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B1A82" w14:textId="77777777" w:rsidR="00A255C1" w:rsidRDefault="00A255C1">
      <w:pPr>
        <w:pStyle w:val="zzCover"/>
        <w:rPr>
          <w:color w:val="0000FF"/>
          <w:sz w:val="20"/>
        </w:rPr>
      </w:pPr>
      <w:r>
        <w:rPr>
          <w:color w:val="0000FF"/>
          <w:sz w:val="36"/>
        </w:rPr>
        <w:t>Open Geospatial Consortium Inc.</w:t>
      </w:r>
      <w:r>
        <w:rPr>
          <w:color w:val="0000FF"/>
          <w:sz w:val="20"/>
        </w:rPr>
        <w:t xml:space="preserve"> </w:t>
      </w:r>
    </w:p>
    <w:p w14:paraId="17A4B53C" w14:textId="19316DB7" w:rsidR="00A255C1" w:rsidRDefault="00A255C1">
      <w:pPr>
        <w:pStyle w:val="zzCover"/>
        <w:rPr>
          <w:b w:val="0"/>
          <w:color w:val="0000FF"/>
          <w:sz w:val="20"/>
        </w:rPr>
      </w:pPr>
      <w:r>
        <w:rPr>
          <w:b w:val="0"/>
          <w:color w:val="0000FF"/>
          <w:sz w:val="20"/>
        </w:rPr>
        <w:t>Date:   </w:t>
      </w:r>
      <w:r w:rsidR="004520AB">
        <w:rPr>
          <w:b w:val="0"/>
          <w:color w:val="FF0000"/>
          <w:sz w:val="20"/>
        </w:rPr>
        <w:t>2012-06</w:t>
      </w:r>
      <w:r w:rsidR="00F42F27">
        <w:rPr>
          <w:b w:val="0"/>
          <w:color w:val="FF0000"/>
          <w:sz w:val="20"/>
        </w:rPr>
        <w:t>-</w:t>
      </w:r>
      <w:r w:rsidR="004520AB">
        <w:rPr>
          <w:b w:val="0"/>
          <w:color w:val="FF0000"/>
          <w:sz w:val="20"/>
        </w:rPr>
        <w:t>22</w:t>
      </w:r>
    </w:p>
    <w:p w14:paraId="24C987A1" w14:textId="77777777" w:rsidR="00A255C1" w:rsidRDefault="00A255C1">
      <w:pPr>
        <w:pStyle w:val="zzCover"/>
        <w:spacing w:before="220"/>
        <w:rPr>
          <w:color w:val="FF0000"/>
        </w:rPr>
      </w:pPr>
      <w:bookmarkStart w:id="0" w:name="Cover_RemoveText2"/>
      <w:r>
        <w:rPr>
          <w:b w:val="0"/>
          <w:color w:val="0000FF"/>
          <w:sz w:val="20"/>
        </w:rPr>
        <w:t>Reference number of this OGC</w:t>
      </w:r>
      <w:r>
        <w:rPr>
          <w:b w:val="0"/>
          <w:color w:val="0000FF"/>
          <w:sz w:val="20"/>
          <w:vertAlign w:val="superscript"/>
        </w:rPr>
        <w:t>®</w:t>
      </w:r>
      <w:r>
        <w:rPr>
          <w:b w:val="0"/>
          <w:color w:val="0000FF"/>
          <w:sz w:val="20"/>
        </w:rPr>
        <w:t xml:space="preserve"> project document</w:t>
      </w:r>
      <w:proofErr w:type="gramStart"/>
      <w:r>
        <w:rPr>
          <w:b w:val="0"/>
          <w:color w:val="0000FF"/>
          <w:sz w:val="20"/>
        </w:rPr>
        <w:t>:   </w:t>
      </w:r>
      <w:bookmarkEnd w:id="0"/>
      <w:r>
        <w:rPr>
          <w:color w:val="FF0000"/>
        </w:rPr>
        <w:t> </w:t>
      </w:r>
      <w:proofErr w:type="gramEnd"/>
      <w:r>
        <w:rPr>
          <w:color w:val="FF0000"/>
        </w:rPr>
        <w:fldChar w:fldCharType="begin"/>
      </w:r>
      <w:r>
        <w:rPr>
          <w:color w:val="FF0000"/>
        </w:rPr>
        <w:instrText xml:space="preserve"> </w:instrText>
      </w:r>
      <w:r w:rsidR="002B6ECC">
        <w:rPr>
          <w:color w:val="FF0000"/>
        </w:rPr>
        <w:instrText>SUBJECT</w:instrText>
      </w:r>
      <w:r>
        <w:rPr>
          <w:color w:val="FF0000"/>
        </w:rPr>
        <w:instrText xml:space="preserve">  \* MERGEFORMAT </w:instrText>
      </w:r>
      <w:r>
        <w:rPr>
          <w:color w:val="FF0000"/>
        </w:rPr>
        <w:fldChar w:fldCharType="separate"/>
      </w:r>
      <w:r w:rsidR="004520AB">
        <w:rPr>
          <w:color w:val="FF0000"/>
        </w:rPr>
        <w:t>OGC 12-056r1</w:t>
      </w:r>
      <w:r>
        <w:rPr>
          <w:color w:val="FF0000"/>
        </w:rPr>
        <w:fldChar w:fldCharType="end"/>
      </w:r>
    </w:p>
    <w:p w14:paraId="6264F43E" w14:textId="5A25AAB6" w:rsidR="00A255C1" w:rsidRDefault="00A255C1">
      <w:pPr>
        <w:pStyle w:val="zzCover"/>
        <w:spacing w:before="220"/>
        <w:rPr>
          <w:b w:val="0"/>
          <w:color w:val="FF0000"/>
          <w:sz w:val="20"/>
        </w:rPr>
      </w:pPr>
      <w:r>
        <w:rPr>
          <w:b w:val="0"/>
          <w:color w:val="0000FF"/>
          <w:sz w:val="20"/>
        </w:rPr>
        <w:t>Version:</w:t>
      </w:r>
      <w:r>
        <w:rPr>
          <w:color w:val="FF0000"/>
        </w:rPr>
        <w:t xml:space="preserve"> </w:t>
      </w:r>
      <w:r w:rsidR="004520AB">
        <w:rPr>
          <w:b w:val="0"/>
          <w:color w:val="FF0000"/>
          <w:sz w:val="20"/>
        </w:rPr>
        <w:t>0.0.8</w:t>
      </w:r>
    </w:p>
    <w:p w14:paraId="55FAD6AC" w14:textId="77777777" w:rsidR="00A255C1" w:rsidRDefault="00A255C1">
      <w:pPr>
        <w:pStyle w:val="zzCover"/>
        <w:spacing w:before="220"/>
        <w:rPr>
          <w:b w:val="0"/>
          <w:color w:val="0000FF"/>
          <w:sz w:val="20"/>
        </w:rPr>
      </w:pPr>
      <w:r>
        <w:rPr>
          <w:b w:val="0"/>
          <w:color w:val="0000FF"/>
          <w:sz w:val="20"/>
        </w:rPr>
        <w:t>Category: OGC</w:t>
      </w:r>
      <w:r>
        <w:rPr>
          <w:b w:val="0"/>
          <w:color w:val="0000FF"/>
          <w:sz w:val="20"/>
          <w:vertAlign w:val="superscript"/>
        </w:rPr>
        <w:t>®</w:t>
      </w:r>
      <w:r>
        <w:rPr>
          <w:b w:val="0"/>
          <w:color w:val="0000FF"/>
          <w:sz w:val="20"/>
        </w:rPr>
        <w:t xml:space="preserve"> Implementation Specification</w:t>
      </w:r>
    </w:p>
    <w:p w14:paraId="130A70C2" w14:textId="77777777" w:rsidR="00A255C1" w:rsidRDefault="00A255C1">
      <w:pPr>
        <w:pStyle w:val="zzCover"/>
        <w:spacing w:after="2000"/>
        <w:rPr>
          <w:b w:val="0"/>
          <w:color w:val="0000FF"/>
        </w:rPr>
      </w:pPr>
      <w:r>
        <w:rPr>
          <w:b w:val="0"/>
          <w:color w:val="0000FF"/>
          <w:sz w:val="20"/>
        </w:rPr>
        <w:t>Editor:   </w:t>
      </w:r>
      <w:r>
        <w:rPr>
          <w:b w:val="0"/>
          <w:color w:val="FF0000"/>
          <w:sz w:val="20"/>
        </w:rPr>
        <w:fldChar w:fldCharType="begin"/>
      </w:r>
      <w:r>
        <w:rPr>
          <w:b w:val="0"/>
          <w:color w:val="FF0000"/>
          <w:sz w:val="20"/>
        </w:rPr>
        <w:instrText xml:space="preserve"> </w:instrText>
      </w:r>
      <w:r w:rsidR="002B6ECC">
        <w:rPr>
          <w:b w:val="0"/>
          <w:color w:val="FF0000"/>
          <w:sz w:val="20"/>
        </w:rPr>
        <w:instrText>AUTHOR</w:instrText>
      </w:r>
      <w:r>
        <w:rPr>
          <w:b w:val="0"/>
          <w:color w:val="FF0000"/>
          <w:sz w:val="20"/>
        </w:rPr>
        <w:instrText xml:space="preserve">  \* MERGEFORMAT </w:instrText>
      </w:r>
      <w:r>
        <w:rPr>
          <w:b w:val="0"/>
          <w:color w:val="FF0000"/>
          <w:sz w:val="20"/>
        </w:rPr>
        <w:fldChar w:fldCharType="separate"/>
      </w:r>
      <w:r w:rsidR="0033119E">
        <w:rPr>
          <w:b w:val="0"/>
          <w:noProof/>
          <w:color w:val="FF0000"/>
          <w:sz w:val="20"/>
        </w:rPr>
        <w:t>Clemens Portele, Satish Sankaran</w:t>
      </w:r>
      <w:r>
        <w:rPr>
          <w:b w:val="0"/>
          <w:color w:val="FF0000"/>
          <w:sz w:val="20"/>
        </w:rPr>
        <w:fldChar w:fldCharType="end"/>
      </w:r>
    </w:p>
    <w:p w14:paraId="12948803" w14:textId="77777777" w:rsidR="00A255C1" w:rsidRDefault="00A255C1">
      <w:pPr>
        <w:pStyle w:val="zzCover"/>
        <w:jc w:val="center"/>
        <w:rPr>
          <w:b w:val="0"/>
          <w:color w:val="0000FF"/>
        </w:rPr>
      </w:pPr>
      <w:r>
        <w:rPr>
          <w:color w:val="FF0000"/>
          <w:sz w:val="28"/>
        </w:rPr>
        <w:fldChar w:fldCharType="begin"/>
      </w:r>
      <w:r>
        <w:rPr>
          <w:color w:val="FF0000"/>
          <w:sz w:val="28"/>
        </w:rPr>
        <w:instrText xml:space="preserve"> </w:instrText>
      </w:r>
      <w:r w:rsidR="002B6ECC">
        <w:rPr>
          <w:color w:val="FF0000"/>
          <w:sz w:val="28"/>
        </w:rPr>
        <w:instrText>TITLE</w:instrText>
      </w:r>
      <w:r>
        <w:rPr>
          <w:color w:val="FF0000"/>
          <w:sz w:val="28"/>
        </w:rPr>
        <w:instrText xml:space="preserve">  \* MERGEFORMAT </w:instrText>
      </w:r>
      <w:r>
        <w:rPr>
          <w:color w:val="FF0000"/>
          <w:sz w:val="28"/>
        </w:rPr>
        <w:fldChar w:fldCharType="separate"/>
      </w:r>
      <w:r w:rsidR="0033119E">
        <w:rPr>
          <w:color w:val="FF0000"/>
          <w:sz w:val="28"/>
        </w:rPr>
        <w:t>GeoServices REST API — Part 3: Map Service</w:t>
      </w:r>
      <w:r>
        <w:rPr>
          <w:color w:val="FF0000"/>
          <w:sz w:val="28"/>
        </w:rPr>
        <w:fldChar w:fldCharType="end"/>
      </w:r>
    </w:p>
    <w:p w14:paraId="6732A425" w14:textId="77777777" w:rsidR="00A255C1" w:rsidRDefault="00A255C1">
      <w:pPr>
        <w:pStyle w:val="zzCover"/>
        <w:jc w:val="left"/>
        <w:rPr>
          <w:b w:val="0"/>
          <w:color w:val="0000FF"/>
          <w:sz w:val="20"/>
        </w:rPr>
      </w:pPr>
    </w:p>
    <w:p w14:paraId="1CCFFD1B" w14:textId="77777777" w:rsidR="00A255C1" w:rsidRDefault="00A255C1">
      <w:pPr>
        <w:pStyle w:val="zzCover"/>
        <w:spacing w:before="240"/>
        <w:jc w:val="center"/>
        <w:rPr>
          <w:color w:val="0000FF"/>
          <w:sz w:val="20"/>
        </w:rPr>
      </w:pPr>
    </w:p>
    <w:p w14:paraId="722DAA3B"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Copyright notice</w:t>
      </w:r>
    </w:p>
    <w:p w14:paraId="5CE886D4" w14:textId="77777777" w:rsidR="00A255C1" w:rsidRDefault="00A255C1">
      <w:pPr>
        <w:pStyle w:val="zzCopyright"/>
        <w:pBdr>
          <w:top w:val="none" w:sz="0" w:space="0" w:color="auto"/>
          <w:left w:val="none" w:sz="0" w:space="0" w:color="auto"/>
          <w:bottom w:val="none" w:sz="0" w:space="0" w:color="auto"/>
          <w:right w:val="none" w:sz="0" w:space="0" w:color="auto"/>
        </w:pBdr>
        <w:spacing w:before="720" w:after="720"/>
        <w:ind w:left="288" w:right="288"/>
        <w:jc w:val="center"/>
        <w:rPr>
          <w:b/>
        </w:rPr>
      </w:pPr>
      <w:r>
        <w:rPr>
          <w:color w:val="auto"/>
        </w:rPr>
        <w:fldChar w:fldCharType="begin"/>
      </w:r>
      <w:r>
        <w:rPr>
          <w:color w:val="auto"/>
        </w:rPr>
        <w:instrText xml:space="preserve"> </w:instrText>
      </w:r>
      <w:r w:rsidR="002B6ECC">
        <w:rPr>
          <w:color w:val="auto"/>
        </w:rPr>
        <w:instrText>COMMENTS</w:instrText>
      </w:r>
      <w:r>
        <w:rPr>
          <w:color w:val="auto"/>
        </w:rPr>
        <w:instrText xml:space="preserve">   \* MERGEFORMAT </w:instrText>
      </w:r>
      <w:r>
        <w:rPr>
          <w:color w:val="auto"/>
        </w:rPr>
        <w:fldChar w:fldCharType="separate"/>
      </w:r>
      <w:r w:rsidR="0033119E">
        <w:rPr>
          <w:color w:val="auto"/>
        </w:rPr>
        <w:t>Copyright © 2012 Open Geospatial Consortium, Inc. All Rights Reserved.</w:t>
      </w:r>
      <w:r>
        <w:rPr>
          <w:color w:val="auto"/>
        </w:rPr>
        <w:fldChar w:fldCharType="end"/>
      </w:r>
      <w:r>
        <w:rPr>
          <w:color w:val="auto"/>
        </w:rPr>
        <w:br/>
      </w:r>
      <w:r>
        <w:rPr>
          <w:color w:val="auto"/>
          <w:lang w:val="en-US"/>
        </w:rPr>
        <w:t xml:space="preserve">To obtain additional rights of use, visit </w:t>
      </w:r>
      <w:hyperlink r:id="rId8" w:history="1">
        <w:r>
          <w:rPr>
            <w:rStyle w:val="Link"/>
            <w:color w:val="auto"/>
            <w:lang w:val="en-US"/>
          </w:rPr>
          <w:t>http://www.opengeospatial.org/legal/</w:t>
        </w:r>
      </w:hyperlink>
      <w:r>
        <w:rPr>
          <w:color w:val="auto"/>
        </w:rPr>
        <w:t>.</w:t>
      </w:r>
    </w:p>
    <w:p w14:paraId="5F895459"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Warning</w:t>
      </w:r>
    </w:p>
    <w:p w14:paraId="3275B24D" w14:textId="77777777" w:rsidR="00A255C1" w:rsidRDefault="00A255C1">
      <w:pPr>
        <w:pStyle w:val="zzCopyright"/>
        <w:pBdr>
          <w:top w:val="none" w:sz="0" w:space="0" w:color="auto"/>
          <w:left w:val="none" w:sz="0" w:space="0" w:color="auto"/>
          <w:bottom w:val="none" w:sz="0" w:space="0" w:color="auto"/>
          <w:right w:val="none" w:sz="0" w:space="0" w:color="auto"/>
        </w:pBdr>
      </w:pPr>
      <w:r>
        <w:t>This document is not an OGC Standard. It is distributed for review and comment. It is subject to change without notice and may not be referred to as an OGC Standard.</w:t>
      </w:r>
    </w:p>
    <w:p w14:paraId="6845F0E3"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type:   </w:t>
      </w:r>
      <w:r>
        <w:rPr>
          <w:b w:val="0"/>
          <w:color w:val="0000FF"/>
          <w:sz w:val="20"/>
        </w:rPr>
        <w:tab/>
      </w:r>
      <w:r>
        <w:rPr>
          <w:b w:val="0"/>
          <w:color w:val="0000FF"/>
          <w:sz w:val="20"/>
        </w:rPr>
        <w:tab/>
      </w:r>
      <w:r>
        <w:rPr>
          <w:b w:val="0"/>
          <w:color w:val="FF0000"/>
          <w:sz w:val="20"/>
        </w:rPr>
        <w:t>OGC</w:t>
      </w:r>
      <w:r>
        <w:rPr>
          <w:b w:val="0"/>
          <w:color w:val="0000FF"/>
          <w:sz w:val="20"/>
          <w:vertAlign w:val="superscript"/>
        </w:rPr>
        <w:t>®</w:t>
      </w:r>
      <w:r>
        <w:rPr>
          <w:b w:val="0"/>
          <w:color w:val="FF0000"/>
          <w:sz w:val="20"/>
        </w:rPr>
        <w:t xml:space="preserve"> Publicly Available Standard</w:t>
      </w:r>
    </w:p>
    <w:p w14:paraId="5E372827"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subtype:   </w:t>
      </w:r>
      <w:r>
        <w:rPr>
          <w:b w:val="0"/>
          <w:color w:val="0000FF"/>
          <w:sz w:val="20"/>
        </w:rPr>
        <w:tab/>
      </w:r>
      <w:proofErr w:type="gramStart"/>
      <w:r>
        <w:rPr>
          <w:b w:val="0"/>
          <w:color w:val="FF0000"/>
          <w:sz w:val="20"/>
        </w:rPr>
        <w:t>n/a</w:t>
      </w:r>
      <w:proofErr w:type="gramEnd"/>
    </w:p>
    <w:p w14:paraId="050C4B65"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stage:   </w:t>
      </w:r>
      <w:r>
        <w:rPr>
          <w:b w:val="0"/>
          <w:color w:val="FF0000"/>
          <w:sz w:val="20"/>
        </w:rPr>
        <w:tab/>
        <w:t>Draft</w:t>
      </w:r>
    </w:p>
    <w:p w14:paraId="43B51265" w14:textId="77777777" w:rsidR="00A255C1" w:rsidRDefault="00A255C1">
      <w:pPr>
        <w:pStyle w:val="zzCover"/>
        <w:framePr w:hSpace="142" w:vSpace="142" w:wrap="auto" w:vAnchor="page" w:hAnchor="page" w:x="798" w:y="13865"/>
        <w:tabs>
          <w:tab w:val="left" w:pos="1980"/>
        </w:tabs>
        <w:suppressAutoHyphens/>
        <w:spacing w:after="0"/>
        <w:jc w:val="left"/>
        <w:rPr>
          <w:sz w:val="16"/>
        </w:rPr>
      </w:pPr>
      <w:r>
        <w:rPr>
          <w:b w:val="0"/>
          <w:color w:val="0000FF"/>
          <w:sz w:val="20"/>
        </w:rPr>
        <w:t>Document language: </w:t>
      </w:r>
      <w:r>
        <w:rPr>
          <w:b w:val="0"/>
          <w:color w:val="0000FF"/>
          <w:sz w:val="20"/>
        </w:rPr>
        <w:tab/>
      </w:r>
      <w:r>
        <w:rPr>
          <w:b w:val="0"/>
          <w:color w:val="FF0000"/>
          <w:sz w:val="20"/>
        </w:rPr>
        <w:t>English</w:t>
      </w:r>
    </w:p>
    <w:p w14:paraId="148F8915" w14:textId="77777777" w:rsidR="00A255C1" w:rsidRDefault="00A255C1">
      <w:pPr>
        <w:pStyle w:val="zzCopyright"/>
        <w:pBdr>
          <w:top w:val="none" w:sz="0" w:space="0" w:color="auto"/>
          <w:left w:val="none" w:sz="0" w:space="0" w:color="auto"/>
          <w:bottom w:val="none" w:sz="0" w:space="0" w:color="auto"/>
          <w:right w:val="none" w:sz="0" w:space="0" w:color="auto"/>
        </w:pBdr>
      </w:pPr>
      <w:r>
        <w:t>Recipients of this document are invited to submit, with their comments, notification of any relevant patent rights of which they are aware and to provide supporting documentation.</w:t>
      </w:r>
    </w:p>
    <w:p w14:paraId="618A9CAE" w14:textId="77777777" w:rsidR="00564E0B" w:rsidRDefault="00564E0B">
      <w:pPr>
        <w:pStyle w:val="StyleCopyrightStuff8ptBlack"/>
        <w:rPr>
          <w:color w:val="FF0000"/>
        </w:rPr>
      </w:pPr>
    </w:p>
    <w:p w14:paraId="1DA9A5F1" w14:textId="77777777" w:rsidR="00A23367" w:rsidRDefault="00A23367">
      <w:pPr>
        <w:spacing w:after="0"/>
        <w:rPr>
          <w:szCs w:val="24"/>
          <w:lang w:val="en-US"/>
        </w:rPr>
      </w:pPr>
      <w:r>
        <w:br w:type="page"/>
      </w:r>
    </w:p>
    <w:p w14:paraId="104FC327" w14:textId="77777777" w:rsidR="00564E0B" w:rsidRPr="00AE5126" w:rsidRDefault="00564E0B">
      <w:pPr>
        <w:pStyle w:val="StyleCopyrightStuff8ptBlack"/>
        <w:rPr>
          <w:color w:val="auto"/>
          <w:sz w:val="24"/>
        </w:rPr>
      </w:pPr>
      <w:r w:rsidRPr="00AE5126">
        <w:rPr>
          <w:color w:val="auto"/>
          <w:sz w:val="24"/>
        </w:rPr>
        <w:lastRenderedPageBreak/>
        <w:t>Draft copyright:</w:t>
      </w:r>
    </w:p>
    <w:p w14:paraId="5EFE7646" w14:textId="77777777" w:rsidR="00A255C1" w:rsidRPr="00AE5126" w:rsidRDefault="00A255C1">
      <w:pPr>
        <w:pStyle w:val="StyleCopyrightStuff8ptBlack"/>
        <w:rPr>
          <w:color w:val="auto"/>
          <w:sz w:val="24"/>
        </w:rPr>
      </w:pPr>
      <w:r w:rsidRPr="00AE5126">
        <w:rPr>
          <w:color w:val="auto"/>
          <w:sz w:val="24"/>
        </w:rPr>
        <w:t xml:space="preserve">Copyright: </w:t>
      </w:r>
      <w:proofErr w:type="spellStart"/>
      <w:r w:rsidRPr="00AE5126">
        <w:rPr>
          <w:color w:val="auto"/>
          <w:sz w:val="24"/>
        </w:rPr>
        <w:t>Esri</w:t>
      </w:r>
      <w:proofErr w:type="spellEnd"/>
      <w:r w:rsidRPr="00AE5126">
        <w:rPr>
          <w:color w:val="auto"/>
          <w:sz w:val="24"/>
        </w:rPr>
        <w:t xml:space="preserve"> Inc.</w:t>
      </w:r>
    </w:p>
    <w:p w14:paraId="630C43BA" w14:textId="77777777" w:rsidR="00A255C1" w:rsidRPr="00B50F2A" w:rsidRDefault="00A255C1">
      <w:pPr>
        <w:pStyle w:val="StyleCopyrightStuff8ptBlack"/>
        <w:rPr>
          <w:color w:val="auto"/>
        </w:rPr>
      </w:pPr>
      <w:r w:rsidRPr="00AE5126">
        <w:rPr>
          <w:color w:val="auto"/>
          <w:sz w:val="24"/>
        </w:rPr>
        <w:t>The companies listed above have granted the Open Geospatial Consortium, Inc. (OGC) a nonexclusive, royalty-free, paid up, worldwide license to copy and distribute this document and to modify this document and distribute copies of the modified version.</w:t>
      </w:r>
    </w:p>
    <w:p w14:paraId="688F30C7" w14:textId="77777777" w:rsidR="00A255C1" w:rsidRDefault="00A255C1">
      <w:pPr>
        <w:pStyle w:val="zzContents"/>
      </w:pPr>
      <w:r>
        <w:lastRenderedPageBreak/>
        <w:t>Contents</w:t>
      </w:r>
    </w:p>
    <w:p w14:paraId="71022DE3" w14:textId="77777777" w:rsidR="008D5F87" w:rsidRDefault="00A255C1">
      <w:pPr>
        <w:pStyle w:val="Verzeichnis1"/>
        <w:tabs>
          <w:tab w:val="left" w:pos="420"/>
        </w:tabs>
        <w:rPr>
          <w:rFonts w:asciiTheme="minorHAnsi" w:eastAsiaTheme="minorEastAsia" w:hAnsiTheme="minorHAnsi" w:cstheme="minorBidi"/>
          <w:b w:val="0"/>
          <w:szCs w:val="24"/>
          <w:lang w:val="de-DE" w:eastAsia="ja-JP"/>
        </w:rPr>
      </w:pPr>
      <w:r>
        <w:rPr>
          <w:noProof w:val="0"/>
          <w:lang w:val="fr-FR"/>
        </w:rPr>
        <w:fldChar w:fldCharType="begin"/>
      </w:r>
      <w:r>
        <w:rPr>
          <w:noProof w:val="0"/>
          <w:lang w:val="fr-FR"/>
        </w:rPr>
        <w:instrText xml:space="preserve"> </w:instrText>
      </w:r>
      <w:r w:rsidR="002B6ECC">
        <w:rPr>
          <w:noProof w:val="0"/>
          <w:lang w:val="fr-FR"/>
        </w:rPr>
        <w:instrText>TOC</w:instrText>
      </w:r>
      <w:r w:rsidR="0032644D">
        <w:rPr>
          <w:noProof w:val="0"/>
          <w:lang w:val="fr-FR"/>
        </w:rPr>
        <w:instrText xml:space="preserve"> \o "1-3" </w:instrText>
      </w:r>
      <w:r w:rsidR="001B1B73">
        <w:rPr>
          <w:noProof w:val="0"/>
          <w:lang w:val="fr-FR"/>
        </w:rPr>
        <w:instrText xml:space="preserve">\t </w:instrText>
      </w:r>
      <w:r>
        <w:rPr>
          <w:noProof w:val="0"/>
          <w:lang w:val="fr-FR"/>
        </w:rPr>
        <w:instrText>"</w:instrText>
      </w:r>
      <w:r w:rsidR="0032644D">
        <w:rPr>
          <w:noProof w:val="0"/>
          <w:lang w:val="fr-FR"/>
        </w:rPr>
        <w:instrText>Annex,1,</w:instrText>
      </w:r>
      <w:r>
        <w:rPr>
          <w:noProof w:val="0"/>
          <w:lang w:val="fr-FR"/>
        </w:rPr>
        <w:instrText>ANNEX,1,OGC Clause,1</w:instrText>
      </w:r>
      <w:r w:rsidR="001B1B73">
        <w:rPr>
          <w:noProof w:val="0"/>
          <w:lang w:val="fr-FR"/>
        </w:rPr>
        <w:instrText>,</w:instrText>
      </w:r>
      <w:r w:rsidR="001B1B73" w:rsidRPr="001B1B73">
        <w:rPr>
          <w:noProof w:val="0"/>
          <w:lang w:val="fr-FR"/>
        </w:rPr>
        <w:instrText xml:space="preserve"> </w:instrText>
      </w:r>
      <w:r w:rsidR="001B1B73">
        <w:rPr>
          <w:noProof w:val="0"/>
          <w:lang w:val="fr-FR"/>
        </w:rPr>
        <w:instrText>Introduction,9,zzBiblio,9,zzForeword,9,zzIndex,9</w:instrText>
      </w:r>
      <w:r>
        <w:rPr>
          <w:noProof w:val="0"/>
          <w:lang w:val="fr-FR"/>
        </w:rPr>
        <w:instrText xml:space="preserve">" </w:instrText>
      </w:r>
      <w:r>
        <w:rPr>
          <w:noProof w:val="0"/>
          <w:lang w:val="fr-FR"/>
        </w:rPr>
        <w:fldChar w:fldCharType="separate"/>
      </w:r>
      <w:r w:rsidR="008D5F87">
        <w:t>1.</w:t>
      </w:r>
      <w:r w:rsidR="008D5F87">
        <w:rPr>
          <w:rFonts w:asciiTheme="minorHAnsi" w:eastAsiaTheme="minorEastAsia" w:hAnsiTheme="minorHAnsi" w:cstheme="minorBidi"/>
          <w:b w:val="0"/>
          <w:szCs w:val="24"/>
          <w:lang w:val="de-DE" w:eastAsia="ja-JP"/>
        </w:rPr>
        <w:tab/>
      </w:r>
      <w:r w:rsidR="008D5F87">
        <w:t>Scope</w:t>
      </w:r>
      <w:r w:rsidR="008D5F87">
        <w:tab/>
      </w:r>
      <w:r w:rsidR="008D5F87">
        <w:fldChar w:fldCharType="begin"/>
      </w:r>
      <w:r w:rsidR="008D5F87">
        <w:instrText xml:space="preserve"> PAGEREF _Toc197506130 \h </w:instrText>
      </w:r>
      <w:r w:rsidR="008D5F87">
        <w:fldChar w:fldCharType="separate"/>
      </w:r>
      <w:r w:rsidR="00E75CB6">
        <w:t>1</w:t>
      </w:r>
      <w:r w:rsidR="008D5F87">
        <w:fldChar w:fldCharType="end"/>
      </w:r>
    </w:p>
    <w:p w14:paraId="7BA75426" w14:textId="77777777" w:rsidR="008D5F87" w:rsidRDefault="008D5F87">
      <w:pPr>
        <w:pStyle w:val="Verzeichnis1"/>
        <w:tabs>
          <w:tab w:val="left" w:pos="420"/>
        </w:tabs>
        <w:rPr>
          <w:rFonts w:asciiTheme="minorHAnsi" w:eastAsiaTheme="minorEastAsia" w:hAnsiTheme="minorHAnsi" w:cstheme="minorBidi"/>
          <w:b w:val="0"/>
          <w:szCs w:val="24"/>
          <w:lang w:val="de-DE" w:eastAsia="ja-JP"/>
        </w:rPr>
      </w:pPr>
      <w:r>
        <w:t>2.</w:t>
      </w:r>
      <w:r>
        <w:rPr>
          <w:rFonts w:asciiTheme="minorHAnsi" w:eastAsiaTheme="minorEastAsia" w:hAnsiTheme="minorHAnsi" w:cstheme="minorBidi"/>
          <w:b w:val="0"/>
          <w:szCs w:val="24"/>
          <w:lang w:val="de-DE" w:eastAsia="ja-JP"/>
        </w:rPr>
        <w:tab/>
      </w:r>
      <w:r>
        <w:t>Conformance</w:t>
      </w:r>
      <w:r>
        <w:tab/>
      </w:r>
      <w:r>
        <w:fldChar w:fldCharType="begin"/>
      </w:r>
      <w:r>
        <w:instrText xml:space="preserve"> PAGEREF _Toc197506131 \h </w:instrText>
      </w:r>
      <w:r>
        <w:fldChar w:fldCharType="separate"/>
      </w:r>
      <w:r w:rsidR="00E75CB6">
        <w:t>1</w:t>
      </w:r>
      <w:r>
        <w:fldChar w:fldCharType="end"/>
      </w:r>
    </w:p>
    <w:p w14:paraId="5D542B37" w14:textId="77777777" w:rsidR="008D5F87" w:rsidRDefault="008D5F87">
      <w:pPr>
        <w:pStyle w:val="Verzeichnis1"/>
        <w:tabs>
          <w:tab w:val="left" w:pos="420"/>
        </w:tabs>
        <w:rPr>
          <w:rFonts w:asciiTheme="minorHAnsi" w:eastAsiaTheme="minorEastAsia" w:hAnsiTheme="minorHAnsi" w:cstheme="minorBidi"/>
          <w:b w:val="0"/>
          <w:szCs w:val="24"/>
          <w:lang w:val="de-DE" w:eastAsia="ja-JP"/>
        </w:rPr>
      </w:pPr>
      <w:r>
        <w:t>3.</w:t>
      </w:r>
      <w:r>
        <w:rPr>
          <w:rFonts w:asciiTheme="minorHAnsi" w:eastAsiaTheme="minorEastAsia" w:hAnsiTheme="minorHAnsi" w:cstheme="minorBidi"/>
          <w:b w:val="0"/>
          <w:szCs w:val="24"/>
          <w:lang w:val="de-DE" w:eastAsia="ja-JP"/>
        </w:rPr>
        <w:tab/>
      </w:r>
      <w:r>
        <w:t>References</w:t>
      </w:r>
      <w:r>
        <w:tab/>
      </w:r>
      <w:r>
        <w:fldChar w:fldCharType="begin"/>
      </w:r>
      <w:r>
        <w:instrText xml:space="preserve"> PAGEREF _Toc197506132 \h </w:instrText>
      </w:r>
      <w:r>
        <w:fldChar w:fldCharType="separate"/>
      </w:r>
      <w:r w:rsidR="00E75CB6">
        <w:t>6</w:t>
      </w:r>
      <w:r>
        <w:fldChar w:fldCharType="end"/>
      </w:r>
    </w:p>
    <w:p w14:paraId="010ACF1A" w14:textId="77777777" w:rsidR="008D5F87" w:rsidRDefault="008D5F87">
      <w:pPr>
        <w:pStyle w:val="Verzeichnis1"/>
        <w:tabs>
          <w:tab w:val="left" w:pos="420"/>
        </w:tabs>
        <w:rPr>
          <w:rFonts w:asciiTheme="minorHAnsi" w:eastAsiaTheme="minorEastAsia" w:hAnsiTheme="minorHAnsi" w:cstheme="minorBidi"/>
          <w:b w:val="0"/>
          <w:szCs w:val="24"/>
          <w:lang w:val="de-DE" w:eastAsia="ja-JP"/>
        </w:rPr>
      </w:pPr>
      <w:r>
        <w:t>4.</w:t>
      </w:r>
      <w:r>
        <w:rPr>
          <w:rFonts w:asciiTheme="minorHAnsi" w:eastAsiaTheme="minorEastAsia" w:hAnsiTheme="minorHAnsi" w:cstheme="minorBidi"/>
          <w:b w:val="0"/>
          <w:szCs w:val="24"/>
          <w:lang w:val="de-DE" w:eastAsia="ja-JP"/>
        </w:rPr>
        <w:tab/>
      </w:r>
      <w:r>
        <w:t>Terms and Definitions</w:t>
      </w:r>
      <w:r>
        <w:tab/>
      </w:r>
      <w:r>
        <w:fldChar w:fldCharType="begin"/>
      </w:r>
      <w:r>
        <w:instrText xml:space="preserve"> PAGEREF _Toc197506133 \h </w:instrText>
      </w:r>
      <w:r>
        <w:fldChar w:fldCharType="separate"/>
      </w:r>
      <w:r w:rsidR="00E75CB6">
        <w:t>7</w:t>
      </w:r>
      <w:r>
        <w:fldChar w:fldCharType="end"/>
      </w:r>
    </w:p>
    <w:p w14:paraId="16B7BE10" w14:textId="77777777" w:rsidR="008D5F87" w:rsidRDefault="008D5F87">
      <w:pPr>
        <w:pStyle w:val="Verzeichnis1"/>
        <w:tabs>
          <w:tab w:val="left" w:pos="420"/>
        </w:tabs>
        <w:rPr>
          <w:rFonts w:asciiTheme="minorHAnsi" w:eastAsiaTheme="minorEastAsia" w:hAnsiTheme="minorHAnsi" w:cstheme="minorBidi"/>
          <w:b w:val="0"/>
          <w:szCs w:val="24"/>
          <w:lang w:val="de-DE" w:eastAsia="ja-JP"/>
        </w:rPr>
      </w:pPr>
      <w:r>
        <w:t>5.</w:t>
      </w:r>
      <w:r>
        <w:rPr>
          <w:rFonts w:asciiTheme="minorHAnsi" w:eastAsiaTheme="minorEastAsia" w:hAnsiTheme="minorHAnsi" w:cstheme="minorBidi"/>
          <w:b w:val="0"/>
          <w:szCs w:val="24"/>
          <w:lang w:val="de-DE" w:eastAsia="ja-JP"/>
        </w:rPr>
        <w:tab/>
      </w:r>
      <w:r>
        <w:t>Conventions</w:t>
      </w:r>
      <w:r>
        <w:tab/>
      </w:r>
      <w:r>
        <w:fldChar w:fldCharType="begin"/>
      </w:r>
      <w:r>
        <w:instrText xml:space="preserve"> PAGEREF _Toc197506134 \h </w:instrText>
      </w:r>
      <w:r>
        <w:fldChar w:fldCharType="separate"/>
      </w:r>
      <w:r w:rsidR="00E75CB6">
        <w:t>7</w:t>
      </w:r>
      <w:r>
        <w:fldChar w:fldCharType="end"/>
      </w:r>
    </w:p>
    <w:p w14:paraId="22032656" w14:textId="77777777" w:rsidR="008D5F87" w:rsidRDefault="008D5F87">
      <w:pPr>
        <w:pStyle w:val="Verzeichnis1"/>
        <w:tabs>
          <w:tab w:val="left" w:pos="420"/>
        </w:tabs>
        <w:rPr>
          <w:rFonts w:asciiTheme="minorHAnsi" w:eastAsiaTheme="minorEastAsia" w:hAnsiTheme="minorHAnsi" w:cstheme="minorBidi"/>
          <w:b w:val="0"/>
          <w:szCs w:val="24"/>
          <w:lang w:val="de-DE" w:eastAsia="ja-JP"/>
        </w:rPr>
      </w:pPr>
      <w:r>
        <w:t>6.</w:t>
      </w:r>
      <w:r>
        <w:rPr>
          <w:rFonts w:asciiTheme="minorHAnsi" w:eastAsiaTheme="minorEastAsia" w:hAnsiTheme="minorHAnsi" w:cstheme="minorBidi"/>
          <w:b w:val="0"/>
          <w:szCs w:val="24"/>
          <w:lang w:val="de-DE" w:eastAsia="ja-JP"/>
        </w:rPr>
        <w:tab/>
      </w:r>
      <w:r>
        <w:t>Map Service overview</w:t>
      </w:r>
      <w:r>
        <w:tab/>
      </w:r>
      <w:r>
        <w:fldChar w:fldCharType="begin"/>
      </w:r>
      <w:r>
        <w:instrText xml:space="preserve"> PAGEREF _Toc197506135 \h </w:instrText>
      </w:r>
      <w:r>
        <w:fldChar w:fldCharType="separate"/>
      </w:r>
      <w:r w:rsidR="00E75CB6">
        <w:t>7</w:t>
      </w:r>
      <w:r>
        <w:fldChar w:fldCharType="end"/>
      </w:r>
    </w:p>
    <w:p w14:paraId="6DE26AE6" w14:textId="77777777" w:rsidR="008D5F87" w:rsidRDefault="008D5F87">
      <w:pPr>
        <w:pStyle w:val="Verzeichnis1"/>
        <w:tabs>
          <w:tab w:val="left" w:pos="420"/>
        </w:tabs>
        <w:rPr>
          <w:rFonts w:asciiTheme="minorHAnsi" w:eastAsiaTheme="minorEastAsia" w:hAnsiTheme="minorHAnsi" w:cstheme="minorBidi"/>
          <w:b w:val="0"/>
          <w:szCs w:val="24"/>
          <w:lang w:val="de-DE" w:eastAsia="ja-JP"/>
        </w:rPr>
      </w:pPr>
      <w:r w:rsidRPr="00260C5E">
        <w:rPr>
          <w:color w:val="000000"/>
        </w:rPr>
        <w:t>7.</w:t>
      </w:r>
      <w:r>
        <w:rPr>
          <w:rFonts w:asciiTheme="minorHAnsi" w:eastAsiaTheme="minorEastAsia" w:hAnsiTheme="minorHAnsi" w:cstheme="minorBidi"/>
          <w:b w:val="0"/>
          <w:szCs w:val="24"/>
          <w:lang w:val="de-DE" w:eastAsia="ja-JP"/>
        </w:rPr>
        <w:tab/>
      </w:r>
      <w:r w:rsidRPr="00260C5E">
        <w:rPr>
          <w:color w:val="000000"/>
        </w:rPr>
        <w:t>Map Service Core</w:t>
      </w:r>
      <w:r>
        <w:tab/>
      </w:r>
      <w:r>
        <w:fldChar w:fldCharType="begin"/>
      </w:r>
      <w:r>
        <w:instrText xml:space="preserve"> PAGEREF _Toc197506136 \h </w:instrText>
      </w:r>
      <w:r>
        <w:fldChar w:fldCharType="separate"/>
      </w:r>
      <w:r w:rsidR="00E75CB6">
        <w:t>9</w:t>
      </w:r>
      <w:r>
        <w:fldChar w:fldCharType="end"/>
      </w:r>
    </w:p>
    <w:p w14:paraId="222BDDD9" w14:textId="77777777" w:rsidR="008D5F87" w:rsidRDefault="008D5F87">
      <w:pPr>
        <w:pStyle w:val="Verzeichnis2"/>
        <w:tabs>
          <w:tab w:val="left" w:pos="540"/>
        </w:tabs>
        <w:rPr>
          <w:rFonts w:asciiTheme="minorHAnsi" w:eastAsiaTheme="minorEastAsia" w:hAnsiTheme="minorHAnsi" w:cstheme="minorBidi"/>
          <w:b w:val="0"/>
          <w:szCs w:val="24"/>
          <w:lang w:val="de-DE" w:eastAsia="ja-JP"/>
        </w:rPr>
      </w:pPr>
      <w:r>
        <w:t>7.1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_Toc197506137 \h </w:instrText>
      </w:r>
      <w:r>
        <w:fldChar w:fldCharType="separate"/>
      </w:r>
      <w:r w:rsidR="00E75CB6">
        <w:t>9</w:t>
      </w:r>
      <w:r>
        <w:fldChar w:fldCharType="end"/>
      </w:r>
    </w:p>
    <w:p w14:paraId="07EA9970" w14:textId="77777777" w:rsidR="008D5F87" w:rsidRDefault="008D5F87">
      <w:pPr>
        <w:pStyle w:val="Verzeichnis2"/>
        <w:tabs>
          <w:tab w:val="left" w:pos="540"/>
        </w:tabs>
        <w:rPr>
          <w:rFonts w:asciiTheme="minorHAnsi" w:eastAsiaTheme="minorEastAsia" w:hAnsiTheme="minorHAnsi" w:cstheme="minorBidi"/>
          <w:b w:val="0"/>
          <w:szCs w:val="24"/>
          <w:lang w:val="de-DE" w:eastAsia="ja-JP"/>
        </w:rPr>
      </w:pPr>
      <w:r>
        <w:t>7.2</w:t>
      </w:r>
      <w:r>
        <w:rPr>
          <w:rFonts w:asciiTheme="minorHAnsi" w:eastAsiaTheme="minorEastAsia" w:hAnsiTheme="minorHAnsi" w:cstheme="minorBidi"/>
          <w:b w:val="0"/>
          <w:szCs w:val="24"/>
          <w:lang w:val="de-DE" w:eastAsia="ja-JP"/>
        </w:rPr>
        <w:tab/>
      </w:r>
      <w:r>
        <w:t>Map Service Root</w:t>
      </w:r>
      <w:r>
        <w:tab/>
      </w:r>
      <w:r>
        <w:fldChar w:fldCharType="begin"/>
      </w:r>
      <w:r>
        <w:instrText xml:space="preserve"> PAGEREF _Toc197506138 \h </w:instrText>
      </w:r>
      <w:r>
        <w:fldChar w:fldCharType="separate"/>
      </w:r>
      <w:r w:rsidR="00E75CB6">
        <w:t>11</w:t>
      </w:r>
      <w:r>
        <w:fldChar w:fldCharType="end"/>
      </w:r>
    </w:p>
    <w:p w14:paraId="4E0D1BBA" w14:textId="77777777" w:rsidR="008D5F87" w:rsidRDefault="008D5F87">
      <w:pPr>
        <w:pStyle w:val="Verzeichnis3"/>
        <w:rPr>
          <w:rFonts w:asciiTheme="minorHAnsi" w:eastAsiaTheme="minorEastAsia" w:hAnsiTheme="minorHAnsi" w:cstheme="minorBidi"/>
          <w:b w:val="0"/>
          <w:szCs w:val="24"/>
          <w:lang w:val="de-DE" w:eastAsia="ja-JP"/>
        </w:rPr>
      </w:pPr>
      <w:r>
        <w:t>7.2.1</w:t>
      </w:r>
      <w:r>
        <w:rPr>
          <w:rFonts w:asciiTheme="minorHAnsi" w:eastAsiaTheme="minorEastAsia" w:hAnsiTheme="minorHAnsi" w:cstheme="minorBidi"/>
          <w:b w:val="0"/>
          <w:szCs w:val="24"/>
          <w:lang w:val="de-DE" w:eastAsia="ja-JP"/>
        </w:rPr>
        <w:tab/>
      </w:r>
      <w:r>
        <w:t>Map Service Root URI</w:t>
      </w:r>
      <w:r>
        <w:tab/>
      </w:r>
      <w:r>
        <w:fldChar w:fldCharType="begin"/>
      </w:r>
      <w:r>
        <w:instrText xml:space="preserve"> PAGEREF _Toc197506139 \h </w:instrText>
      </w:r>
      <w:r>
        <w:fldChar w:fldCharType="separate"/>
      </w:r>
      <w:r w:rsidR="00E75CB6">
        <w:t>11</w:t>
      </w:r>
      <w:r>
        <w:fldChar w:fldCharType="end"/>
      </w:r>
    </w:p>
    <w:p w14:paraId="67ED97B1" w14:textId="77777777" w:rsidR="008D5F87" w:rsidRDefault="008D5F87">
      <w:pPr>
        <w:pStyle w:val="Verzeichnis3"/>
        <w:rPr>
          <w:rFonts w:asciiTheme="minorHAnsi" w:eastAsiaTheme="minorEastAsia" w:hAnsiTheme="minorHAnsi" w:cstheme="minorBidi"/>
          <w:b w:val="0"/>
          <w:szCs w:val="24"/>
          <w:lang w:val="de-DE" w:eastAsia="ja-JP"/>
        </w:rPr>
      </w:pPr>
      <w:r>
        <w:t>7.2.2</w:t>
      </w:r>
      <w:r>
        <w:rPr>
          <w:rFonts w:asciiTheme="minorHAnsi" w:eastAsiaTheme="minorEastAsia" w:hAnsiTheme="minorHAnsi" w:cstheme="minorBidi"/>
          <w:b w:val="0"/>
          <w:szCs w:val="24"/>
          <w:lang w:val="de-DE" w:eastAsia="ja-JP"/>
        </w:rPr>
        <w:tab/>
      </w:r>
      <w:r>
        <w:t>Map Service Root resources</w:t>
      </w:r>
      <w:r>
        <w:tab/>
      </w:r>
      <w:r>
        <w:fldChar w:fldCharType="begin"/>
      </w:r>
      <w:r>
        <w:instrText xml:space="preserve"> PAGEREF _Toc197506140 \h </w:instrText>
      </w:r>
      <w:r>
        <w:fldChar w:fldCharType="separate"/>
      </w:r>
      <w:r w:rsidR="00E75CB6">
        <w:t>12</w:t>
      </w:r>
      <w:r>
        <w:fldChar w:fldCharType="end"/>
      </w:r>
    </w:p>
    <w:p w14:paraId="20E15B70" w14:textId="77777777" w:rsidR="008D5F87" w:rsidRDefault="008D5F87">
      <w:pPr>
        <w:pStyle w:val="Verzeichnis3"/>
        <w:rPr>
          <w:rFonts w:asciiTheme="minorHAnsi" w:eastAsiaTheme="minorEastAsia" w:hAnsiTheme="minorHAnsi" w:cstheme="minorBidi"/>
          <w:b w:val="0"/>
          <w:szCs w:val="24"/>
          <w:lang w:val="de-DE" w:eastAsia="ja-JP"/>
        </w:rPr>
      </w:pPr>
      <w:r>
        <w:t>7.2.3</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_Toc197506141 \h </w:instrText>
      </w:r>
      <w:r>
        <w:fldChar w:fldCharType="separate"/>
      </w:r>
      <w:r w:rsidR="00E75CB6">
        <w:t>13</w:t>
      </w:r>
      <w:r>
        <w:fldChar w:fldCharType="end"/>
      </w:r>
    </w:p>
    <w:p w14:paraId="007D8E04" w14:textId="77777777" w:rsidR="008D5F87" w:rsidRDefault="008D5F87">
      <w:pPr>
        <w:pStyle w:val="Verzeichnis2"/>
        <w:tabs>
          <w:tab w:val="left" w:pos="540"/>
        </w:tabs>
        <w:rPr>
          <w:rFonts w:asciiTheme="minorHAnsi" w:eastAsiaTheme="minorEastAsia" w:hAnsiTheme="minorHAnsi" w:cstheme="minorBidi"/>
          <w:b w:val="0"/>
          <w:szCs w:val="24"/>
          <w:lang w:val="de-DE" w:eastAsia="ja-JP"/>
        </w:rPr>
      </w:pPr>
      <w:r>
        <w:t>7.3</w:t>
      </w:r>
      <w:r>
        <w:rPr>
          <w:rFonts w:asciiTheme="minorHAnsi" w:eastAsiaTheme="minorEastAsia" w:hAnsiTheme="minorHAnsi" w:cstheme="minorBidi"/>
          <w:b w:val="0"/>
          <w:szCs w:val="24"/>
          <w:lang w:val="de-DE" w:eastAsia="ja-JP"/>
        </w:rPr>
        <w:tab/>
      </w:r>
      <w:r>
        <w:t>Export Map</w:t>
      </w:r>
      <w:r>
        <w:tab/>
      </w:r>
      <w:r>
        <w:fldChar w:fldCharType="begin"/>
      </w:r>
      <w:r>
        <w:instrText xml:space="preserve"> PAGEREF _Toc197506142 \h </w:instrText>
      </w:r>
      <w:r>
        <w:fldChar w:fldCharType="separate"/>
      </w:r>
      <w:r w:rsidR="00E75CB6">
        <w:t>15</w:t>
      </w:r>
      <w:r>
        <w:fldChar w:fldCharType="end"/>
      </w:r>
    </w:p>
    <w:p w14:paraId="6BBDD703" w14:textId="77777777" w:rsidR="008D5F87" w:rsidRDefault="008D5F87">
      <w:pPr>
        <w:pStyle w:val="Verzeichnis3"/>
        <w:rPr>
          <w:rFonts w:asciiTheme="minorHAnsi" w:eastAsiaTheme="minorEastAsia" w:hAnsiTheme="minorHAnsi" w:cstheme="minorBidi"/>
          <w:b w:val="0"/>
          <w:szCs w:val="24"/>
          <w:lang w:val="de-DE" w:eastAsia="ja-JP"/>
        </w:rPr>
      </w:pPr>
      <w:r>
        <w:t>7.3.1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_Toc197506143 \h </w:instrText>
      </w:r>
      <w:r>
        <w:fldChar w:fldCharType="separate"/>
      </w:r>
      <w:r w:rsidR="00E75CB6">
        <w:t>15</w:t>
      </w:r>
      <w:r>
        <w:fldChar w:fldCharType="end"/>
      </w:r>
    </w:p>
    <w:p w14:paraId="6CEE8AB2" w14:textId="77777777" w:rsidR="008D5F87" w:rsidRDefault="008D5F87">
      <w:pPr>
        <w:pStyle w:val="Verzeichnis3"/>
        <w:rPr>
          <w:rFonts w:asciiTheme="minorHAnsi" w:eastAsiaTheme="minorEastAsia" w:hAnsiTheme="minorHAnsi" w:cstheme="minorBidi"/>
          <w:b w:val="0"/>
          <w:szCs w:val="24"/>
          <w:lang w:val="de-DE" w:eastAsia="ja-JP"/>
        </w:rPr>
      </w:pPr>
      <w:r>
        <w:t>7.3.2</w:t>
      </w:r>
      <w:r>
        <w:rPr>
          <w:rFonts w:asciiTheme="minorHAnsi" w:eastAsiaTheme="minorEastAsia" w:hAnsiTheme="minorHAnsi" w:cstheme="minorBidi"/>
          <w:b w:val="0"/>
          <w:szCs w:val="24"/>
          <w:lang w:val="de-DE" w:eastAsia="ja-JP"/>
        </w:rPr>
        <w:tab/>
      </w:r>
      <w:r>
        <w:t>Export Map URI</w:t>
      </w:r>
      <w:r>
        <w:tab/>
      </w:r>
      <w:r>
        <w:fldChar w:fldCharType="begin"/>
      </w:r>
      <w:r>
        <w:instrText xml:space="preserve"> PAGEREF _Toc197506144 \h </w:instrText>
      </w:r>
      <w:r>
        <w:fldChar w:fldCharType="separate"/>
      </w:r>
      <w:r w:rsidR="00E75CB6">
        <w:t>15</w:t>
      </w:r>
      <w:r>
        <w:fldChar w:fldCharType="end"/>
      </w:r>
    </w:p>
    <w:p w14:paraId="164BB6BE" w14:textId="77777777" w:rsidR="008D5F87" w:rsidRDefault="008D5F87">
      <w:pPr>
        <w:pStyle w:val="Verzeichnis3"/>
        <w:rPr>
          <w:rFonts w:asciiTheme="minorHAnsi" w:eastAsiaTheme="minorEastAsia" w:hAnsiTheme="minorHAnsi" w:cstheme="minorBidi"/>
          <w:b w:val="0"/>
          <w:szCs w:val="24"/>
          <w:lang w:val="de-DE" w:eastAsia="ja-JP"/>
        </w:rPr>
      </w:pPr>
      <w:r>
        <w:t>7.3.3</w:t>
      </w:r>
      <w:r>
        <w:rPr>
          <w:rFonts w:asciiTheme="minorHAnsi" w:eastAsiaTheme="minorEastAsia" w:hAnsiTheme="minorHAnsi" w:cstheme="minorBidi"/>
          <w:b w:val="0"/>
          <w:szCs w:val="24"/>
          <w:lang w:val="de-DE" w:eastAsia="ja-JP"/>
        </w:rPr>
        <w:tab/>
      </w:r>
      <w:r>
        <w:t>Map resources</w:t>
      </w:r>
      <w:r>
        <w:tab/>
      </w:r>
      <w:r>
        <w:fldChar w:fldCharType="begin"/>
      </w:r>
      <w:r>
        <w:instrText xml:space="preserve"> PAGEREF _Toc197506145 \h </w:instrText>
      </w:r>
      <w:r>
        <w:fldChar w:fldCharType="separate"/>
      </w:r>
      <w:r w:rsidR="00E75CB6">
        <w:t>17</w:t>
      </w:r>
      <w:r>
        <w:fldChar w:fldCharType="end"/>
      </w:r>
    </w:p>
    <w:p w14:paraId="71AE5609" w14:textId="77777777" w:rsidR="008D5F87" w:rsidRDefault="008D5F87">
      <w:pPr>
        <w:pStyle w:val="Verzeichnis3"/>
        <w:rPr>
          <w:rFonts w:asciiTheme="minorHAnsi" w:eastAsiaTheme="minorEastAsia" w:hAnsiTheme="minorHAnsi" w:cstheme="minorBidi"/>
          <w:b w:val="0"/>
          <w:szCs w:val="24"/>
          <w:lang w:val="de-DE" w:eastAsia="ja-JP"/>
        </w:rPr>
      </w:pPr>
      <w:r>
        <w:t>7.3.4</w:t>
      </w:r>
      <w:r>
        <w:rPr>
          <w:rFonts w:asciiTheme="minorHAnsi" w:eastAsiaTheme="minorEastAsia" w:hAnsiTheme="minorHAnsi" w:cstheme="minorBidi"/>
          <w:b w:val="0"/>
          <w:szCs w:val="24"/>
          <w:lang w:val="de-DE" w:eastAsia="ja-JP"/>
        </w:rPr>
        <w:tab/>
      </w:r>
      <w:r>
        <w:t>Examples</w:t>
      </w:r>
      <w:r>
        <w:tab/>
      </w:r>
      <w:r>
        <w:fldChar w:fldCharType="begin"/>
      </w:r>
      <w:r>
        <w:instrText xml:space="preserve"> PAGEREF _Toc197506146 \h </w:instrText>
      </w:r>
      <w:r>
        <w:fldChar w:fldCharType="separate"/>
      </w:r>
      <w:r w:rsidR="00E75CB6">
        <w:t>18</w:t>
      </w:r>
      <w:r>
        <w:fldChar w:fldCharType="end"/>
      </w:r>
    </w:p>
    <w:p w14:paraId="48278E41" w14:textId="77777777" w:rsidR="008D5F87" w:rsidRDefault="008D5F87">
      <w:pPr>
        <w:pStyle w:val="Verzeichnis2"/>
        <w:tabs>
          <w:tab w:val="left" w:pos="540"/>
        </w:tabs>
        <w:rPr>
          <w:rFonts w:asciiTheme="minorHAnsi" w:eastAsiaTheme="minorEastAsia" w:hAnsiTheme="minorHAnsi" w:cstheme="minorBidi"/>
          <w:b w:val="0"/>
          <w:szCs w:val="24"/>
          <w:lang w:val="de-DE" w:eastAsia="ja-JP"/>
        </w:rPr>
      </w:pPr>
      <w:r>
        <w:t>7.4</w:t>
      </w:r>
      <w:r>
        <w:rPr>
          <w:rFonts w:asciiTheme="minorHAnsi" w:eastAsiaTheme="minorEastAsia" w:hAnsiTheme="minorHAnsi" w:cstheme="minorBidi"/>
          <w:b w:val="0"/>
          <w:szCs w:val="24"/>
          <w:lang w:val="de-DE" w:eastAsia="ja-JP"/>
        </w:rPr>
        <w:tab/>
      </w:r>
      <w:r>
        <w:t>Layer/Table</w:t>
      </w:r>
      <w:r>
        <w:tab/>
      </w:r>
      <w:r>
        <w:fldChar w:fldCharType="begin"/>
      </w:r>
      <w:r>
        <w:instrText xml:space="preserve"> PAGEREF _Toc197506147 \h </w:instrText>
      </w:r>
      <w:r>
        <w:fldChar w:fldCharType="separate"/>
      </w:r>
      <w:r w:rsidR="00E75CB6">
        <w:t>19</w:t>
      </w:r>
      <w:r>
        <w:fldChar w:fldCharType="end"/>
      </w:r>
    </w:p>
    <w:p w14:paraId="30893E8A" w14:textId="77777777" w:rsidR="008D5F87" w:rsidRDefault="008D5F87">
      <w:pPr>
        <w:pStyle w:val="Verzeichnis3"/>
        <w:rPr>
          <w:rFonts w:asciiTheme="minorHAnsi" w:eastAsiaTheme="minorEastAsia" w:hAnsiTheme="minorHAnsi" w:cstheme="minorBidi"/>
          <w:b w:val="0"/>
          <w:szCs w:val="24"/>
          <w:lang w:val="de-DE" w:eastAsia="ja-JP"/>
        </w:rPr>
      </w:pPr>
      <w:r>
        <w:t>7.4.1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_Toc197506148 \h </w:instrText>
      </w:r>
      <w:r>
        <w:fldChar w:fldCharType="separate"/>
      </w:r>
      <w:r w:rsidR="00E75CB6">
        <w:t>19</w:t>
      </w:r>
      <w:r>
        <w:fldChar w:fldCharType="end"/>
      </w:r>
    </w:p>
    <w:p w14:paraId="1C30EF54" w14:textId="77777777" w:rsidR="008D5F87" w:rsidRDefault="008D5F87">
      <w:pPr>
        <w:pStyle w:val="Verzeichnis3"/>
        <w:rPr>
          <w:rFonts w:asciiTheme="minorHAnsi" w:eastAsiaTheme="minorEastAsia" w:hAnsiTheme="minorHAnsi" w:cstheme="minorBidi"/>
          <w:b w:val="0"/>
          <w:szCs w:val="24"/>
          <w:lang w:val="de-DE" w:eastAsia="ja-JP"/>
        </w:rPr>
      </w:pPr>
      <w:r>
        <w:t>7.4.2</w:t>
      </w:r>
      <w:r>
        <w:rPr>
          <w:rFonts w:asciiTheme="minorHAnsi" w:eastAsiaTheme="minorEastAsia" w:hAnsiTheme="minorHAnsi" w:cstheme="minorBidi"/>
          <w:b w:val="0"/>
          <w:szCs w:val="24"/>
          <w:lang w:val="de-DE" w:eastAsia="ja-JP"/>
        </w:rPr>
        <w:tab/>
      </w:r>
      <w:r>
        <w:t>Layer/Table URI</w:t>
      </w:r>
      <w:r>
        <w:tab/>
      </w:r>
      <w:r>
        <w:fldChar w:fldCharType="begin"/>
      </w:r>
      <w:r>
        <w:instrText xml:space="preserve"> PAGEREF _Toc197506149 \h </w:instrText>
      </w:r>
      <w:r>
        <w:fldChar w:fldCharType="separate"/>
      </w:r>
      <w:r w:rsidR="00E75CB6">
        <w:t>19</w:t>
      </w:r>
      <w:r>
        <w:fldChar w:fldCharType="end"/>
      </w:r>
    </w:p>
    <w:p w14:paraId="1C5A3007" w14:textId="77777777" w:rsidR="008D5F87" w:rsidRDefault="008D5F87">
      <w:pPr>
        <w:pStyle w:val="Verzeichnis3"/>
        <w:rPr>
          <w:rFonts w:asciiTheme="minorHAnsi" w:eastAsiaTheme="minorEastAsia" w:hAnsiTheme="minorHAnsi" w:cstheme="minorBidi"/>
          <w:b w:val="0"/>
          <w:szCs w:val="24"/>
          <w:lang w:val="de-DE" w:eastAsia="ja-JP"/>
        </w:rPr>
      </w:pPr>
      <w:r>
        <w:t>7.4.3</w:t>
      </w:r>
      <w:r>
        <w:rPr>
          <w:rFonts w:asciiTheme="minorHAnsi" w:eastAsiaTheme="minorEastAsia" w:hAnsiTheme="minorHAnsi" w:cstheme="minorBidi"/>
          <w:b w:val="0"/>
          <w:szCs w:val="24"/>
          <w:lang w:val="de-DE" w:eastAsia="ja-JP"/>
        </w:rPr>
        <w:tab/>
      </w:r>
      <w:r>
        <w:t>Layer/Table resources</w:t>
      </w:r>
      <w:r>
        <w:tab/>
      </w:r>
      <w:r>
        <w:fldChar w:fldCharType="begin"/>
      </w:r>
      <w:r>
        <w:instrText xml:space="preserve"> PAGEREF _Toc197506150 \h </w:instrText>
      </w:r>
      <w:r>
        <w:fldChar w:fldCharType="separate"/>
      </w:r>
      <w:r w:rsidR="00E75CB6">
        <w:t>20</w:t>
      </w:r>
      <w:r>
        <w:fldChar w:fldCharType="end"/>
      </w:r>
    </w:p>
    <w:p w14:paraId="4AF12D19" w14:textId="77777777" w:rsidR="008D5F87" w:rsidRDefault="008D5F87">
      <w:pPr>
        <w:pStyle w:val="Verzeichnis3"/>
        <w:rPr>
          <w:rFonts w:asciiTheme="minorHAnsi" w:eastAsiaTheme="minorEastAsia" w:hAnsiTheme="minorHAnsi" w:cstheme="minorBidi"/>
          <w:b w:val="0"/>
          <w:szCs w:val="24"/>
          <w:lang w:val="de-DE" w:eastAsia="ja-JP"/>
        </w:rPr>
      </w:pPr>
      <w:r>
        <w:t>7.4.4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_Toc197506151 \h </w:instrText>
      </w:r>
      <w:r>
        <w:fldChar w:fldCharType="separate"/>
      </w:r>
      <w:r w:rsidR="00E75CB6">
        <w:t>20</w:t>
      </w:r>
      <w:r>
        <w:fldChar w:fldCharType="end"/>
      </w:r>
    </w:p>
    <w:p w14:paraId="215BE689" w14:textId="77777777" w:rsidR="008D5F87" w:rsidRDefault="008D5F87">
      <w:pPr>
        <w:pStyle w:val="Verzeichnis2"/>
        <w:tabs>
          <w:tab w:val="left" w:pos="540"/>
        </w:tabs>
        <w:rPr>
          <w:rFonts w:asciiTheme="minorHAnsi" w:eastAsiaTheme="minorEastAsia" w:hAnsiTheme="minorHAnsi" w:cstheme="minorBidi"/>
          <w:b w:val="0"/>
          <w:szCs w:val="24"/>
          <w:lang w:val="de-DE" w:eastAsia="ja-JP"/>
        </w:rPr>
      </w:pPr>
      <w:r>
        <w:t>7.5</w:t>
      </w:r>
      <w:r>
        <w:rPr>
          <w:rFonts w:asciiTheme="minorHAnsi" w:eastAsiaTheme="minorEastAsia" w:hAnsiTheme="minorHAnsi" w:cstheme="minorBidi"/>
          <w:b w:val="0"/>
          <w:szCs w:val="24"/>
          <w:lang w:val="de-DE" w:eastAsia="ja-JP"/>
        </w:rPr>
        <w:tab/>
      </w:r>
      <w:r>
        <w:t>Image</w:t>
      </w:r>
      <w:r>
        <w:tab/>
      </w:r>
      <w:r>
        <w:fldChar w:fldCharType="begin"/>
      </w:r>
      <w:r>
        <w:instrText xml:space="preserve"> PAGEREF _Toc197506152 \h </w:instrText>
      </w:r>
      <w:r>
        <w:fldChar w:fldCharType="separate"/>
      </w:r>
      <w:r w:rsidR="00E75CB6">
        <w:t>22</w:t>
      </w:r>
      <w:r>
        <w:fldChar w:fldCharType="end"/>
      </w:r>
    </w:p>
    <w:p w14:paraId="5DA7D010" w14:textId="77777777" w:rsidR="008D5F87" w:rsidRDefault="008D5F87">
      <w:pPr>
        <w:pStyle w:val="Verzeichnis3"/>
        <w:rPr>
          <w:rFonts w:asciiTheme="minorHAnsi" w:eastAsiaTheme="minorEastAsia" w:hAnsiTheme="minorHAnsi" w:cstheme="minorBidi"/>
          <w:b w:val="0"/>
          <w:szCs w:val="24"/>
          <w:lang w:val="de-DE" w:eastAsia="ja-JP"/>
        </w:rPr>
      </w:pPr>
      <w:r>
        <w:t>7.5.1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_Toc197506153 \h </w:instrText>
      </w:r>
      <w:r>
        <w:fldChar w:fldCharType="separate"/>
      </w:r>
      <w:r w:rsidR="00E75CB6">
        <w:t>22</w:t>
      </w:r>
      <w:r>
        <w:fldChar w:fldCharType="end"/>
      </w:r>
    </w:p>
    <w:p w14:paraId="09E5DBCB" w14:textId="77777777" w:rsidR="008D5F87" w:rsidRDefault="008D5F87">
      <w:pPr>
        <w:pStyle w:val="Verzeichnis3"/>
        <w:rPr>
          <w:rFonts w:asciiTheme="minorHAnsi" w:eastAsiaTheme="minorEastAsia" w:hAnsiTheme="minorHAnsi" w:cstheme="minorBidi"/>
          <w:b w:val="0"/>
          <w:szCs w:val="24"/>
          <w:lang w:val="de-DE" w:eastAsia="ja-JP"/>
        </w:rPr>
      </w:pPr>
      <w:r>
        <w:t>7.5.2</w:t>
      </w:r>
      <w:r>
        <w:rPr>
          <w:rFonts w:asciiTheme="minorHAnsi" w:eastAsiaTheme="minorEastAsia" w:hAnsiTheme="minorHAnsi" w:cstheme="minorBidi"/>
          <w:b w:val="0"/>
          <w:szCs w:val="24"/>
          <w:lang w:val="de-DE" w:eastAsia="ja-JP"/>
        </w:rPr>
        <w:tab/>
      </w:r>
      <w:r>
        <w:t>Image URI</w:t>
      </w:r>
      <w:r>
        <w:tab/>
      </w:r>
      <w:r>
        <w:fldChar w:fldCharType="begin"/>
      </w:r>
      <w:r>
        <w:instrText xml:space="preserve"> PAGEREF _Toc197506154 \h </w:instrText>
      </w:r>
      <w:r>
        <w:fldChar w:fldCharType="separate"/>
      </w:r>
      <w:r w:rsidR="00E75CB6">
        <w:t>22</w:t>
      </w:r>
      <w:r>
        <w:fldChar w:fldCharType="end"/>
      </w:r>
    </w:p>
    <w:p w14:paraId="522DB663" w14:textId="77777777" w:rsidR="008D5F87" w:rsidRDefault="008D5F87">
      <w:pPr>
        <w:pStyle w:val="Verzeichnis3"/>
        <w:rPr>
          <w:rFonts w:asciiTheme="minorHAnsi" w:eastAsiaTheme="minorEastAsia" w:hAnsiTheme="minorHAnsi" w:cstheme="minorBidi"/>
          <w:b w:val="0"/>
          <w:szCs w:val="24"/>
          <w:lang w:val="de-DE" w:eastAsia="ja-JP"/>
        </w:rPr>
      </w:pPr>
      <w:r>
        <w:t>7.5.3</w:t>
      </w:r>
      <w:r>
        <w:rPr>
          <w:rFonts w:asciiTheme="minorHAnsi" w:eastAsiaTheme="minorEastAsia" w:hAnsiTheme="minorHAnsi" w:cstheme="minorBidi"/>
          <w:b w:val="0"/>
          <w:szCs w:val="24"/>
          <w:lang w:val="de-DE" w:eastAsia="ja-JP"/>
        </w:rPr>
        <w:tab/>
      </w:r>
      <w:r>
        <w:t>Image resources</w:t>
      </w:r>
      <w:r>
        <w:tab/>
      </w:r>
      <w:r>
        <w:fldChar w:fldCharType="begin"/>
      </w:r>
      <w:r>
        <w:instrText xml:space="preserve"> PAGEREF _Toc197506155 \h </w:instrText>
      </w:r>
      <w:r>
        <w:fldChar w:fldCharType="separate"/>
      </w:r>
      <w:r w:rsidR="00E75CB6">
        <w:t>23</w:t>
      </w:r>
      <w:r>
        <w:fldChar w:fldCharType="end"/>
      </w:r>
    </w:p>
    <w:p w14:paraId="3EBAE448" w14:textId="77777777" w:rsidR="008D5F87" w:rsidRDefault="008D5F87">
      <w:pPr>
        <w:pStyle w:val="Verzeichnis3"/>
        <w:rPr>
          <w:rFonts w:asciiTheme="minorHAnsi" w:eastAsiaTheme="minorEastAsia" w:hAnsiTheme="minorHAnsi" w:cstheme="minorBidi"/>
          <w:b w:val="0"/>
          <w:szCs w:val="24"/>
          <w:lang w:val="de-DE" w:eastAsia="ja-JP"/>
        </w:rPr>
      </w:pPr>
      <w:r>
        <w:t>7.5.4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_Toc197506156 \h </w:instrText>
      </w:r>
      <w:r>
        <w:fldChar w:fldCharType="separate"/>
      </w:r>
      <w:r w:rsidR="00E75CB6">
        <w:t>23</w:t>
      </w:r>
      <w:r>
        <w:fldChar w:fldCharType="end"/>
      </w:r>
    </w:p>
    <w:p w14:paraId="22D482B6" w14:textId="77777777" w:rsidR="008D5F87" w:rsidRDefault="008D5F87">
      <w:pPr>
        <w:pStyle w:val="Verzeichnis2"/>
        <w:tabs>
          <w:tab w:val="left" w:pos="540"/>
        </w:tabs>
        <w:rPr>
          <w:rFonts w:asciiTheme="minorHAnsi" w:eastAsiaTheme="minorEastAsia" w:hAnsiTheme="minorHAnsi" w:cstheme="minorBidi"/>
          <w:b w:val="0"/>
          <w:szCs w:val="24"/>
          <w:lang w:val="de-DE" w:eastAsia="ja-JP"/>
        </w:rPr>
      </w:pPr>
      <w:r>
        <w:t>7.6</w:t>
      </w:r>
      <w:r>
        <w:rPr>
          <w:rFonts w:asciiTheme="minorHAnsi" w:eastAsiaTheme="minorEastAsia" w:hAnsiTheme="minorHAnsi" w:cstheme="minorBidi"/>
          <w:b w:val="0"/>
          <w:szCs w:val="24"/>
          <w:lang w:val="de-DE" w:eastAsia="ja-JP"/>
        </w:rPr>
        <w:tab/>
      </w:r>
      <w:r>
        <w:t>All Layers and Tables</w:t>
      </w:r>
      <w:r>
        <w:tab/>
      </w:r>
      <w:r>
        <w:fldChar w:fldCharType="begin"/>
      </w:r>
      <w:r>
        <w:instrText xml:space="preserve"> PAGEREF _Toc197506157 \h </w:instrText>
      </w:r>
      <w:r>
        <w:fldChar w:fldCharType="separate"/>
      </w:r>
      <w:r w:rsidR="00E75CB6">
        <w:t>23</w:t>
      </w:r>
      <w:r>
        <w:fldChar w:fldCharType="end"/>
      </w:r>
    </w:p>
    <w:p w14:paraId="4DA750D0" w14:textId="77777777" w:rsidR="008D5F87" w:rsidRDefault="008D5F87">
      <w:pPr>
        <w:pStyle w:val="Verzeichnis3"/>
        <w:rPr>
          <w:rFonts w:asciiTheme="minorHAnsi" w:eastAsiaTheme="minorEastAsia" w:hAnsiTheme="minorHAnsi" w:cstheme="minorBidi"/>
          <w:b w:val="0"/>
          <w:szCs w:val="24"/>
          <w:lang w:val="de-DE" w:eastAsia="ja-JP"/>
        </w:rPr>
      </w:pPr>
      <w:r>
        <w:t>7.6.1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_Toc197506158 \h </w:instrText>
      </w:r>
      <w:r>
        <w:fldChar w:fldCharType="separate"/>
      </w:r>
      <w:r w:rsidR="00E75CB6">
        <w:t>23</w:t>
      </w:r>
      <w:r>
        <w:fldChar w:fldCharType="end"/>
      </w:r>
    </w:p>
    <w:p w14:paraId="26D42D75" w14:textId="77777777" w:rsidR="008D5F87" w:rsidRDefault="008D5F87">
      <w:pPr>
        <w:pStyle w:val="Verzeichnis3"/>
        <w:rPr>
          <w:rFonts w:asciiTheme="minorHAnsi" w:eastAsiaTheme="minorEastAsia" w:hAnsiTheme="minorHAnsi" w:cstheme="minorBidi"/>
          <w:b w:val="0"/>
          <w:szCs w:val="24"/>
          <w:lang w:val="de-DE" w:eastAsia="ja-JP"/>
        </w:rPr>
      </w:pPr>
      <w:r>
        <w:t>7.6.2</w:t>
      </w:r>
      <w:r>
        <w:rPr>
          <w:rFonts w:asciiTheme="minorHAnsi" w:eastAsiaTheme="minorEastAsia" w:hAnsiTheme="minorHAnsi" w:cstheme="minorBidi"/>
          <w:b w:val="0"/>
          <w:szCs w:val="24"/>
          <w:lang w:val="de-DE" w:eastAsia="ja-JP"/>
        </w:rPr>
        <w:tab/>
      </w:r>
      <w:r>
        <w:t>All Layers and Tables URI</w:t>
      </w:r>
      <w:r>
        <w:tab/>
      </w:r>
      <w:r>
        <w:fldChar w:fldCharType="begin"/>
      </w:r>
      <w:r>
        <w:instrText xml:space="preserve"> PAGEREF _Toc197506159 \h </w:instrText>
      </w:r>
      <w:r>
        <w:fldChar w:fldCharType="separate"/>
      </w:r>
      <w:r w:rsidR="00E75CB6">
        <w:t>23</w:t>
      </w:r>
      <w:r>
        <w:fldChar w:fldCharType="end"/>
      </w:r>
    </w:p>
    <w:p w14:paraId="34E09894" w14:textId="77777777" w:rsidR="008D5F87" w:rsidRDefault="008D5F87">
      <w:pPr>
        <w:pStyle w:val="Verzeichnis3"/>
        <w:rPr>
          <w:rFonts w:asciiTheme="minorHAnsi" w:eastAsiaTheme="minorEastAsia" w:hAnsiTheme="minorHAnsi" w:cstheme="minorBidi"/>
          <w:b w:val="0"/>
          <w:szCs w:val="24"/>
          <w:lang w:val="de-DE" w:eastAsia="ja-JP"/>
        </w:rPr>
      </w:pPr>
      <w:r>
        <w:t>7.6.3</w:t>
      </w:r>
      <w:r>
        <w:rPr>
          <w:rFonts w:asciiTheme="minorHAnsi" w:eastAsiaTheme="minorEastAsia" w:hAnsiTheme="minorHAnsi" w:cstheme="minorBidi"/>
          <w:b w:val="0"/>
          <w:szCs w:val="24"/>
          <w:lang w:val="de-DE" w:eastAsia="ja-JP"/>
        </w:rPr>
        <w:tab/>
      </w:r>
      <w:r>
        <w:t>All Layers and Tables resources</w:t>
      </w:r>
      <w:r>
        <w:tab/>
      </w:r>
      <w:r>
        <w:fldChar w:fldCharType="begin"/>
      </w:r>
      <w:r>
        <w:instrText xml:space="preserve"> PAGEREF _Toc197506160 \h </w:instrText>
      </w:r>
      <w:r>
        <w:fldChar w:fldCharType="separate"/>
      </w:r>
      <w:r w:rsidR="00E75CB6">
        <w:t>24</w:t>
      </w:r>
      <w:r>
        <w:fldChar w:fldCharType="end"/>
      </w:r>
    </w:p>
    <w:p w14:paraId="274A2CA6" w14:textId="77777777" w:rsidR="008D5F87" w:rsidRDefault="008D5F87">
      <w:pPr>
        <w:pStyle w:val="Verzeichnis3"/>
        <w:rPr>
          <w:rFonts w:asciiTheme="minorHAnsi" w:eastAsiaTheme="minorEastAsia" w:hAnsiTheme="minorHAnsi" w:cstheme="minorBidi"/>
          <w:b w:val="0"/>
          <w:szCs w:val="24"/>
          <w:lang w:val="de-DE" w:eastAsia="ja-JP"/>
        </w:rPr>
      </w:pPr>
      <w:r>
        <w:t>7.6.4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_Toc197506161 \h </w:instrText>
      </w:r>
      <w:r>
        <w:fldChar w:fldCharType="separate"/>
      </w:r>
      <w:r w:rsidR="00E75CB6">
        <w:t>25</w:t>
      </w:r>
      <w:r>
        <w:fldChar w:fldCharType="end"/>
      </w:r>
    </w:p>
    <w:p w14:paraId="639FAFB3" w14:textId="77777777" w:rsidR="008D5F87" w:rsidRDefault="008D5F87">
      <w:pPr>
        <w:pStyle w:val="Verzeichnis1"/>
        <w:tabs>
          <w:tab w:val="left" w:pos="420"/>
        </w:tabs>
        <w:rPr>
          <w:rFonts w:asciiTheme="minorHAnsi" w:eastAsiaTheme="minorEastAsia" w:hAnsiTheme="minorHAnsi" w:cstheme="minorBidi"/>
          <w:b w:val="0"/>
          <w:szCs w:val="24"/>
          <w:lang w:val="de-DE" w:eastAsia="ja-JP"/>
        </w:rPr>
      </w:pPr>
      <w:r w:rsidRPr="00260C5E">
        <w:rPr>
          <w:color w:val="000000"/>
        </w:rPr>
        <w:t>8.</w:t>
      </w:r>
      <w:r>
        <w:rPr>
          <w:rFonts w:asciiTheme="minorHAnsi" w:eastAsiaTheme="minorEastAsia" w:hAnsiTheme="minorHAnsi" w:cstheme="minorBidi"/>
          <w:b w:val="0"/>
          <w:szCs w:val="24"/>
          <w:lang w:val="de-DE" w:eastAsia="ja-JP"/>
        </w:rPr>
        <w:tab/>
      </w:r>
      <w:r w:rsidRPr="00260C5E">
        <w:rPr>
          <w:color w:val="000000"/>
        </w:rPr>
        <w:t>Export Map with support for coordinate transformation</w:t>
      </w:r>
      <w:r>
        <w:tab/>
      </w:r>
      <w:r>
        <w:fldChar w:fldCharType="begin"/>
      </w:r>
      <w:r>
        <w:instrText xml:space="preserve"> PAGEREF _Toc197506162 \h </w:instrText>
      </w:r>
      <w:r>
        <w:fldChar w:fldCharType="separate"/>
      </w:r>
      <w:r w:rsidR="00E75CB6">
        <w:t>27</w:t>
      </w:r>
      <w:r>
        <w:fldChar w:fldCharType="end"/>
      </w:r>
    </w:p>
    <w:p w14:paraId="0024463D" w14:textId="77777777" w:rsidR="008D5F87" w:rsidRDefault="008D5F87">
      <w:pPr>
        <w:pStyle w:val="Verzeichnis2"/>
        <w:tabs>
          <w:tab w:val="left" w:pos="540"/>
        </w:tabs>
        <w:rPr>
          <w:rFonts w:asciiTheme="minorHAnsi" w:eastAsiaTheme="minorEastAsia" w:hAnsiTheme="minorHAnsi" w:cstheme="minorBidi"/>
          <w:b w:val="0"/>
          <w:szCs w:val="24"/>
          <w:lang w:val="de-DE" w:eastAsia="ja-JP"/>
        </w:rPr>
      </w:pPr>
      <w:r>
        <w:t>8.1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_Toc197506163 \h </w:instrText>
      </w:r>
      <w:r>
        <w:fldChar w:fldCharType="separate"/>
      </w:r>
      <w:r w:rsidR="00E75CB6">
        <w:t>27</w:t>
      </w:r>
      <w:r>
        <w:fldChar w:fldCharType="end"/>
      </w:r>
    </w:p>
    <w:p w14:paraId="0AA74E55" w14:textId="77777777" w:rsidR="008D5F87" w:rsidRDefault="008D5F87">
      <w:pPr>
        <w:pStyle w:val="Verzeichnis2"/>
        <w:tabs>
          <w:tab w:val="left" w:pos="540"/>
        </w:tabs>
        <w:rPr>
          <w:rFonts w:asciiTheme="minorHAnsi" w:eastAsiaTheme="minorEastAsia" w:hAnsiTheme="minorHAnsi" w:cstheme="minorBidi"/>
          <w:b w:val="0"/>
          <w:szCs w:val="24"/>
          <w:lang w:val="de-DE" w:eastAsia="ja-JP"/>
        </w:rPr>
      </w:pPr>
      <w:r>
        <w:t>8.2</w:t>
      </w:r>
      <w:r>
        <w:rPr>
          <w:rFonts w:asciiTheme="minorHAnsi" w:eastAsiaTheme="minorEastAsia" w:hAnsiTheme="minorHAnsi" w:cstheme="minorBidi"/>
          <w:b w:val="0"/>
          <w:szCs w:val="24"/>
          <w:lang w:val="de-DE" w:eastAsia="ja-JP"/>
        </w:rPr>
        <w:tab/>
      </w:r>
      <w:r>
        <w:t>Export Map</w:t>
      </w:r>
      <w:r>
        <w:tab/>
      </w:r>
      <w:r>
        <w:fldChar w:fldCharType="begin"/>
      </w:r>
      <w:r>
        <w:instrText xml:space="preserve"> PAGEREF _Toc197506164 \h </w:instrText>
      </w:r>
      <w:r>
        <w:fldChar w:fldCharType="separate"/>
      </w:r>
      <w:r w:rsidR="00E75CB6">
        <w:t>28</w:t>
      </w:r>
      <w:r>
        <w:fldChar w:fldCharType="end"/>
      </w:r>
    </w:p>
    <w:p w14:paraId="4F74C0E3" w14:textId="77777777" w:rsidR="008D5F87" w:rsidRDefault="008D5F87">
      <w:pPr>
        <w:pStyle w:val="Verzeichnis3"/>
        <w:rPr>
          <w:rFonts w:asciiTheme="minorHAnsi" w:eastAsiaTheme="minorEastAsia" w:hAnsiTheme="minorHAnsi" w:cstheme="minorBidi"/>
          <w:b w:val="0"/>
          <w:szCs w:val="24"/>
          <w:lang w:val="de-DE" w:eastAsia="ja-JP"/>
        </w:rPr>
      </w:pPr>
      <w:r>
        <w:t>8.2.1</w:t>
      </w:r>
      <w:r>
        <w:rPr>
          <w:rFonts w:asciiTheme="minorHAnsi" w:eastAsiaTheme="minorEastAsia" w:hAnsiTheme="minorHAnsi" w:cstheme="minorBidi"/>
          <w:b w:val="0"/>
          <w:szCs w:val="24"/>
          <w:lang w:val="de-DE" w:eastAsia="ja-JP"/>
        </w:rPr>
        <w:tab/>
      </w:r>
      <w:r>
        <w:t>Dependency</w:t>
      </w:r>
      <w:r>
        <w:tab/>
      </w:r>
      <w:r>
        <w:fldChar w:fldCharType="begin"/>
      </w:r>
      <w:r>
        <w:instrText xml:space="preserve"> PAGEREF _Toc197506165 \h </w:instrText>
      </w:r>
      <w:r>
        <w:fldChar w:fldCharType="separate"/>
      </w:r>
      <w:r w:rsidR="00E75CB6">
        <w:t>28</w:t>
      </w:r>
      <w:r>
        <w:fldChar w:fldCharType="end"/>
      </w:r>
    </w:p>
    <w:p w14:paraId="4D189A8C" w14:textId="77777777" w:rsidR="008D5F87" w:rsidRDefault="008D5F87">
      <w:pPr>
        <w:pStyle w:val="Verzeichnis3"/>
        <w:rPr>
          <w:rFonts w:asciiTheme="minorHAnsi" w:eastAsiaTheme="minorEastAsia" w:hAnsiTheme="minorHAnsi" w:cstheme="minorBidi"/>
          <w:b w:val="0"/>
          <w:szCs w:val="24"/>
          <w:lang w:val="de-DE" w:eastAsia="ja-JP"/>
        </w:rPr>
      </w:pPr>
      <w:r>
        <w:t>8.2.2</w:t>
      </w:r>
      <w:r>
        <w:rPr>
          <w:rFonts w:asciiTheme="minorHAnsi" w:eastAsiaTheme="minorEastAsia" w:hAnsiTheme="minorHAnsi" w:cstheme="minorBidi"/>
          <w:b w:val="0"/>
          <w:szCs w:val="24"/>
          <w:lang w:val="de-DE" w:eastAsia="ja-JP"/>
        </w:rPr>
        <w:tab/>
      </w:r>
      <w:r>
        <w:t>Export Map request</w:t>
      </w:r>
      <w:r>
        <w:tab/>
      </w:r>
      <w:r>
        <w:fldChar w:fldCharType="begin"/>
      </w:r>
      <w:r>
        <w:instrText xml:space="preserve"> PAGEREF _Toc197506166 \h </w:instrText>
      </w:r>
      <w:r>
        <w:fldChar w:fldCharType="separate"/>
      </w:r>
      <w:r w:rsidR="00E75CB6">
        <w:t>28</w:t>
      </w:r>
      <w:r>
        <w:fldChar w:fldCharType="end"/>
      </w:r>
    </w:p>
    <w:p w14:paraId="43EDD276" w14:textId="77777777" w:rsidR="008D5F87" w:rsidRDefault="008D5F87">
      <w:pPr>
        <w:pStyle w:val="Verzeichnis3"/>
        <w:rPr>
          <w:rFonts w:asciiTheme="minorHAnsi" w:eastAsiaTheme="minorEastAsia" w:hAnsiTheme="minorHAnsi" w:cstheme="minorBidi"/>
          <w:b w:val="0"/>
          <w:szCs w:val="24"/>
          <w:lang w:val="de-DE" w:eastAsia="ja-JP"/>
        </w:rPr>
      </w:pPr>
      <w:r>
        <w:lastRenderedPageBreak/>
        <w:t>8.2.3</w:t>
      </w:r>
      <w:r>
        <w:rPr>
          <w:rFonts w:asciiTheme="minorHAnsi" w:eastAsiaTheme="minorEastAsia" w:hAnsiTheme="minorHAnsi" w:cstheme="minorBidi"/>
          <w:b w:val="0"/>
          <w:szCs w:val="24"/>
          <w:lang w:val="de-DE" w:eastAsia="ja-JP"/>
        </w:rPr>
        <w:tab/>
      </w:r>
      <w:r>
        <w:t>Map resources</w:t>
      </w:r>
      <w:r>
        <w:tab/>
      </w:r>
      <w:r>
        <w:fldChar w:fldCharType="begin"/>
      </w:r>
      <w:r>
        <w:instrText xml:space="preserve"> PAGEREF _Toc197506167 \h </w:instrText>
      </w:r>
      <w:r>
        <w:fldChar w:fldCharType="separate"/>
      </w:r>
      <w:r w:rsidR="00E75CB6">
        <w:t>29</w:t>
      </w:r>
      <w:r>
        <w:fldChar w:fldCharType="end"/>
      </w:r>
    </w:p>
    <w:p w14:paraId="15AFDE66" w14:textId="77777777" w:rsidR="008D5F87" w:rsidRDefault="008D5F87">
      <w:pPr>
        <w:pStyle w:val="Verzeichnis3"/>
        <w:rPr>
          <w:rFonts w:asciiTheme="minorHAnsi" w:eastAsiaTheme="minorEastAsia" w:hAnsiTheme="minorHAnsi" w:cstheme="minorBidi"/>
          <w:b w:val="0"/>
          <w:szCs w:val="24"/>
          <w:lang w:val="de-DE" w:eastAsia="ja-JP"/>
        </w:rPr>
      </w:pPr>
      <w:r>
        <w:t>8.2.4</w:t>
      </w:r>
      <w:r>
        <w:rPr>
          <w:rFonts w:asciiTheme="minorHAnsi" w:eastAsiaTheme="minorEastAsia" w:hAnsiTheme="minorHAnsi" w:cstheme="minorBidi"/>
          <w:b w:val="0"/>
          <w:szCs w:val="24"/>
          <w:lang w:val="de-DE" w:eastAsia="ja-JP"/>
        </w:rPr>
        <w:tab/>
      </w:r>
      <w:r>
        <w:t>Examples</w:t>
      </w:r>
      <w:r>
        <w:tab/>
      </w:r>
      <w:r>
        <w:fldChar w:fldCharType="begin"/>
      </w:r>
      <w:r>
        <w:instrText xml:space="preserve"> PAGEREF _Toc197506168 \h </w:instrText>
      </w:r>
      <w:r>
        <w:fldChar w:fldCharType="separate"/>
      </w:r>
      <w:r w:rsidR="00E75CB6">
        <w:t>29</w:t>
      </w:r>
      <w:r>
        <w:fldChar w:fldCharType="end"/>
      </w:r>
    </w:p>
    <w:p w14:paraId="16F3A741" w14:textId="77777777" w:rsidR="008D5F87" w:rsidRDefault="008D5F87">
      <w:pPr>
        <w:pStyle w:val="Verzeichnis1"/>
        <w:tabs>
          <w:tab w:val="left" w:pos="420"/>
        </w:tabs>
        <w:rPr>
          <w:rFonts w:asciiTheme="minorHAnsi" w:eastAsiaTheme="minorEastAsia" w:hAnsiTheme="minorHAnsi" w:cstheme="minorBidi"/>
          <w:b w:val="0"/>
          <w:szCs w:val="24"/>
          <w:lang w:val="de-DE" w:eastAsia="ja-JP"/>
        </w:rPr>
      </w:pPr>
      <w:r w:rsidRPr="00260C5E">
        <w:rPr>
          <w:color w:val="000000"/>
        </w:rPr>
        <w:t>9.</w:t>
      </w:r>
      <w:r>
        <w:rPr>
          <w:rFonts w:asciiTheme="minorHAnsi" w:eastAsiaTheme="minorEastAsia" w:hAnsiTheme="minorHAnsi" w:cstheme="minorBidi"/>
          <w:b w:val="0"/>
          <w:szCs w:val="24"/>
          <w:lang w:val="de-DE" w:eastAsia="ja-JP"/>
        </w:rPr>
        <w:tab/>
      </w:r>
      <w:r w:rsidRPr="00260C5E">
        <w:rPr>
          <w:color w:val="000000"/>
        </w:rPr>
        <w:t>Export Map with support for time</w:t>
      </w:r>
      <w:r>
        <w:tab/>
      </w:r>
      <w:r>
        <w:fldChar w:fldCharType="begin"/>
      </w:r>
      <w:r>
        <w:instrText xml:space="preserve"> PAGEREF _Toc197506169 \h </w:instrText>
      </w:r>
      <w:r>
        <w:fldChar w:fldCharType="separate"/>
      </w:r>
      <w:r w:rsidR="00E75CB6">
        <w:t>30</w:t>
      </w:r>
      <w:r>
        <w:fldChar w:fldCharType="end"/>
      </w:r>
    </w:p>
    <w:p w14:paraId="1C6424EF" w14:textId="77777777" w:rsidR="008D5F87" w:rsidRDefault="008D5F87">
      <w:pPr>
        <w:pStyle w:val="Verzeichnis2"/>
        <w:tabs>
          <w:tab w:val="left" w:pos="540"/>
        </w:tabs>
        <w:rPr>
          <w:rFonts w:asciiTheme="minorHAnsi" w:eastAsiaTheme="minorEastAsia" w:hAnsiTheme="minorHAnsi" w:cstheme="minorBidi"/>
          <w:b w:val="0"/>
          <w:szCs w:val="24"/>
          <w:lang w:val="de-DE" w:eastAsia="ja-JP"/>
        </w:rPr>
      </w:pPr>
      <w:r>
        <w:t>9.1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_Toc197506170 \h </w:instrText>
      </w:r>
      <w:r>
        <w:fldChar w:fldCharType="separate"/>
      </w:r>
      <w:r w:rsidR="00E75CB6">
        <w:t>30</w:t>
      </w:r>
      <w:r>
        <w:fldChar w:fldCharType="end"/>
      </w:r>
    </w:p>
    <w:p w14:paraId="48E9A0C4" w14:textId="77777777" w:rsidR="008D5F87" w:rsidRDefault="008D5F87">
      <w:pPr>
        <w:pStyle w:val="Verzeichnis2"/>
        <w:tabs>
          <w:tab w:val="left" w:pos="540"/>
        </w:tabs>
        <w:rPr>
          <w:rFonts w:asciiTheme="minorHAnsi" w:eastAsiaTheme="minorEastAsia" w:hAnsiTheme="minorHAnsi" w:cstheme="minorBidi"/>
          <w:b w:val="0"/>
          <w:szCs w:val="24"/>
          <w:lang w:val="de-DE" w:eastAsia="ja-JP"/>
        </w:rPr>
      </w:pPr>
      <w:r>
        <w:t>9.2</w:t>
      </w:r>
      <w:r>
        <w:rPr>
          <w:rFonts w:asciiTheme="minorHAnsi" w:eastAsiaTheme="minorEastAsia" w:hAnsiTheme="minorHAnsi" w:cstheme="minorBidi"/>
          <w:b w:val="0"/>
          <w:szCs w:val="24"/>
          <w:lang w:val="de-DE" w:eastAsia="ja-JP"/>
        </w:rPr>
        <w:tab/>
      </w:r>
      <w:r>
        <w:t>Layer/Table resources</w:t>
      </w:r>
      <w:r>
        <w:tab/>
      </w:r>
      <w:r>
        <w:fldChar w:fldCharType="begin"/>
      </w:r>
      <w:r>
        <w:instrText xml:space="preserve"> PAGEREF _Toc197506171 \h </w:instrText>
      </w:r>
      <w:r>
        <w:fldChar w:fldCharType="separate"/>
      </w:r>
      <w:r w:rsidR="00E75CB6">
        <w:t>30</w:t>
      </w:r>
      <w:r>
        <w:fldChar w:fldCharType="end"/>
      </w:r>
    </w:p>
    <w:p w14:paraId="45C96508" w14:textId="77777777" w:rsidR="008D5F87" w:rsidRDefault="008D5F87">
      <w:pPr>
        <w:pStyle w:val="Verzeichnis2"/>
        <w:tabs>
          <w:tab w:val="left" w:pos="540"/>
        </w:tabs>
        <w:rPr>
          <w:rFonts w:asciiTheme="minorHAnsi" w:eastAsiaTheme="minorEastAsia" w:hAnsiTheme="minorHAnsi" w:cstheme="minorBidi"/>
          <w:b w:val="0"/>
          <w:szCs w:val="24"/>
          <w:lang w:val="de-DE" w:eastAsia="ja-JP"/>
        </w:rPr>
      </w:pPr>
      <w:r>
        <w:t>9.3</w:t>
      </w:r>
      <w:r>
        <w:rPr>
          <w:rFonts w:asciiTheme="minorHAnsi" w:eastAsiaTheme="minorEastAsia" w:hAnsiTheme="minorHAnsi" w:cstheme="minorBidi"/>
          <w:b w:val="0"/>
          <w:szCs w:val="24"/>
          <w:lang w:val="de-DE" w:eastAsia="ja-JP"/>
        </w:rPr>
        <w:tab/>
      </w:r>
      <w:r>
        <w:t>Export Map</w:t>
      </w:r>
      <w:r>
        <w:tab/>
      </w:r>
      <w:r>
        <w:fldChar w:fldCharType="begin"/>
      </w:r>
      <w:r>
        <w:instrText xml:space="preserve"> PAGEREF _Toc197506172 \h </w:instrText>
      </w:r>
      <w:r>
        <w:fldChar w:fldCharType="separate"/>
      </w:r>
      <w:r w:rsidR="00E75CB6">
        <w:t>31</w:t>
      </w:r>
      <w:r>
        <w:fldChar w:fldCharType="end"/>
      </w:r>
    </w:p>
    <w:p w14:paraId="5A35B7F9" w14:textId="77777777" w:rsidR="008D5F87" w:rsidRDefault="008D5F87">
      <w:pPr>
        <w:pStyle w:val="Verzeichnis3"/>
        <w:rPr>
          <w:rFonts w:asciiTheme="minorHAnsi" w:eastAsiaTheme="minorEastAsia" w:hAnsiTheme="minorHAnsi" w:cstheme="minorBidi"/>
          <w:b w:val="0"/>
          <w:szCs w:val="24"/>
          <w:lang w:val="de-DE" w:eastAsia="ja-JP"/>
        </w:rPr>
      </w:pPr>
      <w:r>
        <w:t>9.3.1</w:t>
      </w:r>
      <w:r>
        <w:rPr>
          <w:rFonts w:asciiTheme="minorHAnsi" w:eastAsiaTheme="minorEastAsia" w:hAnsiTheme="minorHAnsi" w:cstheme="minorBidi"/>
          <w:b w:val="0"/>
          <w:szCs w:val="24"/>
          <w:lang w:val="de-DE" w:eastAsia="ja-JP"/>
        </w:rPr>
        <w:tab/>
      </w:r>
      <w:r>
        <w:t>Dependency</w:t>
      </w:r>
      <w:r>
        <w:tab/>
      </w:r>
      <w:r>
        <w:fldChar w:fldCharType="begin"/>
      </w:r>
      <w:r>
        <w:instrText xml:space="preserve"> PAGEREF _Toc197506173 \h </w:instrText>
      </w:r>
      <w:r>
        <w:fldChar w:fldCharType="separate"/>
      </w:r>
      <w:r w:rsidR="00E75CB6">
        <w:t>31</w:t>
      </w:r>
      <w:r>
        <w:fldChar w:fldCharType="end"/>
      </w:r>
    </w:p>
    <w:p w14:paraId="59DFC404" w14:textId="77777777" w:rsidR="008D5F87" w:rsidRDefault="008D5F87">
      <w:pPr>
        <w:pStyle w:val="Verzeichnis3"/>
        <w:rPr>
          <w:rFonts w:asciiTheme="minorHAnsi" w:eastAsiaTheme="minorEastAsia" w:hAnsiTheme="minorHAnsi" w:cstheme="minorBidi"/>
          <w:b w:val="0"/>
          <w:szCs w:val="24"/>
          <w:lang w:val="de-DE" w:eastAsia="ja-JP"/>
        </w:rPr>
      </w:pPr>
      <w:r>
        <w:t>9.3.2</w:t>
      </w:r>
      <w:r>
        <w:rPr>
          <w:rFonts w:asciiTheme="minorHAnsi" w:eastAsiaTheme="minorEastAsia" w:hAnsiTheme="minorHAnsi" w:cstheme="minorBidi"/>
          <w:b w:val="0"/>
          <w:szCs w:val="24"/>
          <w:lang w:val="de-DE" w:eastAsia="ja-JP"/>
        </w:rPr>
        <w:tab/>
      </w:r>
      <w:r>
        <w:t>Export Map URI</w:t>
      </w:r>
      <w:r>
        <w:tab/>
      </w:r>
      <w:r>
        <w:fldChar w:fldCharType="begin"/>
      </w:r>
      <w:r>
        <w:instrText xml:space="preserve"> PAGEREF _Toc197506174 \h </w:instrText>
      </w:r>
      <w:r>
        <w:fldChar w:fldCharType="separate"/>
      </w:r>
      <w:r w:rsidR="00E75CB6">
        <w:t>31</w:t>
      </w:r>
      <w:r>
        <w:fldChar w:fldCharType="end"/>
      </w:r>
    </w:p>
    <w:p w14:paraId="786FB141" w14:textId="77777777" w:rsidR="008D5F87" w:rsidRDefault="008D5F87">
      <w:pPr>
        <w:pStyle w:val="Verzeichnis3"/>
        <w:rPr>
          <w:rFonts w:asciiTheme="minorHAnsi" w:eastAsiaTheme="minorEastAsia" w:hAnsiTheme="minorHAnsi" w:cstheme="minorBidi"/>
          <w:b w:val="0"/>
          <w:szCs w:val="24"/>
          <w:lang w:val="de-DE" w:eastAsia="ja-JP"/>
        </w:rPr>
      </w:pPr>
      <w:r>
        <w:t>9.3.3</w:t>
      </w:r>
      <w:r>
        <w:rPr>
          <w:rFonts w:asciiTheme="minorHAnsi" w:eastAsiaTheme="minorEastAsia" w:hAnsiTheme="minorHAnsi" w:cstheme="minorBidi"/>
          <w:b w:val="0"/>
          <w:szCs w:val="24"/>
          <w:lang w:val="de-DE" w:eastAsia="ja-JP"/>
        </w:rPr>
        <w:tab/>
      </w:r>
      <w:r>
        <w:t>Map resources</w:t>
      </w:r>
      <w:r>
        <w:tab/>
      </w:r>
      <w:r>
        <w:fldChar w:fldCharType="begin"/>
      </w:r>
      <w:r>
        <w:instrText xml:space="preserve"> PAGEREF _Toc197506175 \h </w:instrText>
      </w:r>
      <w:r>
        <w:fldChar w:fldCharType="separate"/>
      </w:r>
      <w:r w:rsidR="00E75CB6">
        <w:t>32</w:t>
      </w:r>
      <w:r>
        <w:fldChar w:fldCharType="end"/>
      </w:r>
    </w:p>
    <w:p w14:paraId="6FF008B7"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rsidRPr="00260C5E">
        <w:rPr>
          <w:color w:val="000000"/>
        </w:rPr>
        <w:t>10.</w:t>
      </w:r>
      <w:r>
        <w:rPr>
          <w:rFonts w:asciiTheme="minorHAnsi" w:eastAsiaTheme="minorEastAsia" w:hAnsiTheme="minorHAnsi" w:cstheme="minorBidi"/>
          <w:b w:val="0"/>
          <w:szCs w:val="24"/>
          <w:lang w:val="de-DE" w:eastAsia="ja-JP"/>
        </w:rPr>
        <w:tab/>
      </w:r>
      <w:r w:rsidRPr="00260C5E">
        <w:rPr>
          <w:color w:val="000000"/>
        </w:rPr>
        <w:t>Export Map with support for feature filtering</w:t>
      </w:r>
      <w:r>
        <w:tab/>
      </w:r>
      <w:r>
        <w:fldChar w:fldCharType="begin"/>
      </w:r>
      <w:r>
        <w:instrText xml:space="preserve"> PAGEREF _Toc197506176 \h </w:instrText>
      </w:r>
      <w:r>
        <w:fldChar w:fldCharType="separate"/>
      </w:r>
      <w:r w:rsidR="00E75CB6">
        <w:t>32</w:t>
      </w:r>
      <w:r>
        <w:fldChar w:fldCharType="end"/>
      </w:r>
    </w:p>
    <w:p w14:paraId="668B494B"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10.1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_Toc197506177 \h </w:instrText>
      </w:r>
      <w:r>
        <w:fldChar w:fldCharType="separate"/>
      </w:r>
      <w:r w:rsidR="00E75CB6">
        <w:t>32</w:t>
      </w:r>
      <w:r>
        <w:fldChar w:fldCharType="end"/>
      </w:r>
    </w:p>
    <w:p w14:paraId="0887A2FB"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10.2</w:t>
      </w:r>
      <w:r>
        <w:rPr>
          <w:rFonts w:asciiTheme="minorHAnsi" w:eastAsiaTheme="minorEastAsia" w:hAnsiTheme="minorHAnsi" w:cstheme="minorBidi"/>
          <w:b w:val="0"/>
          <w:szCs w:val="24"/>
          <w:lang w:val="de-DE" w:eastAsia="ja-JP"/>
        </w:rPr>
        <w:tab/>
      </w:r>
      <w:r>
        <w:t>Export Map</w:t>
      </w:r>
      <w:r>
        <w:tab/>
      </w:r>
      <w:r>
        <w:fldChar w:fldCharType="begin"/>
      </w:r>
      <w:r>
        <w:instrText xml:space="preserve"> PAGEREF _Toc197506178 \h </w:instrText>
      </w:r>
      <w:r>
        <w:fldChar w:fldCharType="separate"/>
      </w:r>
      <w:r w:rsidR="00E75CB6">
        <w:t>33</w:t>
      </w:r>
      <w:r>
        <w:fldChar w:fldCharType="end"/>
      </w:r>
    </w:p>
    <w:p w14:paraId="56843DC4"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10.2.1</w:t>
      </w:r>
      <w:r>
        <w:rPr>
          <w:rFonts w:asciiTheme="minorHAnsi" w:eastAsiaTheme="minorEastAsia" w:hAnsiTheme="minorHAnsi" w:cstheme="minorBidi"/>
          <w:b w:val="0"/>
          <w:szCs w:val="24"/>
          <w:lang w:val="de-DE" w:eastAsia="ja-JP"/>
        </w:rPr>
        <w:tab/>
      </w:r>
      <w:r>
        <w:t>Dependency</w:t>
      </w:r>
      <w:r>
        <w:tab/>
      </w:r>
      <w:r>
        <w:fldChar w:fldCharType="begin"/>
      </w:r>
      <w:r>
        <w:instrText xml:space="preserve"> PAGEREF _Toc197506179 \h </w:instrText>
      </w:r>
      <w:r>
        <w:fldChar w:fldCharType="separate"/>
      </w:r>
      <w:r w:rsidR="00E75CB6">
        <w:t>33</w:t>
      </w:r>
      <w:r>
        <w:fldChar w:fldCharType="end"/>
      </w:r>
    </w:p>
    <w:p w14:paraId="2A426617"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10.2.2</w:t>
      </w:r>
      <w:r>
        <w:rPr>
          <w:rFonts w:asciiTheme="minorHAnsi" w:eastAsiaTheme="minorEastAsia" w:hAnsiTheme="minorHAnsi" w:cstheme="minorBidi"/>
          <w:b w:val="0"/>
          <w:szCs w:val="24"/>
          <w:lang w:val="de-DE" w:eastAsia="ja-JP"/>
        </w:rPr>
        <w:tab/>
      </w:r>
      <w:r>
        <w:t>Export Map URI</w:t>
      </w:r>
      <w:r>
        <w:tab/>
      </w:r>
      <w:r>
        <w:fldChar w:fldCharType="begin"/>
      </w:r>
      <w:r>
        <w:instrText xml:space="preserve"> PAGEREF _Toc197506180 \h </w:instrText>
      </w:r>
      <w:r>
        <w:fldChar w:fldCharType="separate"/>
      </w:r>
      <w:r w:rsidR="00E75CB6">
        <w:t>33</w:t>
      </w:r>
      <w:r>
        <w:fldChar w:fldCharType="end"/>
      </w:r>
    </w:p>
    <w:p w14:paraId="50534AAF"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10.2.3</w:t>
      </w:r>
      <w:r>
        <w:rPr>
          <w:rFonts w:asciiTheme="minorHAnsi" w:eastAsiaTheme="minorEastAsia" w:hAnsiTheme="minorHAnsi" w:cstheme="minorBidi"/>
          <w:b w:val="0"/>
          <w:szCs w:val="24"/>
          <w:lang w:val="de-DE" w:eastAsia="ja-JP"/>
        </w:rPr>
        <w:tab/>
      </w:r>
      <w:r>
        <w:t>Map resources</w:t>
      </w:r>
      <w:r>
        <w:tab/>
      </w:r>
      <w:r>
        <w:fldChar w:fldCharType="begin"/>
      </w:r>
      <w:r>
        <w:instrText xml:space="preserve"> PAGEREF _Toc197506181 \h </w:instrText>
      </w:r>
      <w:r>
        <w:fldChar w:fldCharType="separate"/>
      </w:r>
      <w:r w:rsidR="00E75CB6">
        <w:t>33</w:t>
      </w:r>
      <w:r>
        <w:fldChar w:fldCharType="end"/>
      </w:r>
    </w:p>
    <w:p w14:paraId="2664FC9C"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t>11.</w:t>
      </w:r>
      <w:r>
        <w:rPr>
          <w:rFonts w:asciiTheme="minorHAnsi" w:eastAsiaTheme="minorEastAsia" w:hAnsiTheme="minorHAnsi" w:cstheme="minorBidi"/>
          <w:b w:val="0"/>
          <w:szCs w:val="24"/>
          <w:lang w:val="de-DE" w:eastAsia="ja-JP"/>
        </w:rPr>
        <w:tab/>
      </w:r>
      <w:r>
        <w:t>Map Tile</w:t>
      </w:r>
      <w:r>
        <w:tab/>
      </w:r>
      <w:r>
        <w:fldChar w:fldCharType="begin"/>
      </w:r>
      <w:r>
        <w:instrText xml:space="preserve"> PAGEREF _Toc197506182 \h </w:instrText>
      </w:r>
      <w:r>
        <w:fldChar w:fldCharType="separate"/>
      </w:r>
      <w:r w:rsidR="00E75CB6">
        <w:t>34</w:t>
      </w:r>
      <w:r>
        <w:fldChar w:fldCharType="end"/>
      </w:r>
    </w:p>
    <w:p w14:paraId="0B3BA8C5"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11.1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_Toc197506183 \h </w:instrText>
      </w:r>
      <w:r>
        <w:fldChar w:fldCharType="separate"/>
      </w:r>
      <w:r w:rsidR="00E75CB6">
        <w:t>34</w:t>
      </w:r>
      <w:r>
        <w:fldChar w:fldCharType="end"/>
      </w:r>
    </w:p>
    <w:p w14:paraId="0AC6349C"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11.2</w:t>
      </w:r>
      <w:r>
        <w:rPr>
          <w:rFonts w:asciiTheme="minorHAnsi" w:eastAsiaTheme="minorEastAsia" w:hAnsiTheme="minorHAnsi" w:cstheme="minorBidi"/>
          <w:b w:val="0"/>
          <w:szCs w:val="24"/>
          <w:lang w:val="de-DE" w:eastAsia="ja-JP"/>
        </w:rPr>
        <w:tab/>
      </w:r>
      <w:r>
        <w:t>Map Service Root resources</w:t>
      </w:r>
      <w:r>
        <w:tab/>
      </w:r>
      <w:r>
        <w:fldChar w:fldCharType="begin"/>
      </w:r>
      <w:r>
        <w:instrText xml:space="preserve"> PAGEREF _Toc197506184 \h </w:instrText>
      </w:r>
      <w:r>
        <w:fldChar w:fldCharType="separate"/>
      </w:r>
      <w:r w:rsidR="00E75CB6">
        <w:t>34</w:t>
      </w:r>
      <w:r>
        <w:fldChar w:fldCharType="end"/>
      </w:r>
    </w:p>
    <w:p w14:paraId="70DCEA22"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11.3</w:t>
      </w:r>
      <w:r>
        <w:rPr>
          <w:rFonts w:asciiTheme="minorHAnsi" w:eastAsiaTheme="minorEastAsia" w:hAnsiTheme="minorHAnsi" w:cstheme="minorBidi"/>
          <w:b w:val="0"/>
          <w:szCs w:val="24"/>
          <w:lang w:val="de-DE" w:eastAsia="ja-JP"/>
        </w:rPr>
        <w:tab/>
      </w:r>
      <w:r>
        <w:t>Map Tile URI</w:t>
      </w:r>
      <w:r>
        <w:tab/>
      </w:r>
      <w:r>
        <w:fldChar w:fldCharType="begin"/>
      </w:r>
      <w:r>
        <w:instrText xml:space="preserve"> PAGEREF _Toc197506185 \h </w:instrText>
      </w:r>
      <w:r>
        <w:fldChar w:fldCharType="separate"/>
      </w:r>
      <w:r w:rsidR="00E75CB6">
        <w:t>35</w:t>
      </w:r>
      <w:r>
        <w:fldChar w:fldCharType="end"/>
      </w:r>
    </w:p>
    <w:p w14:paraId="660F13A9"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11.3.1</w:t>
      </w:r>
      <w:r>
        <w:rPr>
          <w:rFonts w:asciiTheme="minorHAnsi" w:eastAsiaTheme="minorEastAsia" w:hAnsiTheme="minorHAnsi" w:cstheme="minorBidi"/>
          <w:b w:val="0"/>
          <w:szCs w:val="24"/>
          <w:lang w:val="de-DE" w:eastAsia="ja-JP"/>
        </w:rPr>
        <w:tab/>
      </w:r>
      <w:r>
        <w:t>Map Tile resources</w:t>
      </w:r>
      <w:r>
        <w:tab/>
      </w:r>
      <w:r>
        <w:fldChar w:fldCharType="begin"/>
      </w:r>
      <w:r>
        <w:instrText xml:space="preserve"> PAGEREF _Toc197506186 \h </w:instrText>
      </w:r>
      <w:r>
        <w:fldChar w:fldCharType="separate"/>
      </w:r>
      <w:r w:rsidR="00E75CB6">
        <w:t>36</w:t>
      </w:r>
      <w:r>
        <w:fldChar w:fldCharType="end"/>
      </w:r>
    </w:p>
    <w:p w14:paraId="6B72173A"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t>12.</w:t>
      </w:r>
      <w:r>
        <w:rPr>
          <w:rFonts w:asciiTheme="minorHAnsi" w:eastAsiaTheme="minorEastAsia" w:hAnsiTheme="minorHAnsi" w:cstheme="minorBidi"/>
          <w:b w:val="0"/>
          <w:szCs w:val="24"/>
          <w:lang w:val="de-DE" w:eastAsia="ja-JP"/>
        </w:rPr>
        <w:tab/>
      </w:r>
      <w:r>
        <w:t>Identify</w:t>
      </w:r>
      <w:r>
        <w:tab/>
      </w:r>
      <w:r>
        <w:fldChar w:fldCharType="begin"/>
      </w:r>
      <w:r>
        <w:instrText xml:space="preserve"> PAGEREF _Toc197506187 \h </w:instrText>
      </w:r>
      <w:r>
        <w:fldChar w:fldCharType="separate"/>
      </w:r>
      <w:r w:rsidR="00E75CB6">
        <w:t>36</w:t>
      </w:r>
      <w:r>
        <w:fldChar w:fldCharType="end"/>
      </w:r>
    </w:p>
    <w:p w14:paraId="12F20E4C"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12.1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_Toc197506188 \h </w:instrText>
      </w:r>
      <w:r>
        <w:fldChar w:fldCharType="separate"/>
      </w:r>
      <w:r w:rsidR="00E75CB6">
        <w:t>36</w:t>
      </w:r>
      <w:r>
        <w:fldChar w:fldCharType="end"/>
      </w:r>
    </w:p>
    <w:p w14:paraId="6B1B47C2"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12.2</w:t>
      </w:r>
      <w:r>
        <w:rPr>
          <w:rFonts w:asciiTheme="minorHAnsi" w:eastAsiaTheme="minorEastAsia" w:hAnsiTheme="minorHAnsi" w:cstheme="minorBidi"/>
          <w:b w:val="0"/>
          <w:szCs w:val="24"/>
          <w:lang w:val="de-DE" w:eastAsia="ja-JP"/>
        </w:rPr>
        <w:tab/>
      </w:r>
      <w:r>
        <w:t>Map Service Root resources</w:t>
      </w:r>
      <w:r>
        <w:tab/>
      </w:r>
      <w:r>
        <w:fldChar w:fldCharType="begin"/>
      </w:r>
      <w:r>
        <w:instrText xml:space="preserve"> PAGEREF _Toc197506189 \h </w:instrText>
      </w:r>
      <w:r>
        <w:fldChar w:fldCharType="separate"/>
      </w:r>
      <w:r w:rsidR="00E75CB6">
        <w:t>37</w:t>
      </w:r>
      <w:r>
        <w:fldChar w:fldCharType="end"/>
      </w:r>
    </w:p>
    <w:p w14:paraId="109CC8A1"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12.2.1</w:t>
      </w:r>
      <w:r>
        <w:rPr>
          <w:rFonts w:asciiTheme="minorHAnsi" w:eastAsiaTheme="minorEastAsia" w:hAnsiTheme="minorHAnsi" w:cstheme="minorBidi"/>
          <w:b w:val="0"/>
          <w:szCs w:val="24"/>
          <w:lang w:val="de-DE" w:eastAsia="ja-JP"/>
        </w:rPr>
        <w:tab/>
      </w:r>
      <w:r>
        <w:t>Identify URI</w:t>
      </w:r>
      <w:r>
        <w:tab/>
      </w:r>
      <w:r>
        <w:fldChar w:fldCharType="begin"/>
      </w:r>
      <w:r>
        <w:instrText xml:space="preserve"> PAGEREF _Toc197506190 \h </w:instrText>
      </w:r>
      <w:r>
        <w:fldChar w:fldCharType="separate"/>
      </w:r>
      <w:r w:rsidR="00E75CB6">
        <w:t>37</w:t>
      </w:r>
      <w:r>
        <w:fldChar w:fldCharType="end"/>
      </w:r>
    </w:p>
    <w:p w14:paraId="69C9725F"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12.2.2</w:t>
      </w:r>
      <w:r>
        <w:rPr>
          <w:rFonts w:asciiTheme="minorHAnsi" w:eastAsiaTheme="minorEastAsia" w:hAnsiTheme="minorHAnsi" w:cstheme="minorBidi"/>
          <w:b w:val="0"/>
          <w:szCs w:val="24"/>
          <w:lang w:val="de-DE" w:eastAsia="ja-JP"/>
        </w:rPr>
        <w:tab/>
      </w:r>
      <w:r>
        <w:t>Identified Features resources</w:t>
      </w:r>
      <w:r>
        <w:tab/>
      </w:r>
      <w:r>
        <w:fldChar w:fldCharType="begin"/>
      </w:r>
      <w:r>
        <w:instrText xml:space="preserve"> PAGEREF _Toc197506191 \h </w:instrText>
      </w:r>
      <w:r>
        <w:fldChar w:fldCharType="separate"/>
      </w:r>
      <w:r w:rsidR="00E75CB6">
        <w:t>40</w:t>
      </w:r>
      <w:r>
        <w:fldChar w:fldCharType="end"/>
      </w:r>
    </w:p>
    <w:p w14:paraId="703594F4"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12.2.3</w:t>
      </w:r>
      <w:r>
        <w:rPr>
          <w:rFonts w:asciiTheme="minorHAnsi" w:eastAsiaTheme="minorEastAsia" w:hAnsiTheme="minorHAnsi" w:cstheme="minorBidi"/>
          <w:b w:val="0"/>
          <w:szCs w:val="24"/>
          <w:lang w:val="de-DE" w:eastAsia="ja-JP"/>
        </w:rPr>
        <w:tab/>
      </w:r>
      <w:r>
        <w:t>Examples</w:t>
      </w:r>
      <w:r>
        <w:tab/>
      </w:r>
      <w:r>
        <w:fldChar w:fldCharType="begin"/>
      </w:r>
      <w:r>
        <w:instrText xml:space="preserve"> PAGEREF _Toc197506192 \h </w:instrText>
      </w:r>
      <w:r>
        <w:fldChar w:fldCharType="separate"/>
      </w:r>
      <w:r w:rsidR="00E75CB6">
        <w:t>40</w:t>
      </w:r>
      <w:r>
        <w:fldChar w:fldCharType="end"/>
      </w:r>
    </w:p>
    <w:p w14:paraId="52A04ACD"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rsidRPr="00260C5E">
        <w:rPr>
          <w:color w:val="000000"/>
        </w:rPr>
        <w:t>13.</w:t>
      </w:r>
      <w:r>
        <w:rPr>
          <w:rFonts w:asciiTheme="minorHAnsi" w:eastAsiaTheme="minorEastAsia" w:hAnsiTheme="minorHAnsi" w:cstheme="minorBidi"/>
          <w:b w:val="0"/>
          <w:szCs w:val="24"/>
          <w:lang w:val="de-DE" w:eastAsia="ja-JP"/>
        </w:rPr>
        <w:tab/>
      </w:r>
      <w:r w:rsidRPr="00260C5E">
        <w:rPr>
          <w:color w:val="000000"/>
        </w:rPr>
        <w:t>Identify with support for coordinate transformation</w:t>
      </w:r>
      <w:r>
        <w:tab/>
      </w:r>
      <w:r>
        <w:fldChar w:fldCharType="begin"/>
      </w:r>
      <w:r>
        <w:instrText xml:space="preserve"> PAGEREF _Toc197506193 \h </w:instrText>
      </w:r>
      <w:r>
        <w:fldChar w:fldCharType="separate"/>
      </w:r>
      <w:r w:rsidR="00E75CB6">
        <w:t>42</w:t>
      </w:r>
      <w:r>
        <w:fldChar w:fldCharType="end"/>
      </w:r>
    </w:p>
    <w:p w14:paraId="6A62858B"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_Toc197506194 \h </w:instrText>
      </w:r>
      <w:r>
        <w:fldChar w:fldCharType="separate"/>
      </w:r>
      <w:r w:rsidR="00E75CB6">
        <w:t>42</w:t>
      </w:r>
      <w:r>
        <w:fldChar w:fldCharType="end"/>
      </w:r>
    </w:p>
    <w:p w14:paraId="60AA14FD"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13.2</w:t>
      </w:r>
      <w:r>
        <w:rPr>
          <w:rFonts w:asciiTheme="minorHAnsi" w:eastAsiaTheme="minorEastAsia" w:hAnsiTheme="minorHAnsi" w:cstheme="minorBidi"/>
          <w:b w:val="0"/>
          <w:szCs w:val="24"/>
          <w:lang w:val="de-DE" w:eastAsia="ja-JP"/>
        </w:rPr>
        <w:tab/>
      </w:r>
      <w:r>
        <w:t>Identify</w:t>
      </w:r>
      <w:r>
        <w:tab/>
      </w:r>
      <w:r>
        <w:fldChar w:fldCharType="begin"/>
      </w:r>
      <w:r>
        <w:instrText xml:space="preserve"> PAGEREF _Toc197506195 \h </w:instrText>
      </w:r>
      <w:r>
        <w:fldChar w:fldCharType="separate"/>
      </w:r>
      <w:r w:rsidR="00E75CB6">
        <w:t>42</w:t>
      </w:r>
      <w:r>
        <w:fldChar w:fldCharType="end"/>
      </w:r>
    </w:p>
    <w:p w14:paraId="77F41289"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13.2.1</w:t>
      </w:r>
      <w:r>
        <w:rPr>
          <w:rFonts w:asciiTheme="minorHAnsi" w:eastAsiaTheme="minorEastAsia" w:hAnsiTheme="minorHAnsi" w:cstheme="minorBidi"/>
          <w:b w:val="0"/>
          <w:szCs w:val="24"/>
          <w:lang w:val="de-DE" w:eastAsia="ja-JP"/>
        </w:rPr>
        <w:tab/>
      </w:r>
      <w:r>
        <w:t>Dependency</w:t>
      </w:r>
      <w:r>
        <w:tab/>
      </w:r>
      <w:r>
        <w:fldChar w:fldCharType="begin"/>
      </w:r>
      <w:r>
        <w:instrText xml:space="preserve"> PAGEREF _Toc197506196 \h </w:instrText>
      </w:r>
      <w:r>
        <w:fldChar w:fldCharType="separate"/>
      </w:r>
      <w:r w:rsidR="00E75CB6">
        <w:t>42</w:t>
      </w:r>
      <w:r>
        <w:fldChar w:fldCharType="end"/>
      </w:r>
    </w:p>
    <w:p w14:paraId="69780FCC"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13.2.2</w:t>
      </w:r>
      <w:r>
        <w:rPr>
          <w:rFonts w:asciiTheme="minorHAnsi" w:eastAsiaTheme="minorEastAsia" w:hAnsiTheme="minorHAnsi" w:cstheme="minorBidi"/>
          <w:b w:val="0"/>
          <w:szCs w:val="24"/>
          <w:lang w:val="de-DE" w:eastAsia="ja-JP"/>
        </w:rPr>
        <w:tab/>
      </w:r>
      <w:r>
        <w:t>Identify URI</w:t>
      </w:r>
      <w:r>
        <w:tab/>
      </w:r>
      <w:r>
        <w:fldChar w:fldCharType="begin"/>
      </w:r>
      <w:r>
        <w:instrText xml:space="preserve"> PAGEREF _Toc197506197 \h </w:instrText>
      </w:r>
      <w:r>
        <w:fldChar w:fldCharType="separate"/>
      </w:r>
      <w:r w:rsidR="00E75CB6">
        <w:t>42</w:t>
      </w:r>
      <w:r>
        <w:fldChar w:fldCharType="end"/>
      </w:r>
    </w:p>
    <w:p w14:paraId="3E02F308"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13.2.3</w:t>
      </w:r>
      <w:r>
        <w:rPr>
          <w:rFonts w:asciiTheme="minorHAnsi" w:eastAsiaTheme="minorEastAsia" w:hAnsiTheme="minorHAnsi" w:cstheme="minorBidi"/>
          <w:b w:val="0"/>
          <w:szCs w:val="24"/>
          <w:lang w:val="de-DE" w:eastAsia="ja-JP"/>
        </w:rPr>
        <w:tab/>
      </w:r>
      <w:r>
        <w:t>Identifyied Features resources</w:t>
      </w:r>
      <w:r>
        <w:tab/>
      </w:r>
      <w:r>
        <w:fldChar w:fldCharType="begin"/>
      </w:r>
      <w:r>
        <w:instrText xml:space="preserve"> PAGEREF _Toc197506198 \h </w:instrText>
      </w:r>
      <w:r>
        <w:fldChar w:fldCharType="separate"/>
      </w:r>
      <w:r w:rsidR="00E75CB6">
        <w:t>43</w:t>
      </w:r>
      <w:r>
        <w:fldChar w:fldCharType="end"/>
      </w:r>
    </w:p>
    <w:p w14:paraId="12323F4B"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rsidRPr="00260C5E">
        <w:rPr>
          <w:color w:val="000000"/>
        </w:rPr>
        <w:t>14.</w:t>
      </w:r>
      <w:r>
        <w:rPr>
          <w:rFonts w:asciiTheme="minorHAnsi" w:eastAsiaTheme="minorEastAsia" w:hAnsiTheme="minorHAnsi" w:cstheme="minorBidi"/>
          <w:b w:val="0"/>
          <w:szCs w:val="24"/>
          <w:lang w:val="de-DE" w:eastAsia="ja-JP"/>
        </w:rPr>
        <w:tab/>
      </w:r>
      <w:r w:rsidRPr="00260C5E">
        <w:rPr>
          <w:color w:val="000000"/>
        </w:rPr>
        <w:t>Identify with support for time</w:t>
      </w:r>
      <w:r>
        <w:tab/>
      </w:r>
      <w:r>
        <w:fldChar w:fldCharType="begin"/>
      </w:r>
      <w:r>
        <w:instrText xml:space="preserve"> PAGEREF _Toc197506199 \h </w:instrText>
      </w:r>
      <w:r>
        <w:fldChar w:fldCharType="separate"/>
      </w:r>
      <w:r w:rsidR="00E75CB6">
        <w:t>44</w:t>
      </w:r>
      <w:r>
        <w:fldChar w:fldCharType="end"/>
      </w:r>
    </w:p>
    <w:p w14:paraId="2CB2DB5E"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14.1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_Toc197506200 \h </w:instrText>
      </w:r>
      <w:r>
        <w:fldChar w:fldCharType="separate"/>
      </w:r>
      <w:r w:rsidR="00E75CB6">
        <w:t>44</w:t>
      </w:r>
      <w:r>
        <w:fldChar w:fldCharType="end"/>
      </w:r>
    </w:p>
    <w:p w14:paraId="649664B0"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14.2</w:t>
      </w:r>
      <w:r>
        <w:rPr>
          <w:rFonts w:asciiTheme="minorHAnsi" w:eastAsiaTheme="minorEastAsia" w:hAnsiTheme="minorHAnsi" w:cstheme="minorBidi"/>
          <w:b w:val="0"/>
          <w:szCs w:val="24"/>
          <w:lang w:val="de-DE" w:eastAsia="ja-JP"/>
        </w:rPr>
        <w:tab/>
      </w:r>
      <w:r>
        <w:t>Layer/Table resources</w:t>
      </w:r>
      <w:r>
        <w:tab/>
      </w:r>
      <w:r>
        <w:fldChar w:fldCharType="begin"/>
      </w:r>
      <w:r>
        <w:instrText xml:space="preserve"> PAGEREF _Toc197506201 \h </w:instrText>
      </w:r>
      <w:r>
        <w:fldChar w:fldCharType="separate"/>
      </w:r>
      <w:r w:rsidR="00E75CB6">
        <w:t>44</w:t>
      </w:r>
      <w:r>
        <w:fldChar w:fldCharType="end"/>
      </w:r>
    </w:p>
    <w:p w14:paraId="78A18EF9"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14.3</w:t>
      </w:r>
      <w:r>
        <w:rPr>
          <w:rFonts w:asciiTheme="minorHAnsi" w:eastAsiaTheme="minorEastAsia" w:hAnsiTheme="minorHAnsi" w:cstheme="minorBidi"/>
          <w:b w:val="0"/>
          <w:szCs w:val="24"/>
          <w:lang w:val="de-DE" w:eastAsia="ja-JP"/>
        </w:rPr>
        <w:tab/>
      </w:r>
      <w:r>
        <w:t>Identify</w:t>
      </w:r>
      <w:r>
        <w:tab/>
      </w:r>
      <w:r>
        <w:fldChar w:fldCharType="begin"/>
      </w:r>
      <w:r>
        <w:instrText xml:space="preserve"> PAGEREF _Toc197506202 \h </w:instrText>
      </w:r>
      <w:r>
        <w:fldChar w:fldCharType="separate"/>
      </w:r>
      <w:r w:rsidR="00E75CB6">
        <w:t>44</w:t>
      </w:r>
      <w:r>
        <w:fldChar w:fldCharType="end"/>
      </w:r>
    </w:p>
    <w:p w14:paraId="68F6DAE5"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14.3.1</w:t>
      </w:r>
      <w:r>
        <w:rPr>
          <w:rFonts w:asciiTheme="minorHAnsi" w:eastAsiaTheme="minorEastAsia" w:hAnsiTheme="minorHAnsi" w:cstheme="minorBidi"/>
          <w:b w:val="0"/>
          <w:szCs w:val="24"/>
          <w:lang w:val="de-DE" w:eastAsia="ja-JP"/>
        </w:rPr>
        <w:tab/>
      </w:r>
      <w:r>
        <w:t>Dependency</w:t>
      </w:r>
      <w:r>
        <w:tab/>
      </w:r>
      <w:r>
        <w:fldChar w:fldCharType="begin"/>
      </w:r>
      <w:r>
        <w:instrText xml:space="preserve"> PAGEREF _Toc197506203 \h </w:instrText>
      </w:r>
      <w:r>
        <w:fldChar w:fldCharType="separate"/>
      </w:r>
      <w:r w:rsidR="00E75CB6">
        <w:t>44</w:t>
      </w:r>
      <w:r>
        <w:fldChar w:fldCharType="end"/>
      </w:r>
    </w:p>
    <w:p w14:paraId="61386785"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14.3.2</w:t>
      </w:r>
      <w:r>
        <w:rPr>
          <w:rFonts w:asciiTheme="minorHAnsi" w:eastAsiaTheme="minorEastAsia" w:hAnsiTheme="minorHAnsi" w:cstheme="minorBidi"/>
          <w:b w:val="0"/>
          <w:szCs w:val="24"/>
          <w:lang w:val="de-DE" w:eastAsia="ja-JP"/>
        </w:rPr>
        <w:tab/>
      </w:r>
      <w:r>
        <w:t>Identify URI</w:t>
      </w:r>
      <w:r>
        <w:tab/>
      </w:r>
      <w:r>
        <w:fldChar w:fldCharType="begin"/>
      </w:r>
      <w:r>
        <w:instrText xml:space="preserve"> PAGEREF _Toc197506204 \h </w:instrText>
      </w:r>
      <w:r>
        <w:fldChar w:fldCharType="separate"/>
      </w:r>
      <w:r w:rsidR="00E75CB6">
        <w:t>44</w:t>
      </w:r>
      <w:r>
        <w:fldChar w:fldCharType="end"/>
      </w:r>
    </w:p>
    <w:p w14:paraId="4BE83B79"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14.3.3</w:t>
      </w:r>
      <w:r>
        <w:rPr>
          <w:rFonts w:asciiTheme="minorHAnsi" w:eastAsiaTheme="minorEastAsia" w:hAnsiTheme="minorHAnsi" w:cstheme="minorBidi"/>
          <w:b w:val="0"/>
          <w:szCs w:val="24"/>
          <w:lang w:val="de-DE" w:eastAsia="ja-JP"/>
        </w:rPr>
        <w:tab/>
      </w:r>
      <w:r>
        <w:t>Identified Features resources</w:t>
      </w:r>
      <w:r>
        <w:tab/>
      </w:r>
      <w:r>
        <w:fldChar w:fldCharType="begin"/>
      </w:r>
      <w:r>
        <w:instrText xml:space="preserve"> PAGEREF _Toc197506205 \h </w:instrText>
      </w:r>
      <w:r>
        <w:fldChar w:fldCharType="separate"/>
      </w:r>
      <w:r w:rsidR="00E75CB6">
        <w:t>45</w:t>
      </w:r>
      <w:r>
        <w:fldChar w:fldCharType="end"/>
      </w:r>
    </w:p>
    <w:p w14:paraId="273E68DA"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rsidRPr="00260C5E">
        <w:rPr>
          <w:color w:val="000000"/>
        </w:rPr>
        <w:t>15.</w:t>
      </w:r>
      <w:r>
        <w:rPr>
          <w:rFonts w:asciiTheme="minorHAnsi" w:eastAsiaTheme="minorEastAsia" w:hAnsiTheme="minorHAnsi" w:cstheme="minorBidi"/>
          <w:b w:val="0"/>
          <w:szCs w:val="24"/>
          <w:lang w:val="de-DE" w:eastAsia="ja-JP"/>
        </w:rPr>
        <w:tab/>
      </w:r>
      <w:r w:rsidRPr="00260C5E">
        <w:rPr>
          <w:color w:val="000000"/>
        </w:rPr>
        <w:t>Identify with support for feature filtering</w:t>
      </w:r>
      <w:r>
        <w:tab/>
      </w:r>
      <w:r>
        <w:fldChar w:fldCharType="begin"/>
      </w:r>
      <w:r>
        <w:instrText xml:space="preserve"> PAGEREF _Toc197506206 \h </w:instrText>
      </w:r>
      <w:r>
        <w:fldChar w:fldCharType="separate"/>
      </w:r>
      <w:r w:rsidR="00E75CB6">
        <w:t>45</w:t>
      </w:r>
      <w:r>
        <w:fldChar w:fldCharType="end"/>
      </w:r>
    </w:p>
    <w:p w14:paraId="20492925"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15.1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_Toc197506207 \h </w:instrText>
      </w:r>
      <w:r>
        <w:fldChar w:fldCharType="separate"/>
      </w:r>
      <w:r w:rsidR="00E75CB6">
        <w:t>45</w:t>
      </w:r>
      <w:r>
        <w:fldChar w:fldCharType="end"/>
      </w:r>
    </w:p>
    <w:p w14:paraId="31BC41E4"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15.2</w:t>
      </w:r>
      <w:r>
        <w:rPr>
          <w:rFonts w:asciiTheme="minorHAnsi" w:eastAsiaTheme="minorEastAsia" w:hAnsiTheme="minorHAnsi" w:cstheme="minorBidi"/>
          <w:b w:val="0"/>
          <w:szCs w:val="24"/>
          <w:lang w:val="de-DE" w:eastAsia="ja-JP"/>
        </w:rPr>
        <w:tab/>
      </w:r>
      <w:r>
        <w:t>Identify</w:t>
      </w:r>
      <w:r>
        <w:tab/>
      </w:r>
      <w:r>
        <w:fldChar w:fldCharType="begin"/>
      </w:r>
      <w:r>
        <w:instrText xml:space="preserve"> PAGEREF _Toc197506208 \h </w:instrText>
      </w:r>
      <w:r>
        <w:fldChar w:fldCharType="separate"/>
      </w:r>
      <w:r w:rsidR="00E75CB6">
        <w:t>45</w:t>
      </w:r>
      <w:r>
        <w:fldChar w:fldCharType="end"/>
      </w:r>
    </w:p>
    <w:p w14:paraId="1E388C51"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15.2.1</w:t>
      </w:r>
      <w:r>
        <w:rPr>
          <w:rFonts w:asciiTheme="minorHAnsi" w:eastAsiaTheme="minorEastAsia" w:hAnsiTheme="minorHAnsi" w:cstheme="minorBidi"/>
          <w:b w:val="0"/>
          <w:szCs w:val="24"/>
          <w:lang w:val="de-DE" w:eastAsia="ja-JP"/>
        </w:rPr>
        <w:tab/>
      </w:r>
      <w:r>
        <w:t>Dependency</w:t>
      </w:r>
      <w:r>
        <w:tab/>
      </w:r>
      <w:r>
        <w:fldChar w:fldCharType="begin"/>
      </w:r>
      <w:r>
        <w:instrText xml:space="preserve"> PAGEREF _Toc197506209 \h </w:instrText>
      </w:r>
      <w:r>
        <w:fldChar w:fldCharType="separate"/>
      </w:r>
      <w:r w:rsidR="00E75CB6">
        <w:t>45</w:t>
      </w:r>
      <w:r>
        <w:fldChar w:fldCharType="end"/>
      </w:r>
    </w:p>
    <w:p w14:paraId="7A6BB3A6"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lastRenderedPageBreak/>
        <w:t>15.2.2</w:t>
      </w:r>
      <w:r>
        <w:rPr>
          <w:rFonts w:asciiTheme="minorHAnsi" w:eastAsiaTheme="minorEastAsia" w:hAnsiTheme="minorHAnsi" w:cstheme="minorBidi"/>
          <w:b w:val="0"/>
          <w:szCs w:val="24"/>
          <w:lang w:val="de-DE" w:eastAsia="ja-JP"/>
        </w:rPr>
        <w:tab/>
      </w:r>
      <w:r>
        <w:t>Identify URI</w:t>
      </w:r>
      <w:r>
        <w:tab/>
      </w:r>
      <w:r>
        <w:fldChar w:fldCharType="begin"/>
      </w:r>
      <w:r>
        <w:instrText xml:space="preserve"> PAGEREF _Toc197506210 \h </w:instrText>
      </w:r>
      <w:r>
        <w:fldChar w:fldCharType="separate"/>
      </w:r>
      <w:r w:rsidR="00E75CB6">
        <w:t>45</w:t>
      </w:r>
      <w:r>
        <w:fldChar w:fldCharType="end"/>
      </w:r>
    </w:p>
    <w:p w14:paraId="10D7D84D"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15.2.3</w:t>
      </w:r>
      <w:r>
        <w:rPr>
          <w:rFonts w:asciiTheme="minorHAnsi" w:eastAsiaTheme="minorEastAsia" w:hAnsiTheme="minorHAnsi" w:cstheme="minorBidi"/>
          <w:b w:val="0"/>
          <w:szCs w:val="24"/>
          <w:lang w:val="de-DE" w:eastAsia="ja-JP"/>
        </w:rPr>
        <w:tab/>
      </w:r>
      <w:r>
        <w:t>Identified Features resources</w:t>
      </w:r>
      <w:r>
        <w:tab/>
      </w:r>
      <w:r>
        <w:fldChar w:fldCharType="begin"/>
      </w:r>
      <w:r>
        <w:instrText xml:space="preserve"> PAGEREF _Toc197506211 \h </w:instrText>
      </w:r>
      <w:r>
        <w:fldChar w:fldCharType="separate"/>
      </w:r>
      <w:r w:rsidR="00E75CB6">
        <w:t>45</w:t>
      </w:r>
      <w:r>
        <w:fldChar w:fldCharType="end"/>
      </w:r>
    </w:p>
    <w:p w14:paraId="4391B227"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t>16.</w:t>
      </w:r>
      <w:r>
        <w:rPr>
          <w:rFonts w:asciiTheme="minorHAnsi" w:eastAsiaTheme="minorEastAsia" w:hAnsiTheme="minorHAnsi" w:cstheme="minorBidi"/>
          <w:b w:val="0"/>
          <w:szCs w:val="24"/>
          <w:lang w:val="de-DE" w:eastAsia="ja-JP"/>
        </w:rPr>
        <w:tab/>
      </w:r>
      <w:r>
        <w:t>Data/Feature</w:t>
      </w:r>
      <w:r>
        <w:tab/>
      </w:r>
      <w:r>
        <w:fldChar w:fldCharType="begin"/>
      </w:r>
      <w:r>
        <w:instrText xml:space="preserve"> PAGEREF _Toc197506212 \h </w:instrText>
      </w:r>
      <w:r>
        <w:fldChar w:fldCharType="separate"/>
      </w:r>
      <w:r w:rsidR="00E75CB6">
        <w:t>45</w:t>
      </w:r>
      <w:r>
        <w:fldChar w:fldCharType="end"/>
      </w:r>
    </w:p>
    <w:p w14:paraId="476C5424"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16.1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_Toc197506213 \h </w:instrText>
      </w:r>
      <w:r>
        <w:fldChar w:fldCharType="separate"/>
      </w:r>
      <w:r w:rsidR="00E75CB6">
        <w:t>45</w:t>
      </w:r>
      <w:r>
        <w:fldChar w:fldCharType="end"/>
      </w:r>
    </w:p>
    <w:p w14:paraId="21E4B7FB"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16.2</w:t>
      </w:r>
      <w:r>
        <w:rPr>
          <w:rFonts w:asciiTheme="minorHAnsi" w:eastAsiaTheme="minorEastAsia" w:hAnsiTheme="minorHAnsi" w:cstheme="minorBidi"/>
          <w:b w:val="0"/>
          <w:szCs w:val="24"/>
          <w:lang w:val="de-DE" w:eastAsia="ja-JP"/>
        </w:rPr>
        <w:tab/>
      </w:r>
      <w:r>
        <w:t>Map Service Root resources</w:t>
      </w:r>
      <w:r>
        <w:tab/>
      </w:r>
      <w:r>
        <w:fldChar w:fldCharType="begin"/>
      </w:r>
      <w:r>
        <w:instrText xml:space="preserve"> PAGEREF _Toc197506214 \h </w:instrText>
      </w:r>
      <w:r>
        <w:fldChar w:fldCharType="separate"/>
      </w:r>
      <w:r w:rsidR="00E75CB6">
        <w:t>46</w:t>
      </w:r>
      <w:r>
        <w:fldChar w:fldCharType="end"/>
      </w:r>
    </w:p>
    <w:p w14:paraId="5E72D5EC"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16.3</w:t>
      </w:r>
      <w:r>
        <w:rPr>
          <w:rFonts w:asciiTheme="minorHAnsi" w:eastAsiaTheme="minorEastAsia" w:hAnsiTheme="minorHAnsi" w:cstheme="minorBidi"/>
          <w:b w:val="0"/>
          <w:szCs w:val="24"/>
          <w:lang w:val="de-DE" w:eastAsia="ja-JP"/>
        </w:rPr>
        <w:tab/>
      </w:r>
      <w:r>
        <w:t>Feature</w:t>
      </w:r>
      <w:r>
        <w:tab/>
      </w:r>
      <w:r>
        <w:fldChar w:fldCharType="begin"/>
      </w:r>
      <w:r>
        <w:instrText xml:space="preserve"> PAGEREF _Toc197506215 \h </w:instrText>
      </w:r>
      <w:r>
        <w:fldChar w:fldCharType="separate"/>
      </w:r>
      <w:r w:rsidR="00E75CB6">
        <w:t>46</w:t>
      </w:r>
      <w:r>
        <w:fldChar w:fldCharType="end"/>
      </w:r>
    </w:p>
    <w:p w14:paraId="7685B259"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16.3.1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_Toc197506216 \h </w:instrText>
      </w:r>
      <w:r>
        <w:fldChar w:fldCharType="separate"/>
      </w:r>
      <w:r w:rsidR="00E75CB6">
        <w:t>46</w:t>
      </w:r>
      <w:r>
        <w:fldChar w:fldCharType="end"/>
      </w:r>
    </w:p>
    <w:p w14:paraId="0217E497"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16.3.2</w:t>
      </w:r>
      <w:r>
        <w:rPr>
          <w:rFonts w:asciiTheme="minorHAnsi" w:eastAsiaTheme="minorEastAsia" w:hAnsiTheme="minorHAnsi" w:cstheme="minorBidi"/>
          <w:b w:val="0"/>
          <w:szCs w:val="24"/>
          <w:lang w:val="de-DE" w:eastAsia="ja-JP"/>
        </w:rPr>
        <w:tab/>
      </w:r>
      <w:r>
        <w:t>Feature URI</w:t>
      </w:r>
      <w:r>
        <w:tab/>
      </w:r>
      <w:r>
        <w:fldChar w:fldCharType="begin"/>
      </w:r>
      <w:r>
        <w:instrText xml:space="preserve"> PAGEREF _Toc197506217 \h </w:instrText>
      </w:r>
      <w:r>
        <w:fldChar w:fldCharType="separate"/>
      </w:r>
      <w:r w:rsidR="00E75CB6">
        <w:t>46</w:t>
      </w:r>
      <w:r>
        <w:fldChar w:fldCharType="end"/>
      </w:r>
    </w:p>
    <w:p w14:paraId="69A929D4"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16.3.3</w:t>
      </w:r>
      <w:r>
        <w:rPr>
          <w:rFonts w:asciiTheme="minorHAnsi" w:eastAsiaTheme="minorEastAsia" w:hAnsiTheme="minorHAnsi" w:cstheme="minorBidi"/>
          <w:b w:val="0"/>
          <w:szCs w:val="24"/>
          <w:lang w:val="de-DE" w:eastAsia="ja-JP"/>
        </w:rPr>
        <w:tab/>
      </w:r>
      <w:r>
        <w:t>Feature resources</w:t>
      </w:r>
      <w:r>
        <w:tab/>
      </w:r>
      <w:r>
        <w:fldChar w:fldCharType="begin"/>
      </w:r>
      <w:r>
        <w:instrText xml:space="preserve"> PAGEREF _Toc197506218 \h </w:instrText>
      </w:r>
      <w:r>
        <w:fldChar w:fldCharType="separate"/>
      </w:r>
      <w:r w:rsidR="00E75CB6">
        <w:t>47</w:t>
      </w:r>
      <w:r>
        <w:fldChar w:fldCharType="end"/>
      </w:r>
    </w:p>
    <w:p w14:paraId="19B693F8"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16.3.4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_Toc197506219 \h </w:instrText>
      </w:r>
      <w:r>
        <w:fldChar w:fldCharType="separate"/>
      </w:r>
      <w:r w:rsidR="00E75CB6">
        <w:t>47</w:t>
      </w:r>
      <w:r>
        <w:fldChar w:fldCharType="end"/>
      </w:r>
    </w:p>
    <w:p w14:paraId="0C57556F"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rsidRPr="00260C5E">
        <w:rPr>
          <w:color w:val="000000"/>
        </w:rPr>
        <w:t>17.</w:t>
      </w:r>
      <w:r>
        <w:rPr>
          <w:rFonts w:asciiTheme="minorHAnsi" w:eastAsiaTheme="minorEastAsia" w:hAnsiTheme="minorHAnsi" w:cstheme="minorBidi"/>
          <w:b w:val="0"/>
          <w:szCs w:val="24"/>
          <w:lang w:val="de-DE" w:eastAsia="ja-JP"/>
        </w:rPr>
        <w:tab/>
      </w:r>
      <w:r w:rsidRPr="00260C5E">
        <w:rPr>
          <w:color w:val="000000"/>
        </w:rPr>
        <w:t>Find</w:t>
      </w:r>
      <w:r>
        <w:tab/>
      </w:r>
      <w:r>
        <w:fldChar w:fldCharType="begin"/>
      </w:r>
      <w:r>
        <w:instrText xml:space="preserve"> PAGEREF _Toc197506220 \h </w:instrText>
      </w:r>
      <w:r>
        <w:fldChar w:fldCharType="separate"/>
      </w:r>
      <w:r w:rsidR="00E75CB6">
        <w:t>48</w:t>
      </w:r>
      <w:r>
        <w:fldChar w:fldCharType="end"/>
      </w:r>
    </w:p>
    <w:p w14:paraId="0D75299E"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17.1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_Toc197506221 \h </w:instrText>
      </w:r>
      <w:r>
        <w:fldChar w:fldCharType="separate"/>
      </w:r>
      <w:r w:rsidR="00E75CB6">
        <w:t>48</w:t>
      </w:r>
      <w:r>
        <w:fldChar w:fldCharType="end"/>
      </w:r>
    </w:p>
    <w:p w14:paraId="62CA3EE7"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17.2</w:t>
      </w:r>
      <w:r>
        <w:rPr>
          <w:rFonts w:asciiTheme="minorHAnsi" w:eastAsiaTheme="minorEastAsia" w:hAnsiTheme="minorHAnsi" w:cstheme="minorBidi"/>
          <w:b w:val="0"/>
          <w:szCs w:val="24"/>
          <w:lang w:val="de-DE" w:eastAsia="ja-JP"/>
        </w:rPr>
        <w:tab/>
      </w:r>
      <w:r>
        <w:t>Find</w:t>
      </w:r>
      <w:r>
        <w:tab/>
      </w:r>
      <w:r>
        <w:fldChar w:fldCharType="begin"/>
      </w:r>
      <w:r>
        <w:instrText xml:space="preserve"> PAGEREF _Toc197506222 \h </w:instrText>
      </w:r>
      <w:r>
        <w:fldChar w:fldCharType="separate"/>
      </w:r>
      <w:r w:rsidR="00E75CB6">
        <w:t>49</w:t>
      </w:r>
      <w:r>
        <w:fldChar w:fldCharType="end"/>
      </w:r>
    </w:p>
    <w:p w14:paraId="03DC2014"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17.2.1</w:t>
      </w:r>
      <w:r>
        <w:rPr>
          <w:rFonts w:asciiTheme="minorHAnsi" w:eastAsiaTheme="minorEastAsia" w:hAnsiTheme="minorHAnsi" w:cstheme="minorBidi"/>
          <w:b w:val="0"/>
          <w:szCs w:val="24"/>
          <w:lang w:val="de-DE" w:eastAsia="ja-JP"/>
        </w:rPr>
        <w:tab/>
      </w:r>
      <w:r>
        <w:t>Find URI</w:t>
      </w:r>
      <w:r>
        <w:tab/>
      </w:r>
      <w:r>
        <w:fldChar w:fldCharType="begin"/>
      </w:r>
      <w:r>
        <w:instrText xml:space="preserve"> PAGEREF _Toc197506223 \h </w:instrText>
      </w:r>
      <w:r>
        <w:fldChar w:fldCharType="separate"/>
      </w:r>
      <w:r w:rsidR="00E75CB6">
        <w:t>49</w:t>
      </w:r>
      <w:r>
        <w:fldChar w:fldCharType="end"/>
      </w:r>
    </w:p>
    <w:p w14:paraId="2EC751EB"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17.2.2</w:t>
      </w:r>
      <w:r>
        <w:rPr>
          <w:rFonts w:asciiTheme="minorHAnsi" w:eastAsiaTheme="minorEastAsia" w:hAnsiTheme="minorHAnsi" w:cstheme="minorBidi"/>
          <w:b w:val="0"/>
          <w:szCs w:val="24"/>
          <w:lang w:val="de-DE" w:eastAsia="ja-JP"/>
        </w:rPr>
        <w:tab/>
      </w:r>
      <w:r>
        <w:t>Identified Features resources</w:t>
      </w:r>
      <w:r>
        <w:tab/>
      </w:r>
      <w:r>
        <w:fldChar w:fldCharType="begin"/>
      </w:r>
      <w:r>
        <w:instrText xml:space="preserve"> PAGEREF _Toc197506224 \h </w:instrText>
      </w:r>
      <w:r>
        <w:fldChar w:fldCharType="separate"/>
      </w:r>
      <w:r w:rsidR="00E75CB6">
        <w:t>50</w:t>
      </w:r>
      <w:r>
        <w:fldChar w:fldCharType="end"/>
      </w:r>
    </w:p>
    <w:p w14:paraId="2F9E761F"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17.2.3</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_Toc197506225 \h </w:instrText>
      </w:r>
      <w:r>
        <w:fldChar w:fldCharType="separate"/>
      </w:r>
      <w:r w:rsidR="00E75CB6">
        <w:t>51</w:t>
      </w:r>
      <w:r>
        <w:fldChar w:fldCharType="end"/>
      </w:r>
    </w:p>
    <w:p w14:paraId="6D263D41"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rsidRPr="00260C5E">
        <w:rPr>
          <w:color w:val="000000"/>
        </w:rPr>
        <w:t>18.</w:t>
      </w:r>
      <w:r>
        <w:rPr>
          <w:rFonts w:asciiTheme="minorHAnsi" w:eastAsiaTheme="minorEastAsia" w:hAnsiTheme="minorHAnsi" w:cstheme="minorBidi"/>
          <w:b w:val="0"/>
          <w:szCs w:val="24"/>
          <w:lang w:val="de-DE" w:eastAsia="ja-JP"/>
        </w:rPr>
        <w:tab/>
      </w:r>
      <w:r w:rsidRPr="00260C5E">
        <w:rPr>
          <w:color w:val="000000"/>
        </w:rPr>
        <w:t>Find with support for coordinate transformation</w:t>
      </w:r>
      <w:r>
        <w:tab/>
      </w:r>
      <w:r>
        <w:fldChar w:fldCharType="begin"/>
      </w:r>
      <w:r>
        <w:instrText xml:space="preserve"> PAGEREF _Toc197506226 \h </w:instrText>
      </w:r>
      <w:r>
        <w:fldChar w:fldCharType="separate"/>
      </w:r>
      <w:r w:rsidR="00E75CB6">
        <w:t>52</w:t>
      </w:r>
      <w:r>
        <w:fldChar w:fldCharType="end"/>
      </w:r>
    </w:p>
    <w:p w14:paraId="6F08D714"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18.1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_Toc197506227 \h </w:instrText>
      </w:r>
      <w:r>
        <w:fldChar w:fldCharType="separate"/>
      </w:r>
      <w:r w:rsidR="00E75CB6">
        <w:t>52</w:t>
      </w:r>
      <w:r>
        <w:fldChar w:fldCharType="end"/>
      </w:r>
    </w:p>
    <w:p w14:paraId="41300CD5"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18.2</w:t>
      </w:r>
      <w:r>
        <w:rPr>
          <w:rFonts w:asciiTheme="minorHAnsi" w:eastAsiaTheme="minorEastAsia" w:hAnsiTheme="minorHAnsi" w:cstheme="minorBidi"/>
          <w:b w:val="0"/>
          <w:szCs w:val="24"/>
          <w:lang w:val="de-DE" w:eastAsia="ja-JP"/>
        </w:rPr>
        <w:tab/>
      </w:r>
      <w:r>
        <w:t>Find</w:t>
      </w:r>
      <w:r>
        <w:tab/>
      </w:r>
      <w:r>
        <w:fldChar w:fldCharType="begin"/>
      </w:r>
      <w:r>
        <w:instrText xml:space="preserve"> PAGEREF _Toc197506228 \h </w:instrText>
      </w:r>
      <w:r>
        <w:fldChar w:fldCharType="separate"/>
      </w:r>
      <w:r w:rsidR="00E75CB6">
        <w:t>52</w:t>
      </w:r>
      <w:r>
        <w:fldChar w:fldCharType="end"/>
      </w:r>
    </w:p>
    <w:p w14:paraId="6B6916E0"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18.2.1</w:t>
      </w:r>
      <w:r>
        <w:rPr>
          <w:rFonts w:asciiTheme="minorHAnsi" w:eastAsiaTheme="minorEastAsia" w:hAnsiTheme="minorHAnsi" w:cstheme="minorBidi"/>
          <w:b w:val="0"/>
          <w:szCs w:val="24"/>
          <w:lang w:val="de-DE" w:eastAsia="ja-JP"/>
        </w:rPr>
        <w:tab/>
      </w:r>
      <w:r>
        <w:t>Dependency</w:t>
      </w:r>
      <w:r>
        <w:tab/>
      </w:r>
      <w:r>
        <w:fldChar w:fldCharType="begin"/>
      </w:r>
      <w:r>
        <w:instrText xml:space="preserve"> PAGEREF _Toc197506229 \h </w:instrText>
      </w:r>
      <w:r>
        <w:fldChar w:fldCharType="separate"/>
      </w:r>
      <w:r w:rsidR="00E75CB6">
        <w:t>52</w:t>
      </w:r>
      <w:r>
        <w:fldChar w:fldCharType="end"/>
      </w:r>
    </w:p>
    <w:p w14:paraId="399F84DD"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18.2.2</w:t>
      </w:r>
      <w:r>
        <w:rPr>
          <w:rFonts w:asciiTheme="minorHAnsi" w:eastAsiaTheme="minorEastAsia" w:hAnsiTheme="minorHAnsi" w:cstheme="minorBidi"/>
          <w:b w:val="0"/>
          <w:szCs w:val="24"/>
          <w:lang w:val="de-DE" w:eastAsia="ja-JP"/>
        </w:rPr>
        <w:tab/>
      </w:r>
      <w:r>
        <w:t>Find URI</w:t>
      </w:r>
      <w:r>
        <w:tab/>
      </w:r>
      <w:r>
        <w:fldChar w:fldCharType="begin"/>
      </w:r>
      <w:r>
        <w:instrText xml:space="preserve"> PAGEREF _Toc197506230 \h </w:instrText>
      </w:r>
      <w:r>
        <w:fldChar w:fldCharType="separate"/>
      </w:r>
      <w:r w:rsidR="00E75CB6">
        <w:t>52</w:t>
      </w:r>
      <w:r>
        <w:fldChar w:fldCharType="end"/>
      </w:r>
    </w:p>
    <w:p w14:paraId="37B8E4EF"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18.2.3</w:t>
      </w:r>
      <w:r>
        <w:rPr>
          <w:rFonts w:asciiTheme="minorHAnsi" w:eastAsiaTheme="minorEastAsia" w:hAnsiTheme="minorHAnsi" w:cstheme="minorBidi"/>
          <w:b w:val="0"/>
          <w:szCs w:val="24"/>
          <w:lang w:val="de-DE" w:eastAsia="ja-JP"/>
        </w:rPr>
        <w:tab/>
      </w:r>
      <w:r>
        <w:t>Identified Features resources</w:t>
      </w:r>
      <w:r>
        <w:tab/>
      </w:r>
      <w:r>
        <w:fldChar w:fldCharType="begin"/>
      </w:r>
      <w:r>
        <w:instrText xml:space="preserve"> PAGEREF _Toc197506231 \h </w:instrText>
      </w:r>
      <w:r>
        <w:fldChar w:fldCharType="separate"/>
      </w:r>
      <w:r w:rsidR="00E75CB6">
        <w:t>53</w:t>
      </w:r>
      <w:r>
        <w:fldChar w:fldCharType="end"/>
      </w:r>
    </w:p>
    <w:p w14:paraId="4B3365B6"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rsidRPr="00260C5E">
        <w:rPr>
          <w:color w:val="000000"/>
        </w:rPr>
        <w:t>19.</w:t>
      </w:r>
      <w:r>
        <w:rPr>
          <w:rFonts w:asciiTheme="minorHAnsi" w:eastAsiaTheme="minorEastAsia" w:hAnsiTheme="minorHAnsi" w:cstheme="minorBidi"/>
          <w:b w:val="0"/>
          <w:szCs w:val="24"/>
          <w:lang w:val="de-DE" w:eastAsia="ja-JP"/>
        </w:rPr>
        <w:tab/>
      </w:r>
      <w:r w:rsidRPr="00260C5E">
        <w:rPr>
          <w:color w:val="000000"/>
        </w:rPr>
        <w:t>Find with support for feature filtering</w:t>
      </w:r>
      <w:r>
        <w:tab/>
      </w:r>
      <w:r>
        <w:fldChar w:fldCharType="begin"/>
      </w:r>
      <w:r>
        <w:instrText xml:space="preserve"> PAGEREF _Toc197506232 \h </w:instrText>
      </w:r>
      <w:r>
        <w:fldChar w:fldCharType="separate"/>
      </w:r>
      <w:r w:rsidR="00E75CB6">
        <w:t>53</w:t>
      </w:r>
      <w:r>
        <w:fldChar w:fldCharType="end"/>
      </w:r>
    </w:p>
    <w:p w14:paraId="0DD1DC80"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19.1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_Toc197506233 \h </w:instrText>
      </w:r>
      <w:r>
        <w:fldChar w:fldCharType="separate"/>
      </w:r>
      <w:r w:rsidR="00E75CB6">
        <w:t>53</w:t>
      </w:r>
      <w:r>
        <w:fldChar w:fldCharType="end"/>
      </w:r>
    </w:p>
    <w:p w14:paraId="4704C4C2"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19.2</w:t>
      </w:r>
      <w:r>
        <w:rPr>
          <w:rFonts w:asciiTheme="minorHAnsi" w:eastAsiaTheme="minorEastAsia" w:hAnsiTheme="minorHAnsi" w:cstheme="minorBidi"/>
          <w:b w:val="0"/>
          <w:szCs w:val="24"/>
          <w:lang w:val="de-DE" w:eastAsia="ja-JP"/>
        </w:rPr>
        <w:tab/>
      </w:r>
      <w:r>
        <w:t>Find</w:t>
      </w:r>
      <w:r>
        <w:tab/>
      </w:r>
      <w:r>
        <w:fldChar w:fldCharType="begin"/>
      </w:r>
      <w:r>
        <w:instrText xml:space="preserve"> PAGEREF _Toc197506234 \h </w:instrText>
      </w:r>
      <w:r>
        <w:fldChar w:fldCharType="separate"/>
      </w:r>
      <w:r w:rsidR="00E75CB6">
        <w:t>53</w:t>
      </w:r>
      <w:r>
        <w:fldChar w:fldCharType="end"/>
      </w:r>
    </w:p>
    <w:p w14:paraId="1CFD3167"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19.2.1</w:t>
      </w:r>
      <w:r>
        <w:rPr>
          <w:rFonts w:asciiTheme="minorHAnsi" w:eastAsiaTheme="minorEastAsia" w:hAnsiTheme="minorHAnsi" w:cstheme="minorBidi"/>
          <w:b w:val="0"/>
          <w:szCs w:val="24"/>
          <w:lang w:val="de-DE" w:eastAsia="ja-JP"/>
        </w:rPr>
        <w:tab/>
      </w:r>
      <w:r>
        <w:t>Dependency</w:t>
      </w:r>
      <w:r>
        <w:tab/>
      </w:r>
      <w:r>
        <w:fldChar w:fldCharType="begin"/>
      </w:r>
      <w:r>
        <w:instrText xml:space="preserve"> PAGEREF _Toc197506235 \h </w:instrText>
      </w:r>
      <w:r>
        <w:fldChar w:fldCharType="separate"/>
      </w:r>
      <w:r w:rsidR="00E75CB6">
        <w:t>53</w:t>
      </w:r>
      <w:r>
        <w:fldChar w:fldCharType="end"/>
      </w:r>
    </w:p>
    <w:p w14:paraId="385CF79D"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19.2.2</w:t>
      </w:r>
      <w:r>
        <w:rPr>
          <w:rFonts w:asciiTheme="minorHAnsi" w:eastAsiaTheme="minorEastAsia" w:hAnsiTheme="minorHAnsi" w:cstheme="minorBidi"/>
          <w:b w:val="0"/>
          <w:szCs w:val="24"/>
          <w:lang w:val="de-DE" w:eastAsia="ja-JP"/>
        </w:rPr>
        <w:tab/>
      </w:r>
      <w:r>
        <w:t>Find URI</w:t>
      </w:r>
      <w:r>
        <w:tab/>
      </w:r>
      <w:r>
        <w:fldChar w:fldCharType="begin"/>
      </w:r>
      <w:r>
        <w:instrText xml:space="preserve"> PAGEREF _Toc197506236 \h </w:instrText>
      </w:r>
      <w:r>
        <w:fldChar w:fldCharType="separate"/>
      </w:r>
      <w:r w:rsidR="00E75CB6">
        <w:t>54</w:t>
      </w:r>
      <w:r>
        <w:fldChar w:fldCharType="end"/>
      </w:r>
    </w:p>
    <w:p w14:paraId="6194088A"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19.2.3</w:t>
      </w:r>
      <w:r>
        <w:rPr>
          <w:rFonts w:asciiTheme="minorHAnsi" w:eastAsiaTheme="minorEastAsia" w:hAnsiTheme="minorHAnsi" w:cstheme="minorBidi"/>
          <w:b w:val="0"/>
          <w:szCs w:val="24"/>
          <w:lang w:val="de-DE" w:eastAsia="ja-JP"/>
        </w:rPr>
        <w:tab/>
      </w:r>
      <w:r>
        <w:t>Identified Features resources</w:t>
      </w:r>
      <w:r>
        <w:tab/>
      </w:r>
      <w:r>
        <w:fldChar w:fldCharType="begin"/>
      </w:r>
      <w:r>
        <w:instrText xml:space="preserve"> PAGEREF _Toc197506237 \h </w:instrText>
      </w:r>
      <w:r>
        <w:fldChar w:fldCharType="separate"/>
      </w:r>
      <w:r w:rsidR="00E75CB6">
        <w:t>54</w:t>
      </w:r>
      <w:r>
        <w:fldChar w:fldCharType="end"/>
      </w:r>
    </w:p>
    <w:p w14:paraId="0718936B"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rsidRPr="00260C5E">
        <w:rPr>
          <w:color w:val="000000"/>
        </w:rPr>
        <w:t>20.</w:t>
      </w:r>
      <w:r>
        <w:rPr>
          <w:rFonts w:asciiTheme="minorHAnsi" w:eastAsiaTheme="minorEastAsia" w:hAnsiTheme="minorHAnsi" w:cstheme="minorBidi"/>
          <w:b w:val="0"/>
          <w:szCs w:val="24"/>
          <w:lang w:val="de-DE" w:eastAsia="ja-JP"/>
        </w:rPr>
        <w:tab/>
      </w:r>
      <w:r w:rsidRPr="00260C5E">
        <w:rPr>
          <w:color w:val="000000"/>
        </w:rPr>
        <w:t>Query</w:t>
      </w:r>
      <w:r>
        <w:tab/>
      </w:r>
      <w:r>
        <w:fldChar w:fldCharType="begin"/>
      </w:r>
      <w:r>
        <w:instrText xml:space="preserve"> PAGEREF _Toc197506238 \h </w:instrText>
      </w:r>
      <w:r>
        <w:fldChar w:fldCharType="separate"/>
      </w:r>
      <w:r w:rsidR="00E75CB6">
        <w:t>55</w:t>
      </w:r>
      <w:r>
        <w:fldChar w:fldCharType="end"/>
      </w:r>
    </w:p>
    <w:p w14:paraId="54DC17F5"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20.1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_Toc197506239 \h </w:instrText>
      </w:r>
      <w:r>
        <w:fldChar w:fldCharType="separate"/>
      </w:r>
      <w:r w:rsidR="00E75CB6">
        <w:t>55</w:t>
      </w:r>
      <w:r>
        <w:fldChar w:fldCharType="end"/>
      </w:r>
    </w:p>
    <w:p w14:paraId="1A8FF2AA"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20.2</w:t>
      </w:r>
      <w:r>
        <w:rPr>
          <w:rFonts w:asciiTheme="minorHAnsi" w:eastAsiaTheme="minorEastAsia" w:hAnsiTheme="minorHAnsi" w:cstheme="minorBidi"/>
          <w:b w:val="0"/>
          <w:szCs w:val="24"/>
          <w:lang w:val="de-DE" w:eastAsia="ja-JP"/>
        </w:rPr>
        <w:tab/>
      </w:r>
      <w:r>
        <w:t>Query</w:t>
      </w:r>
      <w:r>
        <w:tab/>
      </w:r>
      <w:r>
        <w:fldChar w:fldCharType="begin"/>
      </w:r>
      <w:r>
        <w:instrText xml:space="preserve"> PAGEREF _Toc197506240 \h </w:instrText>
      </w:r>
      <w:r>
        <w:fldChar w:fldCharType="separate"/>
      </w:r>
      <w:r w:rsidR="00E75CB6">
        <w:t>56</w:t>
      </w:r>
      <w:r>
        <w:fldChar w:fldCharType="end"/>
      </w:r>
    </w:p>
    <w:p w14:paraId="1F5D2360"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20.2.1</w:t>
      </w:r>
      <w:r>
        <w:rPr>
          <w:rFonts w:asciiTheme="minorHAnsi" w:eastAsiaTheme="minorEastAsia" w:hAnsiTheme="minorHAnsi" w:cstheme="minorBidi"/>
          <w:b w:val="0"/>
          <w:szCs w:val="24"/>
          <w:lang w:val="de-DE" w:eastAsia="ja-JP"/>
        </w:rPr>
        <w:tab/>
      </w:r>
      <w:r>
        <w:t>Query URI</w:t>
      </w:r>
      <w:r>
        <w:tab/>
      </w:r>
      <w:r>
        <w:fldChar w:fldCharType="begin"/>
      </w:r>
      <w:r>
        <w:instrText xml:space="preserve"> PAGEREF _Toc197506241 \h </w:instrText>
      </w:r>
      <w:r>
        <w:fldChar w:fldCharType="separate"/>
      </w:r>
      <w:r w:rsidR="00E75CB6">
        <w:t>56</w:t>
      </w:r>
      <w:r>
        <w:fldChar w:fldCharType="end"/>
      </w:r>
    </w:p>
    <w:p w14:paraId="5322D584"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20.2.2</w:t>
      </w:r>
      <w:r>
        <w:rPr>
          <w:rFonts w:asciiTheme="minorHAnsi" w:eastAsiaTheme="minorEastAsia" w:hAnsiTheme="minorHAnsi" w:cstheme="minorBidi"/>
          <w:b w:val="0"/>
          <w:szCs w:val="24"/>
          <w:lang w:val="de-DE" w:eastAsia="ja-JP"/>
        </w:rPr>
        <w:tab/>
      </w:r>
      <w:r>
        <w:t>Feature Set and Feature ID Set resources</w:t>
      </w:r>
      <w:r>
        <w:tab/>
      </w:r>
      <w:r>
        <w:fldChar w:fldCharType="begin"/>
      </w:r>
      <w:r>
        <w:instrText xml:space="preserve"> PAGEREF _Toc197506242 \h </w:instrText>
      </w:r>
      <w:r>
        <w:fldChar w:fldCharType="separate"/>
      </w:r>
      <w:r w:rsidR="00E75CB6">
        <w:t>62</w:t>
      </w:r>
      <w:r>
        <w:fldChar w:fldCharType="end"/>
      </w:r>
    </w:p>
    <w:p w14:paraId="7A661944"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20.2.3</w:t>
      </w:r>
      <w:r>
        <w:rPr>
          <w:rFonts w:asciiTheme="minorHAnsi" w:eastAsiaTheme="minorEastAsia" w:hAnsiTheme="minorHAnsi" w:cstheme="minorBidi"/>
          <w:b w:val="0"/>
          <w:szCs w:val="24"/>
          <w:lang w:val="de-DE" w:eastAsia="ja-JP"/>
        </w:rPr>
        <w:tab/>
      </w:r>
      <w:r>
        <w:t>Examples</w:t>
      </w:r>
      <w:r>
        <w:tab/>
      </w:r>
      <w:r>
        <w:fldChar w:fldCharType="begin"/>
      </w:r>
      <w:r>
        <w:instrText xml:space="preserve"> PAGEREF _Toc197506243 \h </w:instrText>
      </w:r>
      <w:r>
        <w:fldChar w:fldCharType="separate"/>
      </w:r>
      <w:r w:rsidR="00E75CB6">
        <w:t>62</w:t>
      </w:r>
      <w:r>
        <w:fldChar w:fldCharType="end"/>
      </w:r>
    </w:p>
    <w:p w14:paraId="39E4509F"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rsidRPr="00260C5E">
        <w:rPr>
          <w:color w:val="000000"/>
        </w:rPr>
        <w:t>21.</w:t>
      </w:r>
      <w:r>
        <w:rPr>
          <w:rFonts w:asciiTheme="minorHAnsi" w:eastAsiaTheme="minorEastAsia" w:hAnsiTheme="minorHAnsi" w:cstheme="minorBidi"/>
          <w:b w:val="0"/>
          <w:szCs w:val="24"/>
          <w:lang w:val="de-DE" w:eastAsia="ja-JP"/>
        </w:rPr>
        <w:tab/>
      </w:r>
      <w:r w:rsidRPr="00260C5E">
        <w:rPr>
          <w:color w:val="000000"/>
        </w:rPr>
        <w:t>Temporal Query</w:t>
      </w:r>
      <w:r>
        <w:tab/>
      </w:r>
      <w:r>
        <w:fldChar w:fldCharType="begin"/>
      </w:r>
      <w:r>
        <w:instrText xml:space="preserve"> PAGEREF _Toc197506244 \h </w:instrText>
      </w:r>
      <w:r>
        <w:fldChar w:fldCharType="separate"/>
      </w:r>
      <w:r w:rsidR="00E75CB6">
        <w:t>64</w:t>
      </w:r>
      <w:r>
        <w:fldChar w:fldCharType="end"/>
      </w:r>
    </w:p>
    <w:p w14:paraId="06F5B49D"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21.1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_Toc197506245 \h </w:instrText>
      </w:r>
      <w:r>
        <w:fldChar w:fldCharType="separate"/>
      </w:r>
      <w:r w:rsidR="00E75CB6">
        <w:t>64</w:t>
      </w:r>
      <w:r>
        <w:fldChar w:fldCharType="end"/>
      </w:r>
    </w:p>
    <w:p w14:paraId="1B1E9E24"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21.2</w:t>
      </w:r>
      <w:r>
        <w:rPr>
          <w:rFonts w:asciiTheme="minorHAnsi" w:eastAsiaTheme="minorEastAsia" w:hAnsiTheme="minorHAnsi" w:cstheme="minorBidi"/>
          <w:b w:val="0"/>
          <w:szCs w:val="24"/>
          <w:lang w:val="de-DE" w:eastAsia="ja-JP"/>
        </w:rPr>
        <w:tab/>
      </w:r>
      <w:r>
        <w:t>Query</w:t>
      </w:r>
      <w:r>
        <w:tab/>
      </w:r>
      <w:r>
        <w:fldChar w:fldCharType="begin"/>
      </w:r>
      <w:r>
        <w:instrText xml:space="preserve"> PAGEREF _Toc197506246 \h </w:instrText>
      </w:r>
      <w:r>
        <w:fldChar w:fldCharType="separate"/>
      </w:r>
      <w:r w:rsidR="00E75CB6">
        <w:t>64</w:t>
      </w:r>
      <w:r>
        <w:fldChar w:fldCharType="end"/>
      </w:r>
    </w:p>
    <w:p w14:paraId="00A579EA"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21.2.1</w:t>
      </w:r>
      <w:r>
        <w:rPr>
          <w:rFonts w:asciiTheme="minorHAnsi" w:eastAsiaTheme="minorEastAsia" w:hAnsiTheme="minorHAnsi" w:cstheme="minorBidi"/>
          <w:b w:val="0"/>
          <w:szCs w:val="24"/>
          <w:lang w:val="de-DE" w:eastAsia="ja-JP"/>
        </w:rPr>
        <w:tab/>
      </w:r>
      <w:r>
        <w:t>Dependency</w:t>
      </w:r>
      <w:r>
        <w:tab/>
      </w:r>
      <w:r>
        <w:fldChar w:fldCharType="begin"/>
      </w:r>
      <w:r>
        <w:instrText xml:space="preserve"> PAGEREF _Toc197506247 \h </w:instrText>
      </w:r>
      <w:r>
        <w:fldChar w:fldCharType="separate"/>
      </w:r>
      <w:r w:rsidR="00E75CB6">
        <w:t>64</w:t>
      </w:r>
      <w:r>
        <w:fldChar w:fldCharType="end"/>
      </w:r>
    </w:p>
    <w:p w14:paraId="6742A746"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21.2.2</w:t>
      </w:r>
      <w:r>
        <w:rPr>
          <w:rFonts w:asciiTheme="minorHAnsi" w:eastAsiaTheme="minorEastAsia" w:hAnsiTheme="minorHAnsi" w:cstheme="minorBidi"/>
          <w:b w:val="0"/>
          <w:szCs w:val="24"/>
          <w:lang w:val="de-DE" w:eastAsia="ja-JP"/>
        </w:rPr>
        <w:tab/>
      </w:r>
      <w:r>
        <w:t>Query request</w:t>
      </w:r>
      <w:r>
        <w:tab/>
      </w:r>
      <w:r>
        <w:fldChar w:fldCharType="begin"/>
      </w:r>
      <w:r>
        <w:instrText xml:space="preserve"> PAGEREF _Toc197506248 \h </w:instrText>
      </w:r>
      <w:r>
        <w:fldChar w:fldCharType="separate"/>
      </w:r>
      <w:r w:rsidR="00E75CB6">
        <w:t>64</w:t>
      </w:r>
      <w:r>
        <w:fldChar w:fldCharType="end"/>
      </w:r>
    </w:p>
    <w:p w14:paraId="03181B26"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21.2.3</w:t>
      </w:r>
      <w:r>
        <w:rPr>
          <w:rFonts w:asciiTheme="minorHAnsi" w:eastAsiaTheme="minorEastAsia" w:hAnsiTheme="minorHAnsi" w:cstheme="minorBidi"/>
          <w:b w:val="0"/>
          <w:szCs w:val="24"/>
          <w:lang w:val="de-DE" w:eastAsia="ja-JP"/>
        </w:rPr>
        <w:tab/>
      </w:r>
      <w:r>
        <w:t>Feature Set and Feature ID Set resources</w:t>
      </w:r>
      <w:r>
        <w:tab/>
      </w:r>
      <w:r>
        <w:fldChar w:fldCharType="begin"/>
      </w:r>
      <w:r>
        <w:instrText xml:space="preserve"> PAGEREF _Toc197506249 \h </w:instrText>
      </w:r>
      <w:r>
        <w:fldChar w:fldCharType="separate"/>
      </w:r>
      <w:r w:rsidR="00E75CB6">
        <w:t>65</w:t>
      </w:r>
      <w:r>
        <w:fldChar w:fldCharType="end"/>
      </w:r>
    </w:p>
    <w:p w14:paraId="4ED64344"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rsidRPr="00260C5E">
        <w:rPr>
          <w:color w:val="000000"/>
        </w:rPr>
        <w:t>22.</w:t>
      </w:r>
      <w:r>
        <w:rPr>
          <w:rFonts w:asciiTheme="minorHAnsi" w:eastAsiaTheme="minorEastAsia" w:hAnsiTheme="minorHAnsi" w:cstheme="minorBidi"/>
          <w:b w:val="0"/>
          <w:szCs w:val="24"/>
          <w:lang w:val="de-DE" w:eastAsia="ja-JP"/>
        </w:rPr>
        <w:tab/>
      </w:r>
      <w:r w:rsidRPr="00260C5E">
        <w:rPr>
          <w:color w:val="000000"/>
        </w:rPr>
        <w:t>Query Related Records</w:t>
      </w:r>
      <w:r>
        <w:tab/>
      </w:r>
      <w:r>
        <w:fldChar w:fldCharType="begin"/>
      </w:r>
      <w:r>
        <w:instrText xml:space="preserve"> PAGEREF _Toc197506250 \h </w:instrText>
      </w:r>
      <w:r>
        <w:fldChar w:fldCharType="separate"/>
      </w:r>
      <w:r w:rsidR="00E75CB6">
        <w:t>65</w:t>
      </w:r>
      <w:r>
        <w:fldChar w:fldCharType="end"/>
      </w:r>
    </w:p>
    <w:p w14:paraId="0CDF65F8"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22.1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_Toc197506251 \h </w:instrText>
      </w:r>
      <w:r>
        <w:fldChar w:fldCharType="separate"/>
      </w:r>
      <w:r w:rsidR="00E75CB6">
        <w:t>65</w:t>
      </w:r>
      <w:r>
        <w:fldChar w:fldCharType="end"/>
      </w:r>
    </w:p>
    <w:p w14:paraId="7157928A"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22.2</w:t>
      </w:r>
      <w:r>
        <w:rPr>
          <w:rFonts w:asciiTheme="minorHAnsi" w:eastAsiaTheme="minorEastAsia" w:hAnsiTheme="minorHAnsi" w:cstheme="minorBidi"/>
          <w:b w:val="0"/>
          <w:szCs w:val="24"/>
          <w:lang w:val="de-DE" w:eastAsia="ja-JP"/>
        </w:rPr>
        <w:tab/>
      </w:r>
      <w:r>
        <w:t>Query Related Records</w:t>
      </w:r>
      <w:r>
        <w:tab/>
      </w:r>
      <w:r>
        <w:fldChar w:fldCharType="begin"/>
      </w:r>
      <w:r>
        <w:instrText xml:space="preserve"> PAGEREF _Toc197506252 \h </w:instrText>
      </w:r>
      <w:r>
        <w:fldChar w:fldCharType="separate"/>
      </w:r>
      <w:r w:rsidR="00E75CB6">
        <w:t>66</w:t>
      </w:r>
      <w:r>
        <w:fldChar w:fldCharType="end"/>
      </w:r>
    </w:p>
    <w:p w14:paraId="479DA1DB"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lastRenderedPageBreak/>
        <w:t>22.2.1</w:t>
      </w:r>
      <w:r>
        <w:rPr>
          <w:rFonts w:asciiTheme="minorHAnsi" w:eastAsiaTheme="minorEastAsia" w:hAnsiTheme="minorHAnsi" w:cstheme="minorBidi"/>
          <w:b w:val="0"/>
          <w:szCs w:val="24"/>
          <w:lang w:val="de-DE" w:eastAsia="ja-JP"/>
        </w:rPr>
        <w:tab/>
      </w:r>
      <w:r>
        <w:t>Query Related Records URI</w:t>
      </w:r>
      <w:r>
        <w:tab/>
      </w:r>
      <w:r>
        <w:fldChar w:fldCharType="begin"/>
      </w:r>
      <w:r>
        <w:instrText xml:space="preserve"> PAGEREF _Toc197506253 \h </w:instrText>
      </w:r>
      <w:r>
        <w:fldChar w:fldCharType="separate"/>
      </w:r>
      <w:r w:rsidR="00E75CB6">
        <w:t>66</w:t>
      </w:r>
      <w:r>
        <w:fldChar w:fldCharType="end"/>
      </w:r>
    </w:p>
    <w:p w14:paraId="055733CA"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22.2.2</w:t>
      </w:r>
      <w:r>
        <w:rPr>
          <w:rFonts w:asciiTheme="minorHAnsi" w:eastAsiaTheme="minorEastAsia" w:hAnsiTheme="minorHAnsi" w:cstheme="minorBidi"/>
          <w:b w:val="0"/>
          <w:szCs w:val="24"/>
          <w:lang w:val="de-DE" w:eastAsia="ja-JP"/>
        </w:rPr>
        <w:tab/>
      </w:r>
      <w:r>
        <w:t>Related Records resources</w:t>
      </w:r>
      <w:r>
        <w:tab/>
      </w:r>
      <w:r>
        <w:fldChar w:fldCharType="begin"/>
      </w:r>
      <w:r>
        <w:instrText xml:space="preserve"> PAGEREF _Toc197506254 \h </w:instrText>
      </w:r>
      <w:r>
        <w:fldChar w:fldCharType="separate"/>
      </w:r>
      <w:r w:rsidR="00E75CB6">
        <w:t>69</w:t>
      </w:r>
      <w:r>
        <w:fldChar w:fldCharType="end"/>
      </w:r>
    </w:p>
    <w:p w14:paraId="7D6A8F11"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22.2.3</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_Toc197506255 \h </w:instrText>
      </w:r>
      <w:r>
        <w:fldChar w:fldCharType="separate"/>
      </w:r>
      <w:r w:rsidR="00E75CB6">
        <w:t>69</w:t>
      </w:r>
      <w:r>
        <w:fldChar w:fldCharType="end"/>
      </w:r>
    </w:p>
    <w:p w14:paraId="7BFF7256" w14:textId="77777777" w:rsidR="008D5F87" w:rsidRDefault="008D5F87">
      <w:pPr>
        <w:pStyle w:val="Verzeichnis1"/>
        <w:tabs>
          <w:tab w:val="left" w:pos="540"/>
        </w:tabs>
        <w:rPr>
          <w:rFonts w:asciiTheme="minorHAnsi" w:eastAsiaTheme="minorEastAsia" w:hAnsiTheme="minorHAnsi" w:cstheme="minorBidi"/>
          <w:b w:val="0"/>
          <w:szCs w:val="24"/>
          <w:lang w:val="de-DE" w:eastAsia="ja-JP"/>
        </w:rPr>
      </w:pPr>
      <w:r w:rsidRPr="00260C5E">
        <w:rPr>
          <w:color w:val="000000"/>
        </w:rPr>
        <w:t>23.</w:t>
      </w:r>
      <w:r>
        <w:rPr>
          <w:rFonts w:asciiTheme="minorHAnsi" w:eastAsiaTheme="minorEastAsia" w:hAnsiTheme="minorHAnsi" w:cstheme="minorBidi"/>
          <w:b w:val="0"/>
          <w:szCs w:val="24"/>
          <w:lang w:val="de-DE" w:eastAsia="ja-JP"/>
        </w:rPr>
        <w:tab/>
      </w:r>
      <w:r w:rsidRPr="00260C5E">
        <w:rPr>
          <w:color w:val="000000"/>
        </w:rPr>
        <w:t>Attachments and HTML Popups</w:t>
      </w:r>
      <w:r>
        <w:tab/>
      </w:r>
      <w:r>
        <w:fldChar w:fldCharType="begin"/>
      </w:r>
      <w:r>
        <w:instrText xml:space="preserve"> PAGEREF _Toc197506256 \h </w:instrText>
      </w:r>
      <w:r>
        <w:fldChar w:fldCharType="separate"/>
      </w:r>
      <w:r w:rsidR="00E75CB6">
        <w:t>71</w:t>
      </w:r>
      <w:r>
        <w:fldChar w:fldCharType="end"/>
      </w:r>
    </w:p>
    <w:p w14:paraId="11D2547E"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23.1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_Toc197506257 \h </w:instrText>
      </w:r>
      <w:r>
        <w:fldChar w:fldCharType="separate"/>
      </w:r>
      <w:r w:rsidR="00E75CB6">
        <w:t>71</w:t>
      </w:r>
      <w:r>
        <w:fldChar w:fldCharType="end"/>
      </w:r>
    </w:p>
    <w:p w14:paraId="4D001401"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23.2</w:t>
      </w:r>
      <w:r>
        <w:rPr>
          <w:rFonts w:asciiTheme="minorHAnsi" w:eastAsiaTheme="minorEastAsia" w:hAnsiTheme="minorHAnsi" w:cstheme="minorBidi"/>
          <w:b w:val="0"/>
          <w:szCs w:val="24"/>
          <w:lang w:val="de-DE" w:eastAsia="ja-JP"/>
        </w:rPr>
        <w:tab/>
      </w:r>
      <w:r>
        <w:t>Attachment Infos</w:t>
      </w:r>
      <w:r>
        <w:tab/>
      </w:r>
      <w:r>
        <w:fldChar w:fldCharType="begin"/>
      </w:r>
      <w:r>
        <w:instrText xml:space="preserve"> PAGEREF _Toc197506258 \h </w:instrText>
      </w:r>
      <w:r>
        <w:fldChar w:fldCharType="separate"/>
      </w:r>
      <w:r w:rsidR="00E75CB6">
        <w:t>71</w:t>
      </w:r>
      <w:r>
        <w:fldChar w:fldCharType="end"/>
      </w:r>
    </w:p>
    <w:p w14:paraId="170C46FA"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23.2.1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_Toc197506259 \h </w:instrText>
      </w:r>
      <w:r>
        <w:fldChar w:fldCharType="separate"/>
      </w:r>
      <w:r w:rsidR="00E75CB6">
        <w:t>71</w:t>
      </w:r>
      <w:r>
        <w:fldChar w:fldCharType="end"/>
      </w:r>
    </w:p>
    <w:p w14:paraId="4D0BABC7"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23.2.2</w:t>
      </w:r>
      <w:r>
        <w:rPr>
          <w:rFonts w:asciiTheme="minorHAnsi" w:eastAsiaTheme="minorEastAsia" w:hAnsiTheme="minorHAnsi" w:cstheme="minorBidi"/>
          <w:b w:val="0"/>
          <w:szCs w:val="24"/>
          <w:lang w:val="de-DE" w:eastAsia="ja-JP"/>
        </w:rPr>
        <w:tab/>
      </w:r>
      <w:r>
        <w:t>Attachment Infos URI</w:t>
      </w:r>
      <w:r>
        <w:tab/>
      </w:r>
      <w:r>
        <w:fldChar w:fldCharType="begin"/>
      </w:r>
      <w:r>
        <w:instrText xml:space="preserve"> PAGEREF _Toc197506260 \h </w:instrText>
      </w:r>
      <w:r>
        <w:fldChar w:fldCharType="separate"/>
      </w:r>
      <w:r w:rsidR="00E75CB6">
        <w:t>71</w:t>
      </w:r>
      <w:r>
        <w:fldChar w:fldCharType="end"/>
      </w:r>
    </w:p>
    <w:p w14:paraId="53C9CBA8"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23.2.3</w:t>
      </w:r>
      <w:r>
        <w:rPr>
          <w:rFonts w:asciiTheme="minorHAnsi" w:eastAsiaTheme="minorEastAsia" w:hAnsiTheme="minorHAnsi" w:cstheme="minorBidi"/>
          <w:b w:val="0"/>
          <w:szCs w:val="24"/>
          <w:lang w:val="de-DE" w:eastAsia="ja-JP"/>
        </w:rPr>
        <w:tab/>
      </w:r>
      <w:r>
        <w:t>Attachment Infos resources</w:t>
      </w:r>
      <w:r>
        <w:tab/>
      </w:r>
      <w:r>
        <w:fldChar w:fldCharType="begin"/>
      </w:r>
      <w:r>
        <w:instrText xml:space="preserve"> PAGEREF _Toc197506261 \h </w:instrText>
      </w:r>
      <w:r>
        <w:fldChar w:fldCharType="separate"/>
      </w:r>
      <w:r w:rsidR="00E75CB6">
        <w:t>72</w:t>
      </w:r>
      <w:r>
        <w:fldChar w:fldCharType="end"/>
      </w:r>
    </w:p>
    <w:p w14:paraId="7F96C81D"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23.2.4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_Toc197506262 \h </w:instrText>
      </w:r>
      <w:r>
        <w:fldChar w:fldCharType="separate"/>
      </w:r>
      <w:r w:rsidR="00E75CB6">
        <w:t>72</w:t>
      </w:r>
      <w:r>
        <w:fldChar w:fldCharType="end"/>
      </w:r>
    </w:p>
    <w:p w14:paraId="568809CD"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23.3</w:t>
      </w:r>
      <w:r>
        <w:rPr>
          <w:rFonts w:asciiTheme="minorHAnsi" w:eastAsiaTheme="minorEastAsia" w:hAnsiTheme="minorHAnsi" w:cstheme="minorBidi"/>
          <w:b w:val="0"/>
          <w:szCs w:val="24"/>
          <w:lang w:val="de-DE" w:eastAsia="ja-JP"/>
        </w:rPr>
        <w:tab/>
      </w:r>
      <w:r>
        <w:t>Attachment</w:t>
      </w:r>
      <w:r>
        <w:tab/>
      </w:r>
      <w:r>
        <w:fldChar w:fldCharType="begin"/>
      </w:r>
      <w:r>
        <w:instrText xml:space="preserve"> PAGEREF _Toc197506263 \h </w:instrText>
      </w:r>
      <w:r>
        <w:fldChar w:fldCharType="separate"/>
      </w:r>
      <w:r w:rsidR="00E75CB6">
        <w:t>73</w:t>
      </w:r>
      <w:r>
        <w:fldChar w:fldCharType="end"/>
      </w:r>
    </w:p>
    <w:p w14:paraId="3BECF4AF"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23.3.1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_Toc197506264 \h </w:instrText>
      </w:r>
      <w:r>
        <w:fldChar w:fldCharType="separate"/>
      </w:r>
      <w:r w:rsidR="00E75CB6">
        <w:t>73</w:t>
      </w:r>
      <w:r>
        <w:fldChar w:fldCharType="end"/>
      </w:r>
    </w:p>
    <w:p w14:paraId="0C73B70B"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23.3.2</w:t>
      </w:r>
      <w:r>
        <w:rPr>
          <w:rFonts w:asciiTheme="minorHAnsi" w:eastAsiaTheme="minorEastAsia" w:hAnsiTheme="minorHAnsi" w:cstheme="minorBidi"/>
          <w:b w:val="0"/>
          <w:szCs w:val="24"/>
          <w:lang w:val="de-DE" w:eastAsia="ja-JP"/>
        </w:rPr>
        <w:tab/>
      </w:r>
      <w:r>
        <w:t>Attachment Infos URI</w:t>
      </w:r>
      <w:r>
        <w:tab/>
      </w:r>
      <w:r>
        <w:fldChar w:fldCharType="begin"/>
      </w:r>
      <w:r>
        <w:instrText xml:space="preserve"> PAGEREF _Toc197506265 \h </w:instrText>
      </w:r>
      <w:r>
        <w:fldChar w:fldCharType="separate"/>
      </w:r>
      <w:r w:rsidR="00E75CB6">
        <w:t>73</w:t>
      </w:r>
      <w:r>
        <w:fldChar w:fldCharType="end"/>
      </w:r>
    </w:p>
    <w:p w14:paraId="4E41CFD3"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23.3.3</w:t>
      </w:r>
      <w:r>
        <w:rPr>
          <w:rFonts w:asciiTheme="minorHAnsi" w:eastAsiaTheme="minorEastAsia" w:hAnsiTheme="minorHAnsi" w:cstheme="minorBidi"/>
          <w:b w:val="0"/>
          <w:szCs w:val="24"/>
          <w:lang w:val="de-DE" w:eastAsia="ja-JP"/>
        </w:rPr>
        <w:tab/>
      </w:r>
      <w:r>
        <w:t>Attachment resources</w:t>
      </w:r>
      <w:r>
        <w:tab/>
      </w:r>
      <w:r>
        <w:fldChar w:fldCharType="begin"/>
      </w:r>
      <w:r>
        <w:instrText xml:space="preserve"> PAGEREF _Toc197506266 \h </w:instrText>
      </w:r>
      <w:r>
        <w:fldChar w:fldCharType="separate"/>
      </w:r>
      <w:r w:rsidR="00E75CB6">
        <w:t>74</w:t>
      </w:r>
      <w:r>
        <w:fldChar w:fldCharType="end"/>
      </w:r>
    </w:p>
    <w:p w14:paraId="4DCEBFA6" w14:textId="77777777" w:rsidR="008D5F87" w:rsidRDefault="008D5F87">
      <w:pPr>
        <w:pStyle w:val="Verzeichnis2"/>
        <w:tabs>
          <w:tab w:val="left" w:pos="660"/>
        </w:tabs>
        <w:rPr>
          <w:rFonts w:asciiTheme="minorHAnsi" w:eastAsiaTheme="minorEastAsia" w:hAnsiTheme="minorHAnsi" w:cstheme="minorBidi"/>
          <w:b w:val="0"/>
          <w:szCs w:val="24"/>
          <w:lang w:val="de-DE" w:eastAsia="ja-JP"/>
        </w:rPr>
      </w:pPr>
      <w:r>
        <w:t>23.4</w:t>
      </w:r>
      <w:r>
        <w:rPr>
          <w:rFonts w:asciiTheme="minorHAnsi" w:eastAsiaTheme="minorEastAsia" w:hAnsiTheme="minorHAnsi" w:cstheme="minorBidi"/>
          <w:b w:val="0"/>
          <w:szCs w:val="24"/>
          <w:lang w:val="de-DE" w:eastAsia="ja-JP"/>
        </w:rPr>
        <w:tab/>
      </w:r>
      <w:r>
        <w:t>HTML Popup</w:t>
      </w:r>
      <w:r>
        <w:tab/>
      </w:r>
      <w:r>
        <w:fldChar w:fldCharType="begin"/>
      </w:r>
      <w:r>
        <w:instrText xml:space="preserve"> PAGEREF _Toc197506267 \h </w:instrText>
      </w:r>
      <w:r>
        <w:fldChar w:fldCharType="separate"/>
      </w:r>
      <w:r w:rsidR="00E75CB6">
        <w:t>74</w:t>
      </w:r>
      <w:r>
        <w:fldChar w:fldCharType="end"/>
      </w:r>
    </w:p>
    <w:p w14:paraId="0F9B0FA9"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23.4.1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_Toc197506268 \h </w:instrText>
      </w:r>
      <w:r>
        <w:fldChar w:fldCharType="separate"/>
      </w:r>
      <w:r w:rsidR="00E75CB6">
        <w:t>74</w:t>
      </w:r>
      <w:r>
        <w:fldChar w:fldCharType="end"/>
      </w:r>
    </w:p>
    <w:p w14:paraId="4AB47D64"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23.4.2</w:t>
      </w:r>
      <w:r>
        <w:rPr>
          <w:rFonts w:asciiTheme="minorHAnsi" w:eastAsiaTheme="minorEastAsia" w:hAnsiTheme="minorHAnsi" w:cstheme="minorBidi"/>
          <w:b w:val="0"/>
          <w:szCs w:val="24"/>
          <w:lang w:val="de-DE" w:eastAsia="ja-JP"/>
        </w:rPr>
        <w:tab/>
      </w:r>
      <w:r>
        <w:t>HTML Popup URI</w:t>
      </w:r>
      <w:r>
        <w:tab/>
      </w:r>
      <w:r>
        <w:fldChar w:fldCharType="begin"/>
      </w:r>
      <w:r>
        <w:instrText xml:space="preserve"> PAGEREF _Toc197506269 \h </w:instrText>
      </w:r>
      <w:r>
        <w:fldChar w:fldCharType="separate"/>
      </w:r>
      <w:r w:rsidR="00E75CB6">
        <w:t>74</w:t>
      </w:r>
      <w:r>
        <w:fldChar w:fldCharType="end"/>
      </w:r>
    </w:p>
    <w:p w14:paraId="093B4B9C"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23.4.3</w:t>
      </w:r>
      <w:r>
        <w:rPr>
          <w:rFonts w:asciiTheme="minorHAnsi" w:eastAsiaTheme="minorEastAsia" w:hAnsiTheme="minorHAnsi" w:cstheme="minorBidi"/>
          <w:b w:val="0"/>
          <w:szCs w:val="24"/>
          <w:lang w:val="de-DE" w:eastAsia="ja-JP"/>
        </w:rPr>
        <w:tab/>
      </w:r>
      <w:r>
        <w:t>HTML Popup resources</w:t>
      </w:r>
      <w:r>
        <w:tab/>
      </w:r>
      <w:r>
        <w:fldChar w:fldCharType="begin"/>
      </w:r>
      <w:r>
        <w:instrText xml:space="preserve"> PAGEREF _Toc197506270 \h </w:instrText>
      </w:r>
      <w:r>
        <w:fldChar w:fldCharType="separate"/>
      </w:r>
      <w:r w:rsidR="00E75CB6">
        <w:t>75</w:t>
      </w:r>
      <w:r>
        <w:fldChar w:fldCharType="end"/>
      </w:r>
    </w:p>
    <w:p w14:paraId="42D050D3" w14:textId="77777777" w:rsidR="008D5F87" w:rsidRDefault="008D5F87">
      <w:pPr>
        <w:pStyle w:val="Verzeichnis3"/>
        <w:tabs>
          <w:tab w:val="left" w:pos="840"/>
        </w:tabs>
        <w:rPr>
          <w:rFonts w:asciiTheme="minorHAnsi" w:eastAsiaTheme="minorEastAsia" w:hAnsiTheme="minorHAnsi" w:cstheme="minorBidi"/>
          <w:b w:val="0"/>
          <w:szCs w:val="24"/>
          <w:lang w:val="de-DE" w:eastAsia="ja-JP"/>
        </w:rPr>
      </w:pPr>
      <w:r>
        <w:t>23.4.4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_Toc197506271 \h </w:instrText>
      </w:r>
      <w:r>
        <w:fldChar w:fldCharType="separate"/>
      </w:r>
      <w:r w:rsidR="00E75CB6">
        <w:t>75</w:t>
      </w:r>
      <w:r>
        <w:fldChar w:fldCharType="end"/>
      </w:r>
    </w:p>
    <w:p w14:paraId="4CB98E7C" w14:textId="77777777" w:rsidR="008D5F87" w:rsidRDefault="008D5F87">
      <w:pPr>
        <w:pStyle w:val="Verzeichnis2"/>
        <w:tabs>
          <w:tab w:val="left" w:pos="593"/>
        </w:tabs>
        <w:rPr>
          <w:rFonts w:asciiTheme="minorHAnsi" w:eastAsiaTheme="minorEastAsia" w:hAnsiTheme="minorHAnsi" w:cstheme="minorBidi"/>
          <w:b w:val="0"/>
          <w:szCs w:val="24"/>
          <w:lang w:val="de-DE" w:eastAsia="ja-JP"/>
        </w:rPr>
      </w:pPr>
      <w:r>
        <w:t>A.1</w:t>
      </w:r>
      <w:r>
        <w:rPr>
          <w:rFonts w:asciiTheme="minorHAnsi" w:eastAsiaTheme="minorEastAsia" w:hAnsiTheme="minorHAnsi" w:cstheme="minorBidi"/>
          <w:b w:val="0"/>
          <w:szCs w:val="24"/>
          <w:lang w:val="de-DE" w:eastAsia="ja-JP"/>
        </w:rPr>
        <w:tab/>
      </w:r>
      <w:r>
        <w:t>Conformance class: mapservice</w:t>
      </w:r>
      <w:r>
        <w:tab/>
      </w:r>
      <w:r>
        <w:fldChar w:fldCharType="begin"/>
      </w:r>
      <w:r>
        <w:instrText xml:space="preserve"> PAGEREF _Toc197506272 \h </w:instrText>
      </w:r>
      <w:r>
        <w:fldChar w:fldCharType="separate"/>
      </w:r>
      <w:r w:rsidR="00E75CB6">
        <w:t>76</w:t>
      </w:r>
      <w:r>
        <w:fldChar w:fldCharType="end"/>
      </w:r>
    </w:p>
    <w:p w14:paraId="059C111A"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A.1.1</w:t>
      </w:r>
      <w:r>
        <w:rPr>
          <w:rFonts w:asciiTheme="minorHAnsi" w:eastAsiaTheme="minorEastAsia" w:hAnsiTheme="minorHAnsi" w:cstheme="minorBidi"/>
          <w:b w:val="0"/>
          <w:szCs w:val="24"/>
          <w:lang w:val="de-DE" w:eastAsia="ja-JP"/>
        </w:rPr>
        <w:tab/>
      </w:r>
      <w:r>
        <w:t>Test: mapservice/root</w:t>
      </w:r>
      <w:r>
        <w:tab/>
      </w:r>
      <w:r>
        <w:fldChar w:fldCharType="begin"/>
      </w:r>
      <w:r>
        <w:instrText xml:space="preserve"> PAGEREF _Toc197506273 \h </w:instrText>
      </w:r>
      <w:r>
        <w:fldChar w:fldCharType="separate"/>
      </w:r>
      <w:r w:rsidR="00E75CB6">
        <w:t>76</w:t>
      </w:r>
      <w:r>
        <w:fldChar w:fldCharType="end"/>
      </w:r>
    </w:p>
    <w:p w14:paraId="4F48D50E"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A.1.2</w:t>
      </w:r>
      <w:r>
        <w:rPr>
          <w:rFonts w:asciiTheme="minorHAnsi" w:eastAsiaTheme="minorEastAsia" w:hAnsiTheme="minorHAnsi" w:cstheme="minorBidi"/>
          <w:b w:val="0"/>
          <w:szCs w:val="24"/>
          <w:lang w:val="de-DE" w:eastAsia="ja-JP"/>
        </w:rPr>
        <w:tab/>
      </w:r>
      <w:r>
        <w:t>Test: mapservice/layerIds</w:t>
      </w:r>
      <w:r>
        <w:tab/>
      </w:r>
      <w:r>
        <w:fldChar w:fldCharType="begin"/>
      </w:r>
      <w:r>
        <w:instrText xml:space="preserve"> PAGEREF _Toc197506274 \h </w:instrText>
      </w:r>
      <w:r>
        <w:fldChar w:fldCharType="separate"/>
      </w:r>
      <w:r w:rsidR="00E75CB6">
        <w:t>76</w:t>
      </w:r>
      <w:r>
        <w:fldChar w:fldCharType="end"/>
      </w:r>
    </w:p>
    <w:p w14:paraId="38226648"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A.1.3</w:t>
      </w:r>
      <w:r>
        <w:rPr>
          <w:rFonts w:asciiTheme="minorHAnsi" w:eastAsiaTheme="minorEastAsia" w:hAnsiTheme="minorHAnsi" w:cstheme="minorBidi"/>
          <w:b w:val="0"/>
          <w:szCs w:val="24"/>
          <w:lang w:val="de-DE" w:eastAsia="ja-JP"/>
        </w:rPr>
        <w:tab/>
      </w:r>
      <w:r>
        <w:t>Test: mapservice/exportMap</w:t>
      </w:r>
      <w:r>
        <w:tab/>
      </w:r>
      <w:r>
        <w:fldChar w:fldCharType="begin"/>
      </w:r>
      <w:r>
        <w:instrText xml:space="preserve"> PAGEREF _Toc197506275 \h </w:instrText>
      </w:r>
      <w:r>
        <w:fldChar w:fldCharType="separate"/>
      </w:r>
      <w:r w:rsidR="00E75CB6">
        <w:t>77</w:t>
      </w:r>
      <w:r>
        <w:fldChar w:fldCharType="end"/>
      </w:r>
    </w:p>
    <w:p w14:paraId="1ABABD16"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A.1.4</w:t>
      </w:r>
      <w:r>
        <w:rPr>
          <w:rFonts w:asciiTheme="minorHAnsi" w:eastAsiaTheme="minorEastAsia" w:hAnsiTheme="minorHAnsi" w:cstheme="minorBidi"/>
          <w:b w:val="0"/>
          <w:szCs w:val="24"/>
          <w:lang w:val="de-DE" w:eastAsia="ja-JP"/>
        </w:rPr>
        <w:tab/>
      </w:r>
      <w:r>
        <w:t>Test: mapservice/layerOrTable</w:t>
      </w:r>
      <w:r>
        <w:tab/>
      </w:r>
      <w:r>
        <w:fldChar w:fldCharType="begin"/>
      </w:r>
      <w:r>
        <w:instrText xml:space="preserve"> PAGEREF _Toc197506276 \h </w:instrText>
      </w:r>
      <w:r>
        <w:fldChar w:fldCharType="separate"/>
      </w:r>
      <w:r w:rsidR="00E75CB6">
        <w:t>77</w:t>
      </w:r>
      <w:r>
        <w:fldChar w:fldCharType="end"/>
      </w:r>
    </w:p>
    <w:p w14:paraId="08F4C22C"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A.1.5</w:t>
      </w:r>
      <w:r>
        <w:rPr>
          <w:rFonts w:asciiTheme="minorHAnsi" w:eastAsiaTheme="minorEastAsia" w:hAnsiTheme="minorHAnsi" w:cstheme="minorBidi"/>
          <w:b w:val="0"/>
          <w:szCs w:val="24"/>
          <w:lang w:val="de-DE" w:eastAsia="ja-JP"/>
        </w:rPr>
        <w:tab/>
      </w:r>
      <w:r>
        <w:t>Test: mapservice/image</w:t>
      </w:r>
      <w:r>
        <w:tab/>
      </w:r>
      <w:r>
        <w:fldChar w:fldCharType="begin"/>
      </w:r>
      <w:r>
        <w:instrText xml:space="preserve"> PAGEREF _Toc197506277 \h </w:instrText>
      </w:r>
      <w:r>
        <w:fldChar w:fldCharType="separate"/>
      </w:r>
      <w:r w:rsidR="00E75CB6">
        <w:t>78</w:t>
      </w:r>
      <w:r>
        <w:fldChar w:fldCharType="end"/>
      </w:r>
    </w:p>
    <w:p w14:paraId="30C9C8E8"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A.1.6</w:t>
      </w:r>
      <w:r>
        <w:rPr>
          <w:rFonts w:asciiTheme="minorHAnsi" w:eastAsiaTheme="minorEastAsia" w:hAnsiTheme="minorHAnsi" w:cstheme="minorBidi"/>
          <w:b w:val="0"/>
          <w:szCs w:val="24"/>
          <w:lang w:val="de-DE" w:eastAsia="ja-JP"/>
        </w:rPr>
        <w:tab/>
      </w:r>
      <w:r>
        <w:t>Test: mapservice/allLayersAndTables</w:t>
      </w:r>
      <w:r>
        <w:tab/>
      </w:r>
      <w:r>
        <w:fldChar w:fldCharType="begin"/>
      </w:r>
      <w:r>
        <w:instrText xml:space="preserve"> PAGEREF _Toc197506278 \h </w:instrText>
      </w:r>
      <w:r>
        <w:fldChar w:fldCharType="separate"/>
      </w:r>
      <w:r w:rsidR="00E75CB6">
        <w:t>78</w:t>
      </w:r>
      <w:r>
        <w:fldChar w:fldCharType="end"/>
      </w:r>
    </w:p>
    <w:p w14:paraId="482D4B97" w14:textId="77777777" w:rsidR="008D5F87" w:rsidRDefault="008D5F87">
      <w:pPr>
        <w:pStyle w:val="Verzeichnis2"/>
        <w:tabs>
          <w:tab w:val="left" w:pos="593"/>
        </w:tabs>
        <w:rPr>
          <w:rFonts w:asciiTheme="minorHAnsi" w:eastAsiaTheme="minorEastAsia" w:hAnsiTheme="minorHAnsi" w:cstheme="minorBidi"/>
          <w:b w:val="0"/>
          <w:szCs w:val="24"/>
          <w:lang w:val="de-DE" w:eastAsia="ja-JP"/>
        </w:rPr>
      </w:pPr>
      <w:r>
        <w:t>A.2</w:t>
      </w:r>
      <w:r>
        <w:rPr>
          <w:rFonts w:asciiTheme="minorHAnsi" w:eastAsiaTheme="minorEastAsia" w:hAnsiTheme="minorHAnsi" w:cstheme="minorBidi"/>
          <w:b w:val="0"/>
          <w:szCs w:val="24"/>
          <w:lang w:val="de-DE" w:eastAsia="ja-JP"/>
        </w:rPr>
        <w:tab/>
      </w:r>
      <w:r>
        <w:t>Conformance class: convert</w:t>
      </w:r>
      <w:r>
        <w:tab/>
      </w:r>
      <w:r>
        <w:fldChar w:fldCharType="begin"/>
      </w:r>
      <w:r>
        <w:instrText xml:space="preserve"> PAGEREF _Toc197506279 \h </w:instrText>
      </w:r>
      <w:r>
        <w:fldChar w:fldCharType="separate"/>
      </w:r>
      <w:r w:rsidR="00E75CB6">
        <w:t>79</w:t>
      </w:r>
      <w:r>
        <w:fldChar w:fldCharType="end"/>
      </w:r>
    </w:p>
    <w:p w14:paraId="0CB9BB7F"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A.2.1</w:t>
      </w:r>
      <w:r>
        <w:rPr>
          <w:rFonts w:asciiTheme="minorHAnsi" w:eastAsiaTheme="minorEastAsia" w:hAnsiTheme="minorHAnsi" w:cstheme="minorBidi"/>
          <w:b w:val="0"/>
          <w:szCs w:val="24"/>
          <w:lang w:val="de-DE" w:eastAsia="ja-JP"/>
        </w:rPr>
        <w:tab/>
      </w:r>
      <w:r>
        <w:t>Test: convert/exportMap</w:t>
      </w:r>
      <w:r>
        <w:tab/>
      </w:r>
      <w:r>
        <w:fldChar w:fldCharType="begin"/>
      </w:r>
      <w:r>
        <w:instrText xml:space="preserve"> PAGEREF _Toc197506280 \h </w:instrText>
      </w:r>
      <w:r>
        <w:fldChar w:fldCharType="separate"/>
      </w:r>
      <w:r w:rsidR="00E75CB6">
        <w:t>79</w:t>
      </w:r>
      <w:r>
        <w:fldChar w:fldCharType="end"/>
      </w:r>
    </w:p>
    <w:p w14:paraId="4C5AB03B" w14:textId="77777777" w:rsidR="008D5F87" w:rsidRDefault="008D5F87">
      <w:pPr>
        <w:pStyle w:val="Verzeichnis2"/>
        <w:tabs>
          <w:tab w:val="left" w:pos="593"/>
        </w:tabs>
        <w:rPr>
          <w:rFonts w:asciiTheme="minorHAnsi" w:eastAsiaTheme="minorEastAsia" w:hAnsiTheme="minorHAnsi" w:cstheme="minorBidi"/>
          <w:b w:val="0"/>
          <w:szCs w:val="24"/>
          <w:lang w:val="de-DE" w:eastAsia="ja-JP"/>
        </w:rPr>
      </w:pPr>
      <w:r>
        <w:t>A.3</w:t>
      </w:r>
      <w:r>
        <w:rPr>
          <w:rFonts w:asciiTheme="minorHAnsi" w:eastAsiaTheme="minorEastAsia" w:hAnsiTheme="minorHAnsi" w:cstheme="minorBidi"/>
          <w:b w:val="0"/>
          <w:szCs w:val="24"/>
          <w:lang w:val="de-DE" w:eastAsia="ja-JP"/>
        </w:rPr>
        <w:tab/>
      </w:r>
      <w:r>
        <w:t>Conformance class: time</w:t>
      </w:r>
      <w:r>
        <w:tab/>
      </w:r>
      <w:r>
        <w:fldChar w:fldCharType="begin"/>
      </w:r>
      <w:r>
        <w:instrText xml:space="preserve"> PAGEREF _Toc197506281 \h </w:instrText>
      </w:r>
      <w:r>
        <w:fldChar w:fldCharType="separate"/>
      </w:r>
      <w:r w:rsidR="00E75CB6">
        <w:t>79</w:t>
      </w:r>
      <w:r>
        <w:fldChar w:fldCharType="end"/>
      </w:r>
    </w:p>
    <w:p w14:paraId="4E27B102"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A.3.1</w:t>
      </w:r>
      <w:r>
        <w:rPr>
          <w:rFonts w:asciiTheme="minorHAnsi" w:eastAsiaTheme="minorEastAsia" w:hAnsiTheme="minorHAnsi" w:cstheme="minorBidi"/>
          <w:b w:val="0"/>
          <w:szCs w:val="24"/>
          <w:lang w:val="de-DE" w:eastAsia="ja-JP"/>
        </w:rPr>
        <w:tab/>
      </w:r>
      <w:r>
        <w:t>Test: time/layerOrTable</w:t>
      </w:r>
      <w:r>
        <w:tab/>
      </w:r>
      <w:r>
        <w:fldChar w:fldCharType="begin"/>
      </w:r>
      <w:r>
        <w:instrText xml:space="preserve"> PAGEREF _Toc197506282 \h </w:instrText>
      </w:r>
      <w:r>
        <w:fldChar w:fldCharType="separate"/>
      </w:r>
      <w:r w:rsidR="00E75CB6">
        <w:t>79</w:t>
      </w:r>
      <w:r>
        <w:fldChar w:fldCharType="end"/>
      </w:r>
    </w:p>
    <w:p w14:paraId="63BE70F1"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A.3.2</w:t>
      </w:r>
      <w:r>
        <w:rPr>
          <w:rFonts w:asciiTheme="minorHAnsi" w:eastAsiaTheme="minorEastAsia" w:hAnsiTheme="minorHAnsi" w:cstheme="minorBidi"/>
          <w:b w:val="0"/>
          <w:szCs w:val="24"/>
          <w:lang w:val="de-DE" w:eastAsia="ja-JP"/>
        </w:rPr>
        <w:tab/>
      </w:r>
      <w:r>
        <w:t>Test: time/exportMap</w:t>
      </w:r>
      <w:r>
        <w:tab/>
      </w:r>
      <w:r>
        <w:fldChar w:fldCharType="begin"/>
      </w:r>
      <w:r>
        <w:instrText xml:space="preserve"> PAGEREF _Toc197506283 \h </w:instrText>
      </w:r>
      <w:r>
        <w:fldChar w:fldCharType="separate"/>
      </w:r>
      <w:r w:rsidR="00E75CB6">
        <w:t>80</w:t>
      </w:r>
      <w:r>
        <w:fldChar w:fldCharType="end"/>
      </w:r>
    </w:p>
    <w:p w14:paraId="1BFFB7E0" w14:textId="77777777" w:rsidR="008D5F87" w:rsidRDefault="008D5F87">
      <w:pPr>
        <w:pStyle w:val="Verzeichnis2"/>
        <w:tabs>
          <w:tab w:val="left" w:pos="593"/>
        </w:tabs>
        <w:rPr>
          <w:rFonts w:asciiTheme="minorHAnsi" w:eastAsiaTheme="minorEastAsia" w:hAnsiTheme="minorHAnsi" w:cstheme="minorBidi"/>
          <w:b w:val="0"/>
          <w:szCs w:val="24"/>
          <w:lang w:val="de-DE" w:eastAsia="ja-JP"/>
        </w:rPr>
      </w:pPr>
      <w:r>
        <w:t>A.4</w:t>
      </w:r>
      <w:r>
        <w:rPr>
          <w:rFonts w:asciiTheme="minorHAnsi" w:eastAsiaTheme="minorEastAsia" w:hAnsiTheme="minorHAnsi" w:cstheme="minorBidi"/>
          <w:b w:val="0"/>
          <w:szCs w:val="24"/>
          <w:lang w:val="de-DE" w:eastAsia="ja-JP"/>
        </w:rPr>
        <w:tab/>
      </w:r>
      <w:r>
        <w:t>Conformance class: filter</w:t>
      </w:r>
      <w:r>
        <w:tab/>
      </w:r>
      <w:r>
        <w:fldChar w:fldCharType="begin"/>
      </w:r>
      <w:r>
        <w:instrText xml:space="preserve"> PAGEREF _Toc197506284 \h </w:instrText>
      </w:r>
      <w:r>
        <w:fldChar w:fldCharType="separate"/>
      </w:r>
      <w:r w:rsidR="00E75CB6">
        <w:t>80</w:t>
      </w:r>
      <w:r>
        <w:fldChar w:fldCharType="end"/>
      </w:r>
    </w:p>
    <w:p w14:paraId="3C3DDC8D"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A.4.1</w:t>
      </w:r>
      <w:r>
        <w:rPr>
          <w:rFonts w:asciiTheme="minorHAnsi" w:eastAsiaTheme="minorEastAsia" w:hAnsiTheme="minorHAnsi" w:cstheme="minorBidi"/>
          <w:b w:val="0"/>
          <w:szCs w:val="24"/>
          <w:lang w:val="de-DE" w:eastAsia="ja-JP"/>
        </w:rPr>
        <w:tab/>
      </w:r>
      <w:r>
        <w:t>Test: filter/exportMap</w:t>
      </w:r>
      <w:r>
        <w:tab/>
      </w:r>
      <w:r>
        <w:fldChar w:fldCharType="begin"/>
      </w:r>
      <w:r>
        <w:instrText xml:space="preserve"> PAGEREF _Toc197506285 \h </w:instrText>
      </w:r>
      <w:r>
        <w:fldChar w:fldCharType="separate"/>
      </w:r>
      <w:r w:rsidR="00E75CB6">
        <w:t>80</w:t>
      </w:r>
      <w:r>
        <w:fldChar w:fldCharType="end"/>
      </w:r>
    </w:p>
    <w:p w14:paraId="2C42CE56" w14:textId="77777777" w:rsidR="008D5F87" w:rsidRDefault="008D5F87">
      <w:pPr>
        <w:pStyle w:val="Verzeichnis2"/>
        <w:tabs>
          <w:tab w:val="left" w:pos="593"/>
        </w:tabs>
        <w:rPr>
          <w:rFonts w:asciiTheme="minorHAnsi" w:eastAsiaTheme="minorEastAsia" w:hAnsiTheme="minorHAnsi" w:cstheme="minorBidi"/>
          <w:b w:val="0"/>
          <w:szCs w:val="24"/>
          <w:lang w:val="de-DE" w:eastAsia="ja-JP"/>
        </w:rPr>
      </w:pPr>
      <w:r>
        <w:t>A.5</w:t>
      </w:r>
      <w:r>
        <w:rPr>
          <w:rFonts w:asciiTheme="minorHAnsi" w:eastAsiaTheme="minorEastAsia" w:hAnsiTheme="minorHAnsi" w:cstheme="minorBidi"/>
          <w:b w:val="0"/>
          <w:szCs w:val="24"/>
          <w:lang w:val="de-DE" w:eastAsia="ja-JP"/>
        </w:rPr>
        <w:tab/>
      </w:r>
      <w:r>
        <w:t>Conformance class: tile</w:t>
      </w:r>
      <w:r>
        <w:tab/>
      </w:r>
      <w:r>
        <w:fldChar w:fldCharType="begin"/>
      </w:r>
      <w:r>
        <w:instrText xml:space="preserve"> PAGEREF _Toc197506286 \h </w:instrText>
      </w:r>
      <w:r>
        <w:fldChar w:fldCharType="separate"/>
      </w:r>
      <w:r w:rsidR="00E75CB6">
        <w:t>80</w:t>
      </w:r>
      <w:r>
        <w:fldChar w:fldCharType="end"/>
      </w:r>
    </w:p>
    <w:p w14:paraId="19F28D2A"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A.5.1</w:t>
      </w:r>
      <w:r>
        <w:rPr>
          <w:rFonts w:asciiTheme="minorHAnsi" w:eastAsiaTheme="minorEastAsia" w:hAnsiTheme="minorHAnsi" w:cstheme="minorBidi"/>
          <w:b w:val="0"/>
          <w:szCs w:val="24"/>
          <w:lang w:val="de-DE" w:eastAsia="ja-JP"/>
        </w:rPr>
        <w:tab/>
      </w:r>
      <w:r>
        <w:t>Test: tile/requests</w:t>
      </w:r>
      <w:r>
        <w:tab/>
      </w:r>
      <w:r>
        <w:fldChar w:fldCharType="begin"/>
      </w:r>
      <w:r>
        <w:instrText xml:space="preserve"> PAGEREF _Toc197506287 \h </w:instrText>
      </w:r>
      <w:r>
        <w:fldChar w:fldCharType="separate"/>
      </w:r>
      <w:r w:rsidR="00E75CB6">
        <w:t>80</w:t>
      </w:r>
      <w:r>
        <w:fldChar w:fldCharType="end"/>
      </w:r>
    </w:p>
    <w:p w14:paraId="091E4885" w14:textId="77777777" w:rsidR="008D5F87" w:rsidRDefault="008D5F87">
      <w:pPr>
        <w:pStyle w:val="Verzeichnis2"/>
        <w:tabs>
          <w:tab w:val="left" w:pos="593"/>
        </w:tabs>
        <w:rPr>
          <w:rFonts w:asciiTheme="minorHAnsi" w:eastAsiaTheme="minorEastAsia" w:hAnsiTheme="minorHAnsi" w:cstheme="minorBidi"/>
          <w:b w:val="0"/>
          <w:szCs w:val="24"/>
          <w:lang w:val="de-DE" w:eastAsia="ja-JP"/>
        </w:rPr>
      </w:pPr>
      <w:r>
        <w:t>A.6</w:t>
      </w:r>
      <w:r>
        <w:rPr>
          <w:rFonts w:asciiTheme="minorHAnsi" w:eastAsiaTheme="minorEastAsia" w:hAnsiTheme="minorHAnsi" w:cstheme="minorBidi"/>
          <w:b w:val="0"/>
          <w:szCs w:val="24"/>
          <w:lang w:val="de-DE" w:eastAsia="ja-JP"/>
        </w:rPr>
        <w:tab/>
      </w:r>
      <w:r>
        <w:t>Conformance class: identify</w:t>
      </w:r>
      <w:r>
        <w:tab/>
      </w:r>
      <w:r>
        <w:fldChar w:fldCharType="begin"/>
      </w:r>
      <w:r>
        <w:instrText xml:space="preserve"> PAGEREF _Toc197506288 \h </w:instrText>
      </w:r>
      <w:r>
        <w:fldChar w:fldCharType="separate"/>
      </w:r>
      <w:r w:rsidR="00E75CB6">
        <w:t>81</w:t>
      </w:r>
      <w:r>
        <w:fldChar w:fldCharType="end"/>
      </w:r>
    </w:p>
    <w:p w14:paraId="69D0DBFF"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A.6.1</w:t>
      </w:r>
      <w:r>
        <w:rPr>
          <w:rFonts w:asciiTheme="minorHAnsi" w:eastAsiaTheme="minorEastAsia" w:hAnsiTheme="minorHAnsi" w:cstheme="minorBidi"/>
          <w:b w:val="0"/>
          <w:szCs w:val="24"/>
          <w:lang w:val="de-DE" w:eastAsia="ja-JP"/>
        </w:rPr>
        <w:tab/>
      </w:r>
      <w:r>
        <w:t>Test: identify/requests</w:t>
      </w:r>
      <w:r>
        <w:tab/>
      </w:r>
      <w:r>
        <w:fldChar w:fldCharType="begin"/>
      </w:r>
      <w:r>
        <w:instrText xml:space="preserve"> PAGEREF _Toc197506289 \h </w:instrText>
      </w:r>
      <w:r>
        <w:fldChar w:fldCharType="separate"/>
      </w:r>
      <w:r w:rsidR="00E75CB6">
        <w:t>81</w:t>
      </w:r>
      <w:r>
        <w:fldChar w:fldCharType="end"/>
      </w:r>
    </w:p>
    <w:p w14:paraId="0C94C2FF" w14:textId="77777777" w:rsidR="008D5F87" w:rsidRDefault="008D5F87">
      <w:pPr>
        <w:pStyle w:val="Verzeichnis2"/>
        <w:tabs>
          <w:tab w:val="left" w:pos="593"/>
        </w:tabs>
        <w:rPr>
          <w:rFonts w:asciiTheme="minorHAnsi" w:eastAsiaTheme="minorEastAsia" w:hAnsiTheme="minorHAnsi" w:cstheme="minorBidi"/>
          <w:b w:val="0"/>
          <w:szCs w:val="24"/>
          <w:lang w:val="de-DE" w:eastAsia="ja-JP"/>
        </w:rPr>
      </w:pPr>
      <w:r>
        <w:t>A.7</w:t>
      </w:r>
      <w:r>
        <w:rPr>
          <w:rFonts w:asciiTheme="minorHAnsi" w:eastAsiaTheme="minorEastAsia" w:hAnsiTheme="minorHAnsi" w:cstheme="minorBidi"/>
          <w:b w:val="0"/>
          <w:szCs w:val="24"/>
          <w:lang w:val="de-DE" w:eastAsia="ja-JP"/>
        </w:rPr>
        <w:tab/>
      </w:r>
      <w:r>
        <w:t>Conformance class: identify-convert</w:t>
      </w:r>
      <w:r>
        <w:tab/>
      </w:r>
      <w:r>
        <w:fldChar w:fldCharType="begin"/>
      </w:r>
      <w:r>
        <w:instrText xml:space="preserve"> PAGEREF _Toc197506290 \h </w:instrText>
      </w:r>
      <w:r>
        <w:fldChar w:fldCharType="separate"/>
      </w:r>
      <w:r w:rsidR="00E75CB6">
        <w:t>81</w:t>
      </w:r>
      <w:r>
        <w:fldChar w:fldCharType="end"/>
      </w:r>
    </w:p>
    <w:p w14:paraId="42095FB1"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A.7.1</w:t>
      </w:r>
      <w:r>
        <w:rPr>
          <w:rFonts w:asciiTheme="minorHAnsi" w:eastAsiaTheme="minorEastAsia" w:hAnsiTheme="minorHAnsi" w:cstheme="minorBidi"/>
          <w:b w:val="0"/>
          <w:szCs w:val="24"/>
          <w:lang w:val="de-DE" w:eastAsia="ja-JP"/>
        </w:rPr>
        <w:tab/>
      </w:r>
      <w:r>
        <w:t>Test: identify-convert/requests</w:t>
      </w:r>
      <w:r>
        <w:tab/>
      </w:r>
      <w:r>
        <w:fldChar w:fldCharType="begin"/>
      </w:r>
      <w:r>
        <w:instrText xml:space="preserve"> PAGEREF _Toc197506291 \h </w:instrText>
      </w:r>
      <w:r>
        <w:fldChar w:fldCharType="separate"/>
      </w:r>
      <w:r w:rsidR="00E75CB6">
        <w:t>81</w:t>
      </w:r>
      <w:r>
        <w:fldChar w:fldCharType="end"/>
      </w:r>
    </w:p>
    <w:p w14:paraId="7CA8E5D5" w14:textId="77777777" w:rsidR="008D5F87" w:rsidRDefault="008D5F87">
      <w:pPr>
        <w:pStyle w:val="Verzeichnis2"/>
        <w:tabs>
          <w:tab w:val="left" w:pos="593"/>
        </w:tabs>
        <w:rPr>
          <w:rFonts w:asciiTheme="minorHAnsi" w:eastAsiaTheme="minorEastAsia" w:hAnsiTheme="minorHAnsi" w:cstheme="minorBidi"/>
          <w:b w:val="0"/>
          <w:szCs w:val="24"/>
          <w:lang w:val="de-DE" w:eastAsia="ja-JP"/>
        </w:rPr>
      </w:pPr>
      <w:r>
        <w:t>A.8</w:t>
      </w:r>
      <w:r>
        <w:rPr>
          <w:rFonts w:asciiTheme="minorHAnsi" w:eastAsiaTheme="minorEastAsia" w:hAnsiTheme="minorHAnsi" w:cstheme="minorBidi"/>
          <w:b w:val="0"/>
          <w:szCs w:val="24"/>
          <w:lang w:val="de-DE" w:eastAsia="ja-JP"/>
        </w:rPr>
        <w:tab/>
      </w:r>
      <w:r>
        <w:t>Conformance class: identify-time</w:t>
      </w:r>
      <w:r>
        <w:tab/>
      </w:r>
      <w:r>
        <w:fldChar w:fldCharType="begin"/>
      </w:r>
      <w:r>
        <w:instrText xml:space="preserve"> PAGEREF _Toc197506292 \h </w:instrText>
      </w:r>
      <w:r>
        <w:fldChar w:fldCharType="separate"/>
      </w:r>
      <w:r w:rsidR="00E75CB6">
        <w:t>82</w:t>
      </w:r>
      <w:r>
        <w:fldChar w:fldCharType="end"/>
      </w:r>
    </w:p>
    <w:p w14:paraId="76862917"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A.8.1</w:t>
      </w:r>
      <w:r>
        <w:rPr>
          <w:rFonts w:asciiTheme="minorHAnsi" w:eastAsiaTheme="minorEastAsia" w:hAnsiTheme="minorHAnsi" w:cstheme="minorBidi"/>
          <w:b w:val="0"/>
          <w:szCs w:val="24"/>
          <w:lang w:val="de-DE" w:eastAsia="ja-JP"/>
        </w:rPr>
        <w:tab/>
      </w:r>
      <w:r>
        <w:t>Test: identify-time/requests</w:t>
      </w:r>
      <w:r>
        <w:tab/>
      </w:r>
      <w:r>
        <w:fldChar w:fldCharType="begin"/>
      </w:r>
      <w:r>
        <w:instrText xml:space="preserve"> PAGEREF _Toc197506293 \h </w:instrText>
      </w:r>
      <w:r>
        <w:fldChar w:fldCharType="separate"/>
      </w:r>
      <w:r w:rsidR="00E75CB6">
        <w:t>82</w:t>
      </w:r>
      <w:r>
        <w:fldChar w:fldCharType="end"/>
      </w:r>
    </w:p>
    <w:p w14:paraId="13E35C5B" w14:textId="77777777" w:rsidR="008D5F87" w:rsidRDefault="008D5F87">
      <w:pPr>
        <w:pStyle w:val="Verzeichnis2"/>
        <w:tabs>
          <w:tab w:val="left" w:pos="593"/>
        </w:tabs>
        <w:rPr>
          <w:rFonts w:asciiTheme="minorHAnsi" w:eastAsiaTheme="minorEastAsia" w:hAnsiTheme="minorHAnsi" w:cstheme="minorBidi"/>
          <w:b w:val="0"/>
          <w:szCs w:val="24"/>
          <w:lang w:val="de-DE" w:eastAsia="ja-JP"/>
        </w:rPr>
      </w:pPr>
      <w:r>
        <w:t>A.9</w:t>
      </w:r>
      <w:r>
        <w:rPr>
          <w:rFonts w:asciiTheme="minorHAnsi" w:eastAsiaTheme="minorEastAsia" w:hAnsiTheme="minorHAnsi" w:cstheme="minorBidi"/>
          <w:b w:val="0"/>
          <w:szCs w:val="24"/>
          <w:lang w:val="de-DE" w:eastAsia="ja-JP"/>
        </w:rPr>
        <w:tab/>
      </w:r>
      <w:r>
        <w:t>Conformance class: identify-filter</w:t>
      </w:r>
      <w:r>
        <w:tab/>
      </w:r>
      <w:r>
        <w:fldChar w:fldCharType="begin"/>
      </w:r>
      <w:r>
        <w:instrText xml:space="preserve"> PAGEREF _Toc197506294 \h </w:instrText>
      </w:r>
      <w:r>
        <w:fldChar w:fldCharType="separate"/>
      </w:r>
      <w:r w:rsidR="00E75CB6">
        <w:t>82</w:t>
      </w:r>
      <w:r>
        <w:fldChar w:fldCharType="end"/>
      </w:r>
    </w:p>
    <w:p w14:paraId="145AD26C" w14:textId="77777777" w:rsidR="008D5F87" w:rsidRDefault="008D5F87">
      <w:pPr>
        <w:pStyle w:val="Verzeichnis3"/>
        <w:tabs>
          <w:tab w:val="left" w:pos="773"/>
        </w:tabs>
        <w:rPr>
          <w:rFonts w:asciiTheme="minorHAnsi" w:eastAsiaTheme="minorEastAsia" w:hAnsiTheme="minorHAnsi" w:cstheme="minorBidi"/>
          <w:b w:val="0"/>
          <w:szCs w:val="24"/>
          <w:lang w:val="de-DE" w:eastAsia="ja-JP"/>
        </w:rPr>
      </w:pPr>
      <w:r>
        <w:t>A.9.1</w:t>
      </w:r>
      <w:r>
        <w:rPr>
          <w:rFonts w:asciiTheme="minorHAnsi" w:eastAsiaTheme="minorEastAsia" w:hAnsiTheme="minorHAnsi" w:cstheme="minorBidi"/>
          <w:b w:val="0"/>
          <w:szCs w:val="24"/>
          <w:lang w:val="de-DE" w:eastAsia="ja-JP"/>
        </w:rPr>
        <w:tab/>
      </w:r>
      <w:r>
        <w:t>Test: identify-filter/requests</w:t>
      </w:r>
      <w:r>
        <w:tab/>
      </w:r>
      <w:r>
        <w:fldChar w:fldCharType="begin"/>
      </w:r>
      <w:r>
        <w:instrText xml:space="preserve"> PAGEREF _Toc197506295 \h </w:instrText>
      </w:r>
      <w:r>
        <w:fldChar w:fldCharType="separate"/>
      </w:r>
      <w:r w:rsidR="00E75CB6">
        <w:t>82</w:t>
      </w:r>
      <w:r>
        <w:fldChar w:fldCharType="end"/>
      </w:r>
    </w:p>
    <w:p w14:paraId="7B473805" w14:textId="77777777" w:rsidR="008D5F87" w:rsidRDefault="008D5F87">
      <w:pPr>
        <w:pStyle w:val="Verzeichnis2"/>
        <w:tabs>
          <w:tab w:val="clear" w:pos="720"/>
          <w:tab w:val="left" w:pos="713"/>
        </w:tabs>
        <w:rPr>
          <w:rFonts w:asciiTheme="minorHAnsi" w:eastAsiaTheme="minorEastAsia" w:hAnsiTheme="minorHAnsi" w:cstheme="minorBidi"/>
          <w:b w:val="0"/>
          <w:szCs w:val="24"/>
          <w:lang w:val="de-DE" w:eastAsia="ja-JP"/>
        </w:rPr>
      </w:pPr>
      <w:r>
        <w:t>A.10</w:t>
      </w:r>
      <w:r>
        <w:rPr>
          <w:rFonts w:asciiTheme="minorHAnsi" w:eastAsiaTheme="minorEastAsia" w:hAnsiTheme="minorHAnsi" w:cstheme="minorBidi"/>
          <w:b w:val="0"/>
          <w:szCs w:val="24"/>
          <w:lang w:val="de-DE" w:eastAsia="ja-JP"/>
        </w:rPr>
        <w:tab/>
      </w:r>
      <w:r>
        <w:t>Conformance class: data</w:t>
      </w:r>
      <w:r>
        <w:tab/>
      </w:r>
      <w:r>
        <w:fldChar w:fldCharType="begin"/>
      </w:r>
      <w:r>
        <w:instrText xml:space="preserve"> PAGEREF _Toc197506296 \h </w:instrText>
      </w:r>
      <w:r>
        <w:fldChar w:fldCharType="separate"/>
      </w:r>
      <w:r w:rsidR="00E75CB6">
        <w:t>83</w:t>
      </w:r>
      <w:r>
        <w:fldChar w:fldCharType="end"/>
      </w:r>
    </w:p>
    <w:p w14:paraId="763D2042" w14:textId="77777777" w:rsidR="008D5F87" w:rsidRDefault="008D5F87">
      <w:pPr>
        <w:pStyle w:val="Verzeichnis3"/>
        <w:tabs>
          <w:tab w:val="left" w:pos="893"/>
        </w:tabs>
        <w:rPr>
          <w:rFonts w:asciiTheme="minorHAnsi" w:eastAsiaTheme="minorEastAsia" w:hAnsiTheme="minorHAnsi" w:cstheme="minorBidi"/>
          <w:b w:val="0"/>
          <w:szCs w:val="24"/>
          <w:lang w:val="de-DE" w:eastAsia="ja-JP"/>
        </w:rPr>
      </w:pPr>
      <w:r>
        <w:t>A.10.1</w:t>
      </w:r>
      <w:r>
        <w:rPr>
          <w:rFonts w:asciiTheme="minorHAnsi" w:eastAsiaTheme="minorEastAsia" w:hAnsiTheme="minorHAnsi" w:cstheme="minorBidi"/>
          <w:b w:val="0"/>
          <w:szCs w:val="24"/>
          <w:lang w:val="de-DE" w:eastAsia="ja-JP"/>
        </w:rPr>
        <w:tab/>
      </w:r>
      <w:r>
        <w:t>Test: data/feature</w:t>
      </w:r>
      <w:r>
        <w:tab/>
      </w:r>
      <w:r>
        <w:fldChar w:fldCharType="begin"/>
      </w:r>
      <w:r>
        <w:instrText xml:space="preserve"> PAGEREF _Toc197506297 \h </w:instrText>
      </w:r>
      <w:r>
        <w:fldChar w:fldCharType="separate"/>
      </w:r>
      <w:r w:rsidR="00E75CB6">
        <w:t>83</w:t>
      </w:r>
      <w:r>
        <w:fldChar w:fldCharType="end"/>
      </w:r>
    </w:p>
    <w:p w14:paraId="220B7B57" w14:textId="77777777" w:rsidR="008D5F87" w:rsidRDefault="008D5F87">
      <w:pPr>
        <w:pStyle w:val="Verzeichnis2"/>
        <w:tabs>
          <w:tab w:val="clear" w:pos="720"/>
          <w:tab w:val="left" w:pos="713"/>
        </w:tabs>
        <w:rPr>
          <w:rFonts w:asciiTheme="minorHAnsi" w:eastAsiaTheme="minorEastAsia" w:hAnsiTheme="minorHAnsi" w:cstheme="minorBidi"/>
          <w:b w:val="0"/>
          <w:szCs w:val="24"/>
          <w:lang w:val="de-DE" w:eastAsia="ja-JP"/>
        </w:rPr>
      </w:pPr>
      <w:r>
        <w:t>A.11</w:t>
      </w:r>
      <w:r>
        <w:rPr>
          <w:rFonts w:asciiTheme="minorHAnsi" w:eastAsiaTheme="minorEastAsia" w:hAnsiTheme="minorHAnsi" w:cstheme="minorBidi"/>
          <w:b w:val="0"/>
          <w:szCs w:val="24"/>
          <w:lang w:val="de-DE" w:eastAsia="ja-JP"/>
        </w:rPr>
        <w:tab/>
      </w:r>
      <w:r>
        <w:t>Conformance class: find</w:t>
      </w:r>
      <w:r>
        <w:tab/>
      </w:r>
      <w:r>
        <w:fldChar w:fldCharType="begin"/>
      </w:r>
      <w:r>
        <w:instrText xml:space="preserve"> PAGEREF _Toc197506298 \h </w:instrText>
      </w:r>
      <w:r>
        <w:fldChar w:fldCharType="separate"/>
      </w:r>
      <w:r w:rsidR="00E75CB6">
        <w:t>83</w:t>
      </w:r>
      <w:r>
        <w:fldChar w:fldCharType="end"/>
      </w:r>
    </w:p>
    <w:p w14:paraId="2D8779B8" w14:textId="77777777" w:rsidR="008D5F87" w:rsidRDefault="008D5F87">
      <w:pPr>
        <w:pStyle w:val="Verzeichnis3"/>
        <w:tabs>
          <w:tab w:val="left" w:pos="893"/>
        </w:tabs>
        <w:rPr>
          <w:rFonts w:asciiTheme="minorHAnsi" w:eastAsiaTheme="minorEastAsia" w:hAnsiTheme="minorHAnsi" w:cstheme="minorBidi"/>
          <w:b w:val="0"/>
          <w:szCs w:val="24"/>
          <w:lang w:val="de-DE" w:eastAsia="ja-JP"/>
        </w:rPr>
      </w:pPr>
      <w:r>
        <w:lastRenderedPageBreak/>
        <w:t>A.11.1</w:t>
      </w:r>
      <w:r>
        <w:rPr>
          <w:rFonts w:asciiTheme="minorHAnsi" w:eastAsiaTheme="minorEastAsia" w:hAnsiTheme="minorHAnsi" w:cstheme="minorBidi"/>
          <w:b w:val="0"/>
          <w:szCs w:val="24"/>
          <w:lang w:val="de-DE" w:eastAsia="ja-JP"/>
        </w:rPr>
        <w:tab/>
      </w:r>
      <w:r>
        <w:t>Test: find/requests</w:t>
      </w:r>
      <w:r>
        <w:tab/>
      </w:r>
      <w:r>
        <w:fldChar w:fldCharType="begin"/>
      </w:r>
      <w:r>
        <w:instrText xml:space="preserve"> PAGEREF _Toc197506299 \h </w:instrText>
      </w:r>
      <w:r>
        <w:fldChar w:fldCharType="separate"/>
      </w:r>
      <w:r w:rsidR="00E75CB6">
        <w:t>83</w:t>
      </w:r>
      <w:r>
        <w:fldChar w:fldCharType="end"/>
      </w:r>
    </w:p>
    <w:p w14:paraId="41555BC4" w14:textId="77777777" w:rsidR="008D5F87" w:rsidRDefault="008D5F87">
      <w:pPr>
        <w:pStyle w:val="Verzeichnis2"/>
        <w:tabs>
          <w:tab w:val="clear" w:pos="720"/>
          <w:tab w:val="left" w:pos="713"/>
        </w:tabs>
        <w:rPr>
          <w:rFonts w:asciiTheme="minorHAnsi" w:eastAsiaTheme="minorEastAsia" w:hAnsiTheme="minorHAnsi" w:cstheme="minorBidi"/>
          <w:b w:val="0"/>
          <w:szCs w:val="24"/>
          <w:lang w:val="de-DE" w:eastAsia="ja-JP"/>
        </w:rPr>
      </w:pPr>
      <w:r>
        <w:t>A.12</w:t>
      </w:r>
      <w:r>
        <w:rPr>
          <w:rFonts w:asciiTheme="minorHAnsi" w:eastAsiaTheme="minorEastAsia" w:hAnsiTheme="minorHAnsi" w:cstheme="minorBidi"/>
          <w:b w:val="0"/>
          <w:szCs w:val="24"/>
          <w:lang w:val="de-DE" w:eastAsia="ja-JP"/>
        </w:rPr>
        <w:tab/>
      </w:r>
      <w:r>
        <w:t>Conformance class: find-convert</w:t>
      </w:r>
      <w:r>
        <w:tab/>
      </w:r>
      <w:r>
        <w:fldChar w:fldCharType="begin"/>
      </w:r>
      <w:r>
        <w:instrText xml:space="preserve"> PAGEREF _Toc197506300 \h </w:instrText>
      </w:r>
      <w:r>
        <w:fldChar w:fldCharType="separate"/>
      </w:r>
      <w:r w:rsidR="00E75CB6">
        <w:t>83</w:t>
      </w:r>
      <w:r>
        <w:fldChar w:fldCharType="end"/>
      </w:r>
    </w:p>
    <w:p w14:paraId="02AE3278" w14:textId="77777777" w:rsidR="008D5F87" w:rsidRDefault="008D5F87">
      <w:pPr>
        <w:pStyle w:val="Verzeichnis3"/>
        <w:tabs>
          <w:tab w:val="left" w:pos="893"/>
        </w:tabs>
        <w:rPr>
          <w:rFonts w:asciiTheme="minorHAnsi" w:eastAsiaTheme="minorEastAsia" w:hAnsiTheme="minorHAnsi" w:cstheme="minorBidi"/>
          <w:b w:val="0"/>
          <w:szCs w:val="24"/>
          <w:lang w:val="de-DE" w:eastAsia="ja-JP"/>
        </w:rPr>
      </w:pPr>
      <w:r>
        <w:t>A.12.1</w:t>
      </w:r>
      <w:r>
        <w:rPr>
          <w:rFonts w:asciiTheme="minorHAnsi" w:eastAsiaTheme="minorEastAsia" w:hAnsiTheme="minorHAnsi" w:cstheme="minorBidi"/>
          <w:b w:val="0"/>
          <w:szCs w:val="24"/>
          <w:lang w:val="de-DE" w:eastAsia="ja-JP"/>
        </w:rPr>
        <w:tab/>
      </w:r>
      <w:r>
        <w:t>Test: find-convert/requests</w:t>
      </w:r>
      <w:r>
        <w:tab/>
      </w:r>
      <w:r>
        <w:fldChar w:fldCharType="begin"/>
      </w:r>
      <w:r>
        <w:instrText xml:space="preserve"> PAGEREF _Toc197506301 \h </w:instrText>
      </w:r>
      <w:r>
        <w:fldChar w:fldCharType="separate"/>
      </w:r>
      <w:r w:rsidR="00E75CB6">
        <w:t>83</w:t>
      </w:r>
      <w:r>
        <w:fldChar w:fldCharType="end"/>
      </w:r>
    </w:p>
    <w:p w14:paraId="6FD2C4E9" w14:textId="77777777" w:rsidR="008D5F87" w:rsidRDefault="008D5F87">
      <w:pPr>
        <w:pStyle w:val="Verzeichnis2"/>
        <w:tabs>
          <w:tab w:val="clear" w:pos="720"/>
          <w:tab w:val="left" w:pos="713"/>
        </w:tabs>
        <w:rPr>
          <w:rFonts w:asciiTheme="minorHAnsi" w:eastAsiaTheme="minorEastAsia" w:hAnsiTheme="minorHAnsi" w:cstheme="minorBidi"/>
          <w:b w:val="0"/>
          <w:szCs w:val="24"/>
          <w:lang w:val="de-DE" w:eastAsia="ja-JP"/>
        </w:rPr>
      </w:pPr>
      <w:r>
        <w:t>A.13</w:t>
      </w:r>
      <w:r>
        <w:rPr>
          <w:rFonts w:asciiTheme="minorHAnsi" w:eastAsiaTheme="minorEastAsia" w:hAnsiTheme="minorHAnsi" w:cstheme="minorBidi"/>
          <w:b w:val="0"/>
          <w:szCs w:val="24"/>
          <w:lang w:val="de-DE" w:eastAsia="ja-JP"/>
        </w:rPr>
        <w:tab/>
      </w:r>
      <w:r>
        <w:t>Conformance class: find-filter</w:t>
      </w:r>
      <w:r>
        <w:tab/>
      </w:r>
      <w:r>
        <w:fldChar w:fldCharType="begin"/>
      </w:r>
      <w:r>
        <w:instrText xml:space="preserve"> PAGEREF _Toc197506302 \h </w:instrText>
      </w:r>
      <w:r>
        <w:fldChar w:fldCharType="separate"/>
      </w:r>
      <w:r w:rsidR="00E75CB6">
        <w:t>84</w:t>
      </w:r>
      <w:r>
        <w:fldChar w:fldCharType="end"/>
      </w:r>
    </w:p>
    <w:p w14:paraId="03D91C02" w14:textId="77777777" w:rsidR="008D5F87" w:rsidRDefault="008D5F87">
      <w:pPr>
        <w:pStyle w:val="Verzeichnis3"/>
        <w:tabs>
          <w:tab w:val="left" w:pos="893"/>
        </w:tabs>
        <w:rPr>
          <w:rFonts w:asciiTheme="minorHAnsi" w:eastAsiaTheme="minorEastAsia" w:hAnsiTheme="minorHAnsi" w:cstheme="minorBidi"/>
          <w:b w:val="0"/>
          <w:szCs w:val="24"/>
          <w:lang w:val="de-DE" w:eastAsia="ja-JP"/>
        </w:rPr>
      </w:pPr>
      <w:r>
        <w:t>A.13.1</w:t>
      </w:r>
      <w:r>
        <w:rPr>
          <w:rFonts w:asciiTheme="minorHAnsi" w:eastAsiaTheme="minorEastAsia" w:hAnsiTheme="minorHAnsi" w:cstheme="minorBidi"/>
          <w:b w:val="0"/>
          <w:szCs w:val="24"/>
          <w:lang w:val="de-DE" w:eastAsia="ja-JP"/>
        </w:rPr>
        <w:tab/>
      </w:r>
      <w:r>
        <w:t>Test: find-filter/requests</w:t>
      </w:r>
      <w:r>
        <w:tab/>
      </w:r>
      <w:r>
        <w:fldChar w:fldCharType="begin"/>
      </w:r>
      <w:r>
        <w:instrText xml:space="preserve"> PAGEREF _Toc197506303 \h </w:instrText>
      </w:r>
      <w:r>
        <w:fldChar w:fldCharType="separate"/>
      </w:r>
      <w:r w:rsidR="00E75CB6">
        <w:t>84</w:t>
      </w:r>
      <w:r>
        <w:fldChar w:fldCharType="end"/>
      </w:r>
    </w:p>
    <w:p w14:paraId="3B14186C" w14:textId="77777777" w:rsidR="008D5F87" w:rsidRDefault="008D5F87">
      <w:pPr>
        <w:pStyle w:val="Verzeichnis2"/>
        <w:tabs>
          <w:tab w:val="clear" w:pos="720"/>
          <w:tab w:val="left" w:pos="713"/>
        </w:tabs>
        <w:rPr>
          <w:rFonts w:asciiTheme="minorHAnsi" w:eastAsiaTheme="minorEastAsia" w:hAnsiTheme="minorHAnsi" w:cstheme="minorBidi"/>
          <w:b w:val="0"/>
          <w:szCs w:val="24"/>
          <w:lang w:val="de-DE" w:eastAsia="ja-JP"/>
        </w:rPr>
      </w:pPr>
      <w:r>
        <w:t>A.14</w:t>
      </w:r>
      <w:r>
        <w:rPr>
          <w:rFonts w:asciiTheme="minorHAnsi" w:eastAsiaTheme="minorEastAsia" w:hAnsiTheme="minorHAnsi" w:cstheme="minorBidi"/>
          <w:b w:val="0"/>
          <w:szCs w:val="24"/>
          <w:lang w:val="de-DE" w:eastAsia="ja-JP"/>
        </w:rPr>
        <w:tab/>
      </w:r>
      <w:r>
        <w:t>Conformance class: query</w:t>
      </w:r>
      <w:r>
        <w:tab/>
      </w:r>
      <w:r>
        <w:fldChar w:fldCharType="begin"/>
      </w:r>
      <w:r>
        <w:instrText xml:space="preserve"> PAGEREF _Toc197506304 \h </w:instrText>
      </w:r>
      <w:r>
        <w:fldChar w:fldCharType="separate"/>
      </w:r>
      <w:r w:rsidR="00E75CB6">
        <w:t>84</w:t>
      </w:r>
      <w:r>
        <w:fldChar w:fldCharType="end"/>
      </w:r>
    </w:p>
    <w:p w14:paraId="0CF9BAB5" w14:textId="77777777" w:rsidR="008D5F87" w:rsidRDefault="008D5F87">
      <w:pPr>
        <w:pStyle w:val="Verzeichnis3"/>
        <w:tabs>
          <w:tab w:val="left" w:pos="893"/>
        </w:tabs>
        <w:rPr>
          <w:rFonts w:asciiTheme="minorHAnsi" w:eastAsiaTheme="minorEastAsia" w:hAnsiTheme="minorHAnsi" w:cstheme="minorBidi"/>
          <w:b w:val="0"/>
          <w:szCs w:val="24"/>
          <w:lang w:val="de-DE" w:eastAsia="ja-JP"/>
        </w:rPr>
      </w:pPr>
      <w:r>
        <w:t>A.14.1</w:t>
      </w:r>
      <w:r>
        <w:rPr>
          <w:rFonts w:asciiTheme="minorHAnsi" w:eastAsiaTheme="minorEastAsia" w:hAnsiTheme="minorHAnsi" w:cstheme="minorBidi"/>
          <w:b w:val="0"/>
          <w:szCs w:val="24"/>
          <w:lang w:val="de-DE" w:eastAsia="ja-JP"/>
        </w:rPr>
        <w:tab/>
      </w:r>
      <w:r>
        <w:t>Test: query/requests</w:t>
      </w:r>
      <w:r>
        <w:tab/>
      </w:r>
      <w:r>
        <w:fldChar w:fldCharType="begin"/>
      </w:r>
      <w:r>
        <w:instrText xml:space="preserve"> PAGEREF _Toc197506305 \h </w:instrText>
      </w:r>
      <w:r>
        <w:fldChar w:fldCharType="separate"/>
      </w:r>
      <w:r w:rsidR="00E75CB6">
        <w:t>84</w:t>
      </w:r>
      <w:r>
        <w:fldChar w:fldCharType="end"/>
      </w:r>
    </w:p>
    <w:p w14:paraId="637C7291" w14:textId="77777777" w:rsidR="008D5F87" w:rsidRDefault="008D5F87">
      <w:pPr>
        <w:pStyle w:val="Verzeichnis2"/>
        <w:tabs>
          <w:tab w:val="clear" w:pos="720"/>
          <w:tab w:val="left" w:pos="713"/>
        </w:tabs>
        <w:rPr>
          <w:rFonts w:asciiTheme="minorHAnsi" w:eastAsiaTheme="minorEastAsia" w:hAnsiTheme="minorHAnsi" w:cstheme="minorBidi"/>
          <w:b w:val="0"/>
          <w:szCs w:val="24"/>
          <w:lang w:val="de-DE" w:eastAsia="ja-JP"/>
        </w:rPr>
      </w:pPr>
      <w:r>
        <w:t>A.15</w:t>
      </w:r>
      <w:r>
        <w:rPr>
          <w:rFonts w:asciiTheme="minorHAnsi" w:eastAsiaTheme="minorEastAsia" w:hAnsiTheme="minorHAnsi" w:cstheme="minorBidi"/>
          <w:b w:val="0"/>
          <w:szCs w:val="24"/>
          <w:lang w:val="de-DE" w:eastAsia="ja-JP"/>
        </w:rPr>
        <w:tab/>
      </w:r>
      <w:r>
        <w:t>Conformance class: query-time</w:t>
      </w:r>
      <w:r>
        <w:tab/>
      </w:r>
      <w:r>
        <w:fldChar w:fldCharType="begin"/>
      </w:r>
      <w:r>
        <w:instrText xml:space="preserve"> PAGEREF _Toc197506306 \h </w:instrText>
      </w:r>
      <w:r>
        <w:fldChar w:fldCharType="separate"/>
      </w:r>
      <w:r w:rsidR="00E75CB6">
        <w:t>85</w:t>
      </w:r>
      <w:r>
        <w:fldChar w:fldCharType="end"/>
      </w:r>
    </w:p>
    <w:p w14:paraId="38440316" w14:textId="77777777" w:rsidR="008D5F87" w:rsidRDefault="008D5F87">
      <w:pPr>
        <w:pStyle w:val="Verzeichnis3"/>
        <w:tabs>
          <w:tab w:val="left" w:pos="893"/>
        </w:tabs>
        <w:rPr>
          <w:rFonts w:asciiTheme="minorHAnsi" w:eastAsiaTheme="minorEastAsia" w:hAnsiTheme="minorHAnsi" w:cstheme="minorBidi"/>
          <w:b w:val="0"/>
          <w:szCs w:val="24"/>
          <w:lang w:val="de-DE" w:eastAsia="ja-JP"/>
        </w:rPr>
      </w:pPr>
      <w:r>
        <w:t>A.15.1</w:t>
      </w:r>
      <w:r>
        <w:rPr>
          <w:rFonts w:asciiTheme="minorHAnsi" w:eastAsiaTheme="minorEastAsia" w:hAnsiTheme="minorHAnsi" w:cstheme="minorBidi"/>
          <w:b w:val="0"/>
          <w:szCs w:val="24"/>
          <w:lang w:val="de-DE" w:eastAsia="ja-JP"/>
        </w:rPr>
        <w:tab/>
      </w:r>
      <w:r>
        <w:t>Test: query-time/requests</w:t>
      </w:r>
      <w:r>
        <w:tab/>
      </w:r>
      <w:r>
        <w:fldChar w:fldCharType="begin"/>
      </w:r>
      <w:r>
        <w:instrText xml:space="preserve"> PAGEREF _Toc197506307 \h </w:instrText>
      </w:r>
      <w:r>
        <w:fldChar w:fldCharType="separate"/>
      </w:r>
      <w:r w:rsidR="00E75CB6">
        <w:t>85</w:t>
      </w:r>
      <w:r>
        <w:fldChar w:fldCharType="end"/>
      </w:r>
    </w:p>
    <w:p w14:paraId="243737BD" w14:textId="77777777" w:rsidR="008D5F87" w:rsidRDefault="008D5F87">
      <w:pPr>
        <w:pStyle w:val="Verzeichnis2"/>
        <w:tabs>
          <w:tab w:val="clear" w:pos="720"/>
          <w:tab w:val="left" w:pos="713"/>
        </w:tabs>
        <w:rPr>
          <w:rFonts w:asciiTheme="minorHAnsi" w:eastAsiaTheme="minorEastAsia" w:hAnsiTheme="minorHAnsi" w:cstheme="minorBidi"/>
          <w:b w:val="0"/>
          <w:szCs w:val="24"/>
          <w:lang w:val="de-DE" w:eastAsia="ja-JP"/>
        </w:rPr>
      </w:pPr>
      <w:r>
        <w:t>A.16</w:t>
      </w:r>
      <w:r>
        <w:rPr>
          <w:rFonts w:asciiTheme="minorHAnsi" w:eastAsiaTheme="minorEastAsia" w:hAnsiTheme="minorHAnsi" w:cstheme="minorBidi"/>
          <w:b w:val="0"/>
          <w:szCs w:val="24"/>
          <w:lang w:val="de-DE" w:eastAsia="ja-JP"/>
        </w:rPr>
        <w:tab/>
      </w:r>
      <w:r>
        <w:t>Conformance class: queryrel</w:t>
      </w:r>
      <w:r>
        <w:tab/>
      </w:r>
      <w:r>
        <w:fldChar w:fldCharType="begin"/>
      </w:r>
      <w:r>
        <w:instrText xml:space="preserve"> PAGEREF _Toc197506308 \h </w:instrText>
      </w:r>
      <w:r>
        <w:fldChar w:fldCharType="separate"/>
      </w:r>
      <w:r w:rsidR="00E75CB6">
        <w:t>85</w:t>
      </w:r>
      <w:r>
        <w:fldChar w:fldCharType="end"/>
      </w:r>
    </w:p>
    <w:p w14:paraId="756211D8" w14:textId="77777777" w:rsidR="008D5F87" w:rsidRDefault="008D5F87">
      <w:pPr>
        <w:pStyle w:val="Verzeichnis3"/>
        <w:tabs>
          <w:tab w:val="left" w:pos="893"/>
        </w:tabs>
        <w:rPr>
          <w:rFonts w:asciiTheme="minorHAnsi" w:eastAsiaTheme="minorEastAsia" w:hAnsiTheme="minorHAnsi" w:cstheme="minorBidi"/>
          <w:b w:val="0"/>
          <w:szCs w:val="24"/>
          <w:lang w:val="de-DE" w:eastAsia="ja-JP"/>
        </w:rPr>
      </w:pPr>
      <w:r>
        <w:t>A.16.1</w:t>
      </w:r>
      <w:r>
        <w:rPr>
          <w:rFonts w:asciiTheme="minorHAnsi" w:eastAsiaTheme="minorEastAsia" w:hAnsiTheme="minorHAnsi" w:cstheme="minorBidi"/>
          <w:b w:val="0"/>
          <w:szCs w:val="24"/>
          <w:lang w:val="de-DE" w:eastAsia="ja-JP"/>
        </w:rPr>
        <w:tab/>
      </w:r>
      <w:r>
        <w:t>Test: queryrel/requests</w:t>
      </w:r>
      <w:r>
        <w:tab/>
      </w:r>
      <w:r>
        <w:fldChar w:fldCharType="begin"/>
      </w:r>
      <w:r>
        <w:instrText xml:space="preserve"> PAGEREF _Toc197506309 \h </w:instrText>
      </w:r>
      <w:r>
        <w:fldChar w:fldCharType="separate"/>
      </w:r>
      <w:r w:rsidR="00E75CB6">
        <w:t>85</w:t>
      </w:r>
      <w:r>
        <w:fldChar w:fldCharType="end"/>
      </w:r>
    </w:p>
    <w:p w14:paraId="4E53708C" w14:textId="77777777" w:rsidR="008D5F87" w:rsidRDefault="008D5F87">
      <w:pPr>
        <w:pStyle w:val="Verzeichnis2"/>
        <w:tabs>
          <w:tab w:val="clear" w:pos="720"/>
          <w:tab w:val="left" w:pos="713"/>
        </w:tabs>
        <w:rPr>
          <w:rFonts w:asciiTheme="minorHAnsi" w:eastAsiaTheme="minorEastAsia" w:hAnsiTheme="minorHAnsi" w:cstheme="minorBidi"/>
          <w:b w:val="0"/>
          <w:szCs w:val="24"/>
          <w:lang w:val="de-DE" w:eastAsia="ja-JP"/>
        </w:rPr>
      </w:pPr>
      <w:r>
        <w:t>A.17</w:t>
      </w:r>
      <w:r>
        <w:rPr>
          <w:rFonts w:asciiTheme="minorHAnsi" w:eastAsiaTheme="minorEastAsia" w:hAnsiTheme="minorHAnsi" w:cstheme="minorBidi"/>
          <w:b w:val="0"/>
          <w:szCs w:val="24"/>
          <w:lang w:val="de-DE" w:eastAsia="ja-JP"/>
        </w:rPr>
        <w:tab/>
      </w:r>
      <w:r>
        <w:t>Conformance class: attachements</w:t>
      </w:r>
      <w:r>
        <w:tab/>
      </w:r>
      <w:r>
        <w:fldChar w:fldCharType="begin"/>
      </w:r>
      <w:r>
        <w:instrText xml:space="preserve"> PAGEREF _Toc197506310 \h </w:instrText>
      </w:r>
      <w:r>
        <w:fldChar w:fldCharType="separate"/>
      </w:r>
      <w:r w:rsidR="00E75CB6">
        <w:t>86</w:t>
      </w:r>
      <w:r>
        <w:fldChar w:fldCharType="end"/>
      </w:r>
    </w:p>
    <w:p w14:paraId="7211860B" w14:textId="77777777" w:rsidR="008D5F87" w:rsidRDefault="008D5F87">
      <w:pPr>
        <w:pStyle w:val="Verzeichnis3"/>
        <w:tabs>
          <w:tab w:val="left" w:pos="893"/>
        </w:tabs>
        <w:rPr>
          <w:rFonts w:asciiTheme="minorHAnsi" w:eastAsiaTheme="minorEastAsia" w:hAnsiTheme="minorHAnsi" w:cstheme="minorBidi"/>
          <w:b w:val="0"/>
          <w:szCs w:val="24"/>
          <w:lang w:val="de-DE" w:eastAsia="ja-JP"/>
        </w:rPr>
      </w:pPr>
      <w:r>
        <w:t>A.17.1</w:t>
      </w:r>
      <w:r>
        <w:rPr>
          <w:rFonts w:asciiTheme="minorHAnsi" w:eastAsiaTheme="minorEastAsia" w:hAnsiTheme="minorHAnsi" w:cstheme="minorBidi"/>
          <w:b w:val="0"/>
          <w:szCs w:val="24"/>
          <w:lang w:val="de-DE" w:eastAsia="ja-JP"/>
        </w:rPr>
        <w:tab/>
      </w:r>
      <w:r>
        <w:t>Test: attachements/attachmentInfo</w:t>
      </w:r>
      <w:r>
        <w:tab/>
      </w:r>
      <w:r>
        <w:fldChar w:fldCharType="begin"/>
      </w:r>
      <w:r>
        <w:instrText xml:space="preserve"> PAGEREF _Toc197506311 \h </w:instrText>
      </w:r>
      <w:r>
        <w:fldChar w:fldCharType="separate"/>
      </w:r>
      <w:r w:rsidR="00E75CB6">
        <w:t>86</w:t>
      </w:r>
      <w:r>
        <w:fldChar w:fldCharType="end"/>
      </w:r>
    </w:p>
    <w:p w14:paraId="25505660" w14:textId="77777777" w:rsidR="008D5F87" w:rsidRDefault="008D5F87">
      <w:pPr>
        <w:pStyle w:val="Verzeichnis3"/>
        <w:tabs>
          <w:tab w:val="left" w:pos="893"/>
        </w:tabs>
        <w:rPr>
          <w:rFonts w:asciiTheme="minorHAnsi" w:eastAsiaTheme="minorEastAsia" w:hAnsiTheme="minorHAnsi" w:cstheme="minorBidi"/>
          <w:b w:val="0"/>
          <w:szCs w:val="24"/>
          <w:lang w:val="de-DE" w:eastAsia="ja-JP"/>
        </w:rPr>
      </w:pPr>
      <w:r>
        <w:t>A.17.2</w:t>
      </w:r>
      <w:r>
        <w:rPr>
          <w:rFonts w:asciiTheme="minorHAnsi" w:eastAsiaTheme="minorEastAsia" w:hAnsiTheme="minorHAnsi" w:cstheme="minorBidi"/>
          <w:b w:val="0"/>
          <w:szCs w:val="24"/>
          <w:lang w:val="de-DE" w:eastAsia="ja-JP"/>
        </w:rPr>
        <w:tab/>
      </w:r>
      <w:r>
        <w:t>Test: attachements/popup</w:t>
      </w:r>
      <w:r>
        <w:tab/>
      </w:r>
      <w:r>
        <w:fldChar w:fldCharType="begin"/>
      </w:r>
      <w:r>
        <w:instrText xml:space="preserve"> PAGEREF _Toc197506312 \h </w:instrText>
      </w:r>
      <w:r>
        <w:fldChar w:fldCharType="separate"/>
      </w:r>
      <w:r w:rsidR="00E75CB6">
        <w:t>86</w:t>
      </w:r>
      <w:r>
        <w:fldChar w:fldCharType="end"/>
      </w:r>
    </w:p>
    <w:p w14:paraId="7853633A" w14:textId="77777777" w:rsidR="00A255C1" w:rsidRDefault="00A255C1">
      <w:r>
        <w:rPr>
          <w:b/>
          <w:lang w:val="fr-FR"/>
        </w:rPr>
        <w:fldChar w:fldCharType="end"/>
      </w:r>
    </w:p>
    <w:p w14:paraId="3212A98C" w14:textId="77777777" w:rsidR="00A255C1" w:rsidRDefault="00A255C1">
      <w:pPr>
        <w:pStyle w:val="zzHelp"/>
      </w:pPr>
    </w:p>
    <w:p w14:paraId="10FF34E8" w14:textId="77777777" w:rsidR="00A255C1" w:rsidRDefault="00A255C1">
      <w:pPr>
        <w:pStyle w:val="zzHelp"/>
      </w:pPr>
      <w:r>
        <w:br w:type="page"/>
      </w:r>
    </w:p>
    <w:p w14:paraId="299D61FA" w14:textId="77777777" w:rsidR="00A255C1" w:rsidRDefault="00A255C1">
      <w:pPr>
        <w:pStyle w:val="OGCClause"/>
      </w:pPr>
      <w:r>
        <w:lastRenderedPageBreak/>
        <w:t>Preface</w:t>
      </w:r>
    </w:p>
    <w:p w14:paraId="15C4886B" w14:textId="77777777" w:rsidR="005A278B" w:rsidRDefault="005A278B" w:rsidP="005A278B">
      <w:r>
        <w:t>The “</w:t>
      </w:r>
      <w:proofErr w:type="spellStart"/>
      <w:r>
        <w:t>Esri</w:t>
      </w:r>
      <w:proofErr w:type="spellEnd"/>
      <w:r>
        <w:t xml:space="preserve"> GeoServices REST Specification Version 1.0” was originally developed </w:t>
      </w:r>
      <w:r w:rsidR="007673E7">
        <w:t xml:space="preserve">by </w:t>
      </w:r>
      <w:proofErr w:type="spellStart"/>
      <w:r w:rsidR="007673E7">
        <w:t>Esri</w:t>
      </w:r>
      <w:proofErr w:type="spellEnd"/>
      <w:r w:rsidR="007673E7">
        <w:t xml:space="preserve"> </w:t>
      </w:r>
      <w:r>
        <w:t>to provide interoperability between ArcGIS Server and the broader information technology commu</w:t>
      </w:r>
      <w:r w:rsidR="00AE5126">
        <w:t xml:space="preserve">nity. The </w:t>
      </w:r>
      <w:proofErr w:type="spellStart"/>
      <w:r w:rsidR="00AE5126">
        <w:t>Esri</w:t>
      </w:r>
      <w:proofErr w:type="spellEnd"/>
      <w:r w:rsidR="00AE5126">
        <w:t xml:space="preserve"> specification had</w:t>
      </w:r>
      <w:r>
        <w:t xml:space="preserve"> been widely implemented by </w:t>
      </w:r>
      <w:proofErr w:type="spellStart"/>
      <w:r>
        <w:t>Esri</w:t>
      </w:r>
      <w:proofErr w:type="spellEnd"/>
      <w:r>
        <w:t xml:space="preserve"> users and business partners over 4 years. In 2010 it was released as a non-proprietary open specification and has been implemented by developers outside of the </w:t>
      </w:r>
      <w:proofErr w:type="spellStart"/>
      <w:r>
        <w:t>Esri</w:t>
      </w:r>
      <w:proofErr w:type="spellEnd"/>
      <w:r>
        <w:t xml:space="preserve"> user community.</w:t>
      </w:r>
    </w:p>
    <w:p w14:paraId="2FB2271F" w14:textId="77777777" w:rsidR="007673E7" w:rsidRDefault="005A278B" w:rsidP="007673E7">
      <w:r>
        <w:t xml:space="preserve">In 2011, </w:t>
      </w:r>
      <w:proofErr w:type="spellStart"/>
      <w:r>
        <w:t>Esri</w:t>
      </w:r>
      <w:proofErr w:type="spellEnd"/>
      <w:r>
        <w:t xml:space="preserve"> has offered the GeoServices REST API for consideration to become an OGC standard. An OGC Standards Working Group was formed to </w:t>
      </w:r>
      <w:r w:rsidR="007673E7">
        <w:t>document the specification in conformance with the modular specification policy of the OGC and to a</w:t>
      </w:r>
      <w:r w:rsidR="007673E7" w:rsidRPr="007673E7">
        <w:t>ddress</w:t>
      </w:r>
      <w:r w:rsidR="007673E7">
        <w:t xml:space="preserve"> comments received from the OGC membership and during the public review.</w:t>
      </w:r>
    </w:p>
    <w:p w14:paraId="60939738" w14:textId="77777777" w:rsidR="005A278B" w:rsidRDefault="007673E7" w:rsidP="005A278B">
      <w:r>
        <w:t xml:space="preserve">This candidate standard </w:t>
      </w:r>
      <w:proofErr w:type="gramStart"/>
      <w:r w:rsidR="005A278B">
        <w:t>is designed to be implemented</w:t>
      </w:r>
      <w:proofErr w:type="gramEnd"/>
      <w:r w:rsidR="005A278B">
        <w:t xml:space="preserve"> without the use of </w:t>
      </w:r>
      <w:proofErr w:type="spellStart"/>
      <w:r w:rsidR="005A278B">
        <w:t>Esri</w:t>
      </w:r>
      <w:proofErr w:type="spellEnd"/>
      <w:r w:rsidR="005A278B">
        <w:t xml:space="preserve"> products.</w:t>
      </w:r>
    </w:p>
    <w:p w14:paraId="191D19B6" w14:textId="77777777" w:rsidR="00A255C1" w:rsidRDefault="00A255C1">
      <w:pPr>
        <w:pStyle w:val="OGCClause"/>
      </w:pPr>
      <w:r>
        <w:t>Submitting organizations</w:t>
      </w:r>
    </w:p>
    <w:p w14:paraId="0C7010D8" w14:textId="77777777" w:rsidR="00A255C1" w:rsidRDefault="00A255C1">
      <w:r>
        <w:t xml:space="preserve">The following organizations submitted this Implementation Specification to the Open Geospatial Consortium Inc.: </w:t>
      </w:r>
    </w:p>
    <w:p w14:paraId="4242EB03" w14:textId="77777777" w:rsidR="00B63CCD" w:rsidRPr="00DB579B" w:rsidRDefault="00A255C1" w:rsidP="00B63CCD">
      <w:pPr>
        <w:pStyle w:val="List1"/>
      </w:pPr>
      <w:proofErr w:type="spellStart"/>
      <w:r w:rsidRPr="00DB579B">
        <w:t>Esri</w:t>
      </w:r>
      <w:proofErr w:type="spellEnd"/>
      <w:r w:rsidR="00B63CCD" w:rsidRPr="00DB579B">
        <w:t xml:space="preserve"> Inc.</w:t>
      </w:r>
    </w:p>
    <w:p w14:paraId="1C3EA2F1" w14:textId="77777777" w:rsidR="007673E7" w:rsidRDefault="007673E7" w:rsidP="00B63CCD">
      <w:pPr>
        <w:pStyle w:val="List1"/>
      </w:pPr>
      <w:proofErr w:type="gramStart"/>
      <w:r w:rsidRPr="00DB579B">
        <w:t>interactive</w:t>
      </w:r>
      <w:proofErr w:type="gramEnd"/>
      <w:r w:rsidRPr="00DB579B">
        <w:t xml:space="preserve"> instruments GmbH</w:t>
      </w:r>
    </w:p>
    <w:p w14:paraId="3F422E1E" w14:textId="77777777" w:rsidR="00F42F27" w:rsidRPr="00B514F2" w:rsidRDefault="00F42F27" w:rsidP="00F42F27">
      <w:pPr>
        <w:pStyle w:val="List1"/>
      </w:pPr>
      <w:r w:rsidRPr="00B514F2">
        <w:t>Oracle USA</w:t>
      </w:r>
    </w:p>
    <w:p w14:paraId="68EFFD5A" w14:textId="77777777" w:rsidR="00F42F27" w:rsidRPr="00B514F2" w:rsidRDefault="00F42F27" w:rsidP="00F42F27">
      <w:pPr>
        <w:pStyle w:val="List1"/>
      </w:pPr>
      <w:r w:rsidRPr="00B514F2">
        <w:t>52°North</w:t>
      </w:r>
    </w:p>
    <w:p w14:paraId="03889DDE" w14:textId="77777777" w:rsidR="00A255C1" w:rsidRDefault="00A255C1">
      <w:pPr>
        <w:pStyle w:val="OGCClause"/>
      </w:pPr>
      <w:r>
        <w:t>Submission contact points</w:t>
      </w:r>
    </w:p>
    <w:p w14:paraId="2B1CEEEB" w14:textId="77777777" w:rsidR="00A255C1" w:rsidRDefault="00A255C1">
      <w:r>
        <w:t>All questions regarding this submission should be directed to the editor or the submitters:</w:t>
      </w:r>
    </w:p>
    <w:tbl>
      <w:tblPr>
        <w:tblW w:w="0" w:type="auto"/>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2803"/>
      </w:tblGrid>
      <w:tr w:rsidR="00F42F27" w14:paraId="565E5DFE" w14:textId="77777777" w:rsidTr="0088105E">
        <w:trPr>
          <w:jc w:val="center"/>
        </w:trPr>
        <w:tc>
          <w:tcPr>
            <w:tcW w:w="2582" w:type="dxa"/>
            <w:tcBorders>
              <w:top w:val="single" w:sz="4" w:space="0" w:color="auto"/>
              <w:left w:val="single" w:sz="4" w:space="0" w:color="auto"/>
              <w:bottom w:val="single" w:sz="4" w:space="0" w:color="auto"/>
              <w:right w:val="single" w:sz="4" w:space="0" w:color="auto"/>
            </w:tcBorders>
          </w:tcPr>
          <w:p w14:paraId="2FAF14F0" w14:textId="77777777" w:rsidR="00F42F27" w:rsidRDefault="00F42F27" w:rsidP="0088105E">
            <w:pPr>
              <w:pStyle w:val="OGCtableheader"/>
            </w:pPr>
            <w:r>
              <w:t>CONTACT</w:t>
            </w:r>
          </w:p>
        </w:tc>
        <w:tc>
          <w:tcPr>
            <w:tcW w:w="2803" w:type="dxa"/>
            <w:tcBorders>
              <w:top w:val="single" w:sz="4" w:space="0" w:color="auto"/>
              <w:left w:val="single" w:sz="4" w:space="0" w:color="auto"/>
              <w:bottom w:val="single" w:sz="4" w:space="0" w:color="auto"/>
              <w:right w:val="single" w:sz="4" w:space="0" w:color="auto"/>
            </w:tcBorders>
          </w:tcPr>
          <w:p w14:paraId="6AC30331" w14:textId="77777777" w:rsidR="00F42F27" w:rsidRDefault="00F42F27" w:rsidP="0088105E">
            <w:pPr>
              <w:pStyle w:val="OGCtableheader"/>
            </w:pPr>
            <w:r>
              <w:t>COMPANY</w:t>
            </w:r>
          </w:p>
        </w:tc>
      </w:tr>
      <w:tr w:rsidR="00F42F27" w:rsidRPr="00DB579B" w14:paraId="69E610BD" w14:textId="77777777" w:rsidTr="0088105E">
        <w:trPr>
          <w:jc w:val="center"/>
        </w:trPr>
        <w:tc>
          <w:tcPr>
            <w:tcW w:w="2582" w:type="dxa"/>
            <w:tcBorders>
              <w:top w:val="single" w:sz="4" w:space="0" w:color="auto"/>
              <w:left w:val="single" w:sz="4" w:space="0" w:color="auto"/>
              <w:bottom w:val="single" w:sz="4" w:space="0" w:color="auto"/>
              <w:right w:val="single" w:sz="4" w:space="0" w:color="auto"/>
            </w:tcBorders>
          </w:tcPr>
          <w:p w14:paraId="7D48C864" w14:textId="77777777" w:rsidR="00F42F27" w:rsidRPr="00DB579B" w:rsidRDefault="00F42F27" w:rsidP="0088105E">
            <w:pPr>
              <w:pStyle w:val="OGCtabletext"/>
              <w:rPr>
                <w:color w:val="auto"/>
              </w:rPr>
            </w:pPr>
            <w:proofErr w:type="spellStart"/>
            <w:r w:rsidRPr="00DB579B">
              <w:rPr>
                <w:color w:val="auto"/>
              </w:rPr>
              <w:t>Satish</w:t>
            </w:r>
            <w:proofErr w:type="spellEnd"/>
            <w:r w:rsidRPr="00DB579B">
              <w:rPr>
                <w:color w:val="auto"/>
              </w:rPr>
              <w:t xml:space="preserve"> </w:t>
            </w:r>
            <w:proofErr w:type="spellStart"/>
            <w:r w:rsidRPr="00DB579B">
              <w:rPr>
                <w:color w:val="auto"/>
              </w:rPr>
              <w:t>Sankaran</w:t>
            </w:r>
            <w:proofErr w:type="spellEnd"/>
          </w:p>
        </w:tc>
        <w:tc>
          <w:tcPr>
            <w:tcW w:w="2803" w:type="dxa"/>
            <w:tcBorders>
              <w:top w:val="single" w:sz="4" w:space="0" w:color="auto"/>
              <w:left w:val="single" w:sz="4" w:space="0" w:color="auto"/>
              <w:bottom w:val="single" w:sz="4" w:space="0" w:color="auto"/>
              <w:right w:val="single" w:sz="4" w:space="0" w:color="auto"/>
            </w:tcBorders>
          </w:tcPr>
          <w:p w14:paraId="6C3C8C7A" w14:textId="77777777" w:rsidR="00F42F27" w:rsidRPr="00DB579B" w:rsidRDefault="00F42F27" w:rsidP="0088105E">
            <w:pPr>
              <w:pStyle w:val="OGCtabletext"/>
              <w:rPr>
                <w:color w:val="auto"/>
              </w:rPr>
            </w:pPr>
            <w:proofErr w:type="spellStart"/>
            <w:r w:rsidRPr="00DB579B">
              <w:rPr>
                <w:color w:val="auto"/>
              </w:rPr>
              <w:t>Esri</w:t>
            </w:r>
            <w:proofErr w:type="spellEnd"/>
            <w:r w:rsidRPr="00DB579B">
              <w:rPr>
                <w:color w:val="auto"/>
              </w:rPr>
              <w:t xml:space="preserve"> Inc.</w:t>
            </w:r>
          </w:p>
        </w:tc>
      </w:tr>
      <w:tr w:rsidR="00F42F27" w:rsidRPr="00DB579B" w14:paraId="1E3A5694" w14:textId="77777777" w:rsidTr="0088105E">
        <w:trPr>
          <w:jc w:val="center"/>
        </w:trPr>
        <w:tc>
          <w:tcPr>
            <w:tcW w:w="2582" w:type="dxa"/>
            <w:tcBorders>
              <w:top w:val="single" w:sz="4" w:space="0" w:color="auto"/>
              <w:left w:val="single" w:sz="4" w:space="0" w:color="auto"/>
              <w:bottom w:val="single" w:sz="4" w:space="0" w:color="auto"/>
              <w:right w:val="single" w:sz="4" w:space="0" w:color="auto"/>
            </w:tcBorders>
          </w:tcPr>
          <w:p w14:paraId="3A1D1C92" w14:textId="77777777" w:rsidR="00F42F27" w:rsidRPr="00DB579B" w:rsidRDefault="00F42F27" w:rsidP="0088105E">
            <w:pPr>
              <w:pStyle w:val="OGCtabletext"/>
              <w:rPr>
                <w:color w:val="auto"/>
              </w:rPr>
            </w:pPr>
            <w:r w:rsidRPr="00DB579B">
              <w:rPr>
                <w:color w:val="auto"/>
              </w:rPr>
              <w:t xml:space="preserve">Keith </w:t>
            </w:r>
            <w:proofErr w:type="spellStart"/>
            <w:r w:rsidRPr="00DB579B">
              <w:rPr>
                <w:color w:val="auto"/>
              </w:rPr>
              <w:t>Ryden</w:t>
            </w:r>
            <w:proofErr w:type="spellEnd"/>
          </w:p>
        </w:tc>
        <w:tc>
          <w:tcPr>
            <w:tcW w:w="2803" w:type="dxa"/>
            <w:tcBorders>
              <w:top w:val="single" w:sz="4" w:space="0" w:color="auto"/>
              <w:left w:val="single" w:sz="4" w:space="0" w:color="auto"/>
              <w:bottom w:val="single" w:sz="4" w:space="0" w:color="auto"/>
              <w:right w:val="single" w:sz="4" w:space="0" w:color="auto"/>
            </w:tcBorders>
          </w:tcPr>
          <w:p w14:paraId="09DDD4D3" w14:textId="77777777" w:rsidR="00F42F27" w:rsidRPr="00DB579B" w:rsidRDefault="00F42F27" w:rsidP="0088105E">
            <w:pPr>
              <w:pStyle w:val="OGCtabletext"/>
              <w:rPr>
                <w:color w:val="auto"/>
              </w:rPr>
            </w:pPr>
            <w:proofErr w:type="spellStart"/>
            <w:r w:rsidRPr="00DB579B">
              <w:rPr>
                <w:color w:val="auto"/>
              </w:rPr>
              <w:t>Esri</w:t>
            </w:r>
            <w:proofErr w:type="spellEnd"/>
            <w:r w:rsidRPr="00DB579B">
              <w:rPr>
                <w:color w:val="auto"/>
              </w:rPr>
              <w:t xml:space="preserve"> Inc.</w:t>
            </w:r>
          </w:p>
        </w:tc>
      </w:tr>
      <w:tr w:rsidR="00F42F27" w:rsidRPr="00DB579B" w14:paraId="1D979377" w14:textId="77777777" w:rsidTr="0088105E">
        <w:trPr>
          <w:jc w:val="center"/>
        </w:trPr>
        <w:tc>
          <w:tcPr>
            <w:tcW w:w="2582" w:type="dxa"/>
            <w:tcBorders>
              <w:top w:val="single" w:sz="4" w:space="0" w:color="auto"/>
              <w:left w:val="single" w:sz="4" w:space="0" w:color="auto"/>
              <w:bottom w:val="single" w:sz="4" w:space="0" w:color="auto"/>
              <w:right w:val="single" w:sz="4" w:space="0" w:color="auto"/>
            </w:tcBorders>
          </w:tcPr>
          <w:p w14:paraId="3F1840E2" w14:textId="77777777" w:rsidR="00F42F27" w:rsidRPr="00DB579B" w:rsidRDefault="00F42F27" w:rsidP="0088105E">
            <w:pPr>
              <w:pStyle w:val="OGCtabletext"/>
              <w:rPr>
                <w:color w:val="auto"/>
              </w:rPr>
            </w:pPr>
            <w:r w:rsidRPr="00DB579B">
              <w:rPr>
                <w:color w:val="auto"/>
              </w:rPr>
              <w:t>Clemens Portele</w:t>
            </w:r>
          </w:p>
        </w:tc>
        <w:tc>
          <w:tcPr>
            <w:tcW w:w="2803" w:type="dxa"/>
            <w:tcBorders>
              <w:top w:val="single" w:sz="4" w:space="0" w:color="auto"/>
              <w:left w:val="single" w:sz="4" w:space="0" w:color="auto"/>
              <w:bottom w:val="single" w:sz="4" w:space="0" w:color="auto"/>
              <w:right w:val="single" w:sz="4" w:space="0" w:color="auto"/>
            </w:tcBorders>
          </w:tcPr>
          <w:p w14:paraId="207E0521" w14:textId="77777777" w:rsidR="00F42F27" w:rsidRPr="00DB579B" w:rsidRDefault="00F42F27" w:rsidP="0088105E">
            <w:pPr>
              <w:pStyle w:val="OGCtabletext"/>
              <w:rPr>
                <w:color w:val="auto"/>
              </w:rPr>
            </w:pPr>
            <w:proofErr w:type="gramStart"/>
            <w:r w:rsidRPr="00DB579B">
              <w:rPr>
                <w:color w:val="auto"/>
              </w:rPr>
              <w:t>interactive</w:t>
            </w:r>
            <w:proofErr w:type="gramEnd"/>
            <w:r w:rsidRPr="00DB579B">
              <w:rPr>
                <w:color w:val="auto"/>
              </w:rPr>
              <w:t xml:space="preserve"> instruments GmbH</w:t>
            </w:r>
          </w:p>
        </w:tc>
      </w:tr>
      <w:tr w:rsidR="00F42F27" w:rsidRPr="00DB579B" w14:paraId="7321C264" w14:textId="77777777" w:rsidTr="0088105E">
        <w:trPr>
          <w:jc w:val="center"/>
        </w:trPr>
        <w:tc>
          <w:tcPr>
            <w:tcW w:w="2582" w:type="dxa"/>
            <w:tcBorders>
              <w:top w:val="single" w:sz="4" w:space="0" w:color="auto"/>
              <w:left w:val="single" w:sz="4" w:space="0" w:color="auto"/>
              <w:bottom w:val="single" w:sz="4" w:space="0" w:color="auto"/>
              <w:right w:val="single" w:sz="4" w:space="0" w:color="auto"/>
            </w:tcBorders>
          </w:tcPr>
          <w:p w14:paraId="5B00F2DA" w14:textId="77777777" w:rsidR="00F42F27" w:rsidRPr="00DB579B" w:rsidRDefault="00F42F27" w:rsidP="0088105E">
            <w:pPr>
              <w:pStyle w:val="OGCtabletext"/>
              <w:rPr>
                <w:color w:val="auto"/>
              </w:rPr>
            </w:pPr>
            <w:r>
              <w:rPr>
                <w:color w:val="auto"/>
              </w:rPr>
              <w:t>John Herring</w:t>
            </w:r>
          </w:p>
        </w:tc>
        <w:tc>
          <w:tcPr>
            <w:tcW w:w="2803" w:type="dxa"/>
            <w:tcBorders>
              <w:top w:val="single" w:sz="4" w:space="0" w:color="auto"/>
              <w:left w:val="single" w:sz="4" w:space="0" w:color="auto"/>
              <w:bottom w:val="single" w:sz="4" w:space="0" w:color="auto"/>
              <w:right w:val="single" w:sz="4" w:space="0" w:color="auto"/>
            </w:tcBorders>
          </w:tcPr>
          <w:p w14:paraId="4E717EFE" w14:textId="77777777" w:rsidR="00F42F27" w:rsidRPr="00DB579B" w:rsidRDefault="00F42F27" w:rsidP="0088105E">
            <w:pPr>
              <w:pStyle w:val="OGCtabletext"/>
              <w:rPr>
                <w:color w:val="auto"/>
              </w:rPr>
            </w:pPr>
            <w:r>
              <w:rPr>
                <w:color w:val="auto"/>
              </w:rPr>
              <w:t>Oracle USA</w:t>
            </w:r>
          </w:p>
        </w:tc>
      </w:tr>
      <w:tr w:rsidR="00F42F27" w:rsidRPr="00B514F2" w14:paraId="10158576" w14:textId="77777777" w:rsidTr="0088105E">
        <w:trPr>
          <w:jc w:val="center"/>
        </w:trPr>
        <w:tc>
          <w:tcPr>
            <w:tcW w:w="2582" w:type="dxa"/>
            <w:tcBorders>
              <w:top w:val="single" w:sz="4" w:space="0" w:color="auto"/>
              <w:left w:val="single" w:sz="4" w:space="0" w:color="auto"/>
              <w:bottom w:val="single" w:sz="4" w:space="0" w:color="auto"/>
              <w:right w:val="single" w:sz="4" w:space="0" w:color="auto"/>
            </w:tcBorders>
          </w:tcPr>
          <w:p w14:paraId="712B7AA6" w14:textId="77777777" w:rsidR="00F42F27" w:rsidRPr="00B514F2" w:rsidRDefault="00F42F27" w:rsidP="0088105E">
            <w:pPr>
              <w:pStyle w:val="OGCtabletext"/>
              <w:rPr>
                <w:color w:val="auto"/>
              </w:rPr>
            </w:pPr>
            <w:r w:rsidRPr="00B514F2">
              <w:rPr>
                <w:color w:val="auto"/>
              </w:rPr>
              <w:t xml:space="preserve">Andreas </w:t>
            </w:r>
            <w:proofErr w:type="spellStart"/>
            <w:r w:rsidRPr="00B514F2">
              <w:rPr>
                <w:color w:val="auto"/>
              </w:rPr>
              <w:t>Wytzisk</w:t>
            </w:r>
            <w:proofErr w:type="spellEnd"/>
          </w:p>
        </w:tc>
        <w:tc>
          <w:tcPr>
            <w:tcW w:w="2803" w:type="dxa"/>
            <w:tcBorders>
              <w:top w:val="single" w:sz="4" w:space="0" w:color="auto"/>
              <w:left w:val="single" w:sz="4" w:space="0" w:color="auto"/>
              <w:bottom w:val="single" w:sz="4" w:space="0" w:color="auto"/>
              <w:right w:val="single" w:sz="4" w:space="0" w:color="auto"/>
            </w:tcBorders>
          </w:tcPr>
          <w:p w14:paraId="2C0D2A1E" w14:textId="77777777" w:rsidR="00F42F27" w:rsidRPr="00B514F2" w:rsidRDefault="00F42F27" w:rsidP="0088105E">
            <w:pPr>
              <w:pStyle w:val="OGCtabletext"/>
              <w:rPr>
                <w:color w:val="auto"/>
              </w:rPr>
            </w:pPr>
            <w:r w:rsidRPr="00B514F2">
              <w:rPr>
                <w:color w:val="auto"/>
              </w:rPr>
              <w:t>52° North</w:t>
            </w:r>
          </w:p>
        </w:tc>
      </w:tr>
    </w:tbl>
    <w:p w14:paraId="04130E06" w14:textId="77777777" w:rsidR="00A255C1" w:rsidRDefault="00A255C1">
      <w:pPr>
        <w:pStyle w:val="OGCClause"/>
      </w:pPr>
      <w:r>
        <w:lastRenderedPageBreak/>
        <w:t>Revision history</w:t>
      </w:r>
    </w:p>
    <w:p w14:paraId="6A0D9FB2" w14:textId="77777777" w:rsidR="00B63CCD" w:rsidRDefault="00B63CCD" w:rsidP="00B63CCD">
      <w:pPr>
        <w:pStyle w:val="Textkrpereinzug3"/>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993"/>
        <w:gridCol w:w="948"/>
        <w:gridCol w:w="2130"/>
        <w:gridCol w:w="3345"/>
      </w:tblGrid>
      <w:tr w:rsidR="00B63CCD" w14:paraId="5FE5E5C1" w14:textId="77777777" w:rsidTr="00B63CCD">
        <w:tc>
          <w:tcPr>
            <w:tcW w:w="1134" w:type="dxa"/>
            <w:tcBorders>
              <w:top w:val="single" w:sz="4" w:space="0" w:color="auto"/>
              <w:left w:val="single" w:sz="4" w:space="0" w:color="auto"/>
              <w:bottom w:val="single" w:sz="4" w:space="0" w:color="auto"/>
              <w:right w:val="single" w:sz="4" w:space="0" w:color="auto"/>
            </w:tcBorders>
          </w:tcPr>
          <w:p w14:paraId="27B44D40" w14:textId="77777777" w:rsidR="00B63CCD" w:rsidRDefault="00B63CCD" w:rsidP="00B63CCD">
            <w:pPr>
              <w:pStyle w:val="OGCtableheader"/>
            </w:pPr>
            <w:r>
              <w:t>Date</w:t>
            </w:r>
          </w:p>
        </w:tc>
        <w:tc>
          <w:tcPr>
            <w:tcW w:w="993" w:type="dxa"/>
            <w:tcBorders>
              <w:top w:val="single" w:sz="4" w:space="0" w:color="auto"/>
              <w:left w:val="single" w:sz="4" w:space="0" w:color="auto"/>
              <w:bottom w:val="single" w:sz="4" w:space="0" w:color="auto"/>
              <w:right w:val="single" w:sz="4" w:space="0" w:color="auto"/>
            </w:tcBorders>
          </w:tcPr>
          <w:p w14:paraId="4B046512" w14:textId="77777777" w:rsidR="00B63CCD" w:rsidRDefault="00B63CCD" w:rsidP="00B63CCD">
            <w:pPr>
              <w:pStyle w:val="OGCtableheader"/>
            </w:pPr>
            <w:r>
              <w:t>Release</w:t>
            </w:r>
          </w:p>
        </w:tc>
        <w:tc>
          <w:tcPr>
            <w:tcW w:w="948" w:type="dxa"/>
            <w:tcBorders>
              <w:top w:val="single" w:sz="4" w:space="0" w:color="auto"/>
              <w:left w:val="single" w:sz="4" w:space="0" w:color="auto"/>
              <w:bottom w:val="single" w:sz="4" w:space="0" w:color="auto"/>
              <w:right w:val="single" w:sz="4" w:space="0" w:color="auto"/>
            </w:tcBorders>
          </w:tcPr>
          <w:p w14:paraId="02A62EB2" w14:textId="77777777" w:rsidR="00B63CCD" w:rsidRDefault="00B63CCD" w:rsidP="00B63CCD">
            <w:pPr>
              <w:pStyle w:val="OGCtableheader"/>
            </w:pPr>
            <w:r>
              <w:t>Author</w:t>
            </w:r>
          </w:p>
        </w:tc>
        <w:tc>
          <w:tcPr>
            <w:tcW w:w="2130" w:type="dxa"/>
            <w:tcBorders>
              <w:top w:val="single" w:sz="4" w:space="0" w:color="auto"/>
              <w:left w:val="single" w:sz="4" w:space="0" w:color="auto"/>
              <w:bottom w:val="single" w:sz="4" w:space="0" w:color="auto"/>
              <w:right w:val="single" w:sz="4" w:space="0" w:color="auto"/>
            </w:tcBorders>
          </w:tcPr>
          <w:p w14:paraId="3C5A1D42" w14:textId="77777777" w:rsidR="00B63CCD" w:rsidRDefault="00B63CCD" w:rsidP="00B63CCD">
            <w:pPr>
              <w:pStyle w:val="OGCtableheader"/>
            </w:pPr>
            <w:r>
              <w:t>Paragraph modified</w:t>
            </w:r>
          </w:p>
        </w:tc>
        <w:tc>
          <w:tcPr>
            <w:tcW w:w="3345" w:type="dxa"/>
            <w:tcBorders>
              <w:top w:val="single" w:sz="4" w:space="0" w:color="auto"/>
              <w:left w:val="single" w:sz="4" w:space="0" w:color="auto"/>
              <w:bottom w:val="single" w:sz="4" w:space="0" w:color="auto"/>
              <w:right w:val="single" w:sz="4" w:space="0" w:color="auto"/>
            </w:tcBorders>
          </w:tcPr>
          <w:p w14:paraId="68214877" w14:textId="77777777" w:rsidR="00B63CCD" w:rsidRDefault="00B63CCD" w:rsidP="00B63CCD">
            <w:pPr>
              <w:pStyle w:val="OGCtableheader"/>
            </w:pPr>
            <w:r>
              <w:t>Description</w:t>
            </w:r>
          </w:p>
        </w:tc>
      </w:tr>
      <w:tr w:rsidR="0033119E" w:rsidRPr="001B543A" w14:paraId="79DE1C87" w14:textId="77777777" w:rsidTr="0033119E">
        <w:tc>
          <w:tcPr>
            <w:tcW w:w="1134" w:type="dxa"/>
            <w:tcBorders>
              <w:top w:val="single" w:sz="4" w:space="0" w:color="auto"/>
              <w:left w:val="single" w:sz="4" w:space="0" w:color="auto"/>
              <w:bottom w:val="single" w:sz="4" w:space="0" w:color="auto"/>
              <w:right w:val="single" w:sz="4" w:space="0" w:color="auto"/>
            </w:tcBorders>
          </w:tcPr>
          <w:p w14:paraId="78BD4068" w14:textId="77777777" w:rsidR="0033119E" w:rsidRPr="001B543A" w:rsidRDefault="0033119E" w:rsidP="00466E45">
            <w:pPr>
              <w:pStyle w:val="OGCtabletext"/>
              <w:rPr>
                <w:color w:val="auto"/>
              </w:rPr>
            </w:pPr>
            <w:r w:rsidRPr="001B543A">
              <w:rPr>
                <w:color w:val="auto"/>
              </w:rPr>
              <w:t>15 Aug 2011</w:t>
            </w:r>
          </w:p>
        </w:tc>
        <w:tc>
          <w:tcPr>
            <w:tcW w:w="993" w:type="dxa"/>
            <w:tcBorders>
              <w:top w:val="single" w:sz="4" w:space="0" w:color="auto"/>
              <w:left w:val="single" w:sz="4" w:space="0" w:color="auto"/>
              <w:bottom w:val="single" w:sz="4" w:space="0" w:color="auto"/>
              <w:right w:val="single" w:sz="4" w:space="0" w:color="auto"/>
            </w:tcBorders>
          </w:tcPr>
          <w:p w14:paraId="0F5CCAAC" w14:textId="77777777" w:rsidR="0033119E" w:rsidRPr="001B543A" w:rsidRDefault="0033119E" w:rsidP="00466E45">
            <w:pPr>
              <w:pStyle w:val="OGCtabletext"/>
              <w:rPr>
                <w:color w:val="auto"/>
              </w:rPr>
            </w:pPr>
            <w:r w:rsidRPr="001B543A">
              <w:rPr>
                <w:color w:val="auto"/>
              </w:rPr>
              <w:t>DRAFT 1</w:t>
            </w:r>
          </w:p>
        </w:tc>
        <w:tc>
          <w:tcPr>
            <w:tcW w:w="948" w:type="dxa"/>
            <w:tcBorders>
              <w:top w:val="single" w:sz="4" w:space="0" w:color="auto"/>
              <w:left w:val="single" w:sz="4" w:space="0" w:color="auto"/>
              <w:bottom w:val="single" w:sz="4" w:space="0" w:color="auto"/>
              <w:right w:val="single" w:sz="4" w:space="0" w:color="auto"/>
            </w:tcBorders>
          </w:tcPr>
          <w:p w14:paraId="75D7E9BE" w14:textId="77777777" w:rsidR="0033119E" w:rsidRPr="001B543A" w:rsidRDefault="0033119E" w:rsidP="00466E45">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772F263D" w14:textId="77777777" w:rsidR="0033119E" w:rsidRPr="001B543A" w:rsidRDefault="0033119E" w:rsidP="00466E45">
            <w:pPr>
              <w:pStyle w:val="OGCtabletext"/>
              <w:rPr>
                <w:color w:val="auto"/>
              </w:rPr>
            </w:pPr>
            <w:r w:rsidRPr="001B543A">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66DAFB0D" w14:textId="77777777" w:rsidR="0033119E" w:rsidRPr="001B543A" w:rsidRDefault="0033119E" w:rsidP="00466E45">
            <w:pPr>
              <w:pStyle w:val="OGCtabletext"/>
              <w:rPr>
                <w:color w:val="auto"/>
              </w:rPr>
            </w:pPr>
            <w:r w:rsidRPr="001B543A">
              <w:rPr>
                <w:color w:val="auto"/>
              </w:rPr>
              <w:t>First internal draft</w:t>
            </w:r>
          </w:p>
        </w:tc>
      </w:tr>
      <w:tr w:rsidR="0033119E" w:rsidRPr="001B543A" w14:paraId="562E5FCA" w14:textId="77777777" w:rsidTr="0033119E">
        <w:tc>
          <w:tcPr>
            <w:tcW w:w="1134" w:type="dxa"/>
            <w:tcBorders>
              <w:top w:val="single" w:sz="4" w:space="0" w:color="auto"/>
              <w:left w:val="single" w:sz="4" w:space="0" w:color="auto"/>
              <w:bottom w:val="single" w:sz="4" w:space="0" w:color="auto"/>
              <w:right w:val="single" w:sz="4" w:space="0" w:color="auto"/>
            </w:tcBorders>
          </w:tcPr>
          <w:p w14:paraId="58F95C14" w14:textId="77777777" w:rsidR="0033119E" w:rsidRPr="001B543A" w:rsidRDefault="0033119E" w:rsidP="00466E45">
            <w:pPr>
              <w:pStyle w:val="OGCtabletext"/>
              <w:rPr>
                <w:color w:val="auto"/>
              </w:rPr>
            </w:pPr>
            <w:r w:rsidRPr="001B543A">
              <w:rPr>
                <w:color w:val="auto"/>
              </w:rPr>
              <w:t>29 Aug 2011</w:t>
            </w:r>
          </w:p>
        </w:tc>
        <w:tc>
          <w:tcPr>
            <w:tcW w:w="993" w:type="dxa"/>
            <w:tcBorders>
              <w:top w:val="single" w:sz="4" w:space="0" w:color="auto"/>
              <w:left w:val="single" w:sz="4" w:space="0" w:color="auto"/>
              <w:bottom w:val="single" w:sz="4" w:space="0" w:color="auto"/>
              <w:right w:val="single" w:sz="4" w:space="0" w:color="auto"/>
            </w:tcBorders>
          </w:tcPr>
          <w:p w14:paraId="714E60FA" w14:textId="77777777" w:rsidR="0033119E" w:rsidRPr="001B543A" w:rsidRDefault="0033119E" w:rsidP="00466E45">
            <w:pPr>
              <w:pStyle w:val="OGCtabletext"/>
              <w:rPr>
                <w:color w:val="auto"/>
              </w:rPr>
            </w:pPr>
            <w:r w:rsidRPr="001B543A">
              <w:rPr>
                <w:color w:val="auto"/>
              </w:rPr>
              <w:t>DRAFT 2</w:t>
            </w:r>
          </w:p>
        </w:tc>
        <w:tc>
          <w:tcPr>
            <w:tcW w:w="948" w:type="dxa"/>
            <w:tcBorders>
              <w:top w:val="single" w:sz="4" w:space="0" w:color="auto"/>
              <w:left w:val="single" w:sz="4" w:space="0" w:color="auto"/>
              <w:bottom w:val="single" w:sz="4" w:space="0" w:color="auto"/>
              <w:right w:val="single" w:sz="4" w:space="0" w:color="auto"/>
            </w:tcBorders>
          </w:tcPr>
          <w:p w14:paraId="66EB3E5F" w14:textId="77777777" w:rsidR="0033119E" w:rsidRPr="001B543A" w:rsidRDefault="0033119E" w:rsidP="00466E45">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69C49D8C" w14:textId="77777777" w:rsidR="0033119E" w:rsidRPr="001B543A" w:rsidRDefault="0033119E" w:rsidP="00466E45">
            <w:pPr>
              <w:pStyle w:val="OGCtabletext"/>
              <w:rPr>
                <w:color w:val="auto"/>
              </w:rPr>
            </w:pPr>
            <w:r w:rsidRPr="001B543A">
              <w:rPr>
                <w:color w:val="auto"/>
              </w:rPr>
              <w:t>Several</w:t>
            </w:r>
          </w:p>
        </w:tc>
        <w:tc>
          <w:tcPr>
            <w:tcW w:w="3345" w:type="dxa"/>
            <w:tcBorders>
              <w:top w:val="single" w:sz="4" w:space="0" w:color="auto"/>
              <w:left w:val="single" w:sz="4" w:space="0" w:color="auto"/>
              <w:bottom w:val="single" w:sz="4" w:space="0" w:color="auto"/>
              <w:right w:val="single" w:sz="4" w:space="0" w:color="auto"/>
            </w:tcBorders>
          </w:tcPr>
          <w:p w14:paraId="36DCF84C" w14:textId="77777777" w:rsidR="0033119E" w:rsidRPr="001B543A" w:rsidRDefault="0033119E" w:rsidP="00466E45">
            <w:pPr>
              <w:pStyle w:val="OGCtabletext"/>
              <w:rPr>
                <w:color w:val="auto"/>
              </w:rPr>
            </w:pPr>
            <w:r w:rsidRPr="001B543A">
              <w:rPr>
                <w:color w:val="auto"/>
              </w:rPr>
              <w:t>Figure 1 replaced, HTTP verbs added, references and dependencies updated</w:t>
            </w:r>
          </w:p>
        </w:tc>
      </w:tr>
      <w:tr w:rsidR="0033119E" w:rsidRPr="001B543A" w14:paraId="1DB565CB" w14:textId="77777777" w:rsidTr="0033119E">
        <w:tc>
          <w:tcPr>
            <w:tcW w:w="1134" w:type="dxa"/>
            <w:tcBorders>
              <w:top w:val="single" w:sz="4" w:space="0" w:color="auto"/>
              <w:left w:val="single" w:sz="4" w:space="0" w:color="auto"/>
              <w:bottom w:val="single" w:sz="4" w:space="0" w:color="auto"/>
              <w:right w:val="single" w:sz="4" w:space="0" w:color="auto"/>
            </w:tcBorders>
          </w:tcPr>
          <w:p w14:paraId="4C1D9C9A" w14:textId="77777777" w:rsidR="0033119E" w:rsidRPr="001B543A" w:rsidRDefault="0033119E" w:rsidP="00466E45">
            <w:pPr>
              <w:pStyle w:val="OGCtabletext"/>
              <w:rPr>
                <w:color w:val="auto"/>
              </w:rPr>
            </w:pPr>
            <w:r w:rsidRPr="001B543A">
              <w:rPr>
                <w:color w:val="auto"/>
              </w:rPr>
              <w:t>16 Oct 2011</w:t>
            </w:r>
          </w:p>
        </w:tc>
        <w:tc>
          <w:tcPr>
            <w:tcW w:w="993" w:type="dxa"/>
            <w:tcBorders>
              <w:top w:val="single" w:sz="4" w:space="0" w:color="auto"/>
              <w:left w:val="single" w:sz="4" w:space="0" w:color="auto"/>
              <w:bottom w:val="single" w:sz="4" w:space="0" w:color="auto"/>
              <w:right w:val="single" w:sz="4" w:space="0" w:color="auto"/>
            </w:tcBorders>
          </w:tcPr>
          <w:p w14:paraId="270DA015" w14:textId="77777777" w:rsidR="0033119E" w:rsidRPr="001B543A" w:rsidRDefault="0033119E" w:rsidP="00466E45">
            <w:pPr>
              <w:pStyle w:val="OGCtabletext"/>
              <w:rPr>
                <w:color w:val="auto"/>
              </w:rPr>
            </w:pPr>
            <w:r w:rsidRPr="001B543A">
              <w:rPr>
                <w:color w:val="auto"/>
              </w:rPr>
              <w:t>DRAFT 3</w:t>
            </w:r>
          </w:p>
        </w:tc>
        <w:tc>
          <w:tcPr>
            <w:tcW w:w="948" w:type="dxa"/>
            <w:tcBorders>
              <w:top w:val="single" w:sz="4" w:space="0" w:color="auto"/>
              <w:left w:val="single" w:sz="4" w:space="0" w:color="auto"/>
              <w:bottom w:val="single" w:sz="4" w:space="0" w:color="auto"/>
              <w:right w:val="single" w:sz="4" w:space="0" w:color="auto"/>
            </w:tcBorders>
          </w:tcPr>
          <w:p w14:paraId="50C2FAD4" w14:textId="77777777" w:rsidR="0033119E" w:rsidRPr="001B543A" w:rsidRDefault="0033119E" w:rsidP="00466E45">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631D6F81" w14:textId="77777777" w:rsidR="0033119E" w:rsidRPr="001B543A" w:rsidRDefault="0033119E" w:rsidP="00466E45">
            <w:pPr>
              <w:pStyle w:val="OGCtabletext"/>
              <w:rPr>
                <w:color w:val="auto"/>
              </w:rPr>
            </w:pPr>
            <w:r>
              <w:rPr>
                <w:color w:val="auto"/>
              </w:rPr>
              <w:t>Clauses 5-11, Clauses 12+ not yet updated</w:t>
            </w:r>
          </w:p>
        </w:tc>
        <w:tc>
          <w:tcPr>
            <w:tcW w:w="3345" w:type="dxa"/>
            <w:tcBorders>
              <w:top w:val="single" w:sz="4" w:space="0" w:color="auto"/>
              <w:left w:val="single" w:sz="4" w:space="0" w:color="auto"/>
              <w:bottom w:val="single" w:sz="4" w:space="0" w:color="auto"/>
              <w:right w:val="single" w:sz="4" w:space="0" w:color="auto"/>
            </w:tcBorders>
          </w:tcPr>
          <w:p w14:paraId="7B4B958E" w14:textId="77777777" w:rsidR="0033119E" w:rsidRPr="001B543A" w:rsidRDefault="0033119E" w:rsidP="00466E45">
            <w:pPr>
              <w:pStyle w:val="OGCtabletext"/>
              <w:rPr>
                <w:color w:val="auto"/>
              </w:rPr>
            </w:pPr>
            <w:r w:rsidRPr="001B543A">
              <w:rPr>
                <w:color w:val="auto"/>
              </w:rPr>
              <w:t>Revised based on discussion in Boulder</w:t>
            </w:r>
            <w:r>
              <w:rPr>
                <w:color w:val="auto"/>
              </w:rPr>
              <w:t xml:space="preserve"> and aligned with the core document, </w:t>
            </w:r>
            <w:r w:rsidRPr="00007B9C">
              <w:rPr>
                <w:color w:val="auto"/>
                <w:lang w:val="en-US"/>
              </w:rPr>
              <w:t xml:space="preserve">request/URI requirements </w:t>
            </w:r>
            <w:proofErr w:type="spellStart"/>
            <w:r w:rsidRPr="00007B9C">
              <w:rPr>
                <w:color w:val="auto"/>
                <w:lang w:val="en-US"/>
              </w:rPr>
              <w:t>formalised</w:t>
            </w:r>
            <w:proofErr w:type="spellEnd"/>
          </w:p>
        </w:tc>
      </w:tr>
      <w:tr w:rsidR="0033119E" w:rsidRPr="001B543A" w14:paraId="5C0F0A97" w14:textId="77777777" w:rsidTr="0033119E">
        <w:tc>
          <w:tcPr>
            <w:tcW w:w="1134" w:type="dxa"/>
            <w:tcBorders>
              <w:top w:val="single" w:sz="4" w:space="0" w:color="auto"/>
              <w:left w:val="single" w:sz="4" w:space="0" w:color="auto"/>
              <w:bottom w:val="single" w:sz="4" w:space="0" w:color="auto"/>
              <w:right w:val="single" w:sz="4" w:space="0" w:color="auto"/>
            </w:tcBorders>
          </w:tcPr>
          <w:p w14:paraId="530EE44D" w14:textId="77777777" w:rsidR="0033119E" w:rsidRPr="001B543A" w:rsidRDefault="0033119E" w:rsidP="00466E45">
            <w:pPr>
              <w:pStyle w:val="OGCtabletext"/>
              <w:rPr>
                <w:color w:val="auto"/>
              </w:rPr>
            </w:pPr>
            <w:r>
              <w:rPr>
                <w:color w:val="auto"/>
              </w:rPr>
              <w:t>25 Nov 2011</w:t>
            </w:r>
          </w:p>
        </w:tc>
        <w:tc>
          <w:tcPr>
            <w:tcW w:w="993" w:type="dxa"/>
            <w:tcBorders>
              <w:top w:val="single" w:sz="4" w:space="0" w:color="auto"/>
              <w:left w:val="single" w:sz="4" w:space="0" w:color="auto"/>
              <w:bottom w:val="single" w:sz="4" w:space="0" w:color="auto"/>
              <w:right w:val="single" w:sz="4" w:space="0" w:color="auto"/>
            </w:tcBorders>
          </w:tcPr>
          <w:p w14:paraId="7D5949B7" w14:textId="77777777" w:rsidR="0033119E" w:rsidRPr="001B543A" w:rsidRDefault="0033119E" w:rsidP="00466E45">
            <w:pPr>
              <w:pStyle w:val="OGCtabletext"/>
              <w:rPr>
                <w:color w:val="auto"/>
              </w:rPr>
            </w:pPr>
            <w:r>
              <w:rPr>
                <w:color w:val="auto"/>
              </w:rPr>
              <w:t>DRAFT 4</w:t>
            </w:r>
          </w:p>
        </w:tc>
        <w:tc>
          <w:tcPr>
            <w:tcW w:w="948" w:type="dxa"/>
            <w:tcBorders>
              <w:top w:val="single" w:sz="4" w:space="0" w:color="auto"/>
              <w:left w:val="single" w:sz="4" w:space="0" w:color="auto"/>
              <w:bottom w:val="single" w:sz="4" w:space="0" w:color="auto"/>
              <w:right w:val="single" w:sz="4" w:space="0" w:color="auto"/>
            </w:tcBorders>
          </w:tcPr>
          <w:p w14:paraId="656DF953" w14:textId="77777777" w:rsidR="0033119E" w:rsidRDefault="0033119E" w:rsidP="00466E45">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4702CB21" w14:textId="77777777" w:rsidR="0033119E" w:rsidRDefault="0033119E" w:rsidP="00466E45">
            <w:pPr>
              <w:pStyle w:val="OGCtabletext"/>
              <w:rPr>
                <w:color w:val="auto"/>
              </w:rPr>
            </w:pPr>
            <w:r>
              <w:rPr>
                <w:color w:val="auto"/>
              </w:rPr>
              <w:t>All, in particular 12+</w:t>
            </w:r>
          </w:p>
        </w:tc>
        <w:tc>
          <w:tcPr>
            <w:tcW w:w="3345" w:type="dxa"/>
            <w:tcBorders>
              <w:top w:val="single" w:sz="4" w:space="0" w:color="auto"/>
              <w:left w:val="single" w:sz="4" w:space="0" w:color="auto"/>
              <w:bottom w:val="single" w:sz="4" w:space="0" w:color="auto"/>
              <w:right w:val="single" w:sz="4" w:space="0" w:color="auto"/>
            </w:tcBorders>
          </w:tcPr>
          <w:p w14:paraId="513792FE" w14:textId="77777777" w:rsidR="0033119E" w:rsidRPr="001B543A" w:rsidRDefault="0033119E" w:rsidP="00466E45">
            <w:pPr>
              <w:pStyle w:val="OGCtabletext"/>
              <w:rPr>
                <w:color w:val="auto"/>
              </w:rPr>
            </w:pPr>
          </w:p>
        </w:tc>
      </w:tr>
      <w:tr w:rsidR="0033119E" w:rsidRPr="001B543A" w14:paraId="7B029D69" w14:textId="77777777" w:rsidTr="0033119E">
        <w:tc>
          <w:tcPr>
            <w:tcW w:w="1134" w:type="dxa"/>
            <w:tcBorders>
              <w:top w:val="single" w:sz="4" w:space="0" w:color="auto"/>
              <w:left w:val="single" w:sz="4" w:space="0" w:color="auto"/>
              <w:bottom w:val="single" w:sz="4" w:space="0" w:color="auto"/>
              <w:right w:val="single" w:sz="4" w:space="0" w:color="auto"/>
            </w:tcBorders>
          </w:tcPr>
          <w:p w14:paraId="48162769" w14:textId="77777777" w:rsidR="0033119E" w:rsidRDefault="0033119E" w:rsidP="00466E45">
            <w:pPr>
              <w:pStyle w:val="OGCtabletext"/>
              <w:rPr>
                <w:color w:val="auto"/>
              </w:rPr>
            </w:pPr>
            <w:r>
              <w:rPr>
                <w:color w:val="auto"/>
              </w:rPr>
              <w:t>23 Jan 2012</w:t>
            </w:r>
          </w:p>
        </w:tc>
        <w:tc>
          <w:tcPr>
            <w:tcW w:w="993" w:type="dxa"/>
            <w:tcBorders>
              <w:top w:val="single" w:sz="4" w:space="0" w:color="auto"/>
              <w:left w:val="single" w:sz="4" w:space="0" w:color="auto"/>
              <w:bottom w:val="single" w:sz="4" w:space="0" w:color="auto"/>
              <w:right w:val="single" w:sz="4" w:space="0" w:color="auto"/>
            </w:tcBorders>
          </w:tcPr>
          <w:p w14:paraId="14F2B7D8" w14:textId="77777777" w:rsidR="0033119E" w:rsidRDefault="0033119E" w:rsidP="00466E45">
            <w:pPr>
              <w:pStyle w:val="OGCtabletext"/>
              <w:rPr>
                <w:color w:val="auto"/>
              </w:rPr>
            </w:pPr>
            <w:r>
              <w:rPr>
                <w:color w:val="auto"/>
              </w:rPr>
              <w:t>DRAFT 5</w:t>
            </w:r>
          </w:p>
        </w:tc>
        <w:tc>
          <w:tcPr>
            <w:tcW w:w="948" w:type="dxa"/>
            <w:tcBorders>
              <w:top w:val="single" w:sz="4" w:space="0" w:color="auto"/>
              <w:left w:val="single" w:sz="4" w:space="0" w:color="auto"/>
              <w:bottom w:val="single" w:sz="4" w:space="0" w:color="auto"/>
              <w:right w:val="single" w:sz="4" w:space="0" w:color="auto"/>
            </w:tcBorders>
          </w:tcPr>
          <w:p w14:paraId="3E83A4FF" w14:textId="77777777" w:rsidR="0033119E" w:rsidRDefault="0033119E" w:rsidP="00466E45">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5B5DA812" w14:textId="77777777" w:rsidR="0033119E" w:rsidRDefault="0033119E" w:rsidP="00466E45">
            <w:pPr>
              <w:pStyle w:val="OGCtabletext"/>
              <w:rPr>
                <w:color w:val="auto"/>
              </w:rPr>
            </w:pPr>
            <w:r>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3305A7C9" w14:textId="77777777" w:rsidR="0033119E" w:rsidRPr="001B543A" w:rsidRDefault="0033119E" w:rsidP="00466E45">
            <w:pPr>
              <w:pStyle w:val="OGCtabletext"/>
              <w:rPr>
                <w:color w:val="auto"/>
              </w:rPr>
            </w:pPr>
            <w:r>
              <w:rPr>
                <w:color w:val="auto"/>
              </w:rPr>
              <w:t>Harmonisation with other parts</w:t>
            </w:r>
          </w:p>
        </w:tc>
      </w:tr>
      <w:tr w:rsidR="00B63CCD" w14:paraId="628240C8" w14:textId="77777777" w:rsidTr="00B63CCD">
        <w:tc>
          <w:tcPr>
            <w:tcW w:w="1134" w:type="dxa"/>
            <w:tcBorders>
              <w:top w:val="single" w:sz="4" w:space="0" w:color="auto"/>
              <w:left w:val="single" w:sz="4" w:space="0" w:color="auto"/>
              <w:bottom w:val="single" w:sz="4" w:space="0" w:color="auto"/>
              <w:right w:val="single" w:sz="4" w:space="0" w:color="auto"/>
            </w:tcBorders>
          </w:tcPr>
          <w:p w14:paraId="54F3306B" w14:textId="77777777" w:rsidR="00B63CCD" w:rsidRDefault="00B63CCD" w:rsidP="00B63CCD">
            <w:pPr>
              <w:pStyle w:val="OGCtabletext"/>
              <w:rPr>
                <w:color w:val="auto"/>
              </w:rPr>
            </w:pPr>
            <w:r>
              <w:rPr>
                <w:color w:val="auto"/>
              </w:rPr>
              <w:t>01 May 2012</w:t>
            </w:r>
          </w:p>
        </w:tc>
        <w:tc>
          <w:tcPr>
            <w:tcW w:w="993" w:type="dxa"/>
            <w:tcBorders>
              <w:top w:val="single" w:sz="4" w:space="0" w:color="auto"/>
              <w:left w:val="single" w:sz="4" w:space="0" w:color="auto"/>
              <w:bottom w:val="single" w:sz="4" w:space="0" w:color="auto"/>
              <w:right w:val="single" w:sz="4" w:space="0" w:color="auto"/>
            </w:tcBorders>
          </w:tcPr>
          <w:p w14:paraId="10955DF4" w14:textId="5F5D0E02" w:rsidR="00B63CCD" w:rsidRDefault="00B63CCD" w:rsidP="00B63CCD">
            <w:pPr>
              <w:pStyle w:val="OGCtabletext"/>
              <w:rPr>
                <w:color w:val="auto"/>
              </w:rPr>
            </w:pPr>
            <w:r>
              <w:rPr>
                <w:color w:val="auto"/>
              </w:rPr>
              <w:t>0.0.</w:t>
            </w:r>
            <w:r w:rsidR="0033119E">
              <w:rPr>
                <w:color w:val="auto"/>
              </w:rPr>
              <w:t>6</w:t>
            </w:r>
          </w:p>
        </w:tc>
        <w:tc>
          <w:tcPr>
            <w:tcW w:w="948" w:type="dxa"/>
            <w:tcBorders>
              <w:top w:val="single" w:sz="4" w:space="0" w:color="auto"/>
              <w:left w:val="single" w:sz="4" w:space="0" w:color="auto"/>
              <w:bottom w:val="single" w:sz="4" w:space="0" w:color="auto"/>
              <w:right w:val="single" w:sz="4" w:space="0" w:color="auto"/>
            </w:tcBorders>
          </w:tcPr>
          <w:p w14:paraId="4D420E64" w14:textId="77777777" w:rsidR="00B63CCD" w:rsidRDefault="00B63CCD"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7A2EE75E" w14:textId="77777777" w:rsidR="00B63CCD" w:rsidRDefault="00B63CCD" w:rsidP="00B63CCD">
            <w:pPr>
              <w:pStyle w:val="OGCtabletext"/>
              <w:rPr>
                <w:color w:val="auto"/>
              </w:rPr>
            </w:pPr>
            <w:r>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746F0791" w14:textId="77777777" w:rsidR="00B63CCD" w:rsidRDefault="00B63CCD" w:rsidP="00B63CCD">
            <w:pPr>
              <w:pStyle w:val="OGCtabletext"/>
              <w:rPr>
                <w:color w:val="auto"/>
              </w:rPr>
            </w:pPr>
            <w:r>
              <w:rPr>
                <w:color w:val="auto"/>
              </w:rPr>
              <w:t>Include changes identified in review process</w:t>
            </w:r>
          </w:p>
        </w:tc>
      </w:tr>
      <w:tr w:rsidR="00F42F27" w14:paraId="79AAE8CD" w14:textId="77777777" w:rsidTr="00B63CCD">
        <w:tc>
          <w:tcPr>
            <w:tcW w:w="1134" w:type="dxa"/>
            <w:tcBorders>
              <w:top w:val="single" w:sz="4" w:space="0" w:color="auto"/>
              <w:left w:val="single" w:sz="4" w:space="0" w:color="auto"/>
              <w:bottom w:val="single" w:sz="4" w:space="0" w:color="auto"/>
              <w:right w:val="single" w:sz="4" w:space="0" w:color="auto"/>
            </w:tcBorders>
          </w:tcPr>
          <w:p w14:paraId="40D488D6" w14:textId="2CB1EBB2" w:rsidR="00F42F27" w:rsidRDefault="00F42F27" w:rsidP="00B63CCD">
            <w:pPr>
              <w:pStyle w:val="OGCtabletext"/>
              <w:rPr>
                <w:color w:val="auto"/>
              </w:rPr>
            </w:pPr>
            <w:r>
              <w:rPr>
                <w:color w:val="auto"/>
              </w:rPr>
              <w:t>31 May 2012</w:t>
            </w:r>
          </w:p>
        </w:tc>
        <w:tc>
          <w:tcPr>
            <w:tcW w:w="993" w:type="dxa"/>
            <w:tcBorders>
              <w:top w:val="single" w:sz="4" w:space="0" w:color="auto"/>
              <w:left w:val="single" w:sz="4" w:space="0" w:color="auto"/>
              <w:bottom w:val="single" w:sz="4" w:space="0" w:color="auto"/>
              <w:right w:val="single" w:sz="4" w:space="0" w:color="auto"/>
            </w:tcBorders>
          </w:tcPr>
          <w:p w14:paraId="34925BD3" w14:textId="1D28DC31" w:rsidR="00F42F27" w:rsidRDefault="00F42F27" w:rsidP="00B63CCD">
            <w:pPr>
              <w:pStyle w:val="OGCtabletext"/>
              <w:rPr>
                <w:color w:val="auto"/>
              </w:rPr>
            </w:pPr>
            <w:r>
              <w:rPr>
                <w:color w:val="auto"/>
              </w:rPr>
              <w:t>0.0.7</w:t>
            </w:r>
          </w:p>
        </w:tc>
        <w:tc>
          <w:tcPr>
            <w:tcW w:w="948" w:type="dxa"/>
            <w:tcBorders>
              <w:top w:val="single" w:sz="4" w:space="0" w:color="auto"/>
              <w:left w:val="single" w:sz="4" w:space="0" w:color="auto"/>
              <w:bottom w:val="single" w:sz="4" w:space="0" w:color="auto"/>
              <w:right w:val="single" w:sz="4" w:space="0" w:color="auto"/>
            </w:tcBorders>
          </w:tcPr>
          <w:p w14:paraId="6DD97E93" w14:textId="43941818" w:rsidR="00F42F27" w:rsidRDefault="00F42F27"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4BD9ADD6" w14:textId="77777777" w:rsidR="00F42F27" w:rsidRDefault="00F42F27"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78EEBBE3" w14:textId="236D37D2" w:rsidR="00F42F27" w:rsidRDefault="00F42F27" w:rsidP="00B63CCD">
            <w:pPr>
              <w:pStyle w:val="OGCtabletext"/>
              <w:rPr>
                <w:color w:val="auto"/>
              </w:rPr>
            </w:pPr>
            <w:r>
              <w:rPr>
                <w:color w:val="auto"/>
              </w:rPr>
              <w:t>RFC package for OAB review</w:t>
            </w:r>
          </w:p>
        </w:tc>
      </w:tr>
      <w:tr w:rsidR="004520AB" w14:paraId="202EAC25" w14:textId="77777777" w:rsidTr="00B63CCD">
        <w:tc>
          <w:tcPr>
            <w:tcW w:w="1134" w:type="dxa"/>
            <w:tcBorders>
              <w:top w:val="single" w:sz="4" w:space="0" w:color="auto"/>
              <w:left w:val="single" w:sz="4" w:space="0" w:color="auto"/>
              <w:bottom w:val="single" w:sz="4" w:space="0" w:color="auto"/>
              <w:right w:val="single" w:sz="4" w:space="0" w:color="auto"/>
            </w:tcBorders>
          </w:tcPr>
          <w:p w14:paraId="08AC463A" w14:textId="398ED764" w:rsidR="004520AB" w:rsidRDefault="004520AB" w:rsidP="00B63CCD">
            <w:pPr>
              <w:pStyle w:val="OGCtabletext"/>
              <w:rPr>
                <w:color w:val="auto"/>
              </w:rPr>
            </w:pPr>
            <w:r>
              <w:rPr>
                <w:color w:val="auto"/>
              </w:rPr>
              <w:t>22 Jun 2012</w:t>
            </w:r>
          </w:p>
        </w:tc>
        <w:tc>
          <w:tcPr>
            <w:tcW w:w="993" w:type="dxa"/>
            <w:tcBorders>
              <w:top w:val="single" w:sz="4" w:space="0" w:color="auto"/>
              <w:left w:val="single" w:sz="4" w:space="0" w:color="auto"/>
              <w:bottom w:val="single" w:sz="4" w:space="0" w:color="auto"/>
              <w:right w:val="single" w:sz="4" w:space="0" w:color="auto"/>
            </w:tcBorders>
          </w:tcPr>
          <w:p w14:paraId="540EE488" w14:textId="37E9E9E6" w:rsidR="004520AB" w:rsidRDefault="004520AB" w:rsidP="00B63CCD">
            <w:pPr>
              <w:pStyle w:val="OGCtabletext"/>
              <w:rPr>
                <w:color w:val="auto"/>
              </w:rPr>
            </w:pPr>
            <w:r>
              <w:rPr>
                <w:color w:val="auto"/>
              </w:rPr>
              <w:t>0.0.8</w:t>
            </w:r>
          </w:p>
        </w:tc>
        <w:tc>
          <w:tcPr>
            <w:tcW w:w="948" w:type="dxa"/>
            <w:tcBorders>
              <w:top w:val="single" w:sz="4" w:space="0" w:color="auto"/>
              <w:left w:val="single" w:sz="4" w:space="0" w:color="auto"/>
              <w:bottom w:val="single" w:sz="4" w:space="0" w:color="auto"/>
              <w:right w:val="single" w:sz="4" w:space="0" w:color="auto"/>
            </w:tcBorders>
          </w:tcPr>
          <w:p w14:paraId="5A620E7C" w14:textId="23BEFCD7" w:rsidR="004520AB" w:rsidRDefault="004520AB"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7ED29AD6" w14:textId="77777777" w:rsidR="004520AB" w:rsidRDefault="004520AB"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708B043E" w14:textId="70F6873D" w:rsidR="004520AB" w:rsidRDefault="004520AB" w:rsidP="00B63CCD">
            <w:pPr>
              <w:pStyle w:val="OGCtabletext"/>
              <w:rPr>
                <w:color w:val="auto"/>
              </w:rPr>
            </w:pPr>
            <w:r>
              <w:rPr>
                <w:color w:val="auto"/>
              </w:rPr>
              <w:t>References updated</w:t>
            </w:r>
          </w:p>
        </w:tc>
      </w:tr>
    </w:tbl>
    <w:p w14:paraId="39FC2348" w14:textId="77777777" w:rsidR="00A255C1" w:rsidRDefault="00A255C1">
      <w:pPr>
        <w:pStyle w:val="OGCClause"/>
      </w:pPr>
      <w:r>
        <w:t>Changes to the OGC</w:t>
      </w:r>
      <w:r>
        <w:rPr>
          <w:b w:val="0"/>
          <w:vertAlign w:val="superscript"/>
        </w:rPr>
        <w:t>®</w:t>
      </w:r>
      <w:r>
        <w:t xml:space="preserve"> Abstract Specification</w:t>
      </w:r>
    </w:p>
    <w:p w14:paraId="18E246D8" w14:textId="77777777" w:rsidR="00A255C1" w:rsidRDefault="00A255C1">
      <w:r>
        <w:t>The OGC</w:t>
      </w:r>
      <w:r>
        <w:rPr>
          <w:b/>
          <w:vertAlign w:val="superscript"/>
        </w:rPr>
        <w:t>®</w:t>
      </w:r>
      <w:r>
        <w:t xml:space="preserve"> Abstract Specification </w:t>
      </w:r>
      <w:r w:rsidRPr="00B63CCD">
        <w:t>does not require</w:t>
      </w:r>
      <w:r>
        <w:t xml:space="preserve"> changes to accommodate this OGC</w:t>
      </w:r>
      <w:r>
        <w:rPr>
          <w:b/>
          <w:vertAlign w:val="superscript"/>
        </w:rPr>
        <w:t>®</w:t>
      </w:r>
      <w:r>
        <w:t xml:space="preserve"> standard. </w:t>
      </w:r>
    </w:p>
    <w:p w14:paraId="3BC47D19" w14:textId="6A7C08FD" w:rsidR="0085786F" w:rsidRDefault="0056357C" w:rsidP="0085786F">
      <w:pPr>
        <w:pStyle w:val="OGCClause"/>
      </w:pPr>
      <w:r w:rsidRPr="00A06478">
        <w:t>Versioning Rules</w:t>
      </w:r>
    </w:p>
    <w:p w14:paraId="3A565B76" w14:textId="08C10D81" w:rsidR="0085786F" w:rsidRDefault="00E308C3" w:rsidP="0085786F">
      <w:r>
        <w:t>See the “</w:t>
      </w:r>
      <w:r w:rsidR="0056357C" w:rsidRPr="00A06478">
        <w:t>Versioning Rules</w:t>
      </w:r>
      <w:r>
        <w:t>” section in OGC document 12-054</w:t>
      </w:r>
      <w:r w:rsidR="004520AB">
        <w:t>r1</w:t>
      </w:r>
      <w:r>
        <w:t xml:space="preserve">, </w:t>
      </w:r>
      <w:r w:rsidR="0085786F">
        <w:t xml:space="preserve">GeoServices REST API </w:t>
      </w:r>
      <w:r>
        <w:t>– Part 1: Core.</w:t>
      </w:r>
    </w:p>
    <w:p w14:paraId="1DFF86ED" w14:textId="77777777" w:rsidR="00A255C1" w:rsidRDefault="00A255C1">
      <w:pPr>
        <w:rPr>
          <w:color w:val="FF0000"/>
        </w:rPr>
      </w:pPr>
    </w:p>
    <w:p w14:paraId="6EE7E964" w14:textId="77777777" w:rsidR="00A255C1" w:rsidRDefault="00A255C1"/>
    <w:p w14:paraId="51F1A37A" w14:textId="77777777" w:rsidR="00A255C1" w:rsidRDefault="00A255C1">
      <w:pPr>
        <w:pStyle w:val="zzForeword"/>
      </w:pPr>
      <w:bookmarkStart w:id="1" w:name="_Toc443470358"/>
      <w:r>
        <w:lastRenderedPageBreak/>
        <w:t>Foreword</w:t>
      </w:r>
      <w:bookmarkEnd w:id="1"/>
    </w:p>
    <w:p w14:paraId="3E196CCA" w14:textId="77777777" w:rsidR="00A255C1" w:rsidRPr="00A255C1" w:rsidRDefault="00A255C1">
      <w:pPr>
        <w:autoSpaceDE w:val="0"/>
        <w:autoSpaceDN w:val="0"/>
        <w:adjustRightInd w:val="0"/>
        <w:rPr>
          <w:color w:val="000000"/>
        </w:rPr>
      </w:pPr>
      <w:r w:rsidRPr="00A255C1">
        <w:rPr>
          <w:color w:val="000000"/>
        </w:rPr>
        <w:t>Attention is drawn to the possibility that some of the elements of this document may be the subject of patent rights. Open Geospatial Consortium Inc. shall not be held responsible for identifying any or all such patent rights. However, to date, no such rights have been claimed or identified.</w:t>
      </w:r>
    </w:p>
    <w:p w14:paraId="706F69AE" w14:textId="77777777" w:rsidR="00A255C1" w:rsidRDefault="00A255C1">
      <w:pPr>
        <w:autoSpaceDE w:val="0"/>
        <w:autoSpaceDN w:val="0"/>
        <w:adjustRightInd w:val="0"/>
        <w:rPr>
          <w:color w:val="000000"/>
        </w:rPr>
      </w:pPr>
      <w:r w:rsidRPr="00A255C1">
        <w:rPr>
          <w:color w:val="000000"/>
        </w:rPr>
        <w:t>Recipients of this document are requested to submit, with their comments, notification of any relevant patent claims or other intellectual property rights of which they may be aware that might be infringed by any implementation of the specification set forth in this document, and to provide supporting documentation.</w:t>
      </w:r>
    </w:p>
    <w:p w14:paraId="7D36326A" w14:textId="012EA5CC" w:rsidR="0085786F" w:rsidRDefault="0033119E">
      <w:pPr>
        <w:autoSpaceDE w:val="0"/>
        <w:autoSpaceDN w:val="0"/>
        <w:adjustRightInd w:val="0"/>
        <w:rPr>
          <w:rFonts w:ascii="TimesNewRoman" w:hAnsi="TimesNewRoman" w:cs="TimesNewRoman"/>
          <w:color w:val="000000"/>
          <w:sz w:val="20"/>
        </w:rPr>
      </w:pPr>
      <w:r>
        <w:rPr>
          <w:color w:val="000000"/>
        </w:rPr>
        <w:t>This document is part 3</w:t>
      </w:r>
      <w:r w:rsidR="0085786F">
        <w:rPr>
          <w:color w:val="000000"/>
        </w:rPr>
        <w:t xml:space="preserve"> of the </w:t>
      </w:r>
      <w:r w:rsidR="00DC32EA">
        <w:rPr>
          <w:color w:val="000000"/>
        </w:rPr>
        <w:t>GeoServices</w:t>
      </w:r>
      <w:r w:rsidR="0085786F">
        <w:rPr>
          <w:color w:val="000000"/>
        </w:rPr>
        <w:t xml:space="preserve"> REST API series:</w:t>
      </w:r>
    </w:p>
    <w:p w14:paraId="2339169A" w14:textId="77777777" w:rsidR="004C461C" w:rsidRPr="004C461C" w:rsidRDefault="00A255C1" w:rsidP="004C461C">
      <w:pPr>
        <w:pStyle w:val="Listenfortsetzung"/>
        <w:tabs>
          <w:tab w:val="clear" w:pos="1440"/>
          <w:tab w:val="num" w:pos="760"/>
        </w:tabs>
        <w:ind w:left="760"/>
      </w:pPr>
      <w:r w:rsidRPr="004C461C">
        <w:t>Part </w:t>
      </w:r>
      <w:r w:rsidR="0085786F" w:rsidRPr="004C461C">
        <w:t>1</w:t>
      </w:r>
      <w:r w:rsidRPr="004C461C">
        <w:t xml:space="preserve">: </w:t>
      </w:r>
      <w:r w:rsidR="0085786F" w:rsidRPr="004C461C">
        <w:t>Core</w:t>
      </w:r>
    </w:p>
    <w:p w14:paraId="6024E2CB" w14:textId="77777777" w:rsidR="004C461C" w:rsidRDefault="004C461C" w:rsidP="004C461C">
      <w:pPr>
        <w:pStyle w:val="Listenfortsetzung"/>
        <w:tabs>
          <w:tab w:val="clear" w:pos="1440"/>
          <w:tab w:val="num" w:pos="760"/>
        </w:tabs>
        <w:ind w:left="760"/>
      </w:pPr>
      <w:r>
        <w:t xml:space="preserve">Part 2: </w:t>
      </w:r>
      <w:proofErr w:type="spellStart"/>
      <w:r>
        <w:t>Catalog</w:t>
      </w:r>
      <w:proofErr w:type="spellEnd"/>
    </w:p>
    <w:p w14:paraId="021D5F37" w14:textId="77777777" w:rsidR="004C461C" w:rsidRDefault="004C461C" w:rsidP="004C461C">
      <w:pPr>
        <w:pStyle w:val="Listenfortsetzung"/>
        <w:tabs>
          <w:tab w:val="clear" w:pos="1440"/>
          <w:tab w:val="num" w:pos="760"/>
        </w:tabs>
        <w:ind w:left="760"/>
      </w:pPr>
      <w:r>
        <w:t xml:space="preserve">Part 3: Map Service </w:t>
      </w:r>
    </w:p>
    <w:p w14:paraId="3BDA6FD0" w14:textId="77777777" w:rsidR="004C461C" w:rsidRDefault="004C461C" w:rsidP="004C461C">
      <w:pPr>
        <w:pStyle w:val="Listenfortsetzung"/>
        <w:tabs>
          <w:tab w:val="clear" w:pos="1440"/>
          <w:tab w:val="num" w:pos="760"/>
        </w:tabs>
        <w:ind w:left="760"/>
      </w:pPr>
      <w:r>
        <w:t>Part 4: Feature Service</w:t>
      </w:r>
    </w:p>
    <w:p w14:paraId="46004632" w14:textId="77777777" w:rsidR="004C461C" w:rsidRDefault="004C461C" w:rsidP="004C461C">
      <w:pPr>
        <w:pStyle w:val="Listenfortsetzung"/>
        <w:tabs>
          <w:tab w:val="clear" w:pos="1440"/>
          <w:tab w:val="num" w:pos="760"/>
        </w:tabs>
        <w:ind w:left="760"/>
      </w:pPr>
      <w:r>
        <w:t>Part 5: Geometry Service</w:t>
      </w:r>
      <w:r>
        <w:tab/>
        <w:t xml:space="preserve"> </w:t>
      </w:r>
    </w:p>
    <w:p w14:paraId="1391CF86" w14:textId="77777777" w:rsidR="004C461C" w:rsidRDefault="004C461C" w:rsidP="004C461C">
      <w:pPr>
        <w:pStyle w:val="Listenfortsetzung"/>
        <w:tabs>
          <w:tab w:val="clear" w:pos="1440"/>
          <w:tab w:val="num" w:pos="760"/>
        </w:tabs>
        <w:ind w:left="760"/>
      </w:pPr>
      <w:r>
        <w:t>Part 6: Image Service</w:t>
      </w:r>
    </w:p>
    <w:p w14:paraId="5BD2F59C" w14:textId="77777777" w:rsidR="004C461C" w:rsidRDefault="004C461C" w:rsidP="004C461C">
      <w:pPr>
        <w:pStyle w:val="Listenfortsetzung"/>
        <w:tabs>
          <w:tab w:val="clear" w:pos="1440"/>
          <w:tab w:val="num" w:pos="760"/>
        </w:tabs>
        <w:ind w:left="760"/>
      </w:pPr>
      <w:r>
        <w:t xml:space="preserve">Part 7: </w:t>
      </w:r>
      <w:proofErr w:type="spellStart"/>
      <w:r>
        <w:t>Geoprocessing</w:t>
      </w:r>
      <w:proofErr w:type="spellEnd"/>
      <w:r>
        <w:t xml:space="preserve"> Service</w:t>
      </w:r>
    </w:p>
    <w:p w14:paraId="472548C6" w14:textId="77777777" w:rsidR="00A255C1" w:rsidRDefault="004C461C" w:rsidP="004C461C">
      <w:pPr>
        <w:pStyle w:val="Listenfortsetzung"/>
        <w:tabs>
          <w:tab w:val="clear" w:pos="1440"/>
          <w:tab w:val="num" w:pos="760"/>
        </w:tabs>
        <w:ind w:left="760"/>
      </w:pPr>
      <w:r>
        <w:t>Part 8: Geocoding Service</w:t>
      </w:r>
    </w:p>
    <w:p w14:paraId="7C65AB5E" w14:textId="3676DB1F" w:rsidR="00A255C1" w:rsidRDefault="000A32CA" w:rsidP="000A32CA">
      <w:r>
        <w:t>The relationship with other parts of the OGC standards baseline is described in document 12-</w:t>
      </w:r>
      <w:r w:rsidR="000F2C2D">
        <w:t>062</w:t>
      </w:r>
      <w:r w:rsidR="004520AB">
        <w:t>r1</w:t>
      </w:r>
      <w:r>
        <w:t>.</w:t>
      </w:r>
    </w:p>
    <w:p w14:paraId="636C3460" w14:textId="77777777" w:rsidR="00A255C1" w:rsidRDefault="00A255C1">
      <w:pPr>
        <w:sectPr w:rsidR="00A255C1">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792" w:right="1800" w:bottom="720" w:left="1238" w:header="720" w:footer="288" w:gutter="562"/>
          <w:pgNumType w:fmt="lowerRoman" w:start="1"/>
          <w:cols w:space="720"/>
          <w:titlePg/>
        </w:sectPr>
      </w:pPr>
    </w:p>
    <w:p w14:paraId="24771ACB" w14:textId="07835919" w:rsidR="00A25C22" w:rsidRDefault="004F7EEA" w:rsidP="00A25C22">
      <w:pPr>
        <w:pStyle w:val="zzSTDTitle"/>
      </w:pPr>
      <w:r>
        <w:lastRenderedPageBreak/>
        <w:fldChar w:fldCharType="begin"/>
      </w:r>
      <w:r>
        <w:instrText xml:space="preserve"> TITLE  \* MERGEFORMAT </w:instrText>
      </w:r>
      <w:r>
        <w:fldChar w:fldCharType="separate"/>
      </w:r>
      <w:r w:rsidR="00A25C22">
        <w:t>GeoServices REST API — Part 3: Map Service</w:t>
      </w:r>
      <w:r>
        <w:fldChar w:fldCharType="end"/>
      </w:r>
    </w:p>
    <w:p w14:paraId="084BAC33" w14:textId="77777777" w:rsidR="00A25C22" w:rsidRDefault="00A25C22" w:rsidP="00A25C22">
      <w:pPr>
        <w:pStyle w:val="berschrift1"/>
        <w:numPr>
          <w:ilvl w:val="0"/>
          <w:numId w:val="10"/>
        </w:numPr>
        <w:tabs>
          <w:tab w:val="clear" w:pos="400"/>
          <w:tab w:val="clear" w:pos="560"/>
        </w:tabs>
        <w:suppressAutoHyphens w:val="0"/>
        <w:spacing w:before="480" w:line="360" w:lineRule="auto"/>
        <w:ind w:left="0" w:firstLine="0"/>
      </w:pPr>
      <w:bookmarkStart w:id="2" w:name="_Toc188906872"/>
      <w:bookmarkStart w:id="3" w:name="_Toc197500602"/>
      <w:bookmarkStart w:id="4" w:name="_Toc197506130"/>
      <w:r>
        <w:t>Scope</w:t>
      </w:r>
      <w:bookmarkEnd w:id="2"/>
      <w:bookmarkEnd w:id="3"/>
      <w:bookmarkEnd w:id="4"/>
    </w:p>
    <w:p w14:paraId="5E2B0E6E" w14:textId="77777777" w:rsidR="0033119E" w:rsidRDefault="0033119E" w:rsidP="0033119E">
      <w:r>
        <w:t>The GeoServices REST API provides a standard way for web clients to communicate with geographic information system (GIS) servers based on Representational State Transfer (REST) principles. Clients issue requests to the resources on the server identified by structured URLs. The server responds with map images, text-based geographic information, or other representations of resources that satisfy the request.</w:t>
      </w:r>
    </w:p>
    <w:p w14:paraId="34D58BDF" w14:textId="1E21BF3D" w:rsidR="0033119E" w:rsidRDefault="0033119E" w:rsidP="0033119E">
      <w:r>
        <w:t xml:space="preserve">This document specifies the resources of the Map Service in an implementation of the </w:t>
      </w:r>
      <w:r w:rsidR="00B16F94">
        <w:t>GeoServices</w:t>
      </w:r>
      <w:r>
        <w:t xml:space="preserve"> REST API and extends the </w:t>
      </w:r>
      <w:r w:rsidR="00B16F94">
        <w:t>GeoServices</w:t>
      </w:r>
      <w:r>
        <w:t xml:space="preserve"> REST API – Core standard.</w:t>
      </w:r>
    </w:p>
    <w:p w14:paraId="7F63B1CA"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pPr>
      <w:bookmarkStart w:id="5" w:name="_Toc188938270"/>
      <w:bookmarkStart w:id="6" w:name="_Toc197506131"/>
      <w:r>
        <w:t>Conformance</w:t>
      </w:r>
      <w:bookmarkEnd w:id="5"/>
      <w:bookmarkEnd w:id="6"/>
    </w:p>
    <w:p w14:paraId="2EA89309" w14:textId="77777777" w:rsidR="0033119E" w:rsidRDefault="0033119E" w:rsidP="0033119E">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sidRPr="005552D5">
        <w:rPr>
          <w:snapToGrid w:val="0"/>
          <w:color w:val="000000"/>
          <w:vertAlign w:val="superscript"/>
        </w:rPr>
        <w:footnoteReference w:id="1"/>
      </w:r>
      <w:r>
        <w:rPr>
          <w:snapToGrid w:val="0"/>
          <w:color w:val="000000"/>
        </w:rPr>
        <w:t>.</w:t>
      </w:r>
    </w:p>
    <w:p w14:paraId="141D9577" w14:textId="432A14C4" w:rsidR="0033119E" w:rsidRDefault="0033119E" w:rsidP="0033119E">
      <w:pPr>
        <w:rPr>
          <w:lang w:val="en-AU"/>
        </w:rPr>
      </w:pPr>
      <w:r>
        <w:rPr>
          <w:lang w:val="en-AU"/>
        </w:rPr>
        <w:t xml:space="preserve">This Standard establishes </w:t>
      </w:r>
      <w:r w:rsidRPr="004520AB">
        <w:rPr>
          <w:lang w:val="en-AU"/>
        </w:rPr>
        <w:t>17</w:t>
      </w:r>
      <w:r>
        <w:rPr>
          <w:lang w:val="en-AU"/>
        </w:rPr>
        <w:t xml:space="preserve"> requirements classes and corresponding conformance classes, extending the core conformance class of the </w:t>
      </w:r>
      <w:r w:rsidR="00B16F94">
        <w:rPr>
          <w:lang w:val="en-AU"/>
        </w:rPr>
        <w:t>GeoServices</w:t>
      </w:r>
      <w:r>
        <w:rPr>
          <w:lang w:val="en-AU"/>
        </w:rPr>
        <w:t xml:space="preserve"> REST API series.</w:t>
      </w:r>
    </w:p>
    <w:p w14:paraId="4DFBBDDD" w14:textId="77777777" w:rsidR="0033119E" w:rsidRDefault="0033119E" w:rsidP="0033119E">
      <w:r>
        <w:rPr>
          <w:color w:val="000000"/>
        </w:rPr>
        <w:t xml:space="preserve">All requirements-classes and conformance-classes described in this document are owned by the standard identified as </w:t>
      </w:r>
      <w:r w:rsidRPr="005552D5">
        <w:rPr>
          <w:b/>
        </w:rPr>
        <w:fldChar w:fldCharType="begin"/>
      </w:r>
      <w:r w:rsidRPr="005552D5">
        <w:rPr>
          <w:b/>
        </w:rPr>
        <w:instrText xml:space="preserve"> DOCPROPERTY  "OGC spec base"  \* MERGEFORMAT </w:instrText>
      </w:r>
      <w:r w:rsidRPr="005552D5">
        <w:rPr>
          <w:b/>
        </w:rPr>
        <w:fldChar w:fldCharType="separate"/>
      </w:r>
      <w:r w:rsidRPr="0033119E">
        <w:rPr>
          <w:b/>
          <w:bCs/>
        </w:rPr>
        <w:t>http://www.opengis.net/spec</w:t>
      </w:r>
      <w:r>
        <w:rPr>
          <w:b/>
        </w:rPr>
        <w:t>/gsr-ms/1.0</w:t>
      </w:r>
      <w:r w:rsidRPr="005552D5">
        <w:rPr>
          <w:b/>
        </w:rPr>
        <w:fldChar w:fldCharType="end"/>
      </w:r>
      <w:r>
        <w:rPr>
          <w:color w:val="000000"/>
        </w:rPr>
        <w:t xml:space="preserve">. </w:t>
      </w:r>
      <w:r>
        <w:t>Requirements and conformance test URIs defined in this document are relative to this URI unless they start with "http://" and are absolute URIs.</w:t>
      </w:r>
    </w:p>
    <w:p w14:paraId="4DAF93A3" w14:textId="77777777" w:rsidR="0033119E" w:rsidRDefault="0033119E" w:rsidP="0033119E">
      <w:r>
        <w:t>Some c</w:t>
      </w:r>
      <w:r w:rsidRPr="00662361">
        <w:t>onformance class</w:t>
      </w:r>
      <w:r>
        <w:t xml:space="preserve">es are </w:t>
      </w:r>
      <w:r w:rsidRPr="00662361">
        <w:t>parameterized</w:t>
      </w:r>
      <w:r>
        <w:t xml:space="preserve"> (parameters are listed in curly brackets)</w:t>
      </w:r>
      <w:r w:rsidRPr="00662361">
        <w:t xml:space="preserve">. This means that the class’s tests depend on some parameter that must be defined before the tests can be executed. For example, </w:t>
      </w:r>
      <w:r>
        <w:t xml:space="preserve">the </w:t>
      </w:r>
      <w:proofErr w:type="spellStart"/>
      <w:r>
        <w:t>mapservice</w:t>
      </w:r>
      <w:proofErr w:type="spellEnd"/>
      <w:r>
        <w:t xml:space="preserve"> conformance class </w:t>
      </w:r>
      <w:r w:rsidRPr="00662361">
        <w:t xml:space="preserve">needs to specify </w:t>
      </w:r>
      <w:r>
        <w:t xml:space="preserve">the image </w:t>
      </w:r>
      <w:r w:rsidRPr="00662361">
        <w:t>format</w:t>
      </w:r>
      <w:r>
        <w:t>s</w:t>
      </w:r>
      <w:r w:rsidRPr="00662361">
        <w:t xml:space="preserve"> </w:t>
      </w:r>
      <w:r>
        <w:t>like "</w:t>
      </w:r>
      <w:proofErr w:type="spellStart"/>
      <w:r>
        <w:t>png</w:t>
      </w:r>
      <w:proofErr w:type="spellEnd"/>
      <w:r>
        <w:t>" or "jpeg" for which an implementation claims conformance and which have to tested.</w:t>
      </w:r>
    </w:p>
    <w:p w14:paraId="63BFB193" w14:textId="77777777" w:rsidR="0033119E" w:rsidRDefault="0033119E" w:rsidP="0033119E">
      <w:r>
        <w:t xml:space="preserve">Any </w:t>
      </w:r>
      <w:proofErr w:type="gramStart"/>
      <w:r>
        <w:t>implementation claiming</w:t>
      </w:r>
      <w:proofErr w:type="gramEnd"/>
      <w:r>
        <w:t xml:space="preserve"> conformance with a conformance class shall pass all the tests in the associated abstract test suite. For parameterized conformance classes, any </w:t>
      </w:r>
      <w:r w:rsidRPr="00662361">
        <w:t>certificate of conformance shall specify all parameter values used to pass the tests.</w:t>
      </w:r>
    </w:p>
    <w:p w14:paraId="4C0C3AAE" w14:textId="77777777" w:rsidR="0033119E" w:rsidRPr="005552D5" w:rsidRDefault="0033119E" w:rsidP="0033119E">
      <w:r>
        <w:lastRenderedPageBreak/>
        <w:fldChar w:fldCharType="begin"/>
      </w:r>
      <w:r>
        <w:rPr>
          <w:color w:val="000000"/>
        </w:rPr>
        <w:instrText xml:space="preserve"> REF _Ref173470422 \h </w:instrText>
      </w:r>
      <w:r>
        <w:fldChar w:fldCharType="separate"/>
      </w:r>
      <w:r w:rsidRPr="007042A1">
        <w:t xml:space="preserve">Table </w:t>
      </w:r>
      <w:r>
        <w:rPr>
          <w:noProof/>
        </w:rPr>
        <w:t>1</w:t>
      </w:r>
      <w:r>
        <w:fldChar w:fldCharType="end"/>
      </w:r>
      <w:r>
        <w:t xml:space="preserve"> </w:t>
      </w:r>
      <w:r>
        <w:rPr>
          <w:color w:val="000000"/>
        </w:rPr>
        <w:t>summarizes the requirements and conformance tests associated per conformance class.</w:t>
      </w:r>
    </w:p>
    <w:p w14:paraId="0C33FCBB" w14:textId="77777777" w:rsidR="0033119E" w:rsidRDefault="0033119E" w:rsidP="0033119E">
      <w:pPr>
        <w:pStyle w:val="Beschriftung"/>
        <w:outlineLvl w:val="0"/>
      </w:pPr>
      <w:bookmarkStart w:id="7" w:name="_Ref173470422"/>
      <w:bookmarkStart w:id="8" w:name="_Toc188938443"/>
      <w:r w:rsidRPr="007042A1">
        <w:t xml:space="preserve">Table </w:t>
      </w:r>
      <w:r>
        <w:fldChar w:fldCharType="begin"/>
      </w:r>
      <w:r>
        <w:instrText xml:space="preserve"> SEQ Tabelle \* ARABIC </w:instrText>
      </w:r>
      <w:r>
        <w:fldChar w:fldCharType="separate"/>
      </w:r>
      <w:r>
        <w:rPr>
          <w:noProof/>
        </w:rPr>
        <w:t>1</w:t>
      </w:r>
      <w:r>
        <w:rPr>
          <w:noProof/>
        </w:rPr>
        <w:fldChar w:fldCharType="end"/>
      </w:r>
      <w:bookmarkEnd w:id="7"/>
      <w:r w:rsidRPr="007042A1">
        <w:t xml:space="preserve"> – </w:t>
      </w:r>
      <w:r>
        <w:t>Conformance class summary</w:t>
      </w:r>
      <w:bookmarkEnd w:id="8"/>
    </w:p>
    <w:tbl>
      <w:tblPr>
        <w:tblStyle w:val="Tabellenraster"/>
        <w:tblW w:w="0" w:type="auto"/>
        <w:tblLook w:val="04A0" w:firstRow="1" w:lastRow="0" w:firstColumn="1" w:lastColumn="0" w:noHBand="0" w:noVBand="1"/>
      </w:tblPr>
      <w:tblGrid>
        <w:gridCol w:w="1800"/>
        <w:gridCol w:w="2104"/>
        <w:gridCol w:w="4952"/>
      </w:tblGrid>
      <w:tr w:rsidR="0033119E" w:rsidRPr="001527E3" w14:paraId="550BAEF2" w14:textId="77777777" w:rsidTr="00466E45">
        <w:tc>
          <w:tcPr>
            <w:tcW w:w="1800" w:type="dxa"/>
            <w:vMerge w:val="restart"/>
          </w:tcPr>
          <w:p w14:paraId="41734B67" w14:textId="77777777" w:rsidR="0033119E" w:rsidRPr="001527E3" w:rsidRDefault="0033119E" w:rsidP="00466E45">
            <w:pPr>
              <w:rPr>
                <w:sz w:val="22"/>
                <w:szCs w:val="22"/>
              </w:rPr>
            </w:pPr>
            <w:proofErr w:type="spellStart"/>
            <w:proofErr w:type="gramStart"/>
            <w:r>
              <w:rPr>
                <w:b/>
                <w:sz w:val="22"/>
                <w:szCs w:val="22"/>
                <w:lang w:val="en-AU"/>
              </w:rPr>
              <w:t>m</w:t>
            </w:r>
            <w:r w:rsidRPr="00144389">
              <w:rPr>
                <w:b/>
                <w:sz w:val="22"/>
                <w:szCs w:val="22"/>
                <w:lang w:val="en-AU"/>
              </w:rPr>
              <w:t>apservice</w:t>
            </w:r>
            <w:proofErr w:type="spellEnd"/>
            <w:proofErr w:type="gramEnd"/>
            <w:r>
              <w:rPr>
                <w:b/>
                <w:sz w:val="22"/>
                <w:szCs w:val="22"/>
                <w:lang w:val="en-AU"/>
              </w:rPr>
              <w:t xml:space="preserve"> </w:t>
            </w:r>
            <w:r>
              <w:rPr>
                <w:sz w:val="22"/>
                <w:szCs w:val="22"/>
                <w:lang w:val="en-AU"/>
              </w:rPr>
              <w:t>{</w:t>
            </w:r>
            <w:proofErr w:type="spellStart"/>
            <w:r>
              <w:rPr>
                <w:sz w:val="22"/>
                <w:szCs w:val="22"/>
                <w:lang w:val="en-AU"/>
              </w:rPr>
              <w:t>imageFormat</w:t>
            </w:r>
            <w:proofErr w:type="spellEnd"/>
            <w:r>
              <w:rPr>
                <w:sz w:val="22"/>
                <w:szCs w:val="22"/>
                <w:lang w:val="en-AU"/>
              </w:rPr>
              <w:t>}</w:t>
            </w:r>
          </w:p>
        </w:tc>
        <w:tc>
          <w:tcPr>
            <w:tcW w:w="2104" w:type="dxa"/>
            <w:shd w:val="clear" w:color="auto" w:fill="E6E6E6"/>
          </w:tcPr>
          <w:p w14:paraId="7F209477" w14:textId="77777777" w:rsidR="0033119E" w:rsidRPr="001527E3" w:rsidRDefault="0033119E" w:rsidP="00466E45">
            <w:pPr>
              <w:rPr>
                <w:b/>
                <w:sz w:val="22"/>
                <w:szCs w:val="22"/>
              </w:rPr>
            </w:pPr>
            <w:r w:rsidRPr="001527E3">
              <w:rPr>
                <w:b/>
                <w:sz w:val="22"/>
                <w:szCs w:val="22"/>
              </w:rPr>
              <w:t>Title</w:t>
            </w:r>
          </w:p>
        </w:tc>
        <w:tc>
          <w:tcPr>
            <w:tcW w:w="4952" w:type="dxa"/>
          </w:tcPr>
          <w:p w14:paraId="1FECA892" w14:textId="77777777" w:rsidR="0033119E" w:rsidRPr="001527E3" w:rsidRDefault="0033119E" w:rsidP="00466E45">
            <w:pPr>
              <w:rPr>
                <w:sz w:val="22"/>
                <w:szCs w:val="22"/>
              </w:rPr>
            </w:pPr>
            <w:r>
              <w:rPr>
                <w:sz w:val="22"/>
                <w:szCs w:val="22"/>
              </w:rPr>
              <w:t>Map Service Core</w:t>
            </w:r>
          </w:p>
        </w:tc>
      </w:tr>
      <w:tr w:rsidR="0033119E" w:rsidRPr="001527E3" w14:paraId="4BD7273D" w14:textId="77777777" w:rsidTr="00466E45">
        <w:tc>
          <w:tcPr>
            <w:tcW w:w="1800" w:type="dxa"/>
            <w:vMerge/>
          </w:tcPr>
          <w:p w14:paraId="3C4365D0" w14:textId="77777777" w:rsidR="0033119E" w:rsidRPr="001527E3" w:rsidRDefault="0033119E" w:rsidP="00466E45">
            <w:pPr>
              <w:rPr>
                <w:sz w:val="22"/>
                <w:szCs w:val="22"/>
              </w:rPr>
            </w:pPr>
          </w:p>
        </w:tc>
        <w:tc>
          <w:tcPr>
            <w:tcW w:w="2104" w:type="dxa"/>
            <w:shd w:val="clear" w:color="auto" w:fill="E6E6E6"/>
          </w:tcPr>
          <w:p w14:paraId="00A5A59F"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6DCF7C0E"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0F99D2FD" w14:textId="77777777" w:rsidTr="00466E45">
        <w:tc>
          <w:tcPr>
            <w:tcW w:w="1800" w:type="dxa"/>
            <w:vMerge/>
          </w:tcPr>
          <w:p w14:paraId="180921CF" w14:textId="77777777" w:rsidR="0033119E" w:rsidRPr="001527E3" w:rsidRDefault="0033119E" w:rsidP="00466E45">
            <w:pPr>
              <w:rPr>
                <w:sz w:val="22"/>
                <w:szCs w:val="22"/>
              </w:rPr>
            </w:pPr>
          </w:p>
        </w:tc>
        <w:tc>
          <w:tcPr>
            <w:tcW w:w="2104" w:type="dxa"/>
            <w:shd w:val="clear" w:color="auto" w:fill="E6E6E6"/>
          </w:tcPr>
          <w:p w14:paraId="3162C317" w14:textId="77777777" w:rsidR="0033119E" w:rsidRPr="001527E3" w:rsidRDefault="0033119E" w:rsidP="00466E45">
            <w:pPr>
              <w:rPr>
                <w:b/>
                <w:sz w:val="22"/>
                <w:szCs w:val="22"/>
              </w:rPr>
            </w:pPr>
            <w:r>
              <w:rPr>
                <w:b/>
                <w:sz w:val="22"/>
                <w:szCs w:val="22"/>
              </w:rPr>
              <w:t>Dependencies</w:t>
            </w:r>
          </w:p>
        </w:tc>
        <w:tc>
          <w:tcPr>
            <w:tcW w:w="4952" w:type="dxa"/>
          </w:tcPr>
          <w:p w14:paraId="34E3085F" w14:textId="77777777" w:rsidR="0033119E" w:rsidRPr="00720CE0" w:rsidRDefault="0033119E" w:rsidP="00466E45">
            <w:pPr>
              <w:rPr>
                <w:b/>
                <w:sz w:val="22"/>
                <w:szCs w:val="22"/>
              </w:rPr>
            </w:pPr>
            <w:r w:rsidRPr="00720CE0">
              <w:rPr>
                <w:b/>
                <w:sz w:val="22"/>
                <w:szCs w:val="22"/>
              </w:rPr>
              <w:t>http://www.opengis.net/spec/gsr/1.0/conf/core</w:t>
            </w:r>
          </w:p>
          <w:p w14:paraId="04C4F523" w14:textId="77777777" w:rsidR="0033119E" w:rsidRDefault="0033119E" w:rsidP="00466E45">
            <w:pPr>
              <w:rPr>
                <w:b/>
                <w:sz w:val="22"/>
                <w:szCs w:val="22"/>
              </w:rPr>
            </w:pPr>
            <w:r w:rsidRPr="00720CE0">
              <w:rPr>
                <w:b/>
                <w:sz w:val="22"/>
                <w:szCs w:val="22"/>
              </w:rPr>
              <w:t>http://www.opengis.net/spec/gsr/1.0/conf/</w:t>
            </w:r>
            <w:r>
              <w:rPr>
                <w:b/>
                <w:sz w:val="22"/>
                <w:szCs w:val="22"/>
              </w:rPr>
              <w:t>feature</w:t>
            </w:r>
          </w:p>
          <w:p w14:paraId="12FD0447" w14:textId="77777777" w:rsidR="0033119E" w:rsidRPr="005018C9" w:rsidRDefault="0033119E" w:rsidP="00466E45">
            <w:pPr>
              <w:rPr>
                <w:b/>
                <w:sz w:val="22"/>
                <w:szCs w:val="22"/>
              </w:rPr>
            </w:pPr>
            <w:r w:rsidRPr="00720CE0">
              <w:rPr>
                <w:b/>
                <w:sz w:val="22"/>
                <w:szCs w:val="22"/>
              </w:rPr>
              <w:t>http://www.opengis.net/spec/gsr/1.0/conf/</w:t>
            </w:r>
            <w:r>
              <w:rPr>
                <w:b/>
                <w:sz w:val="22"/>
                <w:szCs w:val="22"/>
              </w:rPr>
              <w:t>symbol</w:t>
            </w:r>
          </w:p>
        </w:tc>
      </w:tr>
      <w:tr w:rsidR="0033119E" w:rsidRPr="001527E3" w14:paraId="6B82AC09" w14:textId="77777777" w:rsidTr="00466E45">
        <w:tc>
          <w:tcPr>
            <w:tcW w:w="1800" w:type="dxa"/>
            <w:vMerge/>
          </w:tcPr>
          <w:p w14:paraId="1B3FFA6C" w14:textId="77777777" w:rsidR="0033119E" w:rsidRPr="001527E3" w:rsidRDefault="0033119E" w:rsidP="00466E45">
            <w:pPr>
              <w:rPr>
                <w:sz w:val="22"/>
                <w:szCs w:val="22"/>
              </w:rPr>
            </w:pPr>
          </w:p>
        </w:tc>
        <w:tc>
          <w:tcPr>
            <w:tcW w:w="2104" w:type="dxa"/>
            <w:shd w:val="clear" w:color="auto" w:fill="E6E6E6"/>
          </w:tcPr>
          <w:p w14:paraId="0076B1CB" w14:textId="77777777" w:rsidR="0033119E" w:rsidRPr="001527E3" w:rsidRDefault="0033119E" w:rsidP="00466E45">
            <w:pPr>
              <w:rPr>
                <w:b/>
                <w:sz w:val="22"/>
                <w:szCs w:val="22"/>
              </w:rPr>
            </w:pPr>
            <w:r w:rsidRPr="001527E3">
              <w:rPr>
                <w:b/>
                <w:sz w:val="22"/>
                <w:szCs w:val="22"/>
              </w:rPr>
              <w:t>Requirements</w:t>
            </w:r>
          </w:p>
        </w:tc>
        <w:tc>
          <w:tcPr>
            <w:tcW w:w="4952" w:type="dxa"/>
          </w:tcPr>
          <w:p w14:paraId="648F60D5"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7</w:t>
            </w:r>
          </w:p>
        </w:tc>
      </w:tr>
      <w:tr w:rsidR="0033119E" w:rsidRPr="001527E3" w14:paraId="29CC0ACD" w14:textId="77777777" w:rsidTr="00466E45">
        <w:tc>
          <w:tcPr>
            <w:tcW w:w="1800" w:type="dxa"/>
            <w:vMerge/>
          </w:tcPr>
          <w:p w14:paraId="0F0EC6B7" w14:textId="77777777" w:rsidR="0033119E" w:rsidRPr="001527E3" w:rsidRDefault="0033119E" w:rsidP="00466E45">
            <w:pPr>
              <w:rPr>
                <w:sz w:val="22"/>
                <w:szCs w:val="22"/>
              </w:rPr>
            </w:pPr>
          </w:p>
        </w:tc>
        <w:tc>
          <w:tcPr>
            <w:tcW w:w="2104" w:type="dxa"/>
            <w:shd w:val="clear" w:color="auto" w:fill="E6E6E6"/>
          </w:tcPr>
          <w:p w14:paraId="44EA0E42" w14:textId="77777777" w:rsidR="0033119E" w:rsidRPr="001527E3" w:rsidRDefault="0033119E" w:rsidP="00466E45">
            <w:pPr>
              <w:rPr>
                <w:b/>
                <w:sz w:val="22"/>
                <w:szCs w:val="22"/>
              </w:rPr>
            </w:pPr>
            <w:r w:rsidRPr="001527E3">
              <w:rPr>
                <w:b/>
                <w:sz w:val="22"/>
                <w:szCs w:val="22"/>
              </w:rPr>
              <w:t>Conformance tests</w:t>
            </w:r>
          </w:p>
        </w:tc>
        <w:tc>
          <w:tcPr>
            <w:tcW w:w="4952" w:type="dxa"/>
          </w:tcPr>
          <w:p w14:paraId="6231C128" w14:textId="77777777" w:rsidR="0033119E" w:rsidRPr="001527E3" w:rsidRDefault="0033119E" w:rsidP="00466E45">
            <w:pPr>
              <w:rPr>
                <w:sz w:val="22"/>
                <w:szCs w:val="22"/>
              </w:rPr>
            </w:pPr>
            <w:r w:rsidRPr="005552D5">
              <w:rPr>
                <w:sz w:val="22"/>
                <w:szCs w:val="22"/>
                <w:lang w:val="en-AU"/>
              </w:rPr>
              <w:t>Annex A</w:t>
            </w:r>
            <w:r>
              <w:rPr>
                <w:sz w:val="22"/>
                <w:szCs w:val="22"/>
                <w:lang w:val="en-AU"/>
              </w:rPr>
              <w:t>.1</w:t>
            </w:r>
          </w:p>
        </w:tc>
      </w:tr>
      <w:tr w:rsidR="0033119E" w:rsidRPr="001527E3" w14:paraId="7AA175C9" w14:textId="77777777" w:rsidTr="00466E45">
        <w:tc>
          <w:tcPr>
            <w:tcW w:w="1800" w:type="dxa"/>
            <w:vMerge w:val="restart"/>
          </w:tcPr>
          <w:p w14:paraId="13C72A33" w14:textId="77777777" w:rsidR="0033119E" w:rsidRPr="00AA446F" w:rsidRDefault="0033119E" w:rsidP="00466E45">
            <w:pPr>
              <w:rPr>
                <w:b/>
                <w:sz w:val="22"/>
                <w:szCs w:val="22"/>
              </w:rPr>
            </w:pPr>
            <w:proofErr w:type="gramStart"/>
            <w:r w:rsidRPr="00AA446F">
              <w:rPr>
                <w:b/>
                <w:sz w:val="22"/>
                <w:szCs w:val="22"/>
              </w:rPr>
              <w:t>convert</w:t>
            </w:r>
            <w:proofErr w:type="gramEnd"/>
          </w:p>
        </w:tc>
        <w:tc>
          <w:tcPr>
            <w:tcW w:w="2104" w:type="dxa"/>
            <w:shd w:val="clear" w:color="auto" w:fill="E6E6E6"/>
          </w:tcPr>
          <w:p w14:paraId="5AAAA431" w14:textId="77777777" w:rsidR="0033119E" w:rsidRPr="001527E3" w:rsidRDefault="0033119E" w:rsidP="00466E45">
            <w:pPr>
              <w:rPr>
                <w:b/>
                <w:sz w:val="22"/>
                <w:szCs w:val="22"/>
              </w:rPr>
            </w:pPr>
            <w:r w:rsidRPr="001527E3">
              <w:rPr>
                <w:b/>
                <w:sz w:val="22"/>
                <w:szCs w:val="22"/>
              </w:rPr>
              <w:t>Title</w:t>
            </w:r>
          </w:p>
        </w:tc>
        <w:tc>
          <w:tcPr>
            <w:tcW w:w="4952" w:type="dxa"/>
          </w:tcPr>
          <w:p w14:paraId="5F69D872" w14:textId="77777777" w:rsidR="0033119E" w:rsidRPr="001527E3" w:rsidRDefault="0033119E" w:rsidP="00466E45">
            <w:pPr>
              <w:rPr>
                <w:sz w:val="22"/>
                <w:szCs w:val="22"/>
              </w:rPr>
            </w:pPr>
            <w:r>
              <w:rPr>
                <w:sz w:val="22"/>
                <w:szCs w:val="22"/>
              </w:rPr>
              <w:t xml:space="preserve">Export Map </w:t>
            </w:r>
            <w:r w:rsidRPr="001527E3">
              <w:rPr>
                <w:sz w:val="22"/>
                <w:szCs w:val="22"/>
              </w:rPr>
              <w:t>with support for coordinate transformation</w:t>
            </w:r>
          </w:p>
        </w:tc>
      </w:tr>
      <w:tr w:rsidR="0033119E" w:rsidRPr="001527E3" w14:paraId="5527F759" w14:textId="77777777" w:rsidTr="00466E45">
        <w:tc>
          <w:tcPr>
            <w:tcW w:w="1800" w:type="dxa"/>
            <w:vMerge/>
          </w:tcPr>
          <w:p w14:paraId="1F30A133" w14:textId="77777777" w:rsidR="0033119E" w:rsidRPr="00AA446F" w:rsidRDefault="0033119E" w:rsidP="00466E45">
            <w:pPr>
              <w:rPr>
                <w:b/>
                <w:sz w:val="22"/>
                <w:szCs w:val="22"/>
              </w:rPr>
            </w:pPr>
          </w:p>
        </w:tc>
        <w:tc>
          <w:tcPr>
            <w:tcW w:w="2104" w:type="dxa"/>
            <w:shd w:val="clear" w:color="auto" w:fill="E6E6E6"/>
          </w:tcPr>
          <w:p w14:paraId="27A4DAB3"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7A66CF34"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7AF7015B" w14:textId="77777777" w:rsidTr="00466E45">
        <w:tc>
          <w:tcPr>
            <w:tcW w:w="1800" w:type="dxa"/>
            <w:vMerge/>
          </w:tcPr>
          <w:p w14:paraId="7948FC1A" w14:textId="77777777" w:rsidR="0033119E" w:rsidRPr="00AA446F" w:rsidRDefault="0033119E" w:rsidP="00466E45">
            <w:pPr>
              <w:rPr>
                <w:b/>
                <w:sz w:val="22"/>
                <w:szCs w:val="22"/>
              </w:rPr>
            </w:pPr>
          </w:p>
        </w:tc>
        <w:tc>
          <w:tcPr>
            <w:tcW w:w="2104" w:type="dxa"/>
            <w:shd w:val="clear" w:color="auto" w:fill="E6E6E6"/>
          </w:tcPr>
          <w:p w14:paraId="7FFC6B6D" w14:textId="77777777" w:rsidR="0033119E" w:rsidRPr="001527E3" w:rsidRDefault="0033119E" w:rsidP="00466E45">
            <w:pPr>
              <w:rPr>
                <w:b/>
                <w:sz w:val="22"/>
                <w:szCs w:val="22"/>
              </w:rPr>
            </w:pPr>
            <w:r>
              <w:rPr>
                <w:b/>
                <w:sz w:val="22"/>
                <w:szCs w:val="22"/>
              </w:rPr>
              <w:t>Dependencies</w:t>
            </w:r>
          </w:p>
        </w:tc>
        <w:tc>
          <w:tcPr>
            <w:tcW w:w="4952" w:type="dxa"/>
          </w:tcPr>
          <w:p w14:paraId="11B229B7"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proofErr w:type="spellStart"/>
            <w:r w:rsidRPr="000F7217">
              <w:rPr>
                <w:b/>
                <w:sz w:val="22"/>
                <w:szCs w:val="22"/>
                <w:lang w:val="en-AU"/>
              </w:rPr>
              <w:t>mapservice</w:t>
            </w:r>
            <w:proofErr w:type="spellEnd"/>
          </w:p>
        </w:tc>
      </w:tr>
      <w:tr w:rsidR="0033119E" w:rsidRPr="001527E3" w14:paraId="16853FA9" w14:textId="77777777" w:rsidTr="00466E45">
        <w:tc>
          <w:tcPr>
            <w:tcW w:w="1800" w:type="dxa"/>
            <w:vMerge/>
          </w:tcPr>
          <w:p w14:paraId="70FC02E1" w14:textId="77777777" w:rsidR="0033119E" w:rsidRPr="00AA446F" w:rsidRDefault="0033119E" w:rsidP="00466E45">
            <w:pPr>
              <w:rPr>
                <w:b/>
                <w:sz w:val="22"/>
                <w:szCs w:val="22"/>
              </w:rPr>
            </w:pPr>
          </w:p>
        </w:tc>
        <w:tc>
          <w:tcPr>
            <w:tcW w:w="2104" w:type="dxa"/>
            <w:shd w:val="clear" w:color="auto" w:fill="E6E6E6"/>
          </w:tcPr>
          <w:p w14:paraId="0F0777A3" w14:textId="77777777" w:rsidR="0033119E" w:rsidRPr="001527E3" w:rsidRDefault="0033119E" w:rsidP="00466E45">
            <w:pPr>
              <w:rPr>
                <w:b/>
                <w:sz w:val="22"/>
                <w:szCs w:val="22"/>
              </w:rPr>
            </w:pPr>
            <w:r w:rsidRPr="001527E3">
              <w:rPr>
                <w:b/>
                <w:sz w:val="22"/>
                <w:szCs w:val="22"/>
              </w:rPr>
              <w:t>Requirements</w:t>
            </w:r>
          </w:p>
        </w:tc>
        <w:tc>
          <w:tcPr>
            <w:tcW w:w="4952" w:type="dxa"/>
          </w:tcPr>
          <w:p w14:paraId="2C857278"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8</w:t>
            </w:r>
          </w:p>
        </w:tc>
      </w:tr>
      <w:tr w:rsidR="0033119E" w:rsidRPr="001527E3" w14:paraId="40E5476D" w14:textId="77777777" w:rsidTr="00466E45">
        <w:tc>
          <w:tcPr>
            <w:tcW w:w="1800" w:type="dxa"/>
            <w:vMerge/>
          </w:tcPr>
          <w:p w14:paraId="10E7F69C" w14:textId="77777777" w:rsidR="0033119E" w:rsidRPr="00AA446F" w:rsidRDefault="0033119E" w:rsidP="00466E45">
            <w:pPr>
              <w:rPr>
                <w:b/>
                <w:sz w:val="22"/>
                <w:szCs w:val="22"/>
              </w:rPr>
            </w:pPr>
          </w:p>
        </w:tc>
        <w:tc>
          <w:tcPr>
            <w:tcW w:w="2104" w:type="dxa"/>
            <w:shd w:val="clear" w:color="auto" w:fill="E6E6E6"/>
          </w:tcPr>
          <w:p w14:paraId="2DEC8BB3" w14:textId="77777777" w:rsidR="0033119E" w:rsidRPr="001527E3" w:rsidRDefault="0033119E" w:rsidP="00466E45">
            <w:pPr>
              <w:rPr>
                <w:b/>
                <w:sz w:val="22"/>
                <w:szCs w:val="22"/>
              </w:rPr>
            </w:pPr>
            <w:r w:rsidRPr="001527E3">
              <w:rPr>
                <w:b/>
                <w:sz w:val="22"/>
                <w:szCs w:val="22"/>
              </w:rPr>
              <w:t>Conformance tests</w:t>
            </w:r>
          </w:p>
        </w:tc>
        <w:tc>
          <w:tcPr>
            <w:tcW w:w="4952" w:type="dxa"/>
          </w:tcPr>
          <w:p w14:paraId="66B82160" w14:textId="77777777" w:rsidR="0033119E" w:rsidRPr="001527E3" w:rsidRDefault="0033119E" w:rsidP="00466E45">
            <w:pPr>
              <w:rPr>
                <w:sz w:val="22"/>
                <w:szCs w:val="22"/>
              </w:rPr>
            </w:pPr>
            <w:r w:rsidRPr="005552D5">
              <w:rPr>
                <w:sz w:val="22"/>
                <w:szCs w:val="22"/>
                <w:lang w:val="en-AU"/>
              </w:rPr>
              <w:t>Annex A</w:t>
            </w:r>
            <w:r>
              <w:rPr>
                <w:sz w:val="22"/>
                <w:szCs w:val="22"/>
                <w:lang w:val="en-AU"/>
              </w:rPr>
              <w:t>.2</w:t>
            </w:r>
          </w:p>
        </w:tc>
      </w:tr>
      <w:tr w:rsidR="0033119E" w:rsidRPr="001527E3" w14:paraId="4D0B02B3" w14:textId="77777777" w:rsidTr="00466E45">
        <w:tc>
          <w:tcPr>
            <w:tcW w:w="1800" w:type="dxa"/>
            <w:vMerge w:val="restart"/>
          </w:tcPr>
          <w:p w14:paraId="36F1FB7D" w14:textId="77777777" w:rsidR="0033119E" w:rsidRPr="00AA446F" w:rsidRDefault="0033119E" w:rsidP="00466E45">
            <w:pPr>
              <w:rPr>
                <w:b/>
                <w:sz w:val="22"/>
                <w:szCs w:val="22"/>
              </w:rPr>
            </w:pPr>
            <w:proofErr w:type="gramStart"/>
            <w:r w:rsidRPr="00AA446F">
              <w:rPr>
                <w:b/>
                <w:sz w:val="22"/>
                <w:szCs w:val="22"/>
              </w:rPr>
              <w:t>time</w:t>
            </w:r>
            <w:proofErr w:type="gramEnd"/>
          </w:p>
        </w:tc>
        <w:tc>
          <w:tcPr>
            <w:tcW w:w="2104" w:type="dxa"/>
            <w:shd w:val="clear" w:color="auto" w:fill="E6E6E6"/>
          </w:tcPr>
          <w:p w14:paraId="7C49AA8C" w14:textId="77777777" w:rsidR="0033119E" w:rsidRPr="001527E3" w:rsidRDefault="0033119E" w:rsidP="00466E45">
            <w:pPr>
              <w:rPr>
                <w:b/>
                <w:sz w:val="22"/>
                <w:szCs w:val="22"/>
              </w:rPr>
            </w:pPr>
            <w:r w:rsidRPr="001527E3">
              <w:rPr>
                <w:b/>
                <w:sz w:val="22"/>
                <w:szCs w:val="22"/>
              </w:rPr>
              <w:t>Title</w:t>
            </w:r>
          </w:p>
        </w:tc>
        <w:tc>
          <w:tcPr>
            <w:tcW w:w="4952" w:type="dxa"/>
          </w:tcPr>
          <w:p w14:paraId="3120A948" w14:textId="77777777" w:rsidR="0033119E" w:rsidRPr="001527E3" w:rsidRDefault="0033119E" w:rsidP="00466E45">
            <w:pPr>
              <w:rPr>
                <w:sz w:val="22"/>
                <w:szCs w:val="22"/>
              </w:rPr>
            </w:pPr>
            <w:r>
              <w:rPr>
                <w:sz w:val="22"/>
                <w:szCs w:val="22"/>
              </w:rPr>
              <w:t xml:space="preserve">Export Map </w:t>
            </w:r>
            <w:r w:rsidRPr="001527E3">
              <w:rPr>
                <w:sz w:val="22"/>
                <w:szCs w:val="22"/>
              </w:rPr>
              <w:t xml:space="preserve">with support for </w:t>
            </w:r>
            <w:r>
              <w:rPr>
                <w:sz w:val="22"/>
                <w:szCs w:val="22"/>
              </w:rPr>
              <w:t>time</w:t>
            </w:r>
          </w:p>
        </w:tc>
      </w:tr>
      <w:tr w:rsidR="0033119E" w:rsidRPr="001527E3" w14:paraId="518E94E3" w14:textId="77777777" w:rsidTr="00466E45">
        <w:tc>
          <w:tcPr>
            <w:tcW w:w="1800" w:type="dxa"/>
            <w:vMerge/>
          </w:tcPr>
          <w:p w14:paraId="3A737B2C" w14:textId="77777777" w:rsidR="0033119E" w:rsidRPr="00AA446F" w:rsidRDefault="0033119E" w:rsidP="00466E45">
            <w:pPr>
              <w:rPr>
                <w:b/>
                <w:sz w:val="22"/>
                <w:szCs w:val="22"/>
              </w:rPr>
            </w:pPr>
          </w:p>
        </w:tc>
        <w:tc>
          <w:tcPr>
            <w:tcW w:w="2104" w:type="dxa"/>
            <w:shd w:val="clear" w:color="auto" w:fill="E6E6E6"/>
          </w:tcPr>
          <w:p w14:paraId="7B492145"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3F8E4F8C"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34BE2DC7" w14:textId="77777777" w:rsidTr="00466E45">
        <w:tc>
          <w:tcPr>
            <w:tcW w:w="1800" w:type="dxa"/>
            <w:vMerge/>
          </w:tcPr>
          <w:p w14:paraId="65F298F0" w14:textId="77777777" w:rsidR="0033119E" w:rsidRPr="00AA446F" w:rsidRDefault="0033119E" w:rsidP="00466E45">
            <w:pPr>
              <w:rPr>
                <w:b/>
                <w:sz w:val="22"/>
                <w:szCs w:val="22"/>
              </w:rPr>
            </w:pPr>
          </w:p>
        </w:tc>
        <w:tc>
          <w:tcPr>
            <w:tcW w:w="2104" w:type="dxa"/>
            <w:shd w:val="clear" w:color="auto" w:fill="E6E6E6"/>
          </w:tcPr>
          <w:p w14:paraId="26E20C2D" w14:textId="77777777" w:rsidR="0033119E" w:rsidRPr="001527E3" w:rsidRDefault="0033119E" w:rsidP="00466E45">
            <w:pPr>
              <w:rPr>
                <w:b/>
                <w:sz w:val="22"/>
                <w:szCs w:val="22"/>
              </w:rPr>
            </w:pPr>
            <w:r>
              <w:rPr>
                <w:b/>
                <w:sz w:val="22"/>
                <w:szCs w:val="22"/>
              </w:rPr>
              <w:t>Dependencies</w:t>
            </w:r>
          </w:p>
        </w:tc>
        <w:tc>
          <w:tcPr>
            <w:tcW w:w="4952" w:type="dxa"/>
          </w:tcPr>
          <w:p w14:paraId="48F9DDC8"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proofErr w:type="spellStart"/>
            <w:r w:rsidRPr="000F7217">
              <w:rPr>
                <w:b/>
                <w:sz w:val="22"/>
                <w:szCs w:val="22"/>
                <w:lang w:val="en-AU"/>
              </w:rPr>
              <w:t>mapservice</w:t>
            </w:r>
            <w:proofErr w:type="spellEnd"/>
          </w:p>
        </w:tc>
      </w:tr>
      <w:tr w:rsidR="0033119E" w:rsidRPr="001527E3" w14:paraId="1549004A" w14:textId="77777777" w:rsidTr="00466E45">
        <w:tc>
          <w:tcPr>
            <w:tcW w:w="1800" w:type="dxa"/>
            <w:vMerge/>
          </w:tcPr>
          <w:p w14:paraId="7EEF0940" w14:textId="77777777" w:rsidR="0033119E" w:rsidRPr="00AA446F" w:rsidRDefault="0033119E" w:rsidP="00466E45">
            <w:pPr>
              <w:rPr>
                <w:b/>
                <w:sz w:val="22"/>
                <w:szCs w:val="22"/>
              </w:rPr>
            </w:pPr>
          </w:p>
        </w:tc>
        <w:tc>
          <w:tcPr>
            <w:tcW w:w="2104" w:type="dxa"/>
            <w:shd w:val="clear" w:color="auto" w:fill="E6E6E6"/>
          </w:tcPr>
          <w:p w14:paraId="3342D3E9" w14:textId="77777777" w:rsidR="0033119E" w:rsidRPr="001527E3" w:rsidRDefault="0033119E" w:rsidP="00466E45">
            <w:pPr>
              <w:rPr>
                <w:b/>
                <w:sz w:val="22"/>
                <w:szCs w:val="22"/>
              </w:rPr>
            </w:pPr>
            <w:r w:rsidRPr="001527E3">
              <w:rPr>
                <w:b/>
                <w:sz w:val="22"/>
                <w:szCs w:val="22"/>
              </w:rPr>
              <w:t>Requirements</w:t>
            </w:r>
          </w:p>
        </w:tc>
        <w:tc>
          <w:tcPr>
            <w:tcW w:w="4952" w:type="dxa"/>
          </w:tcPr>
          <w:p w14:paraId="25C86EA2"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9</w:t>
            </w:r>
          </w:p>
        </w:tc>
      </w:tr>
      <w:tr w:rsidR="0033119E" w:rsidRPr="001527E3" w14:paraId="71E580DF" w14:textId="77777777" w:rsidTr="00466E45">
        <w:tc>
          <w:tcPr>
            <w:tcW w:w="1800" w:type="dxa"/>
            <w:vMerge/>
          </w:tcPr>
          <w:p w14:paraId="2C9CDCA4" w14:textId="77777777" w:rsidR="0033119E" w:rsidRPr="00AA446F" w:rsidRDefault="0033119E" w:rsidP="00466E45">
            <w:pPr>
              <w:rPr>
                <w:b/>
                <w:sz w:val="22"/>
                <w:szCs w:val="22"/>
              </w:rPr>
            </w:pPr>
          </w:p>
        </w:tc>
        <w:tc>
          <w:tcPr>
            <w:tcW w:w="2104" w:type="dxa"/>
            <w:shd w:val="clear" w:color="auto" w:fill="E6E6E6"/>
          </w:tcPr>
          <w:p w14:paraId="18C95D8A" w14:textId="77777777" w:rsidR="0033119E" w:rsidRPr="001527E3" w:rsidRDefault="0033119E" w:rsidP="00466E45">
            <w:pPr>
              <w:rPr>
                <w:b/>
                <w:sz w:val="22"/>
                <w:szCs w:val="22"/>
              </w:rPr>
            </w:pPr>
            <w:r w:rsidRPr="001527E3">
              <w:rPr>
                <w:b/>
                <w:sz w:val="22"/>
                <w:szCs w:val="22"/>
              </w:rPr>
              <w:t>Conformance tests</w:t>
            </w:r>
          </w:p>
        </w:tc>
        <w:tc>
          <w:tcPr>
            <w:tcW w:w="4952" w:type="dxa"/>
          </w:tcPr>
          <w:p w14:paraId="0016486F" w14:textId="77777777" w:rsidR="0033119E" w:rsidRPr="001527E3" w:rsidRDefault="0033119E" w:rsidP="00466E45">
            <w:pPr>
              <w:rPr>
                <w:sz w:val="22"/>
                <w:szCs w:val="22"/>
              </w:rPr>
            </w:pPr>
            <w:r w:rsidRPr="005552D5">
              <w:rPr>
                <w:sz w:val="22"/>
                <w:szCs w:val="22"/>
                <w:lang w:val="en-AU"/>
              </w:rPr>
              <w:t>Annex A</w:t>
            </w:r>
            <w:r>
              <w:rPr>
                <w:sz w:val="22"/>
                <w:szCs w:val="22"/>
                <w:lang w:val="en-AU"/>
              </w:rPr>
              <w:t>.3</w:t>
            </w:r>
          </w:p>
        </w:tc>
      </w:tr>
      <w:tr w:rsidR="0033119E" w:rsidRPr="001527E3" w14:paraId="2E85AE2F" w14:textId="77777777" w:rsidTr="00466E45">
        <w:tc>
          <w:tcPr>
            <w:tcW w:w="1800" w:type="dxa"/>
            <w:vMerge w:val="restart"/>
          </w:tcPr>
          <w:p w14:paraId="0C8DCDD9" w14:textId="77777777" w:rsidR="0033119E" w:rsidRPr="00AA446F" w:rsidRDefault="0033119E" w:rsidP="00466E45">
            <w:pPr>
              <w:rPr>
                <w:b/>
                <w:sz w:val="22"/>
                <w:szCs w:val="22"/>
              </w:rPr>
            </w:pPr>
            <w:proofErr w:type="gramStart"/>
            <w:r w:rsidRPr="00AA446F">
              <w:rPr>
                <w:b/>
                <w:sz w:val="22"/>
                <w:szCs w:val="22"/>
              </w:rPr>
              <w:t>filter</w:t>
            </w:r>
            <w:proofErr w:type="gramEnd"/>
          </w:p>
        </w:tc>
        <w:tc>
          <w:tcPr>
            <w:tcW w:w="2104" w:type="dxa"/>
            <w:shd w:val="clear" w:color="auto" w:fill="E6E6E6"/>
          </w:tcPr>
          <w:p w14:paraId="371EAF10" w14:textId="77777777" w:rsidR="0033119E" w:rsidRPr="001527E3" w:rsidRDefault="0033119E" w:rsidP="00466E45">
            <w:pPr>
              <w:rPr>
                <w:b/>
                <w:sz w:val="22"/>
                <w:szCs w:val="22"/>
              </w:rPr>
            </w:pPr>
            <w:r w:rsidRPr="001527E3">
              <w:rPr>
                <w:b/>
                <w:sz w:val="22"/>
                <w:szCs w:val="22"/>
              </w:rPr>
              <w:t>Title</w:t>
            </w:r>
          </w:p>
        </w:tc>
        <w:tc>
          <w:tcPr>
            <w:tcW w:w="4952" w:type="dxa"/>
          </w:tcPr>
          <w:p w14:paraId="2F2EB941" w14:textId="77777777" w:rsidR="0033119E" w:rsidRPr="001527E3" w:rsidRDefault="0033119E" w:rsidP="00466E45">
            <w:pPr>
              <w:rPr>
                <w:sz w:val="22"/>
                <w:szCs w:val="22"/>
              </w:rPr>
            </w:pPr>
            <w:r>
              <w:rPr>
                <w:sz w:val="22"/>
                <w:szCs w:val="22"/>
              </w:rPr>
              <w:t xml:space="preserve">Export Map </w:t>
            </w:r>
            <w:r w:rsidRPr="001527E3">
              <w:rPr>
                <w:sz w:val="22"/>
                <w:szCs w:val="22"/>
              </w:rPr>
              <w:t xml:space="preserve">with support for </w:t>
            </w:r>
            <w:r>
              <w:rPr>
                <w:sz w:val="22"/>
                <w:szCs w:val="22"/>
              </w:rPr>
              <w:t>feature filtering</w:t>
            </w:r>
          </w:p>
        </w:tc>
      </w:tr>
      <w:tr w:rsidR="0033119E" w:rsidRPr="001527E3" w14:paraId="237F0454" w14:textId="77777777" w:rsidTr="00466E45">
        <w:tc>
          <w:tcPr>
            <w:tcW w:w="1800" w:type="dxa"/>
            <w:vMerge/>
          </w:tcPr>
          <w:p w14:paraId="5978040F" w14:textId="77777777" w:rsidR="0033119E" w:rsidRPr="00AA446F" w:rsidRDefault="0033119E" w:rsidP="00466E45">
            <w:pPr>
              <w:rPr>
                <w:b/>
                <w:sz w:val="22"/>
                <w:szCs w:val="22"/>
              </w:rPr>
            </w:pPr>
          </w:p>
        </w:tc>
        <w:tc>
          <w:tcPr>
            <w:tcW w:w="2104" w:type="dxa"/>
            <w:shd w:val="clear" w:color="auto" w:fill="E6E6E6"/>
          </w:tcPr>
          <w:p w14:paraId="6C409C1F"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05B247F4"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426B930E" w14:textId="77777777" w:rsidTr="00466E45">
        <w:tc>
          <w:tcPr>
            <w:tcW w:w="1800" w:type="dxa"/>
            <w:vMerge/>
          </w:tcPr>
          <w:p w14:paraId="5AD5D631" w14:textId="77777777" w:rsidR="0033119E" w:rsidRPr="00AA446F" w:rsidRDefault="0033119E" w:rsidP="00466E45">
            <w:pPr>
              <w:rPr>
                <w:b/>
                <w:sz w:val="22"/>
                <w:szCs w:val="22"/>
              </w:rPr>
            </w:pPr>
          </w:p>
        </w:tc>
        <w:tc>
          <w:tcPr>
            <w:tcW w:w="2104" w:type="dxa"/>
            <w:shd w:val="clear" w:color="auto" w:fill="E6E6E6"/>
          </w:tcPr>
          <w:p w14:paraId="5887012C" w14:textId="77777777" w:rsidR="0033119E" w:rsidRPr="001527E3" w:rsidRDefault="0033119E" w:rsidP="00466E45">
            <w:pPr>
              <w:rPr>
                <w:b/>
                <w:sz w:val="22"/>
                <w:szCs w:val="22"/>
              </w:rPr>
            </w:pPr>
            <w:r>
              <w:rPr>
                <w:b/>
                <w:sz w:val="22"/>
                <w:szCs w:val="22"/>
              </w:rPr>
              <w:t>Dependencies</w:t>
            </w:r>
          </w:p>
        </w:tc>
        <w:tc>
          <w:tcPr>
            <w:tcW w:w="4952" w:type="dxa"/>
          </w:tcPr>
          <w:p w14:paraId="4E44D9FD"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proofErr w:type="spellStart"/>
            <w:r w:rsidRPr="000F7217">
              <w:rPr>
                <w:b/>
                <w:sz w:val="22"/>
                <w:szCs w:val="22"/>
                <w:lang w:val="en-AU"/>
              </w:rPr>
              <w:t>mapservice</w:t>
            </w:r>
            <w:proofErr w:type="spellEnd"/>
          </w:p>
        </w:tc>
      </w:tr>
      <w:tr w:rsidR="0033119E" w:rsidRPr="001527E3" w14:paraId="24E15368" w14:textId="77777777" w:rsidTr="00466E45">
        <w:tc>
          <w:tcPr>
            <w:tcW w:w="1800" w:type="dxa"/>
            <w:vMerge/>
          </w:tcPr>
          <w:p w14:paraId="33F55940" w14:textId="77777777" w:rsidR="0033119E" w:rsidRPr="00AA446F" w:rsidRDefault="0033119E" w:rsidP="00466E45">
            <w:pPr>
              <w:rPr>
                <w:b/>
                <w:sz w:val="22"/>
                <w:szCs w:val="22"/>
              </w:rPr>
            </w:pPr>
          </w:p>
        </w:tc>
        <w:tc>
          <w:tcPr>
            <w:tcW w:w="2104" w:type="dxa"/>
            <w:shd w:val="clear" w:color="auto" w:fill="E6E6E6"/>
          </w:tcPr>
          <w:p w14:paraId="666DCBEE" w14:textId="77777777" w:rsidR="0033119E" w:rsidRPr="001527E3" w:rsidRDefault="0033119E" w:rsidP="00466E45">
            <w:pPr>
              <w:rPr>
                <w:b/>
                <w:sz w:val="22"/>
                <w:szCs w:val="22"/>
              </w:rPr>
            </w:pPr>
            <w:r w:rsidRPr="001527E3">
              <w:rPr>
                <w:b/>
                <w:sz w:val="22"/>
                <w:szCs w:val="22"/>
              </w:rPr>
              <w:t>Requirements</w:t>
            </w:r>
          </w:p>
        </w:tc>
        <w:tc>
          <w:tcPr>
            <w:tcW w:w="4952" w:type="dxa"/>
          </w:tcPr>
          <w:p w14:paraId="1D3567F1"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10</w:t>
            </w:r>
          </w:p>
        </w:tc>
      </w:tr>
      <w:tr w:rsidR="0033119E" w:rsidRPr="001527E3" w14:paraId="1BC67C6A" w14:textId="77777777" w:rsidTr="00466E45">
        <w:tc>
          <w:tcPr>
            <w:tcW w:w="1800" w:type="dxa"/>
            <w:vMerge/>
          </w:tcPr>
          <w:p w14:paraId="734981DD" w14:textId="77777777" w:rsidR="0033119E" w:rsidRPr="00AA446F" w:rsidRDefault="0033119E" w:rsidP="00466E45">
            <w:pPr>
              <w:rPr>
                <w:b/>
                <w:sz w:val="22"/>
                <w:szCs w:val="22"/>
              </w:rPr>
            </w:pPr>
          </w:p>
        </w:tc>
        <w:tc>
          <w:tcPr>
            <w:tcW w:w="2104" w:type="dxa"/>
            <w:shd w:val="clear" w:color="auto" w:fill="E6E6E6"/>
          </w:tcPr>
          <w:p w14:paraId="6607E741" w14:textId="77777777" w:rsidR="0033119E" w:rsidRPr="001527E3" w:rsidRDefault="0033119E" w:rsidP="00466E45">
            <w:pPr>
              <w:rPr>
                <w:b/>
                <w:sz w:val="22"/>
                <w:szCs w:val="22"/>
              </w:rPr>
            </w:pPr>
            <w:r w:rsidRPr="001527E3">
              <w:rPr>
                <w:b/>
                <w:sz w:val="22"/>
                <w:szCs w:val="22"/>
              </w:rPr>
              <w:t>Conformance tests</w:t>
            </w:r>
          </w:p>
        </w:tc>
        <w:tc>
          <w:tcPr>
            <w:tcW w:w="4952" w:type="dxa"/>
          </w:tcPr>
          <w:p w14:paraId="583F9F13" w14:textId="77777777" w:rsidR="0033119E" w:rsidRPr="001527E3" w:rsidRDefault="0033119E" w:rsidP="00466E45">
            <w:pPr>
              <w:rPr>
                <w:sz w:val="22"/>
                <w:szCs w:val="22"/>
              </w:rPr>
            </w:pPr>
            <w:r w:rsidRPr="005552D5">
              <w:rPr>
                <w:sz w:val="22"/>
                <w:szCs w:val="22"/>
                <w:lang w:val="en-AU"/>
              </w:rPr>
              <w:t>Annex A</w:t>
            </w:r>
            <w:r>
              <w:rPr>
                <w:sz w:val="22"/>
                <w:szCs w:val="22"/>
                <w:lang w:val="en-AU"/>
              </w:rPr>
              <w:t>.4</w:t>
            </w:r>
          </w:p>
        </w:tc>
      </w:tr>
      <w:tr w:rsidR="0033119E" w:rsidRPr="001527E3" w14:paraId="5B64C0A7" w14:textId="77777777" w:rsidTr="00466E45">
        <w:tc>
          <w:tcPr>
            <w:tcW w:w="1800" w:type="dxa"/>
            <w:vMerge w:val="restart"/>
          </w:tcPr>
          <w:p w14:paraId="289FA030" w14:textId="77777777" w:rsidR="0033119E" w:rsidRPr="00AA446F" w:rsidRDefault="0033119E" w:rsidP="00466E45">
            <w:pPr>
              <w:rPr>
                <w:b/>
                <w:sz w:val="22"/>
                <w:szCs w:val="22"/>
              </w:rPr>
            </w:pPr>
            <w:proofErr w:type="gramStart"/>
            <w:r w:rsidRPr="00AA446F">
              <w:rPr>
                <w:b/>
                <w:sz w:val="22"/>
                <w:szCs w:val="22"/>
              </w:rPr>
              <w:t>tile</w:t>
            </w:r>
            <w:proofErr w:type="gramEnd"/>
          </w:p>
        </w:tc>
        <w:tc>
          <w:tcPr>
            <w:tcW w:w="2104" w:type="dxa"/>
            <w:shd w:val="clear" w:color="auto" w:fill="E6E6E6"/>
          </w:tcPr>
          <w:p w14:paraId="0ED11553" w14:textId="77777777" w:rsidR="0033119E" w:rsidRPr="001527E3" w:rsidRDefault="0033119E" w:rsidP="00466E45">
            <w:pPr>
              <w:rPr>
                <w:b/>
                <w:sz w:val="22"/>
                <w:szCs w:val="22"/>
              </w:rPr>
            </w:pPr>
            <w:r w:rsidRPr="001527E3">
              <w:rPr>
                <w:b/>
                <w:sz w:val="22"/>
                <w:szCs w:val="22"/>
              </w:rPr>
              <w:t>Title</w:t>
            </w:r>
          </w:p>
        </w:tc>
        <w:tc>
          <w:tcPr>
            <w:tcW w:w="4952" w:type="dxa"/>
          </w:tcPr>
          <w:p w14:paraId="062BDA5C" w14:textId="77777777" w:rsidR="0033119E" w:rsidRPr="001527E3" w:rsidRDefault="0033119E" w:rsidP="00466E45">
            <w:pPr>
              <w:rPr>
                <w:sz w:val="22"/>
                <w:szCs w:val="22"/>
              </w:rPr>
            </w:pPr>
            <w:r>
              <w:rPr>
                <w:sz w:val="22"/>
                <w:szCs w:val="22"/>
              </w:rPr>
              <w:t>Map Tile</w:t>
            </w:r>
          </w:p>
        </w:tc>
      </w:tr>
      <w:tr w:rsidR="0033119E" w:rsidRPr="001527E3" w14:paraId="428D0500" w14:textId="77777777" w:rsidTr="00466E45">
        <w:tc>
          <w:tcPr>
            <w:tcW w:w="1800" w:type="dxa"/>
            <w:vMerge/>
          </w:tcPr>
          <w:p w14:paraId="433FC094" w14:textId="77777777" w:rsidR="0033119E" w:rsidRPr="00AA446F" w:rsidRDefault="0033119E" w:rsidP="00466E45">
            <w:pPr>
              <w:rPr>
                <w:b/>
                <w:sz w:val="22"/>
                <w:szCs w:val="22"/>
              </w:rPr>
            </w:pPr>
          </w:p>
        </w:tc>
        <w:tc>
          <w:tcPr>
            <w:tcW w:w="2104" w:type="dxa"/>
            <w:shd w:val="clear" w:color="auto" w:fill="E6E6E6"/>
          </w:tcPr>
          <w:p w14:paraId="7FCBB58B"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45009626"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188668AE" w14:textId="77777777" w:rsidTr="00466E45">
        <w:tc>
          <w:tcPr>
            <w:tcW w:w="1800" w:type="dxa"/>
            <w:vMerge/>
          </w:tcPr>
          <w:p w14:paraId="370598A2" w14:textId="77777777" w:rsidR="0033119E" w:rsidRPr="00AA446F" w:rsidRDefault="0033119E" w:rsidP="00466E45">
            <w:pPr>
              <w:rPr>
                <w:b/>
                <w:sz w:val="22"/>
                <w:szCs w:val="22"/>
              </w:rPr>
            </w:pPr>
          </w:p>
        </w:tc>
        <w:tc>
          <w:tcPr>
            <w:tcW w:w="2104" w:type="dxa"/>
            <w:shd w:val="clear" w:color="auto" w:fill="E6E6E6"/>
          </w:tcPr>
          <w:p w14:paraId="6CBD4B33" w14:textId="77777777" w:rsidR="0033119E" w:rsidRPr="001527E3" w:rsidRDefault="0033119E" w:rsidP="00466E45">
            <w:pPr>
              <w:rPr>
                <w:b/>
                <w:sz w:val="22"/>
                <w:szCs w:val="22"/>
              </w:rPr>
            </w:pPr>
            <w:r>
              <w:rPr>
                <w:b/>
                <w:sz w:val="22"/>
                <w:szCs w:val="22"/>
              </w:rPr>
              <w:t>Dependencies</w:t>
            </w:r>
          </w:p>
        </w:tc>
        <w:tc>
          <w:tcPr>
            <w:tcW w:w="4952" w:type="dxa"/>
          </w:tcPr>
          <w:p w14:paraId="34FAE741"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proofErr w:type="spellStart"/>
            <w:r w:rsidRPr="000F7217">
              <w:rPr>
                <w:b/>
                <w:sz w:val="22"/>
                <w:szCs w:val="22"/>
                <w:lang w:val="en-AU"/>
              </w:rPr>
              <w:t>mapservice</w:t>
            </w:r>
            <w:proofErr w:type="spellEnd"/>
          </w:p>
        </w:tc>
      </w:tr>
      <w:tr w:rsidR="0033119E" w:rsidRPr="001527E3" w14:paraId="4502F456" w14:textId="77777777" w:rsidTr="00466E45">
        <w:tc>
          <w:tcPr>
            <w:tcW w:w="1800" w:type="dxa"/>
            <w:vMerge/>
          </w:tcPr>
          <w:p w14:paraId="776A9A4C" w14:textId="77777777" w:rsidR="0033119E" w:rsidRPr="00AA446F" w:rsidRDefault="0033119E" w:rsidP="00466E45">
            <w:pPr>
              <w:rPr>
                <w:b/>
                <w:sz w:val="22"/>
                <w:szCs w:val="22"/>
              </w:rPr>
            </w:pPr>
          </w:p>
        </w:tc>
        <w:tc>
          <w:tcPr>
            <w:tcW w:w="2104" w:type="dxa"/>
            <w:shd w:val="clear" w:color="auto" w:fill="E6E6E6"/>
          </w:tcPr>
          <w:p w14:paraId="4FAE5390" w14:textId="77777777" w:rsidR="0033119E" w:rsidRPr="001527E3" w:rsidRDefault="0033119E" w:rsidP="00466E45">
            <w:pPr>
              <w:rPr>
                <w:b/>
                <w:sz w:val="22"/>
                <w:szCs w:val="22"/>
              </w:rPr>
            </w:pPr>
            <w:r w:rsidRPr="001527E3">
              <w:rPr>
                <w:b/>
                <w:sz w:val="22"/>
                <w:szCs w:val="22"/>
              </w:rPr>
              <w:t>Requirements</w:t>
            </w:r>
          </w:p>
        </w:tc>
        <w:tc>
          <w:tcPr>
            <w:tcW w:w="4952" w:type="dxa"/>
          </w:tcPr>
          <w:p w14:paraId="6DC8A230"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11</w:t>
            </w:r>
          </w:p>
        </w:tc>
      </w:tr>
      <w:tr w:rsidR="0033119E" w:rsidRPr="001527E3" w14:paraId="4A9A27D5" w14:textId="77777777" w:rsidTr="00466E45">
        <w:tc>
          <w:tcPr>
            <w:tcW w:w="1800" w:type="dxa"/>
            <w:vMerge/>
          </w:tcPr>
          <w:p w14:paraId="1D646C79" w14:textId="77777777" w:rsidR="0033119E" w:rsidRPr="00AA446F" w:rsidRDefault="0033119E" w:rsidP="00466E45">
            <w:pPr>
              <w:rPr>
                <w:b/>
                <w:sz w:val="22"/>
                <w:szCs w:val="22"/>
              </w:rPr>
            </w:pPr>
          </w:p>
        </w:tc>
        <w:tc>
          <w:tcPr>
            <w:tcW w:w="2104" w:type="dxa"/>
            <w:shd w:val="clear" w:color="auto" w:fill="E6E6E6"/>
          </w:tcPr>
          <w:p w14:paraId="30A220A5" w14:textId="77777777" w:rsidR="0033119E" w:rsidRPr="001527E3" w:rsidRDefault="0033119E" w:rsidP="00466E45">
            <w:pPr>
              <w:rPr>
                <w:b/>
                <w:sz w:val="22"/>
                <w:szCs w:val="22"/>
              </w:rPr>
            </w:pPr>
            <w:r w:rsidRPr="001527E3">
              <w:rPr>
                <w:b/>
                <w:sz w:val="22"/>
                <w:szCs w:val="22"/>
              </w:rPr>
              <w:t>Conformance tests</w:t>
            </w:r>
          </w:p>
        </w:tc>
        <w:tc>
          <w:tcPr>
            <w:tcW w:w="4952" w:type="dxa"/>
          </w:tcPr>
          <w:p w14:paraId="56CB26BE" w14:textId="77777777" w:rsidR="0033119E" w:rsidRPr="001527E3" w:rsidRDefault="0033119E" w:rsidP="00466E45">
            <w:pPr>
              <w:rPr>
                <w:sz w:val="22"/>
                <w:szCs w:val="22"/>
              </w:rPr>
            </w:pPr>
            <w:r w:rsidRPr="005552D5">
              <w:rPr>
                <w:sz w:val="22"/>
                <w:szCs w:val="22"/>
                <w:lang w:val="en-AU"/>
              </w:rPr>
              <w:t>Annex A</w:t>
            </w:r>
            <w:r>
              <w:rPr>
                <w:sz w:val="22"/>
                <w:szCs w:val="22"/>
                <w:lang w:val="en-AU"/>
              </w:rPr>
              <w:t>.5</w:t>
            </w:r>
          </w:p>
        </w:tc>
      </w:tr>
      <w:tr w:rsidR="0033119E" w:rsidRPr="001527E3" w14:paraId="35F04B71" w14:textId="77777777" w:rsidTr="00466E45">
        <w:tc>
          <w:tcPr>
            <w:tcW w:w="1800" w:type="dxa"/>
            <w:vMerge w:val="restart"/>
          </w:tcPr>
          <w:p w14:paraId="16F6E3EF" w14:textId="77777777" w:rsidR="0033119E" w:rsidRPr="00AA446F" w:rsidRDefault="0033119E" w:rsidP="00466E45">
            <w:pPr>
              <w:rPr>
                <w:b/>
                <w:sz w:val="22"/>
                <w:szCs w:val="22"/>
              </w:rPr>
            </w:pPr>
            <w:proofErr w:type="gramStart"/>
            <w:r w:rsidRPr="00AA446F">
              <w:rPr>
                <w:b/>
                <w:sz w:val="22"/>
                <w:szCs w:val="22"/>
              </w:rPr>
              <w:t>identify</w:t>
            </w:r>
            <w:proofErr w:type="gramEnd"/>
          </w:p>
        </w:tc>
        <w:tc>
          <w:tcPr>
            <w:tcW w:w="2104" w:type="dxa"/>
            <w:shd w:val="clear" w:color="auto" w:fill="E6E6E6"/>
          </w:tcPr>
          <w:p w14:paraId="1892FB3A" w14:textId="77777777" w:rsidR="0033119E" w:rsidRPr="001527E3" w:rsidRDefault="0033119E" w:rsidP="00466E45">
            <w:pPr>
              <w:rPr>
                <w:b/>
                <w:sz w:val="22"/>
                <w:szCs w:val="22"/>
              </w:rPr>
            </w:pPr>
            <w:r w:rsidRPr="001527E3">
              <w:rPr>
                <w:b/>
                <w:sz w:val="22"/>
                <w:szCs w:val="22"/>
              </w:rPr>
              <w:t>Title</w:t>
            </w:r>
          </w:p>
        </w:tc>
        <w:tc>
          <w:tcPr>
            <w:tcW w:w="4952" w:type="dxa"/>
          </w:tcPr>
          <w:p w14:paraId="59BCAAC6" w14:textId="77777777" w:rsidR="0033119E" w:rsidRPr="001527E3" w:rsidRDefault="0033119E" w:rsidP="00466E45">
            <w:pPr>
              <w:rPr>
                <w:sz w:val="22"/>
                <w:szCs w:val="22"/>
              </w:rPr>
            </w:pPr>
            <w:r>
              <w:rPr>
                <w:sz w:val="22"/>
                <w:szCs w:val="22"/>
              </w:rPr>
              <w:t>Query/Identify</w:t>
            </w:r>
          </w:p>
        </w:tc>
      </w:tr>
      <w:tr w:rsidR="0033119E" w:rsidRPr="001527E3" w14:paraId="6E48629C" w14:textId="77777777" w:rsidTr="00466E45">
        <w:tc>
          <w:tcPr>
            <w:tcW w:w="1800" w:type="dxa"/>
            <w:vMerge/>
          </w:tcPr>
          <w:p w14:paraId="5E8AFBE6" w14:textId="77777777" w:rsidR="0033119E" w:rsidRPr="00AA446F" w:rsidRDefault="0033119E" w:rsidP="00466E45">
            <w:pPr>
              <w:rPr>
                <w:b/>
                <w:sz w:val="22"/>
                <w:szCs w:val="22"/>
              </w:rPr>
            </w:pPr>
          </w:p>
        </w:tc>
        <w:tc>
          <w:tcPr>
            <w:tcW w:w="2104" w:type="dxa"/>
            <w:shd w:val="clear" w:color="auto" w:fill="E6E6E6"/>
          </w:tcPr>
          <w:p w14:paraId="14EE9C32"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20EAE463"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7D418573" w14:textId="77777777" w:rsidTr="00466E45">
        <w:tc>
          <w:tcPr>
            <w:tcW w:w="1800" w:type="dxa"/>
            <w:vMerge/>
          </w:tcPr>
          <w:p w14:paraId="69FBE0CC" w14:textId="77777777" w:rsidR="0033119E" w:rsidRPr="00AA446F" w:rsidRDefault="0033119E" w:rsidP="00466E45">
            <w:pPr>
              <w:rPr>
                <w:b/>
                <w:sz w:val="22"/>
                <w:szCs w:val="22"/>
              </w:rPr>
            </w:pPr>
          </w:p>
        </w:tc>
        <w:tc>
          <w:tcPr>
            <w:tcW w:w="2104" w:type="dxa"/>
            <w:shd w:val="clear" w:color="auto" w:fill="E6E6E6"/>
          </w:tcPr>
          <w:p w14:paraId="7EEBE220" w14:textId="77777777" w:rsidR="0033119E" w:rsidRPr="001527E3" w:rsidRDefault="0033119E" w:rsidP="00466E45">
            <w:pPr>
              <w:rPr>
                <w:b/>
                <w:sz w:val="22"/>
                <w:szCs w:val="22"/>
              </w:rPr>
            </w:pPr>
            <w:r>
              <w:rPr>
                <w:b/>
                <w:sz w:val="22"/>
                <w:szCs w:val="22"/>
              </w:rPr>
              <w:t>Dependencies</w:t>
            </w:r>
          </w:p>
        </w:tc>
        <w:tc>
          <w:tcPr>
            <w:tcW w:w="4952" w:type="dxa"/>
          </w:tcPr>
          <w:p w14:paraId="3A4ED4AB"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proofErr w:type="spellStart"/>
            <w:r w:rsidRPr="000F7217">
              <w:rPr>
                <w:b/>
                <w:sz w:val="22"/>
                <w:szCs w:val="22"/>
                <w:lang w:val="en-AU"/>
              </w:rPr>
              <w:t>mapservice</w:t>
            </w:r>
            <w:proofErr w:type="spellEnd"/>
          </w:p>
        </w:tc>
      </w:tr>
      <w:tr w:rsidR="0033119E" w:rsidRPr="001527E3" w14:paraId="799B1336" w14:textId="77777777" w:rsidTr="00466E45">
        <w:tc>
          <w:tcPr>
            <w:tcW w:w="1800" w:type="dxa"/>
            <w:vMerge/>
          </w:tcPr>
          <w:p w14:paraId="55A98B1B" w14:textId="77777777" w:rsidR="0033119E" w:rsidRPr="00AA446F" w:rsidRDefault="0033119E" w:rsidP="00466E45">
            <w:pPr>
              <w:rPr>
                <w:b/>
                <w:sz w:val="22"/>
                <w:szCs w:val="22"/>
              </w:rPr>
            </w:pPr>
          </w:p>
        </w:tc>
        <w:tc>
          <w:tcPr>
            <w:tcW w:w="2104" w:type="dxa"/>
            <w:shd w:val="clear" w:color="auto" w:fill="E6E6E6"/>
          </w:tcPr>
          <w:p w14:paraId="644A6E3D" w14:textId="77777777" w:rsidR="0033119E" w:rsidRPr="001527E3" w:rsidRDefault="0033119E" w:rsidP="00466E45">
            <w:pPr>
              <w:rPr>
                <w:b/>
                <w:sz w:val="22"/>
                <w:szCs w:val="22"/>
              </w:rPr>
            </w:pPr>
            <w:r w:rsidRPr="001527E3">
              <w:rPr>
                <w:b/>
                <w:sz w:val="22"/>
                <w:szCs w:val="22"/>
              </w:rPr>
              <w:t>Requirements</w:t>
            </w:r>
          </w:p>
        </w:tc>
        <w:tc>
          <w:tcPr>
            <w:tcW w:w="4952" w:type="dxa"/>
          </w:tcPr>
          <w:p w14:paraId="1673F56D"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12</w:t>
            </w:r>
          </w:p>
        </w:tc>
      </w:tr>
      <w:tr w:rsidR="0033119E" w:rsidRPr="001527E3" w14:paraId="057BD03B" w14:textId="77777777" w:rsidTr="00466E45">
        <w:tc>
          <w:tcPr>
            <w:tcW w:w="1800" w:type="dxa"/>
            <w:vMerge/>
          </w:tcPr>
          <w:p w14:paraId="4D3CFCCC" w14:textId="77777777" w:rsidR="0033119E" w:rsidRPr="00AA446F" w:rsidRDefault="0033119E" w:rsidP="00466E45">
            <w:pPr>
              <w:rPr>
                <w:b/>
                <w:sz w:val="22"/>
                <w:szCs w:val="22"/>
              </w:rPr>
            </w:pPr>
          </w:p>
        </w:tc>
        <w:tc>
          <w:tcPr>
            <w:tcW w:w="2104" w:type="dxa"/>
            <w:shd w:val="clear" w:color="auto" w:fill="E6E6E6"/>
          </w:tcPr>
          <w:p w14:paraId="37BAF374" w14:textId="77777777" w:rsidR="0033119E" w:rsidRPr="001527E3" w:rsidRDefault="0033119E" w:rsidP="00466E45">
            <w:pPr>
              <w:rPr>
                <w:b/>
                <w:sz w:val="22"/>
                <w:szCs w:val="22"/>
              </w:rPr>
            </w:pPr>
            <w:r w:rsidRPr="001527E3">
              <w:rPr>
                <w:b/>
                <w:sz w:val="22"/>
                <w:szCs w:val="22"/>
              </w:rPr>
              <w:t>Conformance tests</w:t>
            </w:r>
          </w:p>
        </w:tc>
        <w:tc>
          <w:tcPr>
            <w:tcW w:w="4952" w:type="dxa"/>
          </w:tcPr>
          <w:p w14:paraId="1A1A7EB6" w14:textId="77777777" w:rsidR="0033119E" w:rsidRPr="001527E3" w:rsidRDefault="0033119E" w:rsidP="00466E45">
            <w:pPr>
              <w:rPr>
                <w:sz w:val="22"/>
                <w:szCs w:val="22"/>
              </w:rPr>
            </w:pPr>
            <w:r w:rsidRPr="005552D5">
              <w:rPr>
                <w:sz w:val="22"/>
                <w:szCs w:val="22"/>
                <w:lang w:val="en-AU"/>
              </w:rPr>
              <w:t>Annex A</w:t>
            </w:r>
            <w:r>
              <w:rPr>
                <w:sz w:val="22"/>
                <w:szCs w:val="22"/>
                <w:lang w:val="en-AU"/>
              </w:rPr>
              <w:t>.6</w:t>
            </w:r>
          </w:p>
        </w:tc>
      </w:tr>
      <w:tr w:rsidR="0033119E" w:rsidRPr="001527E3" w14:paraId="22EF8595" w14:textId="77777777" w:rsidTr="00466E45">
        <w:tc>
          <w:tcPr>
            <w:tcW w:w="1800" w:type="dxa"/>
            <w:vMerge w:val="restart"/>
          </w:tcPr>
          <w:p w14:paraId="79F01F2D" w14:textId="77777777" w:rsidR="0033119E" w:rsidRPr="00AA446F" w:rsidRDefault="0033119E" w:rsidP="00466E45">
            <w:pPr>
              <w:rPr>
                <w:b/>
                <w:sz w:val="22"/>
                <w:szCs w:val="22"/>
              </w:rPr>
            </w:pPr>
            <w:proofErr w:type="gramStart"/>
            <w:r w:rsidRPr="00AA446F">
              <w:rPr>
                <w:b/>
                <w:sz w:val="22"/>
                <w:szCs w:val="22"/>
              </w:rPr>
              <w:t>identify</w:t>
            </w:r>
            <w:proofErr w:type="gramEnd"/>
            <w:r>
              <w:rPr>
                <w:b/>
                <w:sz w:val="22"/>
                <w:szCs w:val="22"/>
              </w:rPr>
              <w:t>-</w:t>
            </w:r>
            <w:r w:rsidRPr="00AA446F">
              <w:rPr>
                <w:b/>
                <w:sz w:val="22"/>
                <w:szCs w:val="22"/>
              </w:rPr>
              <w:t>convert</w:t>
            </w:r>
          </w:p>
        </w:tc>
        <w:tc>
          <w:tcPr>
            <w:tcW w:w="2104" w:type="dxa"/>
            <w:shd w:val="clear" w:color="auto" w:fill="E6E6E6"/>
          </w:tcPr>
          <w:p w14:paraId="0BE906F3" w14:textId="77777777" w:rsidR="0033119E" w:rsidRPr="001527E3" w:rsidRDefault="0033119E" w:rsidP="00466E45">
            <w:pPr>
              <w:rPr>
                <w:b/>
                <w:sz w:val="22"/>
                <w:szCs w:val="22"/>
              </w:rPr>
            </w:pPr>
            <w:r w:rsidRPr="001527E3">
              <w:rPr>
                <w:b/>
                <w:sz w:val="22"/>
                <w:szCs w:val="22"/>
              </w:rPr>
              <w:t>Title</w:t>
            </w:r>
          </w:p>
        </w:tc>
        <w:tc>
          <w:tcPr>
            <w:tcW w:w="4952" w:type="dxa"/>
          </w:tcPr>
          <w:p w14:paraId="05BC46A9" w14:textId="77777777" w:rsidR="0033119E" w:rsidRPr="001527E3" w:rsidRDefault="0033119E" w:rsidP="00466E45">
            <w:pPr>
              <w:rPr>
                <w:sz w:val="22"/>
                <w:szCs w:val="22"/>
              </w:rPr>
            </w:pPr>
            <w:r>
              <w:rPr>
                <w:sz w:val="22"/>
                <w:szCs w:val="22"/>
              </w:rPr>
              <w:t xml:space="preserve">Identify </w:t>
            </w:r>
            <w:r w:rsidRPr="001527E3">
              <w:rPr>
                <w:sz w:val="22"/>
                <w:szCs w:val="22"/>
              </w:rPr>
              <w:t>with support for coordinate transformation</w:t>
            </w:r>
          </w:p>
        </w:tc>
      </w:tr>
      <w:tr w:rsidR="0033119E" w:rsidRPr="001527E3" w14:paraId="37540D0B" w14:textId="77777777" w:rsidTr="00466E45">
        <w:tc>
          <w:tcPr>
            <w:tcW w:w="1800" w:type="dxa"/>
            <w:vMerge/>
          </w:tcPr>
          <w:p w14:paraId="59E463D8" w14:textId="77777777" w:rsidR="0033119E" w:rsidRPr="00AA446F" w:rsidRDefault="0033119E" w:rsidP="00466E45">
            <w:pPr>
              <w:rPr>
                <w:b/>
                <w:sz w:val="22"/>
                <w:szCs w:val="22"/>
              </w:rPr>
            </w:pPr>
          </w:p>
        </w:tc>
        <w:tc>
          <w:tcPr>
            <w:tcW w:w="2104" w:type="dxa"/>
            <w:shd w:val="clear" w:color="auto" w:fill="E6E6E6"/>
          </w:tcPr>
          <w:p w14:paraId="29D73095"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3F6F992C"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4CB29996" w14:textId="77777777" w:rsidTr="00466E45">
        <w:tc>
          <w:tcPr>
            <w:tcW w:w="1800" w:type="dxa"/>
            <w:vMerge/>
          </w:tcPr>
          <w:p w14:paraId="2E853397" w14:textId="77777777" w:rsidR="0033119E" w:rsidRPr="00AA446F" w:rsidRDefault="0033119E" w:rsidP="00466E45">
            <w:pPr>
              <w:rPr>
                <w:b/>
                <w:sz w:val="22"/>
                <w:szCs w:val="22"/>
              </w:rPr>
            </w:pPr>
          </w:p>
        </w:tc>
        <w:tc>
          <w:tcPr>
            <w:tcW w:w="2104" w:type="dxa"/>
            <w:shd w:val="clear" w:color="auto" w:fill="E6E6E6"/>
          </w:tcPr>
          <w:p w14:paraId="47190477" w14:textId="77777777" w:rsidR="0033119E" w:rsidRPr="001527E3" w:rsidRDefault="0033119E" w:rsidP="00466E45">
            <w:pPr>
              <w:rPr>
                <w:b/>
                <w:sz w:val="22"/>
                <w:szCs w:val="22"/>
              </w:rPr>
            </w:pPr>
            <w:r>
              <w:rPr>
                <w:b/>
                <w:sz w:val="22"/>
                <w:szCs w:val="22"/>
              </w:rPr>
              <w:t>Dependencies</w:t>
            </w:r>
          </w:p>
        </w:tc>
        <w:tc>
          <w:tcPr>
            <w:tcW w:w="4952" w:type="dxa"/>
          </w:tcPr>
          <w:p w14:paraId="25CD368E"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r>
              <w:rPr>
                <w:b/>
                <w:sz w:val="22"/>
                <w:szCs w:val="22"/>
                <w:lang w:val="en-AU"/>
              </w:rPr>
              <w:t>identify</w:t>
            </w:r>
          </w:p>
        </w:tc>
      </w:tr>
      <w:tr w:rsidR="0033119E" w:rsidRPr="001527E3" w14:paraId="721E986A" w14:textId="77777777" w:rsidTr="00466E45">
        <w:tc>
          <w:tcPr>
            <w:tcW w:w="1800" w:type="dxa"/>
            <w:vMerge/>
          </w:tcPr>
          <w:p w14:paraId="7ABAEB93" w14:textId="77777777" w:rsidR="0033119E" w:rsidRPr="00AA446F" w:rsidRDefault="0033119E" w:rsidP="00466E45">
            <w:pPr>
              <w:rPr>
                <w:b/>
                <w:sz w:val="22"/>
                <w:szCs w:val="22"/>
              </w:rPr>
            </w:pPr>
          </w:p>
        </w:tc>
        <w:tc>
          <w:tcPr>
            <w:tcW w:w="2104" w:type="dxa"/>
            <w:shd w:val="clear" w:color="auto" w:fill="E6E6E6"/>
          </w:tcPr>
          <w:p w14:paraId="6FEC6FAB" w14:textId="77777777" w:rsidR="0033119E" w:rsidRPr="001527E3" w:rsidRDefault="0033119E" w:rsidP="00466E45">
            <w:pPr>
              <w:rPr>
                <w:b/>
                <w:sz w:val="22"/>
                <w:szCs w:val="22"/>
              </w:rPr>
            </w:pPr>
            <w:r w:rsidRPr="001527E3">
              <w:rPr>
                <w:b/>
                <w:sz w:val="22"/>
                <w:szCs w:val="22"/>
              </w:rPr>
              <w:t>Requirements</w:t>
            </w:r>
          </w:p>
        </w:tc>
        <w:tc>
          <w:tcPr>
            <w:tcW w:w="4952" w:type="dxa"/>
          </w:tcPr>
          <w:p w14:paraId="5C84EA55"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13</w:t>
            </w:r>
          </w:p>
        </w:tc>
      </w:tr>
      <w:tr w:rsidR="0033119E" w:rsidRPr="001527E3" w14:paraId="0FCA7B3A" w14:textId="77777777" w:rsidTr="00466E45">
        <w:tc>
          <w:tcPr>
            <w:tcW w:w="1800" w:type="dxa"/>
            <w:vMerge/>
          </w:tcPr>
          <w:p w14:paraId="1ACA1D09" w14:textId="77777777" w:rsidR="0033119E" w:rsidRPr="00AA446F" w:rsidRDefault="0033119E" w:rsidP="00466E45">
            <w:pPr>
              <w:rPr>
                <w:b/>
                <w:sz w:val="22"/>
                <w:szCs w:val="22"/>
              </w:rPr>
            </w:pPr>
          </w:p>
        </w:tc>
        <w:tc>
          <w:tcPr>
            <w:tcW w:w="2104" w:type="dxa"/>
            <w:shd w:val="clear" w:color="auto" w:fill="E6E6E6"/>
          </w:tcPr>
          <w:p w14:paraId="56C8A5EE" w14:textId="77777777" w:rsidR="0033119E" w:rsidRPr="001527E3" w:rsidRDefault="0033119E" w:rsidP="00466E45">
            <w:pPr>
              <w:rPr>
                <w:b/>
                <w:sz w:val="22"/>
                <w:szCs w:val="22"/>
              </w:rPr>
            </w:pPr>
            <w:r w:rsidRPr="001527E3">
              <w:rPr>
                <w:b/>
                <w:sz w:val="22"/>
                <w:szCs w:val="22"/>
              </w:rPr>
              <w:t>Conformance tests</w:t>
            </w:r>
          </w:p>
        </w:tc>
        <w:tc>
          <w:tcPr>
            <w:tcW w:w="4952" w:type="dxa"/>
          </w:tcPr>
          <w:p w14:paraId="6A92761F" w14:textId="77777777" w:rsidR="0033119E" w:rsidRPr="001527E3" w:rsidRDefault="0033119E" w:rsidP="00466E45">
            <w:pPr>
              <w:rPr>
                <w:sz w:val="22"/>
                <w:szCs w:val="22"/>
              </w:rPr>
            </w:pPr>
            <w:r w:rsidRPr="005552D5">
              <w:rPr>
                <w:sz w:val="22"/>
                <w:szCs w:val="22"/>
                <w:lang w:val="en-AU"/>
              </w:rPr>
              <w:t>Annex A</w:t>
            </w:r>
            <w:r>
              <w:rPr>
                <w:sz w:val="22"/>
                <w:szCs w:val="22"/>
                <w:lang w:val="en-AU"/>
              </w:rPr>
              <w:t>.7</w:t>
            </w:r>
          </w:p>
        </w:tc>
      </w:tr>
      <w:tr w:rsidR="0033119E" w:rsidRPr="001527E3" w14:paraId="78D1F942" w14:textId="77777777" w:rsidTr="00466E45">
        <w:tc>
          <w:tcPr>
            <w:tcW w:w="1800" w:type="dxa"/>
            <w:vMerge w:val="restart"/>
          </w:tcPr>
          <w:p w14:paraId="65E60C20" w14:textId="77777777" w:rsidR="0033119E" w:rsidRPr="00AA446F" w:rsidRDefault="0033119E" w:rsidP="00466E45">
            <w:pPr>
              <w:rPr>
                <w:b/>
                <w:sz w:val="22"/>
                <w:szCs w:val="22"/>
              </w:rPr>
            </w:pPr>
            <w:proofErr w:type="gramStart"/>
            <w:r w:rsidRPr="00AA446F">
              <w:rPr>
                <w:b/>
                <w:sz w:val="22"/>
                <w:szCs w:val="22"/>
              </w:rPr>
              <w:t>identify</w:t>
            </w:r>
            <w:proofErr w:type="gramEnd"/>
            <w:r>
              <w:rPr>
                <w:b/>
                <w:sz w:val="22"/>
                <w:szCs w:val="22"/>
              </w:rPr>
              <w:t>-</w:t>
            </w:r>
            <w:r w:rsidRPr="00AA446F">
              <w:rPr>
                <w:b/>
                <w:sz w:val="22"/>
                <w:szCs w:val="22"/>
              </w:rPr>
              <w:t>time</w:t>
            </w:r>
          </w:p>
        </w:tc>
        <w:tc>
          <w:tcPr>
            <w:tcW w:w="2104" w:type="dxa"/>
            <w:shd w:val="clear" w:color="auto" w:fill="E6E6E6"/>
          </w:tcPr>
          <w:p w14:paraId="456C2056" w14:textId="77777777" w:rsidR="0033119E" w:rsidRPr="001527E3" w:rsidRDefault="0033119E" w:rsidP="00466E45">
            <w:pPr>
              <w:rPr>
                <w:b/>
                <w:sz w:val="22"/>
                <w:szCs w:val="22"/>
              </w:rPr>
            </w:pPr>
            <w:r w:rsidRPr="001527E3">
              <w:rPr>
                <w:b/>
                <w:sz w:val="22"/>
                <w:szCs w:val="22"/>
              </w:rPr>
              <w:t>Title</w:t>
            </w:r>
          </w:p>
        </w:tc>
        <w:tc>
          <w:tcPr>
            <w:tcW w:w="4952" w:type="dxa"/>
          </w:tcPr>
          <w:p w14:paraId="60214E9E" w14:textId="77777777" w:rsidR="0033119E" w:rsidRPr="001527E3" w:rsidRDefault="0033119E" w:rsidP="00466E45">
            <w:pPr>
              <w:rPr>
                <w:sz w:val="22"/>
                <w:szCs w:val="22"/>
              </w:rPr>
            </w:pPr>
            <w:r>
              <w:rPr>
                <w:sz w:val="22"/>
                <w:szCs w:val="22"/>
              </w:rPr>
              <w:t xml:space="preserve">Identify </w:t>
            </w:r>
            <w:r w:rsidRPr="001527E3">
              <w:rPr>
                <w:sz w:val="22"/>
                <w:szCs w:val="22"/>
              </w:rPr>
              <w:t xml:space="preserve">with support for </w:t>
            </w:r>
            <w:r>
              <w:rPr>
                <w:sz w:val="22"/>
                <w:szCs w:val="22"/>
              </w:rPr>
              <w:t>time</w:t>
            </w:r>
          </w:p>
        </w:tc>
      </w:tr>
      <w:tr w:rsidR="0033119E" w:rsidRPr="001527E3" w14:paraId="60C81CA7" w14:textId="77777777" w:rsidTr="00466E45">
        <w:tc>
          <w:tcPr>
            <w:tcW w:w="1800" w:type="dxa"/>
            <w:vMerge/>
          </w:tcPr>
          <w:p w14:paraId="2A544E77" w14:textId="77777777" w:rsidR="0033119E" w:rsidRPr="00AA446F" w:rsidRDefault="0033119E" w:rsidP="00466E45">
            <w:pPr>
              <w:rPr>
                <w:b/>
                <w:sz w:val="22"/>
                <w:szCs w:val="22"/>
              </w:rPr>
            </w:pPr>
          </w:p>
        </w:tc>
        <w:tc>
          <w:tcPr>
            <w:tcW w:w="2104" w:type="dxa"/>
            <w:shd w:val="clear" w:color="auto" w:fill="E6E6E6"/>
          </w:tcPr>
          <w:p w14:paraId="7F52FDDF"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2DE261A1"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6EE3A6C8" w14:textId="77777777" w:rsidTr="00466E45">
        <w:tc>
          <w:tcPr>
            <w:tcW w:w="1800" w:type="dxa"/>
            <w:vMerge/>
          </w:tcPr>
          <w:p w14:paraId="78001139" w14:textId="77777777" w:rsidR="0033119E" w:rsidRPr="00AA446F" w:rsidRDefault="0033119E" w:rsidP="00466E45">
            <w:pPr>
              <w:rPr>
                <w:b/>
                <w:sz w:val="22"/>
                <w:szCs w:val="22"/>
              </w:rPr>
            </w:pPr>
          </w:p>
        </w:tc>
        <w:tc>
          <w:tcPr>
            <w:tcW w:w="2104" w:type="dxa"/>
            <w:shd w:val="clear" w:color="auto" w:fill="E6E6E6"/>
          </w:tcPr>
          <w:p w14:paraId="35A1C0C0" w14:textId="77777777" w:rsidR="0033119E" w:rsidRPr="001527E3" w:rsidRDefault="0033119E" w:rsidP="00466E45">
            <w:pPr>
              <w:rPr>
                <w:b/>
                <w:sz w:val="22"/>
                <w:szCs w:val="22"/>
              </w:rPr>
            </w:pPr>
            <w:r>
              <w:rPr>
                <w:b/>
                <w:sz w:val="22"/>
                <w:szCs w:val="22"/>
              </w:rPr>
              <w:t>Dependencies</w:t>
            </w:r>
          </w:p>
        </w:tc>
        <w:tc>
          <w:tcPr>
            <w:tcW w:w="4952" w:type="dxa"/>
          </w:tcPr>
          <w:p w14:paraId="196C6822"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r>
              <w:rPr>
                <w:b/>
                <w:sz w:val="22"/>
                <w:szCs w:val="22"/>
                <w:lang w:val="en-AU"/>
              </w:rPr>
              <w:t>identify</w:t>
            </w:r>
          </w:p>
        </w:tc>
      </w:tr>
      <w:tr w:rsidR="0033119E" w:rsidRPr="001527E3" w14:paraId="78558D05" w14:textId="77777777" w:rsidTr="00466E45">
        <w:tc>
          <w:tcPr>
            <w:tcW w:w="1800" w:type="dxa"/>
            <w:vMerge/>
          </w:tcPr>
          <w:p w14:paraId="2E823CF8" w14:textId="77777777" w:rsidR="0033119E" w:rsidRPr="00AA446F" w:rsidRDefault="0033119E" w:rsidP="00466E45">
            <w:pPr>
              <w:rPr>
                <w:b/>
                <w:sz w:val="22"/>
                <w:szCs w:val="22"/>
              </w:rPr>
            </w:pPr>
          </w:p>
        </w:tc>
        <w:tc>
          <w:tcPr>
            <w:tcW w:w="2104" w:type="dxa"/>
            <w:shd w:val="clear" w:color="auto" w:fill="E6E6E6"/>
          </w:tcPr>
          <w:p w14:paraId="5569C8BD" w14:textId="77777777" w:rsidR="0033119E" w:rsidRPr="001527E3" w:rsidRDefault="0033119E" w:rsidP="00466E45">
            <w:pPr>
              <w:rPr>
                <w:b/>
                <w:sz w:val="22"/>
                <w:szCs w:val="22"/>
              </w:rPr>
            </w:pPr>
            <w:r w:rsidRPr="001527E3">
              <w:rPr>
                <w:b/>
                <w:sz w:val="22"/>
                <w:szCs w:val="22"/>
              </w:rPr>
              <w:t>Requirements</w:t>
            </w:r>
          </w:p>
        </w:tc>
        <w:tc>
          <w:tcPr>
            <w:tcW w:w="4952" w:type="dxa"/>
          </w:tcPr>
          <w:p w14:paraId="5646E1E9"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14</w:t>
            </w:r>
          </w:p>
        </w:tc>
      </w:tr>
      <w:tr w:rsidR="0033119E" w:rsidRPr="001527E3" w14:paraId="4F7D77C2" w14:textId="77777777" w:rsidTr="00466E45">
        <w:tc>
          <w:tcPr>
            <w:tcW w:w="1800" w:type="dxa"/>
            <w:vMerge/>
          </w:tcPr>
          <w:p w14:paraId="050FEFCE" w14:textId="77777777" w:rsidR="0033119E" w:rsidRPr="00AA446F" w:rsidRDefault="0033119E" w:rsidP="00466E45">
            <w:pPr>
              <w:rPr>
                <w:b/>
                <w:sz w:val="22"/>
                <w:szCs w:val="22"/>
              </w:rPr>
            </w:pPr>
          </w:p>
        </w:tc>
        <w:tc>
          <w:tcPr>
            <w:tcW w:w="2104" w:type="dxa"/>
            <w:shd w:val="clear" w:color="auto" w:fill="E6E6E6"/>
          </w:tcPr>
          <w:p w14:paraId="4F6F7665" w14:textId="77777777" w:rsidR="0033119E" w:rsidRPr="001527E3" w:rsidRDefault="0033119E" w:rsidP="00466E45">
            <w:pPr>
              <w:rPr>
                <w:b/>
                <w:sz w:val="22"/>
                <w:szCs w:val="22"/>
              </w:rPr>
            </w:pPr>
            <w:r w:rsidRPr="001527E3">
              <w:rPr>
                <w:b/>
                <w:sz w:val="22"/>
                <w:szCs w:val="22"/>
              </w:rPr>
              <w:t>Conformance tests</w:t>
            </w:r>
          </w:p>
        </w:tc>
        <w:tc>
          <w:tcPr>
            <w:tcW w:w="4952" w:type="dxa"/>
          </w:tcPr>
          <w:p w14:paraId="021DE241" w14:textId="77777777" w:rsidR="0033119E" w:rsidRPr="001527E3" w:rsidRDefault="0033119E" w:rsidP="00466E45">
            <w:pPr>
              <w:rPr>
                <w:sz w:val="22"/>
                <w:szCs w:val="22"/>
              </w:rPr>
            </w:pPr>
            <w:r w:rsidRPr="005552D5">
              <w:rPr>
                <w:sz w:val="22"/>
                <w:szCs w:val="22"/>
                <w:lang w:val="en-AU"/>
              </w:rPr>
              <w:t>Annex A</w:t>
            </w:r>
            <w:r>
              <w:rPr>
                <w:sz w:val="22"/>
                <w:szCs w:val="22"/>
                <w:lang w:val="en-AU"/>
              </w:rPr>
              <w:t>.8</w:t>
            </w:r>
          </w:p>
        </w:tc>
      </w:tr>
      <w:tr w:rsidR="0033119E" w:rsidRPr="001527E3" w14:paraId="2F810CB6" w14:textId="77777777" w:rsidTr="00466E45">
        <w:tc>
          <w:tcPr>
            <w:tcW w:w="1800" w:type="dxa"/>
            <w:vMerge w:val="restart"/>
          </w:tcPr>
          <w:p w14:paraId="1B682466" w14:textId="77777777" w:rsidR="0033119E" w:rsidRPr="00AA446F" w:rsidRDefault="0033119E" w:rsidP="00466E45">
            <w:pPr>
              <w:rPr>
                <w:b/>
                <w:sz w:val="22"/>
                <w:szCs w:val="22"/>
              </w:rPr>
            </w:pPr>
            <w:proofErr w:type="gramStart"/>
            <w:r w:rsidRPr="00AA446F">
              <w:rPr>
                <w:b/>
                <w:sz w:val="22"/>
                <w:szCs w:val="22"/>
              </w:rPr>
              <w:lastRenderedPageBreak/>
              <w:t>identify</w:t>
            </w:r>
            <w:proofErr w:type="gramEnd"/>
            <w:r>
              <w:rPr>
                <w:b/>
                <w:sz w:val="22"/>
                <w:szCs w:val="22"/>
              </w:rPr>
              <w:t>-</w:t>
            </w:r>
            <w:r w:rsidRPr="00AA446F">
              <w:rPr>
                <w:b/>
                <w:sz w:val="22"/>
                <w:szCs w:val="22"/>
              </w:rPr>
              <w:t>filter</w:t>
            </w:r>
          </w:p>
        </w:tc>
        <w:tc>
          <w:tcPr>
            <w:tcW w:w="2104" w:type="dxa"/>
            <w:shd w:val="clear" w:color="auto" w:fill="E6E6E6"/>
          </w:tcPr>
          <w:p w14:paraId="05491C26" w14:textId="77777777" w:rsidR="0033119E" w:rsidRPr="001527E3" w:rsidRDefault="0033119E" w:rsidP="00466E45">
            <w:pPr>
              <w:rPr>
                <w:b/>
                <w:sz w:val="22"/>
                <w:szCs w:val="22"/>
              </w:rPr>
            </w:pPr>
            <w:r w:rsidRPr="001527E3">
              <w:rPr>
                <w:b/>
                <w:sz w:val="22"/>
                <w:szCs w:val="22"/>
              </w:rPr>
              <w:t>Title</w:t>
            </w:r>
          </w:p>
        </w:tc>
        <w:tc>
          <w:tcPr>
            <w:tcW w:w="4952" w:type="dxa"/>
          </w:tcPr>
          <w:p w14:paraId="60C98F08" w14:textId="77777777" w:rsidR="0033119E" w:rsidRPr="001527E3" w:rsidRDefault="0033119E" w:rsidP="00466E45">
            <w:pPr>
              <w:rPr>
                <w:sz w:val="22"/>
                <w:szCs w:val="22"/>
              </w:rPr>
            </w:pPr>
            <w:r>
              <w:rPr>
                <w:sz w:val="22"/>
                <w:szCs w:val="22"/>
              </w:rPr>
              <w:t xml:space="preserve">Identify </w:t>
            </w:r>
            <w:r w:rsidRPr="001527E3">
              <w:rPr>
                <w:sz w:val="22"/>
                <w:szCs w:val="22"/>
              </w:rPr>
              <w:t xml:space="preserve">with support for </w:t>
            </w:r>
            <w:r>
              <w:rPr>
                <w:sz w:val="22"/>
                <w:szCs w:val="22"/>
              </w:rPr>
              <w:t>feature filtering</w:t>
            </w:r>
          </w:p>
        </w:tc>
      </w:tr>
      <w:tr w:rsidR="0033119E" w:rsidRPr="001527E3" w14:paraId="099C7D8C" w14:textId="77777777" w:rsidTr="00466E45">
        <w:tc>
          <w:tcPr>
            <w:tcW w:w="1800" w:type="dxa"/>
            <w:vMerge/>
          </w:tcPr>
          <w:p w14:paraId="04D15DB0" w14:textId="77777777" w:rsidR="0033119E" w:rsidRPr="00AA446F" w:rsidRDefault="0033119E" w:rsidP="00466E45">
            <w:pPr>
              <w:rPr>
                <w:b/>
                <w:sz w:val="22"/>
                <w:szCs w:val="22"/>
              </w:rPr>
            </w:pPr>
          </w:p>
        </w:tc>
        <w:tc>
          <w:tcPr>
            <w:tcW w:w="2104" w:type="dxa"/>
            <w:shd w:val="clear" w:color="auto" w:fill="E6E6E6"/>
          </w:tcPr>
          <w:p w14:paraId="6F03EBEC"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047EA56A"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2DC3E5F1" w14:textId="77777777" w:rsidTr="00466E45">
        <w:tc>
          <w:tcPr>
            <w:tcW w:w="1800" w:type="dxa"/>
            <w:vMerge/>
          </w:tcPr>
          <w:p w14:paraId="53891383" w14:textId="77777777" w:rsidR="0033119E" w:rsidRPr="00AA446F" w:rsidRDefault="0033119E" w:rsidP="00466E45">
            <w:pPr>
              <w:rPr>
                <w:b/>
                <w:sz w:val="22"/>
                <w:szCs w:val="22"/>
              </w:rPr>
            </w:pPr>
          </w:p>
        </w:tc>
        <w:tc>
          <w:tcPr>
            <w:tcW w:w="2104" w:type="dxa"/>
            <w:shd w:val="clear" w:color="auto" w:fill="E6E6E6"/>
          </w:tcPr>
          <w:p w14:paraId="4CBE7682" w14:textId="77777777" w:rsidR="0033119E" w:rsidRPr="001527E3" w:rsidRDefault="0033119E" w:rsidP="00466E45">
            <w:pPr>
              <w:rPr>
                <w:b/>
                <w:sz w:val="22"/>
                <w:szCs w:val="22"/>
              </w:rPr>
            </w:pPr>
            <w:r>
              <w:rPr>
                <w:b/>
                <w:sz w:val="22"/>
                <w:szCs w:val="22"/>
              </w:rPr>
              <w:t>Dependencies</w:t>
            </w:r>
          </w:p>
        </w:tc>
        <w:tc>
          <w:tcPr>
            <w:tcW w:w="4952" w:type="dxa"/>
          </w:tcPr>
          <w:p w14:paraId="41D544F9"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r>
              <w:rPr>
                <w:b/>
                <w:sz w:val="22"/>
                <w:szCs w:val="22"/>
                <w:lang w:val="en-AU"/>
              </w:rPr>
              <w:t>identify</w:t>
            </w:r>
          </w:p>
        </w:tc>
      </w:tr>
      <w:tr w:rsidR="0033119E" w:rsidRPr="001527E3" w14:paraId="7F432E61" w14:textId="77777777" w:rsidTr="00466E45">
        <w:tc>
          <w:tcPr>
            <w:tcW w:w="1800" w:type="dxa"/>
            <w:vMerge/>
          </w:tcPr>
          <w:p w14:paraId="4F590E17" w14:textId="77777777" w:rsidR="0033119E" w:rsidRPr="00AA446F" w:rsidRDefault="0033119E" w:rsidP="00466E45">
            <w:pPr>
              <w:rPr>
                <w:b/>
                <w:sz w:val="22"/>
                <w:szCs w:val="22"/>
              </w:rPr>
            </w:pPr>
          </w:p>
        </w:tc>
        <w:tc>
          <w:tcPr>
            <w:tcW w:w="2104" w:type="dxa"/>
            <w:shd w:val="clear" w:color="auto" w:fill="E6E6E6"/>
          </w:tcPr>
          <w:p w14:paraId="267E6365" w14:textId="77777777" w:rsidR="0033119E" w:rsidRPr="001527E3" w:rsidRDefault="0033119E" w:rsidP="00466E45">
            <w:pPr>
              <w:rPr>
                <w:b/>
                <w:sz w:val="22"/>
                <w:szCs w:val="22"/>
              </w:rPr>
            </w:pPr>
            <w:r w:rsidRPr="001527E3">
              <w:rPr>
                <w:b/>
                <w:sz w:val="22"/>
                <w:szCs w:val="22"/>
              </w:rPr>
              <w:t>Requirements</w:t>
            </w:r>
          </w:p>
        </w:tc>
        <w:tc>
          <w:tcPr>
            <w:tcW w:w="4952" w:type="dxa"/>
          </w:tcPr>
          <w:p w14:paraId="59B7E7C4"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15</w:t>
            </w:r>
          </w:p>
        </w:tc>
      </w:tr>
      <w:tr w:rsidR="0033119E" w:rsidRPr="001527E3" w14:paraId="2B39419A" w14:textId="77777777" w:rsidTr="00466E45">
        <w:tc>
          <w:tcPr>
            <w:tcW w:w="1800" w:type="dxa"/>
            <w:vMerge/>
          </w:tcPr>
          <w:p w14:paraId="4F5739D2" w14:textId="77777777" w:rsidR="0033119E" w:rsidRPr="00AA446F" w:rsidRDefault="0033119E" w:rsidP="00466E45">
            <w:pPr>
              <w:rPr>
                <w:b/>
                <w:sz w:val="22"/>
                <w:szCs w:val="22"/>
              </w:rPr>
            </w:pPr>
          </w:p>
        </w:tc>
        <w:tc>
          <w:tcPr>
            <w:tcW w:w="2104" w:type="dxa"/>
            <w:shd w:val="clear" w:color="auto" w:fill="E6E6E6"/>
          </w:tcPr>
          <w:p w14:paraId="60520D6C" w14:textId="77777777" w:rsidR="0033119E" w:rsidRPr="001527E3" w:rsidRDefault="0033119E" w:rsidP="00466E45">
            <w:pPr>
              <w:rPr>
                <w:b/>
                <w:sz w:val="22"/>
                <w:szCs w:val="22"/>
              </w:rPr>
            </w:pPr>
            <w:r w:rsidRPr="001527E3">
              <w:rPr>
                <w:b/>
                <w:sz w:val="22"/>
                <w:szCs w:val="22"/>
              </w:rPr>
              <w:t>Conformance tests</w:t>
            </w:r>
          </w:p>
        </w:tc>
        <w:tc>
          <w:tcPr>
            <w:tcW w:w="4952" w:type="dxa"/>
          </w:tcPr>
          <w:p w14:paraId="46D9C3CC" w14:textId="77777777" w:rsidR="0033119E" w:rsidRPr="001527E3" w:rsidRDefault="0033119E" w:rsidP="00466E45">
            <w:pPr>
              <w:rPr>
                <w:sz w:val="22"/>
                <w:szCs w:val="22"/>
              </w:rPr>
            </w:pPr>
            <w:r w:rsidRPr="005552D5">
              <w:rPr>
                <w:sz w:val="22"/>
                <w:szCs w:val="22"/>
                <w:lang w:val="en-AU"/>
              </w:rPr>
              <w:t>Annex A</w:t>
            </w:r>
            <w:r>
              <w:rPr>
                <w:sz w:val="22"/>
                <w:szCs w:val="22"/>
                <w:lang w:val="en-AU"/>
              </w:rPr>
              <w:t>.9</w:t>
            </w:r>
          </w:p>
        </w:tc>
      </w:tr>
      <w:tr w:rsidR="0033119E" w:rsidRPr="001527E3" w14:paraId="1C949798" w14:textId="77777777" w:rsidTr="00466E45">
        <w:tc>
          <w:tcPr>
            <w:tcW w:w="1800" w:type="dxa"/>
            <w:vMerge w:val="restart"/>
          </w:tcPr>
          <w:p w14:paraId="4E967847" w14:textId="77777777" w:rsidR="0033119E" w:rsidRPr="00AA446F" w:rsidRDefault="0033119E" w:rsidP="00466E45">
            <w:pPr>
              <w:rPr>
                <w:b/>
                <w:sz w:val="22"/>
                <w:szCs w:val="22"/>
              </w:rPr>
            </w:pPr>
            <w:proofErr w:type="gramStart"/>
            <w:r w:rsidRPr="00AA446F">
              <w:rPr>
                <w:b/>
                <w:sz w:val="22"/>
                <w:szCs w:val="22"/>
              </w:rPr>
              <w:t>data</w:t>
            </w:r>
            <w:proofErr w:type="gramEnd"/>
          </w:p>
        </w:tc>
        <w:tc>
          <w:tcPr>
            <w:tcW w:w="2104" w:type="dxa"/>
            <w:shd w:val="clear" w:color="auto" w:fill="E6E6E6"/>
          </w:tcPr>
          <w:p w14:paraId="7D9112A2" w14:textId="77777777" w:rsidR="0033119E" w:rsidRPr="001527E3" w:rsidRDefault="0033119E" w:rsidP="00466E45">
            <w:pPr>
              <w:rPr>
                <w:b/>
                <w:sz w:val="22"/>
                <w:szCs w:val="22"/>
              </w:rPr>
            </w:pPr>
            <w:r w:rsidRPr="001527E3">
              <w:rPr>
                <w:b/>
                <w:sz w:val="22"/>
                <w:szCs w:val="22"/>
              </w:rPr>
              <w:t>Title</w:t>
            </w:r>
          </w:p>
        </w:tc>
        <w:tc>
          <w:tcPr>
            <w:tcW w:w="4952" w:type="dxa"/>
          </w:tcPr>
          <w:p w14:paraId="4184BEB2" w14:textId="77777777" w:rsidR="0033119E" w:rsidRPr="001527E3" w:rsidRDefault="0033119E" w:rsidP="00466E45">
            <w:pPr>
              <w:rPr>
                <w:sz w:val="22"/>
                <w:szCs w:val="22"/>
              </w:rPr>
            </w:pPr>
            <w:r>
              <w:rPr>
                <w:sz w:val="22"/>
                <w:szCs w:val="22"/>
              </w:rPr>
              <w:t>Data/Feature</w:t>
            </w:r>
          </w:p>
        </w:tc>
      </w:tr>
      <w:tr w:rsidR="0033119E" w:rsidRPr="001527E3" w14:paraId="77BF6D9F" w14:textId="77777777" w:rsidTr="00466E45">
        <w:tc>
          <w:tcPr>
            <w:tcW w:w="1800" w:type="dxa"/>
            <w:vMerge/>
          </w:tcPr>
          <w:p w14:paraId="0B886F66" w14:textId="77777777" w:rsidR="0033119E" w:rsidRPr="00AA446F" w:rsidRDefault="0033119E" w:rsidP="00466E45">
            <w:pPr>
              <w:rPr>
                <w:b/>
                <w:sz w:val="22"/>
                <w:szCs w:val="22"/>
              </w:rPr>
            </w:pPr>
          </w:p>
        </w:tc>
        <w:tc>
          <w:tcPr>
            <w:tcW w:w="2104" w:type="dxa"/>
            <w:shd w:val="clear" w:color="auto" w:fill="E6E6E6"/>
          </w:tcPr>
          <w:p w14:paraId="0C2652FB"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354A2021"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281EA76A" w14:textId="77777777" w:rsidTr="00466E45">
        <w:tc>
          <w:tcPr>
            <w:tcW w:w="1800" w:type="dxa"/>
            <w:vMerge/>
          </w:tcPr>
          <w:p w14:paraId="05DD7296" w14:textId="77777777" w:rsidR="0033119E" w:rsidRPr="00AA446F" w:rsidRDefault="0033119E" w:rsidP="00466E45">
            <w:pPr>
              <w:rPr>
                <w:b/>
                <w:sz w:val="22"/>
                <w:szCs w:val="22"/>
              </w:rPr>
            </w:pPr>
          </w:p>
        </w:tc>
        <w:tc>
          <w:tcPr>
            <w:tcW w:w="2104" w:type="dxa"/>
            <w:shd w:val="clear" w:color="auto" w:fill="E6E6E6"/>
          </w:tcPr>
          <w:p w14:paraId="1B81A7DB" w14:textId="77777777" w:rsidR="0033119E" w:rsidRPr="001527E3" w:rsidRDefault="0033119E" w:rsidP="00466E45">
            <w:pPr>
              <w:rPr>
                <w:b/>
                <w:sz w:val="22"/>
                <w:szCs w:val="22"/>
              </w:rPr>
            </w:pPr>
            <w:r>
              <w:rPr>
                <w:b/>
                <w:sz w:val="22"/>
                <w:szCs w:val="22"/>
              </w:rPr>
              <w:t>Dependencies</w:t>
            </w:r>
          </w:p>
        </w:tc>
        <w:tc>
          <w:tcPr>
            <w:tcW w:w="4952" w:type="dxa"/>
          </w:tcPr>
          <w:p w14:paraId="58113B59"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proofErr w:type="spellStart"/>
            <w:r w:rsidRPr="000F7217">
              <w:rPr>
                <w:b/>
                <w:sz w:val="22"/>
                <w:szCs w:val="22"/>
                <w:lang w:val="en-AU"/>
              </w:rPr>
              <w:t>mapservice</w:t>
            </w:r>
            <w:proofErr w:type="spellEnd"/>
          </w:p>
        </w:tc>
      </w:tr>
      <w:tr w:rsidR="0033119E" w:rsidRPr="001527E3" w14:paraId="27FB805C" w14:textId="77777777" w:rsidTr="00466E45">
        <w:tc>
          <w:tcPr>
            <w:tcW w:w="1800" w:type="dxa"/>
            <w:vMerge/>
          </w:tcPr>
          <w:p w14:paraId="3B095E6E" w14:textId="77777777" w:rsidR="0033119E" w:rsidRPr="00AA446F" w:rsidRDefault="0033119E" w:rsidP="00466E45">
            <w:pPr>
              <w:rPr>
                <w:b/>
                <w:sz w:val="22"/>
                <w:szCs w:val="22"/>
              </w:rPr>
            </w:pPr>
          </w:p>
        </w:tc>
        <w:tc>
          <w:tcPr>
            <w:tcW w:w="2104" w:type="dxa"/>
            <w:shd w:val="clear" w:color="auto" w:fill="E6E6E6"/>
          </w:tcPr>
          <w:p w14:paraId="71788264" w14:textId="77777777" w:rsidR="0033119E" w:rsidRPr="001527E3" w:rsidRDefault="0033119E" w:rsidP="00466E45">
            <w:pPr>
              <w:rPr>
                <w:b/>
                <w:sz w:val="22"/>
                <w:szCs w:val="22"/>
              </w:rPr>
            </w:pPr>
            <w:r w:rsidRPr="001527E3">
              <w:rPr>
                <w:b/>
                <w:sz w:val="22"/>
                <w:szCs w:val="22"/>
              </w:rPr>
              <w:t>Requirements</w:t>
            </w:r>
          </w:p>
        </w:tc>
        <w:tc>
          <w:tcPr>
            <w:tcW w:w="4952" w:type="dxa"/>
          </w:tcPr>
          <w:p w14:paraId="372F2DC4"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16</w:t>
            </w:r>
          </w:p>
        </w:tc>
      </w:tr>
      <w:tr w:rsidR="0033119E" w:rsidRPr="001527E3" w14:paraId="2F154B8B" w14:textId="77777777" w:rsidTr="00466E45">
        <w:tc>
          <w:tcPr>
            <w:tcW w:w="1800" w:type="dxa"/>
            <w:vMerge/>
          </w:tcPr>
          <w:p w14:paraId="76782030" w14:textId="77777777" w:rsidR="0033119E" w:rsidRPr="00AA446F" w:rsidRDefault="0033119E" w:rsidP="00466E45">
            <w:pPr>
              <w:rPr>
                <w:b/>
                <w:sz w:val="22"/>
                <w:szCs w:val="22"/>
              </w:rPr>
            </w:pPr>
          </w:p>
        </w:tc>
        <w:tc>
          <w:tcPr>
            <w:tcW w:w="2104" w:type="dxa"/>
            <w:shd w:val="clear" w:color="auto" w:fill="E6E6E6"/>
          </w:tcPr>
          <w:p w14:paraId="7977B850" w14:textId="77777777" w:rsidR="0033119E" w:rsidRPr="001527E3" w:rsidRDefault="0033119E" w:rsidP="00466E45">
            <w:pPr>
              <w:rPr>
                <w:b/>
                <w:sz w:val="22"/>
                <w:szCs w:val="22"/>
              </w:rPr>
            </w:pPr>
            <w:r w:rsidRPr="001527E3">
              <w:rPr>
                <w:b/>
                <w:sz w:val="22"/>
                <w:szCs w:val="22"/>
              </w:rPr>
              <w:t>Conformance tests</w:t>
            </w:r>
          </w:p>
        </w:tc>
        <w:tc>
          <w:tcPr>
            <w:tcW w:w="4952" w:type="dxa"/>
          </w:tcPr>
          <w:p w14:paraId="00E6BE0B" w14:textId="77777777" w:rsidR="0033119E" w:rsidRPr="001527E3" w:rsidRDefault="0033119E" w:rsidP="00466E45">
            <w:pPr>
              <w:rPr>
                <w:sz w:val="22"/>
                <w:szCs w:val="22"/>
              </w:rPr>
            </w:pPr>
            <w:r w:rsidRPr="005552D5">
              <w:rPr>
                <w:sz w:val="22"/>
                <w:szCs w:val="22"/>
                <w:lang w:val="en-AU"/>
              </w:rPr>
              <w:t>Annex A</w:t>
            </w:r>
            <w:r>
              <w:rPr>
                <w:sz w:val="22"/>
                <w:szCs w:val="22"/>
                <w:lang w:val="en-AU"/>
              </w:rPr>
              <w:t>.10</w:t>
            </w:r>
          </w:p>
        </w:tc>
      </w:tr>
      <w:tr w:rsidR="0033119E" w:rsidRPr="001527E3" w14:paraId="69EB157B" w14:textId="77777777" w:rsidTr="00466E45">
        <w:tc>
          <w:tcPr>
            <w:tcW w:w="1800" w:type="dxa"/>
            <w:vMerge w:val="restart"/>
          </w:tcPr>
          <w:p w14:paraId="5EFFD907" w14:textId="77777777" w:rsidR="0033119E" w:rsidRPr="00AA446F" w:rsidRDefault="0033119E" w:rsidP="00466E45">
            <w:pPr>
              <w:rPr>
                <w:b/>
                <w:sz w:val="22"/>
                <w:szCs w:val="22"/>
              </w:rPr>
            </w:pPr>
            <w:proofErr w:type="gramStart"/>
            <w:r>
              <w:rPr>
                <w:b/>
                <w:sz w:val="22"/>
                <w:szCs w:val="22"/>
              </w:rPr>
              <w:t>find</w:t>
            </w:r>
            <w:proofErr w:type="gramEnd"/>
          </w:p>
        </w:tc>
        <w:tc>
          <w:tcPr>
            <w:tcW w:w="2104" w:type="dxa"/>
            <w:shd w:val="clear" w:color="auto" w:fill="E6E6E6"/>
          </w:tcPr>
          <w:p w14:paraId="1835DC77" w14:textId="77777777" w:rsidR="0033119E" w:rsidRPr="001527E3" w:rsidRDefault="0033119E" w:rsidP="00466E45">
            <w:pPr>
              <w:rPr>
                <w:b/>
                <w:sz w:val="22"/>
                <w:szCs w:val="22"/>
              </w:rPr>
            </w:pPr>
            <w:r w:rsidRPr="001527E3">
              <w:rPr>
                <w:b/>
                <w:sz w:val="22"/>
                <w:szCs w:val="22"/>
              </w:rPr>
              <w:t>Title</w:t>
            </w:r>
          </w:p>
        </w:tc>
        <w:tc>
          <w:tcPr>
            <w:tcW w:w="4952" w:type="dxa"/>
          </w:tcPr>
          <w:p w14:paraId="65578736" w14:textId="77777777" w:rsidR="0033119E" w:rsidRPr="001527E3" w:rsidRDefault="0033119E" w:rsidP="00466E45">
            <w:pPr>
              <w:rPr>
                <w:sz w:val="22"/>
                <w:szCs w:val="22"/>
              </w:rPr>
            </w:pPr>
            <w:r>
              <w:rPr>
                <w:sz w:val="22"/>
                <w:szCs w:val="22"/>
              </w:rPr>
              <w:t>Find</w:t>
            </w:r>
          </w:p>
        </w:tc>
      </w:tr>
      <w:tr w:rsidR="0033119E" w:rsidRPr="001527E3" w14:paraId="0BBB5A69" w14:textId="77777777" w:rsidTr="00466E45">
        <w:tc>
          <w:tcPr>
            <w:tcW w:w="1800" w:type="dxa"/>
            <w:vMerge/>
          </w:tcPr>
          <w:p w14:paraId="7AA3FAFA" w14:textId="77777777" w:rsidR="0033119E" w:rsidRPr="00AA446F" w:rsidRDefault="0033119E" w:rsidP="00466E45">
            <w:pPr>
              <w:rPr>
                <w:b/>
                <w:sz w:val="22"/>
                <w:szCs w:val="22"/>
              </w:rPr>
            </w:pPr>
          </w:p>
        </w:tc>
        <w:tc>
          <w:tcPr>
            <w:tcW w:w="2104" w:type="dxa"/>
            <w:shd w:val="clear" w:color="auto" w:fill="E6E6E6"/>
          </w:tcPr>
          <w:p w14:paraId="7FE04D37"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5AFF35AF"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57BE2CC1" w14:textId="77777777" w:rsidTr="00466E45">
        <w:tc>
          <w:tcPr>
            <w:tcW w:w="1800" w:type="dxa"/>
            <w:vMerge/>
          </w:tcPr>
          <w:p w14:paraId="2D882DD6" w14:textId="77777777" w:rsidR="0033119E" w:rsidRPr="00AA446F" w:rsidRDefault="0033119E" w:rsidP="00466E45">
            <w:pPr>
              <w:rPr>
                <w:b/>
                <w:sz w:val="22"/>
                <w:szCs w:val="22"/>
              </w:rPr>
            </w:pPr>
          </w:p>
        </w:tc>
        <w:tc>
          <w:tcPr>
            <w:tcW w:w="2104" w:type="dxa"/>
            <w:shd w:val="clear" w:color="auto" w:fill="E6E6E6"/>
          </w:tcPr>
          <w:p w14:paraId="5C532D5A" w14:textId="77777777" w:rsidR="0033119E" w:rsidRPr="001527E3" w:rsidRDefault="0033119E" w:rsidP="00466E45">
            <w:pPr>
              <w:rPr>
                <w:b/>
                <w:sz w:val="22"/>
                <w:szCs w:val="22"/>
              </w:rPr>
            </w:pPr>
            <w:r>
              <w:rPr>
                <w:b/>
                <w:sz w:val="22"/>
                <w:szCs w:val="22"/>
              </w:rPr>
              <w:t>Dependencies</w:t>
            </w:r>
          </w:p>
        </w:tc>
        <w:tc>
          <w:tcPr>
            <w:tcW w:w="4952" w:type="dxa"/>
          </w:tcPr>
          <w:p w14:paraId="7DFFC1E3"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r>
              <w:rPr>
                <w:b/>
                <w:sz w:val="22"/>
                <w:szCs w:val="22"/>
                <w:lang w:val="en-AU"/>
              </w:rPr>
              <w:t>data</w:t>
            </w:r>
          </w:p>
        </w:tc>
      </w:tr>
      <w:tr w:rsidR="0033119E" w:rsidRPr="001527E3" w14:paraId="2D426B1E" w14:textId="77777777" w:rsidTr="00466E45">
        <w:tc>
          <w:tcPr>
            <w:tcW w:w="1800" w:type="dxa"/>
            <w:vMerge/>
          </w:tcPr>
          <w:p w14:paraId="35C7DBBB" w14:textId="77777777" w:rsidR="0033119E" w:rsidRPr="00AA446F" w:rsidRDefault="0033119E" w:rsidP="00466E45">
            <w:pPr>
              <w:rPr>
                <w:b/>
                <w:sz w:val="22"/>
                <w:szCs w:val="22"/>
              </w:rPr>
            </w:pPr>
          </w:p>
        </w:tc>
        <w:tc>
          <w:tcPr>
            <w:tcW w:w="2104" w:type="dxa"/>
            <w:shd w:val="clear" w:color="auto" w:fill="E6E6E6"/>
          </w:tcPr>
          <w:p w14:paraId="4F4552D3" w14:textId="77777777" w:rsidR="0033119E" w:rsidRPr="001527E3" w:rsidRDefault="0033119E" w:rsidP="00466E45">
            <w:pPr>
              <w:rPr>
                <w:b/>
                <w:sz w:val="22"/>
                <w:szCs w:val="22"/>
              </w:rPr>
            </w:pPr>
            <w:r w:rsidRPr="001527E3">
              <w:rPr>
                <w:b/>
                <w:sz w:val="22"/>
                <w:szCs w:val="22"/>
              </w:rPr>
              <w:t>Requirements</w:t>
            </w:r>
          </w:p>
        </w:tc>
        <w:tc>
          <w:tcPr>
            <w:tcW w:w="4952" w:type="dxa"/>
          </w:tcPr>
          <w:p w14:paraId="318743D7"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17</w:t>
            </w:r>
          </w:p>
        </w:tc>
      </w:tr>
      <w:tr w:rsidR="0033119E" w:rsidRPr="001527E3" w14:paraId="533DC00B" w14:textId="77777777" w:rsidTr="00466E45">
        <w:tc>
          <w:tcPr>
            <w:tcW w:w="1800" w:type="dxa"/>
            <w:vMerge/>
          </w:tcPr>
          <w:p w14:paraId="681439D5" w14:textId="77777777" w:rsidR="0033119E" w:rsidRPr="00AA446F" w:rsidRDefault="0033119E" w:rsidP="00466E45">
            <w:pPr>
              <w:rPr>
                <w:b/>
                <w:sz w:val="22"/>
                <w:szCs w:val="22"/>
              </w:rPr>
            </w:pPr>
          </w:p>
        </w:tc>
        <w:tc>
          <w:tcPr>
            <w:tcW w:w="2104" w:type="dxa"/>
            <w:shd w:val="clear" w:color="auto" w:fill="E6E6E6"/>
          </w:tcPr>
          <w:p w14:paraId="6AFB9BB5" w14:textId="77777777" w:rsidR="0033119E" w:rsidRPr="001527E3" w:rsidRDefault="0033119E" w:rsidP="00466E45">
            <w:pPr>
              <w:rPr>
                <w:b/>
                <w:sz w:val="22"/>
                <w:szCs w:val="22"/>
              </w:rPr>
            </w:pPr>
            <w:r w:rsidRPr="001527E3">
              <w:rPr>
                <w:b/>
                <w:sz w:val="22"/>
                <w:szCs w:val="22"/>
              </w:rPr>
              <w:t>Conformance tests</w:t>
            </w:r>
          </w:p>
        </w:tc>
        <w:tc>
          <w:tcPr>
            <w:tcW w:w="4952" w:type="dxa"/>
          </w:tcPr>
          <w:p w14:paraId="51916E35" w14:textId="77777777" w:rsidR="0033119E" w:rsidRPr="001527E3" w:rsidRDefault="0033119E" w:rsidP="00466E45">
            <w:pPr>
              <w:rPr>
                <w:sz w:val="22"/>
                <w:szCs w:val="22"/>
              </w:rPr>
            </w:pPr>
            <w:r w:rsidRPr="005552D5">
              <w:rPr>
                <w:sz w:val="22"/>
                <w:szCs w:val="22"/>
                <w:lang w:val="en-AU"/>
              </w:rPr>
              <w:t>Annex A</w:t>
            </w:r>
            <w:r>
              <w:rPr>
                <w:sz w:val="22"/>
                <w:szCs w:val="22"/>
                <w:lang w:val="en-AU"/>
              </w:rPr>
              <w:t>.11</w:t>
            </w:r>
          </w:p>
        </w:tc>
      </w:tr>
      <w:tr w:rsidR="0033119E" w:rsidRPr="001527E3" w14:paraId="00A3EB22" w14:textId="77777777" w:rsidTr="00466E45">
        <w:tc>
          <w:tcPr>
            <w:tcW w:w="1800" w:type="dxa"/>
            <w:vMerge w:val="restart"/>
          </w:tcPr>
          <w:p w14:paraId="02FD4935" w14:textId="77777777" w:rsidR="0033119E" w:rsidRPr="00AA446F" w:rsidRDefault="0033119E" w:rsidP="00466E45">
            <w:pPr>
              <w:rPr>
                <w:b/>
                <w:sz w:val="22"/>
                <w:szCs w:val="22"/>
              </w:rPr>
            </w:pPr>
            <w:proofErr w:type="gramStart"/>
            <w:r>
              <w:rPr>
                <w:b/>
                <w:sz w:val="22"/>
                <w:szCs w:val="22"/>
              </w:rPr>
              <w:t>find</w:t>
            </w:r>
            <w:proofErr w:type="gramEnd"/>
            <w:r>
              <w:rPr>
                <w:b/>
                <w:sz w:val="22"/>
                <w:szCs w:val="22"/>
              </w:rPr>
              <w:t>-</w:t>
            </w:r>
            <w:r w:rsidRPr="00AA446F">
              <w:rPr>
                <w:b/>
                <w:sz w:val="22"/>
                <w:szCs w:val="22"/>
              </w:rPr>
              <w:t>convert</w:t>
            </w:r>
          </w:p>
        </w:tc>
        <w:tc>
          <w:tcPr>
            <w:tcW w:w="2104" w:type="dxa"/>
            <w:shd w:val="clear" w:color="auto" w:fill="E6E6E6"/>
          </w:tcPr>
          <w:p w14:paraId="49EE163F" w14:textId="77777777" w:rsidR="0033119E" w:rsidRPr="001527E3" w:rsidRDefault="0033119E" w:rsidP="00466E45">
            <w:pPr>
              <w:rPr>
                <w:b/>
                <w:sz w:val="22"/>
                <w:szCs w:val="22"/>
              </w:rPr>
            </w:pPr>
            <w:r w:rsidRPr="001527E3">
              <w:rPr>
                <w:b/>
                <w:sz w:val="22"/>
                <w:szCs w:val="22"/>
              </w:rPr>
              <w:t>Title</w:t>
            </w:r>
          </w:p>
        </w:tc>
        <w:tc>
          <w:tcPr>
            <w:tcW w:w="4952" w:type="dxa"/>
          </w:tcPr>
          <w:p w14:paraId="4DD85E3B" w14:textId="77777777" w:rsidR="0033119E" w:rsidRPr="001527E3" w:rsidRDefault="0033119E" w:rsidP="00466E45">
            <w:pPr>
              <w:rPr>
                <w:sz w:val="22"/>
                <w:szCs w:val="22"/>
              </w:rPr>
            </w:pPr>
            <w:r>
              <w:rPr>
                <w:sz w:val="22"/>
                <w:szCs w:val="22"/>
              </w:rPr>
              <w:t xml:space="preserve">Find </w:t>
            </w:r>
            <w:r w:rsidRPr="001527E3">
              <w:rPr>
                <w:sz w:val="22"/>
                <w:szCs w:val="22"/>
              </w:rPr>
              <w:t>with support for coordinate transformation</w:t>
            </w:r>
          </w:p>
        </w:tc>
      </w:tr>
      <w:tr w:rsidR="0033119E" w:rsidRPr="001527E3" w14:paraId="0BAC65E5" w14:textId="77777777" w:rsidTr="00466E45">
        <w:tc>
          <w:tcPr>
            <w:tcW w:w="1800" w:type="dxa"/>
            <w:vMerge/>
          </w:tcPr>
          <w:p w14:paraId="2B8027D5" w14:textId="77777777" w:rsidR="0033119E" w:rsidRPr="00AA446F" w:rsidRDefault="0033119E" w:rsidP="00466E45">
            <w:pPr>
              <w:rPr>
                <w:b/>
                <w:sz w:val="22"/>
                <w:szCs w:val="22"/>
              </w:rPr>
            </w:pPr>
          </w:p>
        </w:tc>
        <w:tc>
          <w:tcPr>
            <w:tcW w:w="2104" w:type="dxa"/>
            <w:shd w:val="clear" w:color="auto" w:fill="E6E6E6"/>
          </w:tcPr>
          <w:p w14:paraId="6E84DDDC"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7A403133"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12C6C945" w14:textId="77777777" w:rsidTr="00466E45">
        <w:tc>
          <w:tcPr>
            <w:tcW w:w="1800" w:type="dxa"/>
            <w:vMerge/>
          </w:tcPr>
          <w:p w14:paraId="6FCDB91C" w14:textId="77777777" w:rsidR="0033119E" w:rsidRPr="00AA446F" w:rsidRDefault="0033119E" w:rsidP="00466E45">
            <w:pPr>
              <w:rPr>
                <w:b/>
                <w:sz w:val="22"/>
                <w:szCs w:val="22"/>
              </w:rPr>
            </w:pPr>
          </w:p>
        </w:tc>
        <w:tc>
          <w:tcPr>
            <w:tcW w:w="2104" w:type="dxa"/>
            <w:shd w:val="clear" w:color="auto" w:fill="E6E6E6"/>
          </w:tcPr>
          <w:p w14:paraId="42436CD8" w14:textId="77777777" w:rsidR="0033119E" w:rsidRPr="001527E3" w:rsidRDefault="0033119E" w:rsidP="00466E45">
            <w:pPr>
              <w:rPr>
                <w:b/>
                <w:sz w:val="22"/>
                <w:szCs w:val="22"/>
              </w:rPr>
            </w:pPr>
            <w:r>
              <w:rPr>
                <w:b/>
                <w:sz w:val="22"/>
                <w:szCs w:val="22"/>
              </w:rPr>
              <w:t>Dependencies</w:t>
            </w:r>
          </w:p>
        </w:tc>
        <w:tc>
          <w:tcPr>
            <w:tcW w:w="4952" w:type="dxa"/>
          </w:tcPr>
          <w:p w14:paraId="2FB3761B"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r>
              <w:rPr>
                <w:b/>
                <w:sz w:val="22"/>
                <w:szCs w:val="22"/>
                <w:lang w:val="en-AU"/>
              </w:rPr>
              <w:t>find</w:t>
            </w:r>
          </w:p>
        </w:tc>
      </w:tr>
      <w:tr w:rsidR="0033119E" w:rsidRPr="001527E3" w14:paraId="3630EBE6" w14:textId="77777777" w:rsidTr="00466E45">
        <w:tc>
          <w:tcPr>
            <w:tcW w:w="1800" w:type="dxa"/>
            <w:vMerge/>
          </w:tcPr>
          <w:p w14:paraId="6F241F46" w14:textId="77777777" w:rsidR="0033119E" w:rsidRPr="00AA446F" w:rsidRDefault="0033119E" w:rsidP="00466E45">
            <w:pPr>
              <w:rPr>
                <w:b/>
                <w:sz w:val="22"/>
                <w:szCs w:val="22"/>
              </w:rPr>
            </w:pPr>
          </w:p>
        </w:tc>
        <w:tc>
          <w:tcPr>
            <w:tcW w:w="2104" w:type="dxa"/>
            <w:shd w:val="clear" w:color="auto" w:fill="E6E6E6"/>
          </w:tcPr>
          <w:p w14:paraId="57D0BE02" w14:textId="77777777" w:rsidR="0033119E" w:rsidRPr="001527E3" w:rsidRDefault="0033119E" w:rsidP="00466E45">
            <w:pPr>
              <w:rPr>
                <w:b/>
                <w:sz w:val="22"/>
                <w:szCs w:val="22"/>
              </w:rPr>
            </w:pPr>
            <w:r w:rsidRPr="001527E3">
              <w:rPr>
                <w:b/>
                <w:sz w:val="22"/>
                <w:szCs w:val="22"/>
              </w:rPr>
              <w:t>Requirements</w:t>
            </w:r>
          </w:p>
        </w:tc>
        <w:tc>
          <w:tcPr>
            <w:tcW w:w="4952" w:type="dxa"/>
          </w:tcPr>
          <w:p w14:paraId="7E163D0C"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18</w:t>
            </w:r>
          </w:p>
        </w:tc>
      </w:tr>
      <w:tr w:rsidR="0033119E" w:rsidRPr="001527E3" w14:paraId="3AA5D324" w14:textId="77777777" w:rsidTr="00466E45">
        <w:tc>
          <w:tcPr>
            <w:tcW w:w="1800" w:type="dxa"/>
            <w:vMerge/>
          </w:tcPr>
          <w:p w14:paraId="0DD697D2" w14:textId="77777777" w:rsidR="0033119E" w:rsidRPr="00AA446F" w:rsidRDefault="0033119E" w:rsidP="00466E45">
            <w:pPr>
              <w:rPr>
                <w:b/>
                <w:sz w:val="22"/>
                <w:szCs w:val="22"/>
              </w:rPr>
            </w:pPr>
          </w:p>
        </w:tc>
        <w:tc>
          <w:tcPr>
            <w:tcW w:w="2104" w:type="dxa"/>
            <w:shd w:val="clear" w:color="auto" w:fill="E6E6E6"/>
          </w:tcPr>
          <w:p w14:paraId="7C8B0EC7" w14:textId="77777777" w:rsidR="0033119E" w:rsidRPr="001527E3" w:rsidRDefault="0033119E" w:rsidP="00466E45">
            <w:pPr>
              <w:rPr>
                <w:b/>
                <w:sz w:val="22"/>
                <w:szCs w:val="22"/>
              </w:rPr>
            </w:pPr>
            <w:r w:rsidRPr="001527E3">
              <w:rPr>
                <w:b/>
                <w:sz w:val="22"/>
                <w:szCs w:val="22"/>
              </w:rPr>
              <w:t>Conformance tests</w:t>
            </w:r>
          </w:p>
        </w:tc>
        <w:tc>
          <w:tcPr>
            <w:tcW w:w="4952" w:type="dxa"/>
          </w:tcPr>
          <w:p w14:paraId="7DC2F109" w14:textId="77777777" w:rsidR="0033119E" w:rsidRPr="001527E3" w:rsidRDefault="0033119E" w:rsidP="00466E45">
            <w:pPr>
              <w:rPr>
                <w:sz w:val="22"/>
                <w:szCs w:val="22"/>
              </w:rPr>
            </w:pPr>
            <w:r w:rsidRPr="005552D5">
              <w:rPr>
                <w:sz w:val="22"/>
                <w:szCs w:val="22"/>
                <w:lang w:val="en-AU"/>
              </w:rPr>
              <w:t>Annex A</w:t>
            </w:r>
            <w:r>
              <w:rPr>
                <w:sz w:val="22"/>
                <w:szCs w:val="22"/>
                <w:lang w:val="en-AU"/>
              </w:rPr>
              <w:t>.12</w:t>
            </w:r>
          </w:p>
        </w:tc>
      </w:tr>
      <w:tr w:rsidR="0033119E" w:rsidRPr="001527E3" w14:paraId="7A53697B" w14:textId="77777777" w:rsidTr="00466E45">
        <w:tc>
          <w:tcPr>
            <w:tcW w:w="1800" w:type="dxa"/>
            <w:vMerge w:val="restart"/>
          </w:tcPr>
          <w:p w14:paraId="06A1E313" w14:textId="77777777" w:rsidR="0033119E" w:rsidRPr="00AA446F" w:rsidRDefault="0033119E" w:rsidP="00466E45">
            <w:pPr>
              <w:rPr>
                <w:b/>
                <w:sz w:val="22"/>
                <w:szCs w:val="22"/>
              </w:rPr>
            </w:pPr>
            <w:proofErr w:type="gramStart"/>
            <w:r>
              <w:rPr>
                <w:b/>
                <w:sz w:val="22"/>
                <w:szCs w:val="22"/>
              </w:rPr>
              <w:t>find</w:t>
            </w:r>
            <w:proofErr w:type="gramEnd"/>
            <w:r>
              <w:rPr>
                <w:b/>
                <w:sz w:val="22"/>
                <w:szCs w:val="22"/>
              </w:rPr>
              <w:t>-</w:t>
            </w:r>
            <w:r w:rsidRPr="00AA446F">
              <w:rPr>
                <w:b/>
                <w:sz w:val="22"/>
                <w:szCs w:val="22"/>
              </w:rPr>
              <w:t>filter</w:t>
            </w:r>
          </w:p>
        </w:tc>
        <w:tc>
          <w:tcPr>
            <w:tcW w:w="2104" w:type="dxa"/>
            <w:shd w:val="clear" w:color="auto" w:fill="E6E6E6"/>
          </w:tcPr>
          <w:p w14:paraId="0B90FEF6" w14:textId="77777777" w:rsidR="0033119E" w:rsidRPr="001527E3" w:rsidRDefault="0033119E" w:rsidP="00466E45">
            <w:pPr>
              <w:rPr>
                <w:b/>
                <w:sz w:val="22"/>
                <w:szCs w:val="22"/>
              </w:rPr>
            </w:pPr>
            <w:r w:rsidRPr="001527E3">
              <w:rPr>
                <w:b/>
                <w:sz w:val="22"/>
                <w:szCs w:val="22"/>
              </w:rPr>
              <w:t>Title</w:t>
            </w:r>
          </w:p>
        </w:tc>
        <w:tc>
          <w:tcPr>
            <w:tcW w:w="4952" w:type="dxa"/>
          </w:tcPr>
          <w:p w14:paraId="5491D98A" w14:textId="77777777" w:rsidR="0033119E" w:rsidRPr="001527E3" w:rsidRDefault="0033119E" w:rsidP="00466E45">
            <w:pPr>
              <w:rPr>
                <w:sz w:val="22"/>
                <w:szCs w:val="22"/>
              </w:rPr>
            </w:pPr>
            <w:r>
              <w:rPr>
                <w:sz w:val="22"/>
                <w:szCs w:val="22"/>
              </w:rPr>
              <w:t xml:space="preserve">Find </w:t>
            </w:r>
            <w:r w:rsidRPr="001527E3">
              <w:rPr>
                <w:sz w:val="22"/>
                <w:szCs w:val="22"/>
              </w:rPr>
              <w:t xml:space="preserve">with support for </w:t>
            </w:r>
            <w:r>
              <w:rPr>
                <w:sz w:val="22"/>
                <w:szCs w:val="22"/>
              </w:rPr>
              <w:t>feature filtering</w:t>
            </w:r>
          </w:p>
        </w:tc>
      </w:tr>
      <w:tr w:rsidR="0033119E" w:rsidRPr="001527E3" w14:paraId="3DA12D5E" w14:textId="77777777" w:rsidTr="00466E45">
        <w:tc>
          <w:tcPr>
            <w:tcW w:w="1800" w:type="dxa"/>
            <w:vMerge/>
          </w:tcPr>
          <w:p w14:paraId="6D029887" w14:textId="77777777" w:rsidR="0033119E" w:rsidRPr="00AA446F" w:rsidRDefault="0033119E" w:rsidP="00466E45">
            <w:pPr>
              <w:rPr>
                <w:b/>
                <w:sz w:val="22"/>
                <w:szCs w:val="22"/>
              </w:rPr>
            </w:pPr>
          </w:p>
        </w:tc>
        <w:tc>
          <w:tcPr>
            <w:tcW w:w="2104" w:type="dxa"/>
            <w:shd w:val="clear" w:color="auto" w:fill="E6E6E6"/>
          </w:tcPr>
          <w:p w14:paraId="17A27532"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4E76C645"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54960010" w14:textId="77777777" w:rsidTr="00466E45">
        <w:tc>
          <w:tcPr>
            <w:tcW w:w="1800" w:type="dxa"/>
            <w:vMerge/>
          </w:tcPr>
          <w:p w14:paraId="6B5642FE" w14:textId="77777777" w:rsidR="0033119E" w:rsidRPr="00AA446F" w:rsidRDefault="0033119E" w:rsidP="00466E45">
            <w:pPr>
              <w:rPr>
                <w:b/>
                <w:sz w:val="22"/>
                <w:szCs w:val="22"/>
              </w:rPr>
            </w:pPr>
          </w:p>
        </w:tc>
        <w:tc>
          <w:tcPr>
            <w:tcW w:w="2104" w:type="dxa"/>
            <w:shd w:val="clear" w:color="auto" w:fill="E6E6E6"/>
          </w:tcPr>
          <w:p w14:paraId="6754EDED" w14:textId="77777777" w:rsidR="0033119E" w:rsidRPr="001527E3" w:rsidRDefault="0033119E" w:rsidP="00466E45">
            <w:pPr>
              <w:rPr>
                <w:b/>
                <w:sz w:val="22"/>
                <w:szCs w:val="22"/>
              </w:rPr>
            </w:pPr>
            <w:r>
              <w:rPr>
                <w:b/>
                <w:sz w:val="22"/>
                <w:szCs w:val="22"/>
              </w:rPr>
              <w:t>Dependencies</w:t>
            </w:r>
          </w:p>
        </w:tc>
        <w:tc>
          <w:tcPr>
            <w:tcW w:w="4952" w:type="dxa"/>
          </w:tcPr>
          <w:p w14:paraId="40388D6A"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r>
              <w:rPr>
                <w:b/>
                <w:sz w:val="22"/>
                <w:szCs w:val="22"/>
                <w:lang w:val="en-AU"/>
              </w:rPr>
              <w:t>find</w:t>
            </w:r>
          </w:p>
        </w:tc>
      </w:tr>
      <w:tr w:rsidR="0033119E" w:rsidRPr="001527E3" w14:paraId="67F0B91F" w14:textId="77777777" w:rsidTr="00466E45">
        <w:tc>
          <w:tcPr>
            <w:tcW w:w="1800" w:type="dxa"/>
            <w:vMerge/>
          </w:tcPr>
          <w:p w14:paraId="198D3683" w14:textId="77777777" w:rsidR="0033119E" w:rsidRPr="00AA446F" w:rsidRDefault="0033119E" w:rsidP="00466E45">
            <w:pPr>
              <w:rPr>
                <w:b/>
                <w:sz w:val="22"/>
                <w:szCs w:val="22"/>
              </w:rPr>
            </w:pPr>
          </w:p>
        </w:tc>
        <w:tc>
          <w:tcPr>
            <w:tcW w:w="2104" w:type="dxa"/>
            <w:shd w:val="clear" w:color="auto" w:fill="E6E6E6"/>
          </w:tcPr>
          <w:p w14:paraId="59710B1E" w14:textId="77777777" w:rsidR="0033119E" w:rsidRPr="001527E3" w:rsidRDefault="0033119E" w:rsidP="00466E45">
            <w:pPr>
              <w:rPr>
                <w:b/>
                <w:sz w:val="22"/>
                <w:szCs w:val="22"/>
              </w:rPr>
            </w:pPr>
            <w:r w:rsidRPr="001527E3">
              <w:rPr>
                <w:b/>
                <w:sz w:val="22"/>
                <w:szCs w:val="22"/>
              </w:rPr>
              <w:t>Requirements</w:t>
            </w:r>
          </w:p>
        </w:tc>
        <w:tc>
          <w:tcPr>
            <w:tcW w:w="4952" w:type="dxa"/>
          </w:tcPr>
          <w:p w14:paraId="60C45B55" w14:textId="77777777" w:rsidR="0033119E" w:rsidRDefault="0033119E" w:rsidP="00466E45">
            <w:pPr>
              <w:rPr>
                <w:sz w:val="22"/>
                <w:szCs w:val="22"/>
                <w:lang w:val="en-AU"/>
              </w:rPr>
            </w:pPr>
            <w:r>
              <w:rPr>
                <w:sz w:val="22"/>
                <w:szCs w:val="22"/>
                <w:lang w:val="en-AU"/>
              </w:rPr>
              <w:t>A</w:t>
            </w:r>
            <w:r w:rsidRPr="005552D5">
              <w:rPr>
                <w:sz w:val="22"/>
                <w:szCs w:val="22"/>
                <w:lang w:val="en-AU"/>
              </w:rPr>
              <w:t xml:space="preserve">ll requirements in Clause </w:t>
            </w:r>
            <w:r>
              <w:rPr>
                <w:sz w:val="22"/>
                <w:szCs w:val="22"/>
                <w:lang w:val="en-AU"/>
              </w:rPr>
              <w:t>19</w:t>
            </w:r>
          </w:p>
        </w:tc>
      </w:tr>
      <w:tr w:rsidR="0033119E" w:rsidRPr="001527E3" w14:paraId="5632867C" w14:textId="77777777" w:rsidTr="00466E45">
        <w:tc>
          <w:tcPr>
            <w:tcW w:w="1800" w:type="dxa"/>
            <w:vMerge/>
          </w:tcPr>
          <w:p w14:paraId="18FAD406" w14:textId="77777777" w:rsidR="0033119E" w:rsidRPr="00AA446F" w:rsidRDefault="0033119E" w:rsidP="00466E45">
            <w:pPr>
              <w:rPr>
                <w:b/>
                <w:sz w:val="22"/>
                <w:szCs w:val="22"/>
              </w:rPr>
            </w:pPr>
          </w:p>
        </w:tc>
        <w:tc>
          <w:tcPr>
            <w:tcW w:w="2104" w:type="dxa"/>
            <w:shd w:val="clear" w:color="auto" w:fill="E6E6E6"/>
          </w:tcPr>
          <w:p w14:paraId="69A4A406" w14:textId="77777777" w:rsidR="0033119E" w:rsidRPr="001527E3" w:rsidRDefault="0033119E" w:rsidP="00466E45">
            <w:pPr>
              <w:rPr>
                <w:b/>
                <w:sz w:val="22"/>
                <w:szCs w:val="22"/>
              </w:rPr>
            </w:pPr>
            <w:r w:rsidRPr="001527E3">
              <w:rPr>
                <w:b/>
                <w:sz w:val="22"/>
                <w:szCs w:val="22"/>
              </w:rPr>
              <w:t>Conformance tests</w:t>
            </w:r>
          </w:p>
        </w:tc>
        <w:tc>
          <w:tcPr>
            <w:tcW w:w="4952" w:type="dxa"/>
          </w:tcPr>
          <w:p w14:paraId="6C355CB5" w14:textId="77777777" w:rsidR="0033119E" w:rsidRPr="001527E3" w:rsidRDefault="0033119E" w:rsidP="00466E45">
            <w:pPr>
              <w:rPr>
                <w:sz w:val="22"/>
                <w:szCs w:val="22"/>
              </w:rPr>
            </w:pPr>
            <w:r w:rsidRPr="005552D5">
              <w:rPr>
                <w:sz w:val="22"/>
                <w:szCs w:val="22"/>
                <w:lang w:val="en-AU"/>
              </w:rPr>
              <w:t>Annex A</w:t>
            </w:r>
            <w:r>
              <w:rPr>
                <w:sz w:val="22"/>
                <w:szCs w:val="22"/>
                <w:lang w:val="en-AU"/>
              </w:rPr>
              <w:t>.13</w:t>
            </w:r>
          </w:p>
        </w:tc>
      </w:tr>
      <w:tr w:rsidR="0033119E" w:rsidRPr="001527E3" w14:paraId="69C91AED" w14:textId="77777777" w:rsidTr="00466E45">
        <w:tc>
          <w:tcPr>
            <w:tcW w:w="1800" w:type="dxa"/>
            <w:vMerge w:val="restart"/>
          </w:tcPr>
          <w:p w14:paraId="6B5E3144" w14:textId="77777777" w:rsidR="0033119E" w:rsidRPr="00AA446F" w:rsidRDefault="0033119E" w:rsidP="00466E45">
            <w:pPr>
              <w:rPr>
                <w:b/>
                <w:sz w:val="22"/>
                <w:szCs w:val="22"/>
              </w:rPr>
            </w:pPr>
            <w:proofErr w:type="gramStart"/>
            <w:r>
              <w:rPr>
                <w:b/>
                <w:sz w:val="22"/>
                <w:szCs w:val="22"/>
              </w:rPr>
              <w:t>query</w:t>
            </w:r>
            <w:proofErr w:type="gramEnd"/>
          </w:p>
        </w:tc>
        <w:tc>
          <w:tcPr>
            <w:tcW w:w="2104" w:type="dxa"/>
            <w:shd w:val="clear" w:color="auto" w:fill="E6E6E6"/>
          </w:tcPr>
          <w:p w14:paraId="1794DEF6" w14:textId="77777777" w:rsidR="0033119E" w:rsidRPr="001527E3" w:rsidRDefault="0033119E" w:rsidP="00466E45">
            <w:pPr>
              <w:rPr>
                <w:b/>
                <w:sz w:val="22"/>
                <w:szCs w:val="22"/>
              </w:rPr>
            </w:pPr>
            <w:r w:rsidRPr="001527E3">
              <w:rPr>
                <w:b/>
                <w:sz w:val="22"/>
                <w:szCs w:val="22"/>
              </w:rPr>
              <w:t>Title</w:t>
            </w:r>
          </w:p>
        </w:tc>
        <w:tc>
          <w:tcPr>
            <w:tcW w:w="4952" w:type="dxa"/>
          </w:tcPr>
          <w:p w14:paraId="453A5484" w14:textId="77777777" w:rsidR="0033119E" w:rsidRPr="001527E3" w:rsidRDefault="0033119E" w:rsidP="00466E45">
            <w:pPr>
              <w:rPr>
                <w:sz w:val="22"/>
                <w:szCs w:val="22"/>
              </w:rPr>
            </w:pPr>
            <w:r>
              <w:rPr>
                <w:sz w:val="22"/>
                <w:szCs w:val="22"/>
              </w:rPr>
              <w:t>Query</w:t>
            </w:r>
          </w:p>
        </w:tc>
      </w:tr>
      <w:tr w:rsidR="0033119E" w:rsidRPr="001527E3" w14:paraId="5186D9EC" w14:textId="77777777" w:rsidTr="00466E45">
        <w:tc>
          <w:tcPr>
            <w:tcW w:w="1800" w:type="dxa"/>
            <w:vMerge/>
          </w:tcPr>
          <w:p w14:paraId="631AE12B" w14:textId="77777777" w:rsidR="0033119E" w:rsidRPr="00AA446F" w:rsidRDefault="0033119E" w:rsidP="00466E45">
            <w:pPr>
              <w:rPr>
                <w:b/>
                <w:sz w:val="22"/>
                <w:szCs w:val="22"/>
              </w:rPr>
            </w:pPr>
          </w:p>
        </w:tc>
        <w:tc>
          <w:tcPr>
            <w:tcW w:w="2104" w:type="dxa"/>
            <w:shd w:val="clear" w:color="auto" w:fill="E6E6E6"/>
          </w:tcPr>
          <w:p w14:paraId="193D1E1E"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58B9232A"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1963A869" w14:textId="77777777" w:rsidTr="00466E45">
        <w:tc>
          <w:tcPr>
            <w:tcW w:w="1800" w:type="dxa"/>
            <w:vMerge/>
          </w:tcPr>
          <w:p w14:paraId="3D632081" w14:textId="77777777" w:rsidR="0033119E" w:rsidRPr="00AA446F" w:rsidRDefault="0033119E" w:rsidP="00466E45">
            <w:pPr>
              <w:rPr>
                <w:b/>
                <w:sz w:val="22"/>
                <w:szCs w:val="22"/>
              </w:rPr>
            </w:pPr>
          </w:p>
        </w:tc>
        <w:tc>
          <w:tcPr>
            <w:tcW w:w="2104" w:type="dxa"/>
            <w:shd w:val="clear" w:color="auto" w:fill="E6E6E6"/>
          </w:tcPr>
          <w:p w14:paraId="1EE2D2AD" w14:textId="77777777" w:rsidR="0033119E" w:rsidRPr="001527E3" w:rsidRDefault="0033119E" w:rsidP="00466E45">
            <w:pPr>
              <w:rPr>
                <w:b/>
                <w:sz w:val="22"/>
                <w:szCs w:val="22"/>
              </w:rPr>
            </w:pPr>
            <w:r>
              <w:rPr>
                <w:b/>
                <w:sz w:val="22"/>
                <w:szCs w:val="22"/>
              </w:rPr>
              <w:t>Dependencies</w:t>
            </w:r>
          </w:p>
        </w:tc>
        <w:tc>
          <w:tcPr>
            <w:tcW w:w="4952" w:type="dxa"/>
          </w:tcPr>
          <w:p w14:paraId="7EB8FA34"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r>
              <w:rPr>
                <w:b/>
                <w:sz w:val="22"/>
                <w:szCs w:val="22"/>
                <w:lang w:val="en-AU"/>
              </w:rPr>
              <w:t>data</w:t>
            </w:r>
          </w:p>
        </w:tc>
      </w:tr>
      <w:tr w:rsidR="0033119E" w:rsidRPr="001527E3" w14:paraId="4D53E06A" w14:textId="77777777" w:rsidTr="00466E45">
        <w:tc>
          <w:tcPr>
            <w:tcW w:w="1800" w:type="dxa"/>
            <w:vMerge/>
          </w:tcPr>
          <w:p w14:paraId="1F408004" w14:textId="77777777" w:rsidR="0033119E" w:rsidRPr="00AA446F" w:rsidRDefault="0033119E" w:rsidP="00466E45">
            <w:pPr>
              <w:rPr>
                <w:b/>
                <w:sz w:val="22"/>
                <w:szCs w:val="22"/>
              </w:rPr>
            </w:pPr>
          </w:p>
        </w:tc>
        <w:tc>
          <w:tcPr>
            <w:tcW w:w="2104" w:type="dxa"/>
            <w:shd w:val="clear" w:color="auto" w:fill="E6E6E6"/>
          </w:tcPr>
          <w:p w14:paraId="087BD1F4" w14:textId="77777777" w:rsidR="0033119E" w:rsidRPr="001527E3" w:rsidRDefault="0033119E" w:rsidP="00466E45">
            <w:pPr>
              <w:rPr>
                <w:b/>
                <w:sz w:val="22"/>
                <w:szCs w:val="22"/>
              </w:rPr>
            </w:pPr>
            <w:r w:rsidRPr="001527E3">
              <w:rPr>
                <w:b/>
                <w:sz w:val="22"/>
                <w:szCs w:val="22"/>
              </w:rPr>
              <w:t>Requirements</w:t>
            </w:r>
          </w:p>
        </w:tc>
        <w:tc>
          <w:tcPr>
            <w:tcW w:w="4952" w:type="dxa"/>
          </w:tcPr>
          <w:p w14:paraId="11322F79"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20</w:t>
            </w:r>
          </w:p>
        </w:tc>
      </w:tr>
      <w:tr w:rsidR="0033119E" w:rsidRPr="001527E3" w14:paraId="6C7FB5E9" w14:textId="77777777" w:rsidTr="00466E45">
        <w:tc>
          <w:tcPr>
            <w:tcW w:w="1800" w:type="dxa"/>
            <w:vMerge/>
          </w:tcPr>
          <w:p w14:paraId="25D529D6" w14:textId="77777777" w:rsidR="0033119E" w:rsidRPr="00AA446F" w:rsidRDefault="0033119E" w:rsidP="00466E45">
            <w:pPr>
              <w:rPr>
                <w:b/>
                <w:sz w:val="22"/>
                <w:szCs w:val="22"/>
              </w:rPr>
            </w:pPr>
          </w:p>
        </w:tc>
        <w:tc>
          <w:tcPr>
            <w:tcW w:w="2104" w:type="dxa"/>
            <w:shd w:val="clear" w:color="auto" w:fill="E6E6E6"/>
          </w:tcPr>
          <w:p w14:paraId="7DB2BCB9" w14:textId="77777777" w:rsidR="0033119E" w:rsidRPr="001527E3" w:rsidRDefault="0033119E" w:rsidP="00466E45">
            <w:pPr>
              <w:rPr>
                <w:b/>
                <w:sz w:val="22"/>
                <w:szCs w:val="22"/>
              </w:rPr>
            </w:pPr>
            <w:r w:rsidRPr="001527E3">
              <w:rPr>
                <w:b/>
                <w:sz w:val="22"/>
                <w:szCs w:val="22"/>
              </w:rPr>
              <w:t>Conformance tests</w:t>
            </w:r>
          </w:p>
        </w:tc>
        <w:tc>
          <w:tcPr>
            <w:tcW w:w="4952" w:type="dxa"/>
          </w:tcPr>
          <w:p w14:paraId="4CFEF812" w14:textId="77777777" w:rsidR="0033119E" w:rsidRPr="001527E3" w:rsidRDefault="0033119E" w:rsidP="00466E45">
            <w:pPr>
              <w:rPr>
                <w:sz w:val="22"/>
                <w:szCs w:val="22"/>
              </w:rPr>
            </w:pPr>
            <w:r w:rsidRPr="005552D5">
              <w:rPr>
                <w:sz w:val="22"/>
                <w:szCs w:val="22"/>
                <w:lang w:val="en-AU"/>
              </w:rPr>
              <w:t>Annex A</w:t>
            </w:r>
            <w:r>
              <w:rPr>
                <w:sz w:val="22"/>
                <w:szCs w:val="22"/>
                <w:lang w:val="en-AU"/>
              </w:rPr>
              <w:t>.14</w:t>
            </w:r>
          </w:p>
        </w:tc>
      </w:tr>
      <w:tr w:rsidR="0033119E" w:rsidRPr="001527E3" w14:paraId="7354451A" w14:textId="77777777" w:rsidTr="00466E45">
        <w:tc>
          <w:tcPr>
            <w:tcW w:w="1800" w:type="dxa"/>
            <w:vMerge w:val="restart"/>
          </w:tcPr>
          <w:p w14:paraId="7A7290A5" w14:textId="77777777" w:rsidR="0033119E" w:rsidRPr="00AA446F" w:rsidRDefault="0033119E" w:rsidP="00466E45">
            <w:pPr>
              <w:rPr>
                <w:b/>
                <w:sz w:val="22"/>
                <w:szCs w:val="22"/>
              </w:rPr>
            </w:pPr>
            <w:proofErr w:type="spellStart"/>
            <w:proofErr w:type="gramStart"/>
            <w:r>
              <w:rPr>
                <w:b/>
                <w:sz w:val="22"/>
                <w:szCs w:val="22"/>
              </w:rPr>
              <w:t>querytime</w:t>
            </w:r>
            <w:proofErr w:type="spellEnd"/>
            <w:proofErr w:type="gramEnd"/>
          </w:p>
        </w:tc>
        <w:tc>
          <w:tcPr>
            <w:tcW w:w="2104" w:type="dxa"/>
            <w:shd w:val="clear" w:color="auto" w:fill="E6E6E6"/>
          </w:tcPr>
          <w:p w14:paraId="18240474" w14:textId="77777777" w:rsidR="0033119E" w:rsidRPr="001527E3" w:rsidRDefault="0033119E" w:rsidP="00466E45">
            <w:pPr>
              <w:rPr>
                <w:b/>
                <w:sz w:val="22"/>
                <w:szCs w:val="22"/>
              </w:rPr>
            </w:pPr>
            <w:r w:rsidRPr="001527E3">
              <w:rPr>
                <w:b/>
                <w:sz w:val="22"/>
                <w:szCs w:val="22"/>
              </w:rPr>
              <w:t>Title</w:t>
            </w:r>
          </w:p>
        </w:tc>
        <w:tc>
          <w:tcPr>
            <w:tcW w:w="4952" w:type="dxa"/>
          </w:tcPr>
          <w:p w14:paraId="38CB8905" w14:textId="77777777" w:rsidR="0033119E" w:rsidRPr="001527E3" w:rsidRDefault="0033119E" w:rsidP="00466E45">
            <w:pPr>
              <w:rPr>
                <w:sz w:val="22"/>
                <w:szCs w:val="22"/>
              </w:rPr>
            </w:pPr>
            <w:r>
              <w:rPr>
                <w:sz w:val="22"/>
                <w:szCs w:val="22"/>
              </w:rPr>
              <w:t xml:space="preserve">Temporal Query </w:t>
            </w:r>
          </w:p>
        </w:tc>
      </w:tr>
      <w:tr w:rsidR="0033119E" w:rsidRPr="001527E3" w14:paraId="3D52CDEC" w14:textId="77777777" w:rsidTr="00466E45">
        <w:tc>
          <w:tcPr>
            <w:tcW w:w="1800" w:type="dxa"/>
            <w:vMerge/>
          </w:tcPr>
          <w:p w14:paraId="02EBF0CF" w14:textId="77777777" w:rsidR="0033119E" w:rsidRPr="00AA446F" w:rsidRDefault="0033119E" w:rsidP="00466E45">
            <w:pPr>
              <w:rPr>
                <w:b/>
                <w:sz w:val="22"/>
                <w:szCs w:val="22"/>
              </w:rPr>
            </w:pPr>
          </w:p>
        </w:tc>
        <w:tc>
          <w:tcPr>
            <w:tcW w:w="2104" w:type="dxa"/>
            <w:shd w:val="clear" w:color="auto" w:fill="E6E6E6"/>
          </w:tcPr>
          <w:p w14:paraId="3081DA24"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009A5F9E"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48AE42BA" w14:textId="77777777" w:rsidTr="00466E45">
        <w:tc>
          <w:tcPr>
            <w:tcW w:w="1800" w:type="dxa"/>
            <w:vMerge/>
          </w:tcPr>
          <w:p w14:paraId="2CB29FF1" w14:textId="77777777" w:rsidR="0033119E" w:rsidRPr="00AA446F" w:rsidRDefault="0033119E" w:rsidP="00466E45">
            <w:pPr>
              <w:rPr>
                <w:b/>
                <w:sz w:val="22"/>
                <w:szCs w:val="22"/>
              </w:rPr>
            </w:pPr>
          </w:p>
        </w:tc>
        <w:tc>
          <w:tcPr>
            <w:tcW w:w="2104" w:type="dxa"/>
            <w:shd w:val="clear" w:color="auto" w:fill="E6E6E6"/>
          </w:tcPr>
          <w:p w14:paraId="5BAEB13F" w14:textId="77777777" w:rsidR="0033119E" w:rsidRPr="001527E3" w:rsidRDefault="0033119E" w:rsidP="00466E45">
            <w:pPr>
              <w:rPr>
                <w:b/>
                <w:sz w:val="22"/>
                <w:szCs w:val="22"/>
              </w:rPr>
            </w:pPr>
            <w:r>
              <w:rPr>
                <w:b/>
                <w:sz w:val="22"/>
                <w:szCs w:val="22"/>
              </w:rPr>
              <w:t>Dependencies</w:t>
            </w:r>
          </w:p>
        </w:tc>
        <w:tc>
          <w:tcPr>
            <w:tcW w:w="4952" w:type="dxa"/>
          </w:tcPr>
          <w:p w14:paraId="57D2AFC7"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r>
              <w:rPr>
                <w:b/>
                <w:sz w:val="22"/>
                <w:szCs w:val="22"/>
                <w:lang w:val="en-AU"/>
              </w:rPr>
              <w:t>query</w:t>
            </w:r>
          </w:p>
        </w:tc>
      </w:tr>
      <w:tr w:rsidR="0033119E" w:rsidRPr="001527E3" w14:paraId="7564E92A" w14:textId="77777777" w:rsidTr="00466E45">
        <w:tc>
          <w:tcPr>
            <w:tcW w:w="1800" w:type="dxa"/>
            <w:vMerge/>
          </w:tcPr>
          <w:p w14:paraId="6042C6D0" w14:textId="77777777" w:rsidR="0033119E" w:rsidRPr="00AA446F" w:rsidRDefault="0033119E" w:rsidP="00466E45">
            <w:pPr>
              <w:rPr>
                <w:b/>
                <w:sz w:val="22"/>
                <w:szCs w:val="22"/>
              </w:rPr>
            </w:pPr>
          </w:p>
        </w:tc>
        <w:tc>
          <w:tcPr>
            <w:tcW w:w="2104" w:type="dxa"/>
            <w:shd w:val="clear" w:color="auto" w:fill="E6E6E6"/>
          </w:tcPr>
          <w:p w14:paraId="7CD21351" w14:textId="77777777" w:rsidR="0033119E" w:rsidRPr="001527E3" w:rsidRDefault="0033119E" w:rsidP="00466E45">
            <w:pPr>
              <w:rPr>
                <w:b/>
                <w:sz w:val="22"/>
                <w:szCs w:val="22"/>
              </w:rPr>
            </w:pPr>
            <w:r w:rsidRPr="001527E3">
              <w:rPr>
                <w:b/>
                <w:sz w:val="22"/>
                <w:szCs w:val="22"/>
              </w:rPr>
              <w:t>Requirements</w:t>
            </w:r>
          </w:p>
        </w:tc>
        <w:tc>
          <w:tcPr>
            <w:tcW w:w="4952" w:type="dxa"/>
          </w:tcPr>
          <w:p w14:paraId="223C1100"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21</w:t>
            </w:r>
          </w:p>
        </w:tc>
      </w:tr>
      <w:tr w:rsidR="0033119E" w:rsidRPr="001527E3" w14:paraId="27AF12E3" w14:textId="77777777" w:rsidTr="00466E45">
        <w:tc>
          <w:tcPr>
            <w:tcW w:w="1800" w:type="dxa"/>
            <w:vMerge/>
          </w:tcPr>
          <w:p w14:paraId="3B51EAFE" w14:textId="77777777" w:rsidR="0033119E" w:rsidRPr="00AA446F" w:rsidRDefault="0033119E" w:rsidP="00466E45">
            <w:pPr>
              <w:rPr>
                <w:b/>
                <w:sz w:val="22"/>
                <w:szCs w:val="22"/>
              </w:rPr>
            </w:pPr>
          </w:p>
        </w:tc>
        <w:tc>
          <w:tcPr>
            <w:tcW w:w="2104" w:type="dxa"/>
            <w:shd w:val="clear" w:color="auto" w:fill="E6E6E6"/>
          </w:tcPr>
          <w:p w14:paraId="50B0DA21" w14:textId="77777777" w:rsidR="0033119E" w:rsidRPr="001527E3" w:rsidRDefault="0033119E" w:rsidP="00466E45">
            <w:pPr>
              <w:rPr>
                <w:b/>
                <w:sz w:val="22"/>
                <w:szCs w:val="22"/>
              </w:rPr>
            </w:pPr>
            <w:r w:rsidRPr="001527E3">
              <w:rPr>
                <w:b/>
                <w:sz w:val="22"/>
                <w:szCs w:val="22"/>
              </w:rPr>
              <w:t>Conformance tests</w:t>
            </w:r>
          </w:p>
        </w:tc>
        <w:tc>
          <w:tcPr>
            <w:tcW w:w="4952" w:type="dxa"/>
          </w:tcPr>
          <w:p w14:paraId="2BAD053F" w14:textId="77777777" w:rsidR="0033119E" w:rsidRPr="001527E3" w:rsidRDefault="0033119E" w:rsidP="00466E45">
            <w:pPr>
              <w:rPr>
                <w:sz w:val="22"/>
                <w:szCs w:val="22"/>
              </w:rPr>
            </w:pPr>
            <w:r w:rsidRPr="005552D5">
              <w:rPr>
                <w:sz w:val="22"/>
                <w:szCs w:val="22"/>
                <w:lang w:val="en-AU"/>
              </w:rPr>
              <w:t>Annex A</w:t>
            </w:r>
            <w:r>
              <w:rPr>
                <w:sz w:val="22"/>
                <w:szCs w:val="22"/>
                <w:lang w:val="en-AU"/>
              </w:rPr>
              <w:t>.15</w:t>
            </w:r>
          </w:p>
        </w:tc>
      </w:tr>
      <w:tr w:rsidR="0033119E" w:rsidRPr="001527E3" w14:paraId="308E9903" w14:textId="77777777" w:rsidTr="00466E45">
        <w:tc>
          <w:tcPr>
            <w:tcW w:w="1800" w:type="dxa"/>
            <w:vMerge w:val="restart"/>
          </w:tcPr>
          <w:p w14:paraId="02744F82" w14:textId="77777777" w:rsidR="0033119E" w:rsidRPr="00AA446F" w:rsidRDefault="0033119E" w:rsidP="00466E45">
            <w:pPr>
              <w:rPr>
                <w:b/>
                <w:sz w:val="22"/>
                <w:szCs w:val="22"/>
              </w:rPr>
            </w:pPr>
            <w:proofErr w:type="spellStart"/>
            <w:proofErr w:type="gramStart"/>
            <w:r>
              <w:rPr>
                <w:b/>
                <w:sz w:val="22"/>
                <w:szCs w:val="22"/>
              </w:rPr>
              <w:t>queryrel</w:t>
            </w:r>
            <w:proofErr w:type="spellEnd"/>
            <w:proofErr w:type="gramEnd"/>
          </w:p>
        </w:tc>
        <w:tc>
          <w:tcPr>
            <w:tcW w:w="2104" w:type="dxa"/>
            <w:shd w:val="clear" w:color="auto" w:fill="E6E6E6"/>
          </w:tcPr>
          <w:p w14:paraId="431AD4D1" w14:textId="77777777" w:rsidR="0033119E" w:rsidRPr="001527E3" w:rsidRDefault="0033119E" w:rsidP="00466E45">
            <w:pPr>
              <w:rPr>
                <w:b/>
                <w:sz w:val="22"/>
                <w:szCs w:val="22"/>
              </w:rPr>
            </w:pPr>
            <w:r w:rsidRPr="001527E3">
              <w:rPr>
                <w:b/>
                <w:sz w:val="22"/>
                <w:szCs w:val="22"/>
              </w:rPr>
              <w:t>Title</w:t>
            </w:r>
          </w:p>
        </w:tc>
        <w:tc>
          <w:tcPr>
            <w:tcW w:w="4952" w:type="dxa"/>
          </w:tcPr>
          <w:p w14:paraId="77631E4E" w14:textId="77777777" w:rsidR="0033119E" w:rsidRPr="001527E3" w:rsidRDefault="0033119E" w:rsidP="00466E45">
            <w:pPr>
              <w:rPr>
                <w:sz w:val="22"/>
                <w:szCs w:val="22"/>
              </w:rPr>
            </w:pPr>
            <w:r>
              <w:rPr>
                <w:sz w:val="22"/>
                <w:szCs w:val="22"/>
              </w:rPr>
              <w:t>Query related records</w:t>
            </w:r>
          </w:p>
        </w:tc>
      </w:tr>
      <w:tr w:rsidR="0033119E" w:rsidRPr="001527E3" w14:paraId="044A7E9E" w14:textId="77777777" w:rsidTr="00466E45">
        <w:tc>
          <w:tcPr>
            <w:tcW w:w="1800" w:type="dxa"/>
            <w:vMerge/>
          </w:tcPr>
          <w:p w14:paraId="6990D989" w14:textId="77777777" w:rsidR="0033119E" w:rsidRPr="00AA446F" w:rsidRDefault="0033119E" w:rsidP="00466E45">
            <w:pPr>
              <w:rPr>
                <w:b/>
                <w:sz w:val="22"/>
                <w:szCs w:val="22"/>
              </w:rPr>
            </w:pPr>
          </w:p>
        </w:tc>
        <w:tc>
          <w:tcPr>
            <w:tcW w:w="2104" w:type="dxa"/>
            <w:shd w:val="clear" w:color="auto" w:fill="E6E6E6"/>
          </w:tcPr>
          <w:p w14:paraId="74F6479D"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272652FD"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7D5057E8" w14:textId="77777777" w:rsidTr="00466E45">
        <w:tc>
          <w:tcPr>
            <w:tcW w:w="1800" w:type="dxa"/>
            <w:vMerge/>
          </w:tcPr>
          <w:p w14:paraId="38E82A8C" w14:textId="77777777" w:rsidR="0033119E" w:rsidRPr="00AA446F" w:rsidRDefault="0033119E" w:rsidP="00466E45">
            <w:pPr>
              <w:rPr>
                <w:b/>
                <w:sz w:val="22"/>
                <w:szCs w:val="22"/>
              </w:rPr>
            </w:pPr>
          </w:p>
        </w:tc>
        <w:tc>
          <w:tcPr>
            <w:tcW w:w="2104" w:type="dxa"/>
            <w:shd w:val="clear" w:color="auto" w:fill="E6E6E6"/>
          </w:tcPr>
          <w:p w14:paraId="3DB50AB6" w14:textId="77777777" w:rsidR="0033119E" w:rsidRPr="001527E3" w:rsidRDefault="0033119E" w:rsidP="00466E45">
            <w:pPr>
              <w:rPr>
                <w:b/>
                <w:sz w:val="22"/>
                <w:szCs w:val="22"/>
              </w:rPr>
            </w:pPr>
            <w:r>
              <w:rPr>
                <w:b/>
                <w:sz w:val="22"/>
                <w:szCs w:val="22"/>
              </w:rPr>
              <w:t>Dependencies</w:t>
            </w:r>
          </w:p>
        </w:tc>
        <w:tc>
          <w:tcPr>
            <w:tcW w:w="4952" w:type="dxa"/>
          </w:tcPr>
          <w:p w14:paraId="6568B764" w14:textId="77777777" w:rsidR="0033119E" w:rsidRPr="001527E3" w:rsidRDefault="0033119E" w:rsidP="00466E45">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r>
              <w:rPr>
                <w:b/>
                <w:sz w:val="22"/>
                <w:szCs w:val="22"/>
                <w:lang w:val="en-AU"/>
              </w:rPr>
              <w:t>data</w:t>
            </w:r>
          </w:p>
        </w:tc>
      </w:tr>
      <w:tr w:rsidR="0033119E" w:rsidRPr="001527E3" w14:paraId="56FA9703" w14:textId="77777777" w:rsidTr="00466E45">
        <w:tc>
          <w:tcPr>
            <w:tcW w:w="1800" w:type="dxa"/>
            <w:vMerge/>
          </w:tcPr>
          <w:p w14:paraId="0E4964A8" w14:textId="77777777" w:rsidR="0033119E" w:rsidRPr="00AA446F" w:rsidRDefault="0033119E" w:rsidP="00466E45">
            <w:pPr>
              <w:rPr>
                <w:b/>
                <w:sz w:val="22"/>
                <w:szCs w:val="22"/>
              </w:rPr>
            </w:pPr>
          </w:p>
        </w:tc>
        <w:tc>
          <w:tcPr>
            <w:tcW w:w="2104" w:type="dxa"/>
            <w:shd w:val="clear" w:color="auto" w:fill="E6E6E6"/>
          </w:tcPr>
          <w:p w14:paraId="30A740CC" w14:textId="77777777" w:rsidR="0033119E" w:rsidRPr="001527E3" w:rsidRDefault="0033119E" w:rsidP="00466E45">
            <w:pPr>
              <w:rPr>
                <w:b/>
                <w:sz w:val="22"/>
                <w:szCs w:val="22"/>
              </w:rPr>
            </w:pPr>
            <w:r w:rsidRPr="001527E3">
              <w:rPr>
                <w:b/>
                <w:sz w:val="22"/>
                <w:szCs w:val="22"/>
              </w:rPr>
              <w:t>Requirements</w:t>
            </w:r>
          </w:p>
        </w:tc>
        <w:tc>
          <w:tcPr>
            <w:tcW w:w="4952" w:type="dxa"/>
          </w:tcPr>
          <w:p w14:paraId="1B6D9BB1"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22</w:t>
            </w:r>
          </w:p>
        </w:tc>
      </w:tr>
      <w:tr w:rsidR="0033119E" w:rsidRPr="001527E3" w14:paraId="7FA5E245" w14:textId="77777777" w:rsidTr="00466E45">
        <w:tc>
          <w:tcPr>
            <w:tcW w:w="1800" w:type="dxa"/>
            <w:vMerge/>
          </w:tcPr>
          <w:p w14:paraId="66803364" w14:textId="77777777" w:rsidR="0033119E" w:rsidRPr="00AA446F" w:rsidRDefault="0033119E" w:rsidP="00466E45">
            <w:pPr>
              <w:rPr>
                <w:b/>
                <w:sz w:val="22"/>
                <w:szCs w:val="22"/>
              </w:rPr>
            </w:pPr>
          </w:p>
        </w:tc>
        <w:tc>
          <w:tcPr>
            <w:tcW w:w="2104" w:type="dxa"/>
            <w:shd w:val="clear" w:color="auto" w:fill="E6E6E6"/>
          </w:tcPr>
          <w:p w14:paraId="5F407358" w14:textId="77777777" w:rsidR="0033119E" w:rsidRPr="001527E3" w:rsidRDefault="0033119E" w:rsidP="00466E45">
            <w:pPr>
              <w:rPr>
                <w:b/>
                <w:sz w:val="22"/>
                <w:szCs w:val="22"/>
              </w:rPr>
            </w:pPr>
            <w:r w:rsidRPr="001527E3">
              <w:rPr>
                <w:b/>
                <w:sz w:val="22"/>
                <w:szCs w:val="22"/>
              </w:rPr>
              <w:t>Conformance tests</w:t>
            </w:r>
          </w:p>
        </w:tc>
        <w:tc>
          <w:tcPr>
            <w:tcW w:w="4952" w:type="dxa"/>
          </w:tcPr>
          <w:p w14:paraId="4695E603" w14:textId="77777777" w:rsidR="0033119E" w:rsidRPr="001527E3" w:rsidRDefault="0033119E" w:rsidP="00466E45">
            <w:pPr>
              <w:rPr>
                <w:sz w:val="22"/>
                <w:szCs w:val="22"/>
              </w:rPr>
            </w:pPr>
            <w:r w:rsidRPr="005552D5">
              <w:rPr>
                <w:sz w:val="22"/>
                <w:szCs w:val="22"/>
                <w:lang w:val="en-AU"/>
              </w:rPr>
              <w:t>Annex A</w:t>
            </w:r>
            <w:r>
              <w:rPr>
                <w:sz w:val="22"/>
                <w:szCs w:val="22"/>
                <w:lang w:val="en-AU"/>
              </w:rPr>
              <w:t>.16</w:t>
            </w:r>
          </w:p>
        </w:tc>
      </w:tr>
      <w:tr w:rsidR="0033119E" w:rsidRPr="001527E3" w14:paraId="40243F2A" w14:textId="77777777" w:rsidTr="00466E45">
        <w:tc>
          <w:tcPr>
            <w:tcW w:w="1800" w:type="dxa"/>
            <w:vMerge w:val="restart"/>
          </w:tcPr>
          <w:p w14:paraId="19E66176" w14:textId="77777777" w:rsidR="0033119E" w:rsidRPr="00AA446F" w:rsidRDefault="0033119E" w:rsidP="00466E45">
            <w:pPr>
              <w:rPr>
                <w:b/>
                <w:sz w:val="22"/>
                <w:szCs w:val="22"/>
              </w:rPr>
            </w:pPr>
            <w:proofErr w:type="spellStart"/>
            <w:proofErr w:type="gramStart"/>
            <w:r w:rsidRPr="00AA446F">
              <w:rPr>
                <w:b/>
                <w:sz w:val="22"/>
                <w:szCs w:val="22"/>
              </w:rPr>
              <w:t>attachements</w:t>
            </w:r>
            <w:proofErr w:type="spellEnd"/>
            <w:proofErr w:type="gramEnd"/>
          </w:p>
        </w:tc>
        <w:tc>
          <w:tcPr>
            <w:tcW w:w="2104" w:type="dxa"/>
            <w:shd w:val="clear" w:color="auto" w:fill="E6E6E6"/>
          </w:tcPr>
          <w:p w14:paraId="3635B107" w14:textId="77777777" w:rsidR="0033119E" w:rsidRPr="001527E3" w:rsidRDefault="0033119E" w:rsidP="00466E45">
            <w:pPr>
              <w:rPr>
                <w:b/>
                <w:sz w:val="22"/>
                <w:szCs w:val="22"/>
              </w:rPr>
            </w:pPr>
            <w:r w:rsidRPr="001527E3">
              <w:rPr>
                <w:b/>
                <w:sz w:val="22"/>
                <w:szCs w:val="22"/>
              </w:rPr>
              <w:t>Title</w:t>
            </w:r>
          </w:p>
        </w:tc>
        <w:tc>
          <w:tcPr>
            <w:tcW w:w="4952" w:type="dxa"/>
          </w:tcPr>
          <w:p w14:paraId="44D5261F" w14:textId="77777777" w:rsidR="0033119E" w:rsidRPr="001527E3" w:rsidRDefault="0033119E" w:rsidP="00466E45">
            <w:pPr>
              <w:rPr>
                <w:sz w:val="22"/>
                <w:szCs w:val="22"/>
              </w:rPr>
            </w:pPr>
            <w:r>
              <w:rPr>
                <w:sz w:val="22"/>
                <w:szCs w:val="22"/>
              </w:rPr>
              <w:t>Attachments and Popups</w:t>
            </w:r>
          </w:p>
        </w:tc>
      </w:tr>
      <w:tr w:rsidR="0033119E" w:rsidRPr="001527E3" w14:paraId="68603C4A" w14:textId="77777777" w:rsidTr="00466E45">
        <w:tc>
          <w:tcPr>
            <w:tcW w:w="1800" w:type="dxa"/>
            <w:vMerge/>
          </w:tcPr>
          <w:p w14:paraId="4998082C" w14:textId="77777777" w:rsidR="0033119E" w:rsidRPr="00AA446F" w:rsidRDefault="0033119E" w:rsidP="00466E45">
            <w:pPr>
              <w:rPr>
                <w:b/>
                <w:sz w:val="22"/>
                <w:szCs w:val="22"/>
              </w:rPr>
            </w:pPr>
          </w:p>
        </w:tc>
        <w:tc>
          <w:tcPr>
            <w:tcW w:w="2104" w:type="dxa"/>
            <w:shd w:val="clear" w:color="auto" w:fill="E6E6E6"/>
          </w:tcPr>
          <w:p w14:paraId="687E589F" w14:textId="77777777" w:rsidR="0033119E" w:rsidRPr="001527E3" w:rsidRDefault="0033119E" w:rsidP="00466E45">
            <w:pPr>
              <w:rPr>
                <w:b/>
                <w:sz w:val="22"/>
                <w:szCs w:val="22"/>
              </w:rPr>
            </w:pPr>
            <w:r w:rsidRPr="001527E3">
              <w:rPr>
                <w:b/>
                <w:sz w:val="22"/>
                <w:szCs w:val="22"/>
              </w:rPr>
              <w:t>Standardization target type</w:t>
            </w:r>
          </w:p>
        </w:tc>
        <w:tc>
          <w:tcPr>
            <w:tcW w:w="4952" w:type="dxa"/>
          </w:tcPr>
          <w:p w14:paraId="521AC765" w14:textId="77777777" w:rsidR="0033119E" w:rsidRPr="001527E3" w:rsidRDefault="0033119E" w:rsidP="00466E45">
            <w:pPr>
              <w:rPr>
                <w:sz w:val="22"/>
                <w:szCs w:val="22"/>
              </w:rPr>
            </w:pPr>
            <w:r>
              <w:rPr>
                <w:sz w:val="22"/>
                <w:szCs w:val="22"/>
                <w:lang w:val="en-AU"/>
              </w:rPr>
              <w:t>W</w:t>
            </w:r>
            <w:r w:rsidRPr="005552D5">
              <w:rPr>
                <w:sz w:val="22"/>
                <w:szCs w:val="22"/>
                <w:lang w:val="en-AU"/>
              </w:rPr>
              <w:t>eb service</w:t>
            </w:r>
          </w:p>
        </w:tc>
      </w:tr>
      <w:tr w:rsidR="0033119E" w:rsidRPr="001527E3" w14:paraId="26783B62" w14:textId="77777777" w:rsidTr="00466E45">
        <w:tc>
          <w:tcPr>
            <w:tcW w:w="1800" w:type="dxa"/>
            <w:vMerge/>
          </w:tcPr>
          <w:p w14:paraId="4EF5D17A" w14:textId="77777777" w:rsidR="0033119E" w:rsidRPr="00AA446F" w:rsidRDefault="0033119E" w:rsidP="00466E45">
            <w:pPr>
              <w:rPr>
                <w:b/>
                <w:sz w:val="22"/>
                <w:szCs w:val="22"/>
              </w:rPr>
            </w:pPr>
          </w:p>
        </w:tc>
        <w:tc>
          <w:tcPr>
            <w:tcW w:w="2104" w:type="dxa"/>
            <w:shd w:val="clear" w:color="auto" w:fill="E6E6E6"/>
          </w:tcPr>
          <w:p w14:paraId="4772130E" w14:textId="77777777" w:rsidR="0033119E" w:rsidRPr="001527E3" w:rsidRDefault="0033119E" w:rsidP="00466E45">
            <w:pPr>
              <w:rPr>
                <w:b/>
                <w:sz w:val="22"/>
                <w:szCs w:val="22"/>
              </w:rPr>
            </w:pPr>
            <w:r>
              <w:rPr>
                <w:b/>
                <w:sz w:val="22"/>
                <w:szCs w:val="22"/>
              </w:rPr>
              <w:t>Dependencies</w:t>
            </w:r>
          </w:p>
        </w:tc>
        <w:tc>
          <w:tcPr>
            <w:tcW w:w="4952" w:type="dxa"/>
          </w:tcPr>
          <w:p w14:paraId="7E51E2D7" w14:textId="77777777" w:rsidR="0033119E" w:rsidRPr="001527E3" w:rsidRDefault="0033119E" w:rsidP="00466E45">
            <w:pPr>
              <w:rPr>
                <w:sz w:val="22"/>
                <w:szCs w:val="22"/>
              </w:rPr>
            </w:pPr>
            <w:proofErr w:type="spellStart"/>
            <w:proofErr w:type="gramStart"/>
            <w:r>
              <w:rPr>
                <w:b/>
                <w:sz w:val="22"/>
                <w:szCs w:val="22"/>
                <w:lang w:val="en-AU"/>
              </w:rPr>
              <w:t>conf</w:t>
            </w:r>
            <w:proofErr w:type="spellEnd"/>
            <w:proofErr w:type="gramEnd"/>
            <w:r>
              <w:rPr>
                <w:b/>
                <w:sz w:val="22"/>
                <w:szCs w:val="22"/>
                <w:lang w:val="en-AU"/>
              </w:rPr>
              <w:t>/data</w:t>
            </w:r>
          </w:p>
        </w:tc>
      </w:tr>
      <w:tr w:rsidR="0033119E" w:rsidRPr="001527E3" w14:paraId="62182B7C" w14:textId="77777777" w:rsidTr="00466E45">
        <w:tc>
          <w:tcPr>
            <w:tcW w:w="1800" w:type="dxa"/>
            <w:vMerge/>
          </w:tcPr>
          <w:p w14:paraId="6D8ADA04" w14:textId="77777777" w:rsidR="0033119E" w:rsidRPr="00AA446F" w:rsidRDefault="0033119E" w:rsidP="00466E45">
            <w:pPr>
              <w:rPr>
                <w:b/>
                <w:sz w:val="22"/>
                <w:szCs w:val="22"/>
              </w:rPr>
            </w:pPr>
          </w:p>
        </w:tc>
        <w:tc>
          <w:tcPr>
            <w:tcW w:w="2104" w:type="dxa"/>
            <w:shd w:val="clear" w:color="auto" w:fill="E6E6E6"/>
          </w:tcPr>
          <w:p w14:paraId="02DACD3C" w14:textId="77777777" w:rsidR="0033119E" w:rsidRPr="001527E3" w:rsidRDefault="0033119E" w:rsidP="00466E45">
            <w:pPr>
              <w:rPr>
                <w:b/>
                <w:sz w:val="22"/>
                <w:szCs w:val="22"/>
              </w:rPr>
            </w:pPr>
            <w:r w:rsidRPr="001527E3">
              <w:rPr>
                <w:b/>
                <w:sz w:val="22"/>
                <w:szCs w:val="22"/>
              </w:rPr>
              <w:t>Requirements</w:t>
            </w:r>
          </w:p>
        </w:tc>
        <w:tc>
          <w:tcPr>
            <w:tcW w:w="4952" w:type="dxa"/>
          </w:tcPr>
          <w:p w14:paraId="1F001AFD" w14:textId="77777777" w:rsidR="0033119E" w:rsidRPr="001527E3" w:rsidRDefault="0033119E" w:rsidP="00466E45">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23</w:t>
            </w:r>
          </w:p>
        </w:tc>
      </w:tr>
      <w:tr w:rsidR="0033119E" w:rsidRPr="001527E3" w14:paraId="74295D24" w14:textId="77777777" w:rsidTr="00466E45">
        <w:tc>
          <w:tcPr>
            <w:tcW w:w="1800" w:type="dxa"/>
            <w:vMerge/>
          </w:tcPr>
          <w:p w14:paraId="54492124" w14:textId="77777777" w:rsidR="0033119E" w:rsidRPr="00AA446F" w:rsidRDefault="0033119E" w:rsidP="00466E45">
            <w:pPr>
              <w:rPr>
                <w:b/>
                <w:sz w:val="22"/>
                <w:szCs w:val="22"/>
              </w:rPr>
            </w:pPr>
          </w:p>
        </w:tc>
        <w:tc>
          <w:tcPr>
            <w:tcW w:w="2104" w:type="dxa"/>
            <w:shd w:val="clear" w:color="auto" w:fill="E6E6E6"/>
          </w:tcPr>
          <w:p w14:paraId="14894DE7" w14:textId="77777777" w:rsidR="0033119E" w:rsidRPr="001527E3" w:rsidRDefault="0033119E" w:rsidP="00466E45">
            <w:pPr>
              <w:rPr>
                <w:b/>
                <w:sz w:val="22"/>
                <w:szCs w:val="22"/>
              </w:rPr>
            </w:pPr>
            <w:r w:rsidRPr="001527E3">
              <w:rPr>
                <w:b/>
                <w:sz w:val="22"/>
                <w:szCs w:val="22"/>
              </w:rPr>
              <w:t>Conformance tests</w:t>
            </w:r>
          </w:p>
        </w:tc>
        <w:tc>
          <w:tcPr>
            <w:tcW w:w="4952" w:type="dxa"/>
          </w:tcPr>
          <w:p w14:paraId="727E5901" w14:textId="77777777" w:rsidR="0033119E" w:rsidRPr="001527E3" w:rsidRDefault="0033119E" w:rsidP="00466E45">
            <w:pPr>
              <w:rPr>
                <w:sz w:val="22"/>
                <w:szCs w:val="22"/>
              </w:rPr>
            </w:pPr>
            <w:r w:rsidRPr="005552D5">
              <w:rPr>
                <w:sz w:val="22"/>
                <w:szCs w:val="22"/>
                <w:lang w:val="en-AU"/>
              </w:rPr>
              <w:t>Annex A</w:t>
            </w:r>
            <w:r>
              <w:rPr>
                <w:sz w:val="22"/>
                <w:szCs w:val="22"/>
                <w:lang w:val="en-AU"/>
              </w:rPr>
              <w:t>.17</w:t>
            </w:r>
          </w:p>
        </w:tc>
      </w:tr>
    </w:tbl>
    <w:p w14:paraId="71E72FED" w14:textId="77777777" w:rsidR="0033119E" w:rsidRDefault="0033119E" w:rsidP="0033119E">
      <w:pPr>
        <w:rPr>
          <w:lang w:val="en-AU"/>
        </w:rPr>
      </w:pPr>
    </w:p>
    <w:p w14:paraId="4D268F0F" w14:textId="77777777" w:rsidR="0033119E" w:rsidRPr="00726DF2" w:rsidRDefault="0033119E" w:rsidP="0033119E">
      <w:pPr>
        <w:jc w:val="center"/>
        <w:rPr>
          <w:lang w:val="en-AU"/>
        </w:rPr>
      </w:pPr>
      <w:r w:rsidRPr="002608F1">
        <w:rPr>
          <w:noProof/>
          <w:lang w:val="de-DE" w:eastAsia="de-DE"/>
        </w:rPr>
        <w:lastRenderedPageBreak/>
        <w:drawing>
          <wp:inline distT="0" distB="0" distL="0" distR="0" wp14:anchorId="42C29588" wp14:editId="3DEF4D7C">
            <wp:extent cx="5486400" cy="5527230"/>
            <wp:effectExtent l="101600" t="0" r="127000" b="1016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B4B04F2" w14:textId="77777777" w:rsidR="0033119E" w:rsidRPr="002608F1" w:rsidRDefault="0033119E" w:rsidP="0033119E">
      <w:pPr>
        <w:pStyle w:val="Beschriftung"/>
        <w:outlineLvl w:val="0"/>
        <w:rPr>
          <w:color w:val="FF0000"/>
        </w:rPr>
      </w:pPr>
      <w:bookmarkStart w:id="9" w:name="_Toc188938441"/>
      <w:r w:rsidRPr="00CF0E75">
        <w:t xml:space="preserve">Figure </w:t>
      </w:r>
      <w:r>
        <w:fldChar w:fldCharType="begin"/>
      </w:r>
      <w:r>
        <w:instrText xml:space="preserve"> SEQ Figure \* ARABIC </w:instrText>
      </w:r>
      <w:r>
        <w:fldChar w:fldCharType="separate"/>
      </w:r>
      <w:r>
        <w:rPr>
          <w:noProof/>
        </w:rPr>
        <w:t>1</w:t>
      </w:r>
      <w:r>
        <w:rPr>
          <w:noProof/>
        </w:rPr>
        <w:fldChar w:fldCharType="end"/>
      </w:r>
      <w:r w:rsidRPr="00CF0E75">
        <w:t xml:space="preserve"> – Hierarchy of conformance classes</w:t>
      </w:r>
      <w:bookmarkEnd w:id="9"/>
    </w:p>
    <w:p w14:paraId="6809913A"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pPr>
      <w:bookmarkStart w:id="10" w:name="_Toc188938271"/>
      <w:bookmarkStart w:id="11" w:name="_Toc197506132"/>
      <w:r>
        <w:t>References</w:t>
      </w:r>
      <w:bookmarkEnd w:id="10"/>
      <w:bookmarkEnd w:id="11"/>
    </w:p>
    <w:p w14:paraId="52154BB1" w14:textId="77777777" w:rsidR="0033119E" w:rsidRDefault="0033119E" w:rsidP="0033119E">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14:paraId="1605952D" w14:textId="74387F41" w:rsidR="0033119E" w:rsidRPr="00A354E1" w:rsidRDefault="0033119E" w:rsidP="0033119E">
      <w:r w:rsidRPr="00A354E1">
        <w:t>GeoServices REST API –</w:t>
      </w:r>
      <w:r>
        <w:t xml:space="preserve"> Core, Version 1.0 (2012</w:t>
      </w:r>
      <w:r w:rsidRPr="00A354E1">
        <w:t>)</w:t>
      </w:r>
      <w:r>
        <w:t>, OGC document 12-054</w:t>
      </w:r>
      <w:r w:rsidR="004520AB">
        <w:t>r1</w:t>
      </w:r>
    </w:p>
    <w:p w14:paraId="6F38AAF3"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pPr>
      <w:bookmarkStart w:id="12" w:name="_Toc188938272"/>
      <w:bookmarkStart w:id="13" w:name="_Toc197506133"/>
      <w:r>
        <w:lastRenderedPageBreak/>
        <w:t>Terms and Definitions</w:t>
      </w:r>
      <w:bookmarkEnd w:id="12"/>
      <w:bookmarkEnd w:id="13"/>
    </w:p>
    <w:p w14:paraId="6C0310AE" w14:textId="77777777" w:rsidR="0033119E" w:rsidRDefault="0033119E" w:rsidP="0033119E">
      <w:r>
        <w:t>This document uses the terms defined in Sub-clause 5.3 of [OGC 06-121r9</w:t>
      </w:r>
      <w:r>
        <w:rPr>
          <w:lang w:eastAsia="de-DE"/>
        </w:rPr>
        <w:t xml:space="preserve">], which is based on the </w:t>
      </w:r>
      <w:r>
        <w:t xml:space="preserve">ISO/IEC Directives, Part 2, </w:t>
      </w:r>
      <w:proofErr w:type="gramStart"/>
      <w:r>
        <w:t>Rules</w:t>
      </w:r>
      <w:proofErr w:type="gramEnd"/>
      <w:r>
        <w:t xml:space="preserve"> for the structure and drafting of International Standards. In particular, the word “shall” (not “must”) is the verb form used to indicate a requirement to be strictly followed to conform to this standard.</w:t>
      </w:r>
    </w:p>
    <w:p w14:paraId="4CA3CC56" w14:textId="7DDBCC45" w:rsidR="0033119E" w:rsidRDefault="0033119E" w:rsidP="0033119E">
      <w:r>
        <w:t xml:space="preserve">For the purposes of this document, the following terms and definitions apply. </w:t>
      </w:r>
    </w:p>
    <w:p w14:paraId="6C2F2740" w14:textId="77777777" w:rsidR="00D151AF" w:rsidRDefault="00D151AF" w:rsidP="00D151AF">
      <w:pPr>
        <w:pStyle w:val="TermNum"/>
      </w:pPr>
    </w:p>
    <w:p w14:paraId="6801AD52" w14:textId="77777777" w:rsidR="00D151AF" w:rsidRPr="008A78DD" w:rsidRDefault="00D151AF" w:rsidP="00D151AF">
      <w:pPr>
        <w:pStyle w:val="Terms"/>
      </w:pPr>
      <w:proofErr w:type="gramStart"/>
      <w:r>
        <w:t>map</w:t>
      </w:r>
      <w:proofErr w:type="gramEnd"/>
    </w:p>
    <w:p w14:paraId="2363125C" w14:textId="77777777" w:rsidR="00D151AF" w:rsidRPr="008A78DD" w:rsidRDefault="00D151AF" w:rsidP="00D151AF">
      <w:pPr>
        <w:pStyle w:val="Definition"/>
      </w:pPr>
      <w:proofErr w:type="gramStart"/>
      <w:r w:rsidRPr="00F93C23">
        <w:t>portrayal</w:t>
      </w:r>
      <w:proofErr w:type="gramEnd"/>
      <w:r w:rsidRPr="00F93C23">
        <w:t xml:space="preserve"> of geographic information as a digital image file suitable for display on a computer screen</w:t>
      </w:r>
    </w:p>
    <w:p w14:paraId="2AC418A8" w14:textId="77777777" w:rsidR="00D151AF" w:rsidRPr="008A78DD" w:rsidRDefault="00D151AF" w:rsidP="00D151AF">
      <w:r>
        <w:t>[OGC WMS 1.3, same as ISO 19128:2005]</w:t>
      </w:r>
    </w:p>
    <w:p w14:paraId="3EA9D0CA"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pPr>
      <w:bookmarkStart w:id="14" w:name="_Toc188938273"/>
      <w:bookmarkStart w:id="15" w:name="_Toc197506134"/>
      <w:r>
        <w:t>Conventions</w:t>
      </w:r>
      <w:bookmarkEnd w:id="14"/>
      <w:bookmarkEnd w:id="15"/>
    </w:p>
    <w:p w14:paraId="13BBAE53" w14:textId="77777777" w:rsidR="0033119E" w:rsidRPr="00263C1F" w:rsidRDefault="0033119E" w:rsidP="0033119E">
      <w:r w:rsidRPr="00263C1F">
        <w:t>See Clause 5 in t</w:t>
      </w:r>
      <w:r>
        <w:t xml:space="preserve">he GeoServices REST API – Core </w:t>
      </w:r>
      <w:r w:rsidRPr="00263C1F">
        <w:t>document.</w:t>
      </w:r>
    </w:p>
    <w:p w14:paraId="221B70EF"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pPr>
      <w:bookmarkStart w:id="16" w:name="_Toc188938274"/>
      <w:bookmarkStart w:id="17" w:name="_Toc197506135"/>
      <w:r>
        <w:t>Map Service overview</w:t>
      </w:r>
      <w:bookmarkEnd w:id="16"/>
      <w:bookmarkEnd w:id="17"/>
    </w:p>
    <w:p w14:paraId="11C83EF1" w14:textId="77777777" w:rsidR="0033119E" w:rsidRDefault="0033119E" w:rsidP="0033119E">
      <w:r>
        <w:t xml:space="preserve">Map services offer access to map and layer content. A map service will either </w:t>
      </w:r>
      <w:proofErr w:type="spellStart"/>
      <w:r>
        <w:t>fulfill</w:t>
      </w:r>
      <w:proofErr w:type="spellEnd"/>
      <w:r>
        <w:t xml:space="preserve"> requests with typically </w:t>
      </w:r>
      <w:proofErr w:type="spellStart"/>
      <w:r>
        <w:t>precreated</w:t>
      </w:r>
      <w:proofErr w:type="spellEnd"/>
      <w:r>
        <w:t xml:space="preserve"> tiles from a cache or by dynamically rendering the map each time a request comes in. Map services using a tile cache can significantly improve performance when returning maps, while dynamic map services offer more flexibility.</w:t>
      </w:r>
    </w:p>
    <w:p w14:paraId="4A236D48" w14:textId="77777777" w:rsidR="0033119E" w:rsidRDefault="0033119E" w:rsidP="0033119E">
      <w:r>
        <w:t xml:space="preserve">Map services can be used to expose tabular data, too, whether this is associated with geographic features or not. The Map Service Root resource includes a </w:t>
      </w:r>
      <w:proofErr w:type="gramStart"/>
      <w:r>
        <w:t>tables</w:t>
      </w:r>
      <w:proofErr w:type="gramEnd"/>
      <w:r>
        <w:t xml:space="preserve"> property that contains some basic information about tables. The child layer resource is a Layer/Table resource in that it represents either a layer or a table depending on the ID that was specified.</w:t>
      </w:r>
    </w:p>
    <w:p w14:paraId="4C2432CE" w14:textId="77777777" w:rsidR="0033119E" w:rsidRDefault="0033119E" w:rsidP="0033119E">
      <w:r>
        <w:t xml:space="preserve">If the map service supports querying and exporting maps based on time, the Map Service Root resource includes a </w:t>
      </w:r>
      <w:proofErr w:type="spellStart"/>
      <w:r>
        <w:t>timeInfo</w:t>
      </w:r>
      <w:proofErr w:type="spellEnd"/>
      <w:r>
        <w:t xml:space="preserve"> property, which includes information about the map's time extent and the map's native time reference.</w:t>
      </w:r>
    </w:p>
    <w:p w14:paraId="23BDE5E6" w14:textId="77777777" w:rsidR="0033119E" w:rsidRDefault="0033119E" w:rsidP="0033119E">
      <w:r>
        <w:t>The Map Service Root resource provides basic information about the map, including the layers that it contains; whether the map has a tile cache; and the map's spatial reference, initial and full extents, map units, and copyright text. It also provides some metadata associated with the service such as its service description, its author, and keywords. If the map is cached, additional information about its tiling scheme, such as the origin of the cached tiles, the levels of detail, and tile size, is included.</w:t>
      </w:r>
    </w:p>
    <w:p w14:paraId="472972F5" w14:textId="77777777" w:rsidR="0033119E" w:rsidRDefault="0033119E" w:rsidP="0033119E">
      <w:r>
        <w:t>The Map Service Root resource supports several operations:</w:t>
      </w:r>
    </w:p>
    <w:p w14:paraId="1C2C0902" w14:textId="77777777" w:rsidR="0033119E" w:rsidRDefault="0033119E" w:rsidP="0033119E">
      <w:pPr>
        <w:pStyle w:val="List2OGCbullets"/>
      </w:pPr>
      <w:r>
        <w:lastRenderedPageBreak/>
        <w:t xml:space="preserve">Export Map: Used to export a dynamically drawn map image. </w:t>
      </w:r>
    </w:p>
    <w:p w14:paraId="606249B2" w14:textId="77777777" w:rsidR="0033119E" w:rsidRDefault="0033119E" w:rsidP="0033119E">
      <w:pPr>
        <w:pStyle w:val="List2OGCbullets"/>
      </w:pPr>
      <w:r>
        <w:t>Identify: Returns information about features in one or more layers at a given location. This location commonly originates from a click of the mouse.</w:t>
      </w:r>
    </w:p>
    <w:p w14:paraId="35B225CE" w14:textId="77777777" w:rsidR="0033119E" w:rsidRDefault="0033119E" w:rsidP="0033119E">
      <w:pPr>
        <w:pStyle w:val="List2OGCbullets"/>
      </w:pPr>
      <w:r>
        <w:t>Find: Returns information about features in one or more fields in one or more layers based on a keyword.</w:t>
      </w:r>
    </w:p>
    <w:p w14:paraId="0E611825" w14:textId="77777777" w:rsidR="0033119E" w:rsidRDefault="0033119E" w:rsidP="0033119E">
      <w:pPr>
        <w:pStyle w:val="List2OGCbullets"/>
      </w:pPr>
      <w:r>
        <w:t>Query: Returns a subset of features in a layer or records in a table based on query criteria.</w:t>
      </w:r>
    </w:p>
    <w:p w14:paraId="3DE801C8" w14:textId="77777777" w:rsidR="0033119E" w:rsidRDefault="0033119E" w:rsidP="0033119E">
      <w:r>
        <w:t xml:space="preserve">The following figure provides an overview of the resources in a Map Service. Resources in green </w:t>
      </w:r>
      <w:proofErr w:type="spellStart"/>
      <w:r>
        <w:t>color</w:t>
      </w:r>
      <w:proofErr w:type="spellEnd"/>
      <w:r>
        <w:t xml:space="preserve"> are controller resources (also called "operations") that query the underlying layers/tables and create resources that are not persistently stored on the server and made available with their own URI, but returned in the response from the controller resource. These resources are shown in white </w:t>
      </w:r>
      <w:proofErr w:type="spellStart"/>
      <w:r>
        <w:t>color</w:t>
      </w:r>
      <w:proofErr w:type="spellEnd"/>
      <w:r>
        <w:t>.</w:t>
      </w:r>
    </w:p>
    <w:p w14:paraId="0899344B" w14:textId="77777777" w:rsidR="0033119E" w:rsidRDefault="0033119E" w:rsidP="0033119E">
      <w:r w:rsidRPr="005179CA">
        <w:rPr>
          <w:noProof/>
          <w:lang w:val="de-DE" w:eastAsia="de-DE"/>
        </w:rPr>
        <w:drawing>
          <wp:inline distT="0" distB="0" distL="0" distR="0" wp14:anchorId="207C680A" wp14:editId="5FB000E0">
            <wp:extent cx="5486400" cy="3688125"/>
            <wp:effectExtent l="101600" t="0" r="101600" b="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877E487" w14:textId="77777777" w:rsidR="0033119E" w:rsidRPr="00222DF2" w:rsidRDefault="0033119E" w:rsidP="0033119E">
      <w:pPr>
        <w:pStyle w:val="Beschriftung"/>
        <w:outlineLvl w:val="0"/>
      </w:pPr>
      <w:bookmarkStart w:id="18" w:name="_Toc188938442"/>
      <w:r w:rsidRPr="00CF0E75">
        <w:t xml:space="preserve">Figure </w:t>
      </w:r>
      <w:r>
        <w:fldChar w:fldCharType="begin"/>
      </w:r>
      <w:r>
        <w:instrText xml:space="preserve"> SEQ Figure \* ARABIC </w:instrText>
      </w:r>
      <w:r>
        <w:fldChar w:fldCharType="separate"/>
      </w:r>
      <w:r>
        <w:rPr>
          <w:noProof/>
        </w:rPr>
        <w:t>2</w:t>
      </w:r>
      <w:r>
        <w:rPr>
          <w:noProof/>
        </w:rPr>
        <w:fldChar w:fldCharType="end"/>
      </w:r>
      <w:r w:rsidRPr="00CF0E75">
        <w:t xml:space="preserve"> – </w:t>
      </w:r>
      <w:r>
        <w:t>Resource overview</w:t>
      </w:r>
      <w:bookmarkEnd w:id="18"/>
    </w:p>
    <w:p w14:paraId="2A871398" w14:textId="77777777" w:rsidR="0033119E" w:rsidRPr="00BE218C" w:rsidRDefault="0033119E" w:rsidP="0033119E">
      <w:r>
        <w:t xml:space="preserve">Map services do not expose </w:t>
      </w:r>
      <w:proofErr w:type="gramStart"/>
      <w:r>
        <w:t>feature editing</w:t>
      </w:r>
      <w:proofErr w:type="gramEnd"/>
      <w:r>
        <w:t xml:space="preserve"> capabilities. They provide read-only access to feature and attribute content. Feature services expose editing capabilities.</w:t>
      </w:r>
    </w:p>
    <w:p w14:paraId="1B076E23"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19" w:name="_Toc188938275"/>
      <w:bookmarkStart w:id="20" w:name="_Toc197506136"/>
      <w:r>
        <w:rPr>
          <w:color w:val="000000"/>
        </w:rPr>
        <w:lastRenderedPageBreak/>
        <w:t>Map Service Core</w:t>
      </w:r>
      <w:bookmarkEnd w:id="19"/>
      <w:bookmarkEnd w:id="20"/>
    </w:p>
    <w:p w14:paraId="0718E5DF"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1" w:name="_Toc188938276"/>
      <w:bookmarkStart w:id="22" w:name="_Toc197506137"/>
      <w:r>
        <w:t>Overview</w:t>
      </w:r>
      <w:bookmarkEnd w:id="21"/>
      <w:bookmarkEnd w:id="22"/>
    </w:p>
    <w:p w14:paraId="6137557B" w14:textId="0A3A1ACB" w:rsidR="0033119E" w:rsidRDefault="0033119E" w:rsidP="0033119E">
      <w:r w:rsidRPr="00B77FAC">
        <w:t xml:space="preserve">An implementation of the </w:t>
      </w:r>
      <w:r w:rsidR="00B16F94">
        <w:t>GeoServices</w:t>
      </w:r>
      <w:r w:rsidRPr="00B77FAC">
        <w:t xml:space="preserve"> REST API Map Service Core provides capabilities that are needed by most applications using map services. Additional capabilities, which are often more complex to implement, are specified in additional conformance classes that depend on the core.</w:t>
      </w:r>
    </w:p>
    <w:p w14:paraId="22D735BD" w14:textId="32976FFA" w:rsidR="0033119E" w:rsidRDefault="0033119E" w:rsidP="0033119E">
      <w:r>
        <w:t xml:space="preserve">Every </w:t>
      </w:r>
      <w:r w:rsidR="00B16F94">
        <w:t>GeoServices</w:t>
      </w:r>
      <w:r>
        <w:t xml:space="preserve"> REST API Map Service will provide access to maps as bitmap graphics. A map will show one or more layers. The core conformance class requires only support for basic parameters like the image size, the extent of the map, the image format and transparency.</w:t>
      </w:r>
    </w:p>
    <w:p w14:paraId="35355646" w14:textId="77777777" w:rsidR="0033119E" w:rsidRDefault="0033119E" w:rsidP="0033119E">
      <w:r>
        <w:t>In addition, the Map Service provides basic information about the service and the layers so that users can access the map resources.</w:t>
      </w:r>
    </w:p>
    <w:p w14:paraId="5A3B8143" w14:textId="77777777" w:rsidR="0033119E" w:rsidRPr="00C708A1" w:rsidRDefault="0033119E" w:rsidP="0033119E">
      <w:pPr>
        <w:pStyle w:val="Beschriftung"/>
        <w:outlineLvl w:val="0"/>
      </w:pPr>
      <w:bookmarkStart w:id="23" w:name="_Toc188938444"/>
      <w:r w:rsidRPr="007042A1">
        <w:t xml:space="preserve">Table </w:t>
      </w:r>
      <w:r>
        <w:fldChar w:fldCharType="begin"/>
      </w:r>
      <w:r>
        <w:instrText xml:space="preserve"> SEQ Tabelle \* ARABIC </w:instrText>
      </w:r>
      <w:r>
        <w:fldChar w:fldCharType="separate"/>
      </w:r>
      <w:r>
        <w:rPr>
          <w:noProof/>
        </w:rPr>
        <w:t>2</w:t>
      </w:r>
      <w:r>
        <w:rPr>
          <w:noProof/>
        </w:rPr>
        <w:fldChar w:fldCharType="end"/>
      </w:r>
      <w:r w:rsidRPr="007042A1">
        <w:t xml:space="preserve"> – </w:t>
      </w:r>
      <w:r>
        <w:t>Map Service</w:t>
      </w:r>
      <w:r w:rsidRPr="007042A1">
        <w:t xml:space="preserve"> </w:t>
      </w:r>
      <w:r>
        <w:t>Core overview</w:t>
      </w:r>
      <w:bookmarkEnd w:id="23"/>
    </w:p>
    <w:tbl>
      <w:tblPr>
        <w:tblStyle w:val="Tabellenraster"/>
        <w:tblW w:w="8755" w:type="dxa"/>
        <w:tblLook w:val="04A0" w:firstRow="1" w:lastRow="0" w:firstColumn="1" w:lastColumn="0" w:noHBand="0" w:noVBand="1"/>
      </w:tblPr>
      <w:tblGrid>
        <w:gridCol w:w="1809"/>
        <w:gridCol w:w="2977"/>
        <w:gridCol w:w="3969"/>
      </w:tblGrid>
      <w:tr w:rsidR="0033119E" w:rsidRPr="003C1485" w14:paraId="1D674F83" w14:textId="77777777" w:rsidTr="00466E45">
        <w:tc>
          <w:tcPr>
            <w:tcW w:w="1809" w:type="dxa"/>
          </w:tcPr>
          <w:p w14:paraId="37DACC45"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5FDB403E" w14:textId="77777777" w:rsidR="0033119E" w:rsidRPr="003C1485" w:rsidRDefault="0033119E" w:rsidP="00466E45">
            <w:pPr>
              <w:rPr>
                <w:b/>
                <w:noProof/>
                <w:sz w:val="22"/>
                <w:szCs w:val="22"/>
              </w:rPr>
            </w:pPr>
            <w:r>
              <w:rPr>
                <w:b/>
                <w:noProof/>
                <w:sz w:val="22"/>
                <w:szCs w:val="22"/>
              </w:rPr>
              <w:t>P</w:t>
            </w:r>
            <w:r w:rsidRPr="003C1485">
              <w:rPr>
                <w:b/>
                <w:noProof/>
                <w:sz w:val="22"/>
                <w:szCs w:val="22"/>
              </w:rPr>
              <w:t>arameters</w:t>
            </w:r>
          </w:p>
        </w:tc>
        <w:tc>
          <w:tcPr>
            <w:tcW w:w="3969" w:type="dxa"/>
          </w:tcPr>
          <w:p w14:paraId="793C67CE"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5D82A788" w14:textId="77777777" w:rsidTr="00466E45">
        <w:tc>
          <w:tcPr>
            <w:tcW w:w="1809" w:type="dxa"/>
          </w:tcPr>
          <w:p w14:paraId="1F6209DE" w14:textId="77777777" w:rsidR="0033119E" w:rsidRPr="003C1485" w:rsidRDefault="0033119E" w:rsidP="00466E45">
            <w:pPr>
              <w:rPr>
                <w:noProof/>
                <w:sz w:val="22"/>
                <w:szCs w:val="22"/>
              </w:rPr>
            </w:pPr>
            <w:r w:rsidRPr="003C1485">
              <w:rPr>
                <w:noProof/>
                <w:sz w:val="22"/>
                <w:szCs w:val="22"/>
              </w:rPr>
              <w:t>Map</w:t>
            </w:r>
            <w:r>
              <w:rPr>
                <w:noProof/>
                <w:sz w:val="22"/>
                <w:szCs w:val="22"/>
              </w:rPr>
              <w:t xml:space="preserve"> </w:t>
            </w:r>
            <w:r w:rsidRPr="003C1485">
              <w:rPr>
                <w:noProof/>
                <w:sz w:val="22"/>
                <w:szCs w:val="22"/>
              </w:rPr>
              <w:t>Service</w:t>
            </w:r>
            <w:r>
              <w:rPr>
                <w:noProof/>
                <w:sz w:val="22"/>
                <w:szCs w:val="22"/>
              </w:rPr>
              <w:t xml:space="preserve"> Root</w:t>
            </w:r>
          </w:p>
        </w:tc>
        <w:tc>
          <w:tcPr>
            <w:tcW w:w="2977" w:type="dxa"/>
          </w:tcPr>
          <w:p w14:paraId="0F2142BF" w14:textId="77777777" w:rsidR="0033119E" w:rsidRPr="003C1485" w:rsidRDefault="0033119E" w:rsidP="00466E45">
            <w:pPr>
              <w:rPr>
                <w:noProof/>
                <w:sz w:val="22"/>
                <w:szCs w:val="22"/>
              </w:rPr>
            </w:pPr>
            <w:r w:rsidRPr="003C1485">
              <w:rPr>
                <w:noProof/>
                <w:sz w:val="22"/>
                <w:szCs w:val="22"/>
              </w:rPr>
              <w:t>f=json</w:t>
            </w:r>
          </w:p>
          <w:p w14:paraId="0A0A5C9A" w14:textId="77777777" w:rsidR="0033119E" w:rsidRPr="003C1485" w:rsidRDefault="0033119E" w:rsidP="00466E45">
            <w:pPr>
              <w:rPr>
                <w:noProof/>
                <w:sz w:val="22"/>
                <w:szCs w:val="22"/>
              </w:rPr>
            </w:pPr>
          </w:p>
        </w:tc>
        <w:tc>
          <w:tcPr>
            <w:tcW w:w="3969" w:type="dxa"/>
          </w:tcPr>
          <w:p w14:paraId="4A8F30CC" w14:textId="77777777" w:rsidR="0033119E" w:rsidRPr="003C1485" w:rsidRDefault="0033119E" w:rsidP="00466E45">
            <w:pPr>
              <w:rPr>
                <w:noProof/>
                <w:sz w:val="22"/>
                <w:szCs w:val="22"/>
              </w:rPr>
            </w:pPr>
            <w:r w:rsidRPr="003C1485">
              <w:rPr>
                <w:noProof/>
                <w:sz w:val="22"/>
                <w:szCs w:val="22"/>
              </w:rPr>
              <w:t>JSON representation valid</w:t>
            </w:r>
          </w:p>
          <w:p w14:paraId="724FEC6E" w14:textId="77777777" w:rsidR="0033119E" w:rsidRPr="003C1485" w:rsidRDefault="0033119E" w:rsidP="00466E45">
            <w:pPr>
              <w:rPr>
                <w:noProof/>
                <w:sz w:val="22"/>
                <w:szCs w:val="22"/>
              </w:rPr>
            </w:pPr>
            <w:r w:rsidRPr="003C1485">
              <w:rPr>
                <w:noProof/>
                <w:sz w:val="22"/>
                <w:szCs w:val="22"/>
              </w:rPr>
              <w:t>JSON schema elements supported:</w:t>
            </w:r>
          </w:p>
          <w:p w14:paraId="7F2E2E7E" w14:textId="77777777" w:rsidR="0033119E" w:rsidRPr="003C1485" w:rsidRDefault="0033119E" w:rsidP="00466E45">
            <w:pPr>
              <w:rPr>
                <w:noProof/>
                <w:sz w:val="22"/>
                <w:szCs w:val="22"/>
              </w:rPr>
            </w:pPr>
            <w:r w:rsidRPr="003C1485">
              <w:rPr>
                <w:noProof/>
                <w:sz w:val="22"/>
                <w:szCs w:val="22"/>
              </w:rPr>
              <w:t>- serviceDescription</w:t>
            </w:r>
          </w:p>
          <w:p w14:paraId="29BAA5C4" w14:textId="77777777" w:rsidR="0033119E" w:rsidRPr="003C1485" w:rsidRDefault="0033119E" w:rsidP="00466E45">
            <w:pPr>
              <w:rPr>
                <w:noProof/>
                <w:sz w:val="22"/>
                <w:szCs w:val="22"/>
              </w:rPr>
            </w:pPr>
            <w:r w:rsidRPr="003C1485">
              <w:rPr>
                <w:noProof/>
                <w:sz w:val="22"/>
                <w:szCs w:val="22"/>
              </w:rPr>
              <w:t>- mapName</w:t>
            </w:r>
          </w:p>
          <w:p w14:paraId="78760BC5" w14:textId="77777777" w:rsidR="0033119E" w:rsidRPr="003C1485" w:rsidRDefault="0033119E" w:rsidP="00466E45">
            <w:pPr>
              <w:rPr>
                <w:noProof/>
                <w:sz w:val="22"/>
                <w:szCs w:val="22"/>
              </w:rPr>
            </w:pPr>
            <w:r w:rsidRPr="003C1485">
              <w:rPr>
                <w:noProof/>
                <w:sz w:val="22"/>
                <w:szCs w:val="22"/>
              </w:rPr>
              <w:t>- description</w:t>
            </w:r>
          </w:p>
          <w:p w14:paraId="63AE6DEA" w14:textId="77777777" w:rsidR="0033119E" w:rsidRPr="003C1485" w:rsidRDefault="0033119E" w:rsidP="00466E45">
            <w:pPr>
              <w:rPr>
                <w:noProof/>
                <w:sz w:val="22"/>
                <w:szCs w:val="22"/>
              </w:rPr>
            </w:pPr>
            <w:r w:rsidRPr="003C1485">
              <w:rPr>
                <w:noProof/>
                <w:sz w:val="22"/>
                <w:szCs w:val="22"/>
              </w:rPr>
              <w:t>- copyright</w:t>
            </w:r>
          </w:p>
          <w:p w14:paraId="35BB92D5" w14:textId="77777777" w:rsidR="0033119E" w:rsidRPr="003C1485" w:rsidRDefault="0033119E" w:rsidP="00466E45">
            <w:pPr>
              <w:rPr>
                <w:noProof/>
                <w:sz w:val="22"/>
                <w:szCs w:val="22"/>
              </w:rPr>
            </w:pPr>
            <w:r w:rsidRPr="003C1485">
              <w:rPr>
                <w:noProof/>
                <w:sz w:val="22"/>
                <w:szCs w:val="22"/>
              </w:rPr>
              <w:t>- layers</w:t>
            </w:r>
          </w:p>
          <w:p w14:paraId="77FCD3A3" w14:textId="77777777" w:rsidR="0033119E" w:rsidRPr="003C1485" w:rsidRDefault="0033119E" w:rsidP="00466E45">
            <w:pPr>
              <w:rPr>
                <w:noProof/>
                <w:sz w:val="22"/>
                <w:szCs w:val="22"/>
              </w:rPr>
            </w:pPr>
            <w:r w:rsidRPr="003C1485">
              <w:rPr>
                <w:noProof/>
                <w:sz w:val="22"/>
                <w:szCs w:val="22"/>
              </w:rPr>
              <w:t>- spatial reference</w:t>
            </w:r>
          </w:p>
          <w:p w14:paraId="39500163" w14:textId="77777777" w:rsidR="0033119E" w:rsidRPr="003C1485" w:rsidRDefault="0033119E" w:rsidP="00466E45">
            <w:pPr>
              <w:rPr>
                <w:noProof/>
                <w:sz w:val="22"/>
                <w:szCs w:val="22"/>
              </w:rPr>
            </w:pPr>
            <w:r w:rsidRPr="003C1485">
              <w:rPr>
                <w:noProof/>
                <w:sz w:val="22"/>
                <w:szCs w:val="22"/>
              </w:rPr>
              <w:t>- initialExtent</w:t>
            </w:r>
          </w:p>
          <w:p w14:paraId="4D51FF77" w14:textId="77777777" w:rsidR="0033119E" w:rsidRPr="003C1485" w:rsidRDefault="0033119E" w:rsidP="00466E45">
            <w:pPr>
              <w:rPr>
                <w:noProof/>
                <w:sz w:val="22"/>
                <w:szCs w:val="22"/>
              </w:rPr>
            </w:pPr>
            <w:r w:rsidRPr="003C1485">
              <w:rPr>
                <w:noProof/>
                <w:sz w:val="22"/>
                <w:szCs w:val="22"/>
              </w:rPr>
              <w:t>- fullExtent</w:t>
            </w:r>
          </w:p>
          <w:p w14:paraId="5DC26387" w14:textId="77777777" w:rsidR="0033119E" w:rsidRPr="003C1485" w:rsidRDefault="0033119E" w:rsidP="00466E45">
            <w:pPr>
              <w:rPr>
                <w:noProof/>
                <w:sz w:val="22"/>
                <w:szCs w:val="22"/>
              </w:rPr>
            </w:pPr>
            <w:r w:rsidRPr="003C1485">
              <w:rPr>
                <w:noProof/>
                <w:sz w:val="22"/>
                <w:szCs w:val="22"/>
              </w:rPr>
              <w:t>- documentInfo</w:t>
            </w:r>
          </w:p>
          <w:p w14:paraId="05711015" w14:textId="77777777" w:rsidR="0033119E" w:rsidRPr="003C1485" w:rsidRDefault="0033119E" w:rsidP="00466E45">
            <w:pPr>
              <w:rPr>
                <w:noProof/>
                <w:sz w:val="22"/>
                <w:szCs w:val="22"/>
              </w:rPr>
            </w:pPr>
            <w:r w:rsidRPr="003C1485">
              <w:rPr>
                <w:noProof/>
                <w:sz w:val="22"/>
                <w:szCs w:val="22"/>
              </w:rPr>
              <w:t>- capabilities (value contains "Map")</w:t>
            </w:r>
          </w:p>
        </w:tc>
      </w:tr>
      <w:tr w:rsidR="0033119E" w:rsidRPr="003C1485" w14:paraId="5B5AF7DE" w14:textId="77777777" w:rsidTr="00466E45">
        <w:tc>
          <w:tcPr>
            <w:tcW w:w="1809" w:type="dxa"/>
          </w:tcPr>
          <w:p w14:paraId="7861E531" w14:textId="77777777" w:rsidR="0033119E" w:rsidRPr="003C1485" w:rsidRDefault="0033119E" w:rsidP="00466E45">
            <w:pPr>
              <w:rPr>
                <w:noProof/>
                <w:sz w:val="22"/>
                <w:szCs w:val="22"/>
              </w:rPr>
            </w:pPr>
            <w:r>
              <w:rPr>
                <w:noProof/>
                <w:sz w:val="22"/>
                <w:szCs w:val="22"/>
              </w:rPr>
              <w:t xml:space="preserve">Export </w:t>
            </w:r>
            <w:r w:rsidRPr="003C1485">
              <w:rPr>
                <w:noProof/>
                <w:sz w:val="22"/>
                <w:szCs w:val="22"/>
              </w:rPr>
              <w:t>Map</w:t>
            </w:r>
          </w:p>
        </w:tc>
        <w:tc>
          <w:tcPr>
            <w:tcW w:w="2977" w:type="dxa"/>
          </w:tcPr>
          <w:p w14:paraId="5EA2925E" w14:textId="77777777" w:rsidR="0033119E" w:rsidRPr="003C1485" w:rsidRDefault="0033119E" w:rsidP="00466E45">
            <w:pPr>
              <w:rPr>
                <w:noProof/>
                <w:sz w:val="22"/>
                <w:szCs w:val="22"/>
              </w:rPr>
            </w:pPr>
            <w:r w:rsidRPr="003C1485">
              <w:rPr>
                <w:noProof/>
                <w:sz w:val="22"/>
                <w:szCs w:val="22"/>
              </w:rPr>
              <w:t>f=json</w:t>
            </w:r>
          </w:p>
          <w:p w14:paraId="1DD60CDF" w14:textId="77777777" w:rsidR="0033119E" w:rsidRPr="003C1485" w:rsidRDefault="0033119E" w:rsidP="00466E45">
            <w:pPr>
              <w:rPr>
                <w:noProof/>
                <w:sz w:val="22"/>
                <w:szCs w:val="22"/>
              </w:rPr>
            </w:pPr>
            <w:r w:rsidRPr="003C1485">
              <w:rPr>
                <w:noProof/>
                <w:sz w:val="22"/>
                <w:szCs w:val="22"/>
              </w:rPr>
              <w:t>f=</w:t>
            </w:r>
            <w:r>
              <w:rPr>
                <w:noProof/>
                <w:sz w:val="22"/>
                <w:szCs w:val="22"/>
              </w:rPr>
              <w:t>image</w:t>
            </w:r>
          </w:p>
          <w:p w14:paraId="37B88FFE" w14:textId="77777777" w:rsidR="0033119E" w:rsidRPr="003C1485" w:rsidRDefault="0033119E" w:rsidP="00466E45">
            <w:pPr>
              <w:rPr>
                <w:noProof/>
                <w:sz w:val="22"/>
                <w:szCs w:val="22"/>
              </w:rPr>
            </w:pPr>
            <w:r w:rsidRPr="003C1485">
              <w:rPr>
                <w:noProof/>
                <w:sz w:val="22"/>
                <w:szCs w:val="22"/>
              </w:rPr>
              <w:t>bbox</w:t>
            </w:r>
          </w:p>
          <w:p w14:paraId="3E78D9F7" w14:textId="77777777" w:rsidR="0033119E" w:rsidRPr="003C1485" w:rsidRDefault="0033119E" w:rsidP="00466E45">
            <w:pPr>
              <w:rPr>
                <w:noProof/>
                <w:sz w:val="22"/>
                <w:szCs w:val="22"/>
              </w:rPr>
            </w:pPr>
            <w:r w:rsidRPr="003C1485">
              <w:rPr>
                <w:noProof/>
                <w:sz w:val="22"/>
                <w:szCs w:val="22"/>
              </w:rPr>
              <w:lastRenderedPageBreak/>
              <w:t>size</w:t>
            </w:r>
          </w:p>
          <w:p w14:paraId="3D4EB8A4" w14:textId="77777777" w:rsidR="0033119E" w:rsidRPr="003C1485" w:rsidRDefault="0033119E" w:rsidP="00466E45">
            <w:pPr>
              <w:rPr>
                <w:noProof/>
                <w:sz w:val="22"/>
                <w:szCs w:val="22"/>
              </w:rPr>
            </w:pPr>
            <w:r w:rsidRPr="003C1485">
              <w:rPr>
                <w:noProof/>
                <w:sz w:val="22"/>
                <w:szCs w:val="22"/>
              </w:rPr>
              <w:t>dpi</w:t>
            </w:r>
          </w:p>
          <w:p w14:paraId="100E323D" w14:textId="77777777" w:rsidR="0033119E" w:rsidRPr="003C1485" w:rsidRDefault="0033119E" w:rsidP="00466E45">
            <w:pPr>
              <w:rPr>
                <w:noProof/>
                <w:sz w:val="22"/>
                <w:szCs w:val="22"/>
              </w:rPr>
            </w:pPr>
            <w:r w:rsidRPr="003C1485">
              <w:rPr>
                <w:noProof/>
                <w:sz w:val="22"/>
                <w:szCs w:val="22"/>
              </w:rPr>
              <w:t>format=</w:t>
            </w:r>
            <w:r w:rsidRPr="00F835A0">
              <w:rPr>
                <w:noProof/>
                <w:sz w:val="22"/>
                <w:szCs w:val="22"/>
              </w:rPr>
              <w:t>{imageFormat}</w:t>
            </w:r>
          </w:p>
          <w:p w14:paraId="0BAA0CA7" w14:textId="77777777" w:rsidR="0033119E" w:rsidRPr="003C1485" w:rsidRDefault="0033119E" w:rsidP="00466E45">
            <w:pPr>
              <w:rPr>
                <w:noProof/>
                <w:sz w:val="22"/>
                <w:szCs w:val="22"/>
              </w:rPr>
            </w:pPr>
            <w:r w:rsidRPr="003C1485">
              <w:rPr>
                <w:noProof/>
                <w:sz w:val="22"/>
                <w:szCs w:val="22"/>
              </w:rPr>
              <w:t>layers</w:t>
            </w:r>
          </w:p>
          <w:p w14:paraId="15B428E1" w14:textId="77777777" w:rsidR="0033119E" w:rsidRPr="003C1485" w:rsidRDefault="0033119E" w:rsidP="00466E45">
            <w:pPr>
              <w:rPr>
                <w:noProof/>
                <w:sz w:val="22"/>
                <w:szCs w:val="22"/>
              </w:rPr>
            </w:pPr>
            <w:r w:rsidRPr="003C1485">
              <w:rPr>
                <w:noProof/>
                <w:sz w:val="22"/>
                <w:szCs w:val="22"/>
              </w:rPr>
              <w:t>transparent</w:t>
            </w:r>
          </w:p>
        </w:tc>
        <w:tc>
          <w:tcPr>
            <w:tcW w:w="3969" w:type="dxa"/>
          </w:tcPr>
          <w:p w14:paraId="3B90FAC8" w14:textId="77777777" w:rsidR="0033119E" w:rsidRPr="003C1485" w:rsidRDefault="0033119E" w:rsidP="00466E45">
            <w:pPr>
              <w:rPr>
                <w:noProof/>
                <w:sz w:val="22"/>
                <w:szCs w:val="22"/>
              </w:rPr>
            </w:pPr>
            <w:r w:rsidRPr="003C1485">
              <w:rPr>
                <w:noProof/>
                <w:sz w:val="22"/>
                <w:szCs w:val="22"/>
              </w:rPr>
              <w:lastRenderedPageBreak/>
              <w:t>JSON representation valid</w:t>
            </w:r>
          </w:p>
          <w:p w14:paraId="43F1A997" w14:textId="77777777" w:rsidR="0033119E" w:rsidRPr="003C1485" w:rsidRDefault="0033119E" w:rsidP="00466E45">
            <w:pPr>
              <w:rPr>
                <w:noProof/>
                <w:sz w:val="22"/>
                <w:szCs w:val="22"/>
              </w:rPr>
            </w:pPr>
            <w:r w:rsidRPr="003C1485">
              <w:rPr>
                <w:noProof/>
                <w:sz w:val="22"/>
                <w:szCs w:val="22"/>
              </w:rPr>
              <w:t>All JSON schema elements supported</w:t>
            </w:r>
          </w:p>
          <w:p w14:paraId="2903E504" w14:textId="77777777" w:rsidR="0033119E" w:rsidRPr="003C1485" w:rsidRDefault="0033119E" w:rsidP="00466E45">
            <w:pPr>
              <w:rPr>
                <w:noProof/>
                <w:sz w:val="22"/>
                <w:szCs w:val="22"/>
              </w:rPr>
            </w:pPr>
            <w:r w:rsidRPr="003C1485">
              <w:rPr>
                <w:noProof/>
                <w:sz w:val="22"/>
                <w:szCs w:val="22"/>
              </w:rPr>
              <w:t>Image has correct format and size</w:t>
            </w:r>
          </w:p>
          <w:p w14:paraId="15759828" w14:textId="77777777" w:rsidR="0033119E" w:rsidRPr="003C1485" w:rsidRDefault="0033119E" w:rsidP="00466E45">
            <w:pPr>
              <w:rPr>
                <w:noProof/>
                <w:sz w:val="22"/>
                <w:szCs w:val="22"/>
              </w:rPr>
            </w:pPr>
          </w:p>
        </w:tc>
      </w:tr>
      <w:tr w:rsidR="0033119E" w:rsidRPr="003C1485" w14:paraId="21ABA1F5" w14:textId="77777777" w:rsidTr="00466E45">
        <w:tc>
          <w:tcPr>
            <w:tcW w:w="1809" w:type="dxa"/>
          </w:tcPr>
          <w:p w14:paraId="4BE3E879" w14:textId="77777777" w:rsidR="0033119E" w:rsidRPr="003C1485" w:rsidRDefault="0033119E" w:rsidP="00466E45">
            <w:pPr>
              <w:rPr>
                <w:noProof/>
                <w:sz w:val="22"/>
                <w:szCs w:val="22"/>
              </w:rPr>
            </w:pPr>
            <w:r w:rsidRPr="003C1485">
              <w:rPr>
                <w:noProof/>
                <w:sz w:val="22"/>
                <w:szCs w:val="22"/>
              </w:rPr>
              <w:lastRenderedPageBreak/>
              <w:t>Layer/Table</w:t>
            </w:r>
          </w:p>
        </w:tc>
        <w:tc>
          <w:tcPr>
            <w:tcW w:w="2977" w:type="dxa"/>
          </w:tcPr>
          <w:p w14:paraId="015A4839" w14:textId="77777777" w:rsidR="0033119E" w:rsidRPr="003C1485" w:rsidRDefault="0033119E" w:rsidP="00466E45">
            <w:pPr>
              <w:rPr>
                <w:noProof/>
                <w:sz w:val="22"/>
                <w:szCs w:val="22"/>
              </w:rPr>
            </w:pPr>
            <w:r w:rsidRPr="003C1485">
              <w:rPr>
                <w:noProof/>
                <w:sz w:val="22"/>
                <w:szCs w:val="22"/>
              </w:rPr>
              <w:t>f=json</w:t>
            </w:r>
          </w:p>
        </w:tc>
        <w:tc>
          <w:tcPr>
            <w:tcW w:w="3969" w:type="dxa"/>
          </w:tcPr>
          <w:p w14:paraId="7F915326" w14:textId="77777777" w:rsidR="0033119E" w:rsidRPr="003C1485" w:rsidRDefault="0033119E" w:rsidP="00466E45">
            <w:pPr>
              <w:rPr>
                <w:noProof/>
                <w:sz w:val="22"/>
                <w:szCs w:val="22"/>
              </w:rPr>
            </w:pPr>
            <w:r w:rsidRPr="003C1485">
              <w:rPr>
                <w:noProof/>
                <w:sz w:val="22"/>
                <w:szCs w:val="22"/>
              </w:rPr>
              <w:t>JSON representation valid</w:t>
            </w:r>
          </w:p>
          <w:p w14:paraId="052FCB9A" w14:textId="77777777" w:rsidR="0033119E" w:rsidRPr="003C1485" w:rsidRDefault="0033119E" w:rsidP="00466E45">
            <w:pPr>
              <w:rPr>
                <w:noProof/>
                <w:sz w:val="22"/>
                <w:szCs w:val="22"/>
              </w:rPr>
            </w:pPr>
            <w:r w:rsidRPr="003C1485">
              <w:rPr>
                <w:noProof/>
                <w:sz w:val="22"/>
                <w:szCs w:val="22"/>
              </w:rPr>
              <w:t>JSON schema elements supported:</w:t>
            </w:r>
          </w:p>
          <w:p w14:paraId="15A27617" w14:textId="77777777" w:rsidR="0033119E" w:rsidRPr="003C1485" w:rsidRDefault="0033119E" w:rsidP="00466E45">
            <w:pPr>
              <w:rPr>
                <w:noProof/>
                <w:sz w:val="22"/>
                <w:szCs w:val="22"/>
              </w:rPr>
            </w:pPr>
            <w:r w:rsidRPr="003C1485">
              <w:rPr>
                <w:noProof/>
                <w:sz w:val="22"/>
                <w:szCs w:val="22"/>
              </w:rPr>
              <w:t>- id</w:t>
            </w:r>
          </w:p>
          <w:p w14:paraId="14990B1A" w14:textId="77777777" w:rsidR="0033119E" w:rsidRPr="003C1485" w:rsidRDefault="0033119E" w:rsidP="00466E45">
            <w:pPr>
              <w:rPr>
                <w:noProof/>
                <w:sz w:val="22"/>
                <w:szCs w:val="22"/>
              </w:rPr>
            </w:pPr>
            <w:r w:rsidRPr="003C1485">
              <w:rPr>
                <w:noProof/>
                <w:sz w:val="22"/>
                <w:szCs w:val="22"/>
              </w:rPr>
              <w:t>- name</w:t>
            </w:r>
          </w:p>
          <w:p w14:paraId="4E4BA781" w14:textId="77777777" w:rsidR="0033119E" w:rsidRPr="003C1485" w:rsidRDefault="0033119E" w:rsidP="00466E45">
            <w:pPr>
              <w:rPr>
                <w:noProof/>
                <w:sz w:val="22"/>
                <w:szCs w:val="22"/>
              </w:rPr>
            </w:pPr>
            <w:r w:rsidRPr="003C1485">
              <w:rPr>
                <w:noProof/>
                <w:sz w:val="22"/>
                <w:szCs w:val="22"/>
              </w:rPr>
              <w:t>- type (value "</w:t>
            </w:r>
            <w:r>
              <w:rPr>
                <w:noProof/>
                <w:sz w:val="22"/>
                <w:szCs w:val="22"/>
              </w:rPr>
              <w:t xml:space="preserve">Feature </w:t>
            </w:r>
            <w:r w:rsidRPr="003C1485">
              <w:rPr>
                <w:noProof/>
                <w:sz w:val="22"/>
                <w:szCs w:val="22"/>
              </w:rPr>
              <w:t>Layer")</w:t>
            </w:r>
          </w:p>
          <w:p w14:paraId="4765EF82" w14:textId="77777777" w:rsidR="0033119E" w:rsidRPr="003C1485" w:rsidRDefault="0033119E" w:rsidP="00466E45">
            <w:pPr>
              <w:rPr>
                <w:noProof/>
                <w:sz w:val="22"/>
                <w:szCs w:val="22"/>
              </w:rPr>
            </w:pPr>
            <w:r w:rsidRPr="003C1485">
              <w:rPr>
                <w:noProof/>
                <w:sz w:val="22"/>
                <w:szCs w:val="22"/>
              </w:rPr>
              <w:t>- description</w:t>
            </w:r>
          </w:p>
          <w:p w14:paraId="2CA21A6E" w14:textId="77777777" w:rsidR="0033119E" w:rsidRPr="003C1485" w:rsidRDefault="0033119E" w:rsidP="00466E45">
            <w:pPr>
              <w:rPr>
                <w:noProof/>
                <w:sz w:val="22"/>
                <w:szCs w:val="22"/>
              </w:rPr>
            </w:pPr>
            <w:r w:rsidRPr="003C1485">
              <w:rPr>
                <w:noProof/>
                <w:sz w:val="22"/>
                <w:szCs w:val="22"/>
              </w:rPr>
              <w:t>- definitionExpression</w:t>
            </w:r>
          </w:p>
          <w:p w14:paraId="61DCBD62" w14:textId="77777777" w:rsidR="0033119E" w:rsidRPr="003C1485" w:rsidRDefault="0033119E" w:rsidP="00466E45">
            <w:pPr>
              <w:rPr>
                <w:noProof/>
                <w:sz w:val="22"/>
                <w:szCs w:val="22"/>
              </w:rPr>
            </w:pPr>
            <w:r w:rsidRPr="003C1485">
              <w:rPr>
                <w:noProof/>
                <w:sz w:val="22"/>
                <w:szCs w:val="22"/>
              </w:rPr>
              <w:t>- geometryType</w:t>
            </w:r>
          </w:p>
          <w:p w14:paraId="6C5A471E" w14:textId="77777777" w:rsidR="0033119E" w:rsidRPr="003C1485" w:rsidRDefault="0033119E" w:rsidP="00466E45">
            <w:pPr>
              <w:rPr>
                <w:noProof/>
                <w:sz w:val="22"/>
                <w:szCs w:val="22"/>
              </w:rPr>
            </w:pPr>
            <w:r w:rsidRPr="003C1485">
              <w:rPr>
                <w:noProof/>
                <w:sz w:val="22"/>
                <w:szCs w:val="22"/>
              </w:rPr>
              <w:t>- copyright</w:t>
            </w:r>
            <w:r>
              <w:rPr>
                <w:noProof/>
                <w:sz w:val="22"/>
                <w:szCs w:val="22"/>
              </w:rPr>
              <w:t>Text</w:t>
            </w:r>
          </w:p>
          <w:p w14:paraId="5E674707" w14:textId="77777777" w:rsidR="0033119E" w:rsidRPr="003C1485" w:rsidRDefault="0033119E" w:rsidP="00466E45">
            <w:pPr>
              <w:rPr>
                <w:noProof/>
                <w:sz w:val="22"/>
                <w:szCs w:val="22"/>
              </w:rPr>
            </w:pPr>
            <w:r>
              <w:rPr>
                <w:noProof/>
                <w:sz w:val="22"/>
                <w:szCs w:val="22"/>
              </w:rPr>
              <w:t>- parentL</w:t>
            </w:r>
            <w:r w:rsidRPr="003C1485">
              <w:rPr>
                <w:noProof/>
                <w:sz w:val="22"/>
                <w:szCs w:val="22"/>
              </w:rPr>
              <w:t>ayer</w:t>
            </w:r>
          </w:p>
          <w:p w14:paraId="3B1CBE92" w14:textId="77777777" w:rsidR="0033119E" w:rsidRPr="003C1485" w:rsidRDefault="0033119E" w:rsidP="00466E45">
            <w:pPr>
              <w:rPr>
                <w:noProof/>
                <w:sz w:val="22"/>
                <w:szCs w:val="22"/>
              </w:rPr>
            </w:pPr>
            <w:r>
              <w:rPr>
                <w:noProof/>
                <w:sz w:val="22"/>
                <w:szCs w:val="22"/>
              </w:rPr>
              <w:t>- subL</w:t>
            </w:r>
            <w:r w:rsidRPr="003C1485">
              <w:rPr>
                <w:noProof/>
                <w:sz w:val="22"/>
                <w:szCs w:val="22"/>
              </w:rPr>
              <w:t>ayers</w:t>
            </w:r>
          </w:p>
          <w:p w14:paraId="58C7B783" w14:textId="77777777" w:rsidR="0033119E" w:rsidRPr="003C1485" w:rsidRDefault="0033119E" w:rsidP="00466E45">
            <w:pPr>
              <w:rPr>
                <w:noProof/>
                <w:sz w:val="22"/>
                <w:szCs w:val="22"/>
              </w:rPr>
            </w:pPr>
            <w:r w:rsidRPr="003C1485">
              <w:rPr>
                <w:noProof/>
                <w:sz w:val="22"/>
                <w:szCs w:val="22"/>
              </w:rPr>
              <w:t>- minScale</w:t>
            </w:r>
          </w:p>
          <w:p w14:paraId="00D7F994" w14:textId="77777777" w:rsidR="0033119E" w:rsidRPr="003C1485" w:rsidRDefault="0033119E" w:rsidP="00466E45">
            <w:pPr>
              <w:rPr>
                <w:noProof/>
                <w:sz w:val="22"/>
                <w:szCs w:val="22"/>
              </w:rPr>
            </w:pPr>
            <w:r w:rsidRPr="003C1485">
              <w:rPr>
                <w:noProof/>
                <w:sz w:val="22"/>
                <w:szCs w:val="22"/>
              </w:rPr>
              <w:t>- maxScale</w:t>
            </w:r>
          </w:p>
          <w:p w14:paraId="788E6633" w14:textId="77777777" w:rsidR="0033119E" w:rsidRDefault="0033119E" w:rsidP="00466E45">
            <w:pPr>
              <w:rPr>
                <w:noProof/>
                <w:sz w:val="22"/>
                <w:szCs w:val="22"/>
              </w:rPr>
            </w:pPr>
            <w:r>
              <w:rPr>
                <w:noProof/>
                <w:sz w:val="22"/>
                <w:szCs w:val="22"/>
              </w:rPr>
              <w:t>- defaultVisibility</w:t>
            </w:r>
          </w:p>
          <w:p w14:paraId="09F39EA7" w14:textId="77777777" w:rsidR="0033119E" w:rsidRPr="003C1485" w:rsidRDefault="0033119E" w:rsidP="00466E45">
            <w:pPr>
              <w:rPr>
                <w:noProof/>
                <w:sz w:val="22"/>
                <w:szCs w:val="22"/>
              </w:rPr>
            </w:pPr>
            <w:r w:rsidRPr="003C1485">
              <w:rPr>
                <w:noProof/>
                <w:sz w:val="22"/>
                <w:szCs w:val="22"/>
              </w:rPr>
              <w:t>- extent</w:t>
            </w:r>
          </w:p>
          <w:p w14:paraId="621A2FE0" w14:textId="77777777" w:rsidR="0033119E" w:rsidRPr="003C1485" w:rsidRDefault="0033119E" w:rsidP="00466E45">
            <w:pPr>
              <w:rPr>
                <w:noProof/>
                <w:sz w:val="22"/>
                <w:szCs w:val="22"/>
              </w:rPr>
            </w:pPr>
            <w:r w:rsidRPr="003C1485">
              <w:rPr>
                <w:noProof/>
                <w:sz w:val="22"/>
                <w:szCs w:val="22"/>
              </w:rPr>
              <w:t>- field information</w:t>
            </w:r>
          </w:p>
        </w:tc>
      </w:tr>
      <w:tr w:rsidR="0033119E" w:rsidRPr="003C1485" w14:paraId="012FC59E" w14:textId="77777777" w:rsidTr="00466E45">
        <w:tc>
          <w:tcPr>
            <w:tcW w:w="1809" w:type="dxa"/>
          </w:tcPr>
          <w:p w14:paraId="5070F7F7" w14:textId="77777777" w:rsidR="0033119E" w:rsidRPr="003C1485" w:rsidRDefault="0033119E" w:rsidP="00466E45">
            <w:pPr>
              <w:rPr>
                <w:noProof/>
                <w:sz w:val="22"/>
                <w:szCs w:val="22"/>
              </w:rPr>
            </w:pPr>
            <w:r>
              <w:rPr>
                <w:noProof/>
                <w:sz w:val="22"/>
                <w:szCs w:val="22"/>
              </w:rPr>
              <w:t>Image</w:t>
            </w:r>
          </w:p>
        </w:tc>
        <w:tc>
          <w:tcPr>
            <w:tcW w:w="2977" w:type="dxa"/>
          </w:tcPr>
          <w:p w14:paraId="18E58EE8" w14:textId="77777777" w:rsidR="0033119E" w:rsidRPr="003C1485" w:rsidRDefault="0033119E" w:rsidP="00466E45">
            <w:pPr>
              <w:rPr>
                <w:noProof/>
                <w:sz w:val="22"/>
                <w:szCs w:val="22"/>
              </w:rPr>
            </w:pPr>
            <w:r>
              <w:rPr>
                <w:noProof/>
                <w:sz w:val="22"/>
                <w:szCs w:val="22"/>
              </w:rPr>
              <w:t>-</w:t>
            </w:r>
          </w:p>
        </w:tc>
        <w:tc>
          <w:tcPr>
            <w:tcW w:w="3969" w:type="dxa"/>
          </w:tcPr>
          <w:p w14:paraId="39A81B65" w14:textId="77777777" w:rsidR="0033119E" w:rsidRPr="003C1485" w:rsidRDefault="0033119E" w:rsidP="00466E45">
            <w:pPr>
              <w:rPr>
                <w:noProof/>
                <w:sz w:val="22"/>
                <w:szCs w:val="22"/>
              </w:rPr>
            </w:pPr>
            <w:r>
              <w:rPr>
                <w:noProof/>
                <w:sz w:val="22"/>
                <w:szCs w:val="22"/>
              </w:rPr>
              <w:t>-</w:t>
            </w:r>
          </w:p>
        </w:tc>
      </w:tr>
      <w:tr w:rsidR="0033119E" w:rsidRPr="003C1485" w14:paraId="362D1A7B" w14:textId="77777777" w:rsidTr="00466E45">
        <w:tc>
          <w:tcPr>
            <w:tcW w:w="1809" w:type="dxa"/>
          </w:tcPr>
          <w:p w14:paraId="20BCDC4C" w14:textId="77777777" w:rsidR="0033119E" w:rsidRPr="003C1485" w:rsidRDefault="0033119E" w:rsidP="00466E45">
            <w:pPr>
              <w:rPr>
                <w:noProof/>
                <w:sz w:val="22"/>
                <w:szCs w:val="22"/>
              </w:rPr>
            </w:pPr>
            <w:r w:rsidRPr="003C1485">
              <w:rPr>
                <w:noProof/>
                <w:sz w:val="22"/>
                <w:szCs w:val="22"/>
              </w:rPr>
              <w:t>All Layers/Tables</w:t>
            </w:r>
          </w:p>
        </w:tc>
        <w:tc>
          <w:tcPr>
            <w:tcW w:w="2977" w:type="dxa"/>
          </w:tcPr>
          <w:p w14:paraId="085C154C" w14:textId="77777777" w:rsidR="0033119E" w:rsidRPr="003C1485" w:rsidRDefault="0033119E" w:rsidP="00466E45">
            <w:pPr>
              <w:rPr>
                <w:noProof/>
                <w:sz w:val="22"/>
                <w:szCs w:val="22"/>
              </w:rPr>
            </w:pPr>
            <w:r w:rsidRPr="003C1485">
              <w:rPr>
                <w:noProof/>
                <w:sz w:val="22"/>
                <w:szCs w:val="22"/>
              </w:rPr>
              <w:t>f=json</w:t>
            </w:r>
          </w:p>
        </w:tc>
        <w:tc>
          <w:tcPr>
            <w:tcW w:w="3969" w:type="dxa"/>
          </w:tcPr>
          <w:p w14:paraId="4FA9C0BD" w14:textId="77777777" w:rsidR="0033119E" w:rsidRPr="003C1485" w:rsidRDefault="0033119E" w:rsidP="00466E45">
            <w:pPr>
              <w:rPr>
                <w:noProof/>
                <w:sz w:val="22"/>
                <w:szCs w:val="22"/>
              </w:rPr>
            </w:pPr>
            <w:r w:rsidRPr="003C1485">
              <w:rPr>
                <w:noProof/>
                <w:sz w:val="22"/>
                <w:szCs w:val="22"/>
              </w:rPr>
              <w:t>JSON representation valid</w:t>
            </w:r>
          </w:p>
          <w:p w14:paraId="3E53F6BA" w14:textId="77777777" w:rsidR="0033119E" w:rsidRPr="003C1485" w:rsidRDefault="0033119E" w:rsidP="00466E45">
            <w:pPr>
              <w:rPr>
                <w:noProof/>
                <w:sz w:val="22"/>
                <w:szCs w:val="22"/>
              </w:rPr>
            </w:pPr>
            <w:r w:rsidRPr="003C1485">
              <w:rPr>
                <w:noProof/>
                <w:sz w:val="22"/>
                <w:szCs w:val="22"/>
              </w:rPr>
              <w:t>All JSON schema elements supported</w:t>
            </w:r>
            <w:r>
              <w:rPr>
                <w:noProof/>
                <w:sz w:val="22"/>
                <w:szCs w:val="22"/>
              </w:rPr>
              <w:t xml:space="preserve"> (Layer/Table resources as described in the </w:t>
            </w:r>
            <w:r>
              <w:rPr>
                <w:noProof/>
                <w:sz w:val="22"/>
                <w:szCs w:val="22"/>
              </w:rPr>
              <w:lastRenderedPageBreak/>
              <w:t>row above)</w:t>
            </w:r>
          </w:p>
        </w:tc>
      </w:tr>
    </w:tbl>
    <w:p w14:paraId="7B5DC383" w14:textId="77777777" w:rsidR="0033119E" w:rsidRDefault="0033119E" w:rsidP="0033119E"/>
    <w:p w14:paraId="572268D5"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4" w:name="_Toc188938277"/>
      <w:bookmarkStart w:id="25" w:name="_Toc197506138"/>
      <w:r>
        <w:t>Map Service Root</w:t>
      </w:r>
      <w:bookmarkEnd w:id="24"/>
      <w:bookmarkEnd w:id="25"/>
    </w:p>
    <w:p w14:paraId="5E1C911D"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6" w:name="_Toc188938278"/>
      <w:bookmarkStart w:id="27" w:name="_Toc197506139"/>
      <w:r>
        <w:t>Map Service Root URI</w:t>
      </w:r>
      <w:bookmarkEnd w:id="26"/>
      <w:bookmarkEnd w:id="27"/>
    </w:p>
    <w:p w14:paraId="08F7E84B" w14:textId="77777777" w:rsidR="0033119E" w:rsidRDefault="0033119E" w:rsidP="0033119E">
      <w:r>
        <w:t>In the following URI templates, these variables are used:</w:t>
      </w:r>
    </w:p>
    <w:p w14:paraId="29974829" w14:textId="77777777" w:rsidR="0033119E" w:rsidRDefault="0033119E" w:rsidP="0033119E">
      <w:pPr>
        <w:pStyle w:val="Listenabsatz"/>
        <w:numPr>
          <w:ilvl w:val="0"/>
          <w:numId w:val="15"/>
        </w:numPr>
      </w:pPr>
      <w:proofErr w:type="spellStart"/>
      <w:proofErr w:type="gramStart"/>
      <w:r>
        <w:t>mapService</w:t>
      </w:r>
      <w:r w:rsidRPr="00D656F0">
        <w:t>RootURI</w:t>
      </w:r>
      <w:proofErr w:type="spellEnd"/>
      <w:proofErr w:type="gramEnd"/>
      <w:r>
        <w:t>: the URL of the service</w:t>
      </w:r>
    </w:p>
    <w:p w14:paraId="2BB8083D" w14:textId="77777777" w:rsidR="0033119E" w:rsidRDefault="0033119E" w:rsidP="0033119E">
      <w:r>
        <w:t xml:space="preserve">If the Map Service is referenced from a </w:t>
      </w:r>
      <w:proofErr w:type="spellStart"/>
      <w:r>
        <w:t>Catalog</w:t>
      </w:r>
      <w:proofErr w:type="spellEnd"/>
      <w:r>
        <w:t xml:space="preserve"> Service, </w:t>
      </w:r>
      <w:proofErr w:type="spellStart"/>
      <w:r>
        <w:t>mapService</w:t>
      </w:r>
      <w:r w:rsidRPr="00D656F0">
        <w:t>RootURI</w:t>
      </w:r>
      <w:proofErr w:type="spellEnd"/>
      <w:r>
        <w:t xml:space="preserve"> is the same as </w:t>
      </w:r>
    </w:p>
    <w:p w14:paraId="4E20E09B" w14:textId="77777777" w:rsidR="0033119E" w:rsidRDefault="0033119E" w:rsidP="0033119E">
      <w:pPr>
        <w:ind w:firstLine="720"/>
        <w:outlineLvl w:val="0"/>
      </w:pPr>
      <w:r>
        <w:t>{+</w:t>
      </w:r>
      <w:proofErr w:type="spellStart"/>
      <w:proofErr w:type="gramStart"/>
      <w:r>
        <w:t>catServiceRootURI</w:t>
      </w:r>
      <w:proofErr w:type="spellEnd"/>
      <w:proofErr w:type="gramEnd"/>
      <w:r>
        <w:t>}/{</w:t>
      </w:r>
      <w:proofErr w:type="spellStart"/>
      <w:r>
        <w:t>mapServiceName</w:t>
      </w:r>
      <w:proofErr w:type="spellEnd"/>
      <w:r>
        <w:t>}/</w:t>
      </w:r>
      <w:proofErr w:type="spellStart"/>
      <w:r>
        <w:t>MapServer</w:t>
      </w:r>
      <w:proofErr w:type="spellEnd"/>
    </w:p>
    <w:p w14:paraId="5E5568FB" w14:textId="77777777" w:rsidR="0033119E" w:rsidRPr="00183C31" w:rsidRDefault="0033119E" w:rsidP="0033119E">
      <w:proofErr w:type="gramStart"/>
      <w:r>
        <w:t>where</w:t>
      </w:r>
      <w:proofErr w:type="gramEnd"/>
      <w:r>
        <w:t xml:space="preserve"> </w:t>
      </w:r>
      <w:proofErr w:type="spellStart"/>
      <w:r>
        <w:t>mapServiceName</w:t>
      </w:r>
      <w:proofErr w:type="spellEnd"/>
      <w:r>
        <w:t xml:space="preserve"> is the name of a map service referenced in the catalogue.</w:t>
      </w:r>
    </w:p>
    <w:p w14:paraId="0DA95AC0" w14:textId="77777777" w:rsidR="0033119E" w:rsidRPr="007042A1" w:rsidRDefault="0033119E" w:rsidP="0033119E">
      <w:pPr>
        <w:pStyle w:val="Beschriftung"/>
        <w:outlineLvl w:val="0"/>
      </w:pPr>
      <w:bookmarkStart w:id="28" w:name="_Ref180219232"/>
      <w:bookmarkStart w:id="29" w:name="_Toc188938445"/>
      <w:r w:rsidRPr="007042A1">
        <w:t xml:space="preserve">Table </w:t>
      </w:r>
      <w:r>
        <w:fldChar w:fldCharType="begin"/>
      </w:r>
      <w:r>
        <w:instrText xml:space="preserve"> SEQ Tabelle \* ARABIC </w:instrText>
      </w:r>
      <w:r>
        <w:fldChar w:fldCharType="separate"/>
      </w:r>
      <w:r>
        <w:rPr>
          <w:noProof/>
        </w:rPr>
        <w:t>3</w:t>
      </w:r>
      <w:r>
        <w:rPr>
          <w:noProof/>
        </w:rPr>
        <w:fldChar w:fldCharType="end"/>
      </w:r>
      <w:bookmarkEnd w:id="28"/>
      <w:r w:rsidRPr="007042A1">
        <w:t xml:space="preserve"> – </w:t>
      </w:r>
      <w:r>
        <w:t>Map Service Root r</w:t>
      </w:r>
      <w:r w:rsidRPr="007042A1">
        <w:t>eference</w:t>
      </w:r>
      <w:bookmarkEnd w:id="29"/>
    </w:p>
    <w:tbl>
      <w:tblPr>
        <w:tblStyle w:val="Tabellenraster"/>
        <w:tblW w:w="0" w:type="auto"/>
        <w:tblLook w:val="04A0" w:firstRow="1" w:lastRow="0" w:firstColumn="1" w:lastColumn="0" w:noHBand="0" w:noVBand="1"/>
      </w:tblPr>
      <w:tblGrid>
        <w:gridCol w:w="1668"/>
        <w:gridCol w:w="7112"/>
      </w:tblGrid>
      <w:tr w:rsidR="0033119E" w14:paraId="51F611BD" w14:textId="77777777" w:rsidTr="00466E45">
        <w:tc>
          <w:tcPr>
            <w:tcW w:w="1668" w:type="dxa"/>
          </w:tcPr>
          <w:p w14:paraId="350B2B00" w14:textId="77777777" w:rsidR="0033119E" w:rsidRDefault="0033119E" w:rsidP="00466E45">
            <w:pPr>
              <w:rPr>
                <w:b/>
                <w:sz w:val="20"/>
              </w:rPr>
            </w:pPr>
            <w:r w:rsidRPr="00BD2369">
              <w:rPr>
                <w:b/>
                <w:sz w:val="20"/>
              </w:rPr>
              <w:t>URI template</w:t>
            </w:r>
          </w:p>
        </w:tc>
        <w:tc>
          <w:tcPr>
            <w:tcW w:w="7112" w:type="dxa"/>
          </w:tcPr>
          <w:p w14:paraId="087D8222" w14:textId="77777777" w:rsidR="0033119E" w:rsidRPr="00466ACD" w:rsidRDefault="0033119E" w:rsidP="00466E45">
            <w:pPr>
              <w:rPr>
                <w:rStyle w:val="Codefragment"/>
              </w:rPr>
            </w:pPr>
            <w:r w:rsidRPr="00466ACD">
              <w:rPr>
                <w:rStyle w:val="Codefragment"/>
                <w:sz w:val="20"/>
              </w:rPr>
              <w:t>{+</w:t>
            </w:r>
            <w:r>
              <w:rPr>
                <w:rStyle w:val="Codefragment"/>
                <w:sz w:val="20"/>
              </w:rPr>
              <w:t>mapService</w:t>
            </w:r>
            <w:r w:rsidRPr="00466ACD">
              <w:rPr>
                <w:rStyle w:val="Codefragment"/>
                <w:sz w:val="20"/>
              </w:rPr>
              <w:t>RootURI}{?f}</w:t>
            </w:r>
          </w:p>
        </w:tc>
      </w:tr>
      <w:tr w:rsidR="0033119E" w14:paraId="6EAAC8FA" w14:textId="77777777" w:rsidTr="00466E45">
        <w:tc>
          <w:tcPr>
            <w:tcW w:w="1668" w:type="dxa"/>
          </w:tcPr>
          <w:p w14:paraId="6813731F" w14:textId="77777777" w:rsidR="0033119E" w:rsidRPr="007E7935" w:rsidRDefault="0033119E" w:rsidP="00466E45">
            <w:pPr>
              <w:rPr>
                <w:b/>
                <w:sz w:val="20"/>
              </w:rPr>
            </w:pPr>
            <w:r>
              <w:rPr>
                <w:b/>
                <w:sz w:val="20"/>
              </w:rPr>
              <w:t>HTTP methods</w:t>
            </w:r>
          </w:p>
        </w:tc>
        <w:tc>
          <w:tcPr>
            <w:tcW w:w="7112" w:type="dxa"/>
          </w:tcPr>
          <w:p w14:paraId="4D3468F1" w14:textId="77777777" w:rsidR="0033119E" w:rsidRDefault="0033119E" w:rsidP="00466E45">
            <w:pPr>
              <w:rPr>
                <w:sz w:val="20"/>
              </w:rPr>
            </w:pPr>
            <w:r>
              <w:rPr>
                <w:sz w:val="20"/>
              </w:rPr>
              <w:t>GET</w:t>
            </w:r>
          </w:p>
        </w:tc>
      </w:tr>
      <w:tr w:rsidR="0033119E" w14:paraId="7AA2F23F" w14:textId="77777777" w:rsidTr="00466E45">
        <w:tc>
          <w:tcPr>
            <w:tcW w:w="1668" w:type="dxa"/>
          </w:tcPr>
          <w:p w14:paraId="28ED2073" w14:textId="77777777" w:rsidR="0033119E" w:rsidRPr="007E7935" w:rsidRDefault="0033119E" w:rsidP="00466E45">
            <w:pPr>
              <w:rPr>
                <w:b/>
                <w:sz w:val="20"/>
              </w:rPr>
            </w:pPr>
            <w:r w:rsidRPr="007E7935">
              <w:rPr>
                <w:b/>
                <w:sz w:val="20"/>
              </w:rPr>
              <w:t>Parent Resource</w:t>
            </w:r>
            <w:r>
              <w:rPr>
                <w:b/>
                <w:sz w:val="20"/>
              </w:rPr>
              <w:t xml:space="preserve"> Type</w:t>
            </w:r>
          </w:p>
        </w:tc>
        <w:tc>
          <w:tcPr>
            <w:tcW w:w="7112" w:type="dxa"/>
          </w:tcPr>
          <w:p w14:paraId="2C02988C" w14:textId="77777777" w:rsidR="0033119E" w:rsidRPr="007E7935" w:rsidRDefault="0033119E" w:rsidP="00466E45">
            <w:pPr>
              <w:rPr>
                <w:sz w:val="20"/>
              </w:rPr>
            </w:pPr>
            <w:r>
              <w:rPr>
                <w:sz w:val="20"/>
              </w:rPr>
              <w:t>-</w:t>
            </w:r>
          </w:p>
        </w:tc>
      </w:tr>
      <w:tr w:rsidR="0033119E" w14:paraId="1ECFFAB9" w14:textId="77777777" w:rsidTr="00466E45">
        <w:trPr>
          <w:trHeight w:val="2830"/>
        </w:trPr>
        <w:tc>
          <w:tcPr>
            <w:tcW w:w="1668" w:type="dxa"/>
          </w:tcPr>
          <w:p w14:paraId="58344E5A" w14:textId="77777777" w:rsidR="0033119E" w:rsidRPr="007E7935" w:rsidRDefault="0033119E" w:rsidP="00466E45">
            <w:pPr>
              <w:rPr>
                <w:b/>
                <w:sz w:val="20"/>
              </w:rPr>
            </w:pPr>
            <w:r w:rsidRPr="007E7935">
              <w:rPr>
                <w:b/>
                <w:sz w:val="20"/>
              </w:rPr>
              <w:t>Child Resource Types</w:t>
            </w:r>
            <w:r>
              <w:rPr>
                <w:b/>
                <w:sz w:val="20"/>
              </w:rPr>
              <w:t xml:space="preserve"> </w:t>
            </w:r>
          </w:p>
        </w:tc>
        <w:tc>
          <w:tcPr>
            <w:tcW w:w="7112" w:type="dxa"/>
          </w:tcPr>
          <w:p w14:paraId="69AEA916" w14:textId="77777777" w:rsidR="0033119E" w:rsidRDefault="0033119E" w:rsidP="00466E45">
            <w:pPr>
              <w:rPr>
                <w:sz w:val="20"/>
              </w:rPr>
            </w:pPr>
            <w:r w:rsidRPr="007E7935">
              <w:rPr>
                <w:sz w:val="20"/>
              </w:rPr>
              <w:t>Layer/Table</w:t>
            </w:r>
          </w:p>
          <w:p w14:paraId="6C999B63" w14:textId="77777777" w:rsidR="0033119E" w:rsidRDefault="0033119E" w:rsidP="00466E45">
            <w:pPr>
              <w:rPr>
                <w:sz w:val="20"/>
              </w:rPr>
            </w:pPr>
            <w:r>
              <w:rPr>
                <w:sz w:val="20"/>
              </w:rPr>
              <w:t xml:space="preserve">All Layers and </w:t>
            </w:r>
            <w:r w:rsidRPr="007E7935">
              <w:rPr>
                <w:sz w:val="20"/>
              </w:rPr>
              <w:t>Tables</w:t>
            </w:r>
          </w:p>
          <w:p w14:paraId="5BEB2278" w14:textId="77777777" w:rsidR="0033119E" w:rsidRPr="007E7935" w:rsidRDefault="0033119E" w:rsidP="00466E45">
            <w:pPr>
              <w:rPr>
                <w:sz w:val="20"/>
              </w:rPr>
            </w:pPr>
            <w:r w:rsidRPr="00296DE3">
              <w:rPr>
                <w:sz w:val="20"/>
              </w:rPr>
              <w:t>Map Tile</w:t>
            </w:r>
            <w:r>
              <w:rPr>
                <w:sz w:val="20"/>
              </w:rPr>
              <w:t xml:space="preserve"> (only if conformance class "tile" is supported)</w:t>
            </w:r>
          </w:p>
          <w:p w14:paraId="66963906" w14:textId="77777777" w:rsidR="0033119E" w:rsidRDefault="0033119E" w:rsidP="00466E45">
            <w:pPr>
              <w:rPr>
                <w:sz w:val="20"/>
              </w:rPr>
            </w:pPr>
            <w:r w:rsidRPr="003B046F">
              <w:rPr>
                <w:sz w:val="20"/>
              </w:rPr>
              <w:t>Export Map</w:t>
            </w:r>
          </w:p>
          <w:p w14:paraId="2C167672" w14:textId="77777777" w:rsidR="0033119E" w:rsidRDefault="0033119E" w:rsidP="00466E45">
            <w:pPr>
              <w:rPr>
                <w:sz w:val="20"/>
              </w:rPr>
            </w:pPr>
            <w:r w:rsidRPr="007E7935">
              <w:rPr>
                <w:sz w:val="20"/>
              </w:rPr>
              <w:t>Identify</w:t>
            </w:r>
            <w:r>
              <w:rPr>
                <w:sz w:val="20"/>
              </w:rPr>
              <w:t xml:space="preserve"> (only if conformance class "identify" is supported)</w:t>
            </w:r>
          </w:p>
          <w:p w14:paraId="74CAB007" w14:textId="77777777" w:rsidR="0033119E" w:rsidRPr="007E7935" w:rsidRDefault="0033119E" w:rsidP="00466E45">
            <w:pPr>
              <w:rPr>
                <w:sz w:val="20"/>
              </w:rPr>
            </w:pPr>
            <w:r w:rsidRPr="007E7935">
              <w:rPr>
                <w:sz w:val="20"/>
              </w:rPr>
              <w:t>Find</w:t>
            </w:r>
            <w:r>
              <w:rPr>
                <w:sz w:val="20"/>
              </w:rPr>
              <w:t xml:space="preserve"> (only if conformance class "find" is supported)</w:t>
            </w:r>
          </w:p>
        </w:tc>
      </w:tr>
    </w:tbl>
    <w:p w14:paraId="2BD2608D" w14:textId="77777777" w:rsidR="0033119E" w:rsidRDefault="0033119E" w:rsidP="0033119E"/>
    <w:p w14:paraId="40CED6CB" w14:textId="77777777" w:rsidR="0033119E" w:rsidRPr="007042A1" w:rsidRDefault="0033119E" w:rsidP="0033119E">
      <w:pPr>
        <w:pStyle w:val="Beschriftung"/>
        <w:outlineLvl w:val="0"/>
      </w:pPr>
      <w:bookmarkStart w:id="30" w:name="_Ref180219425"/>
      <w:bookmarkStart w:id="31" w:name="_Toc188938446"/>
      <w:r w:rsidRPr="007042A1">
        <w:t xml:space="preserve">Table </w:t>
      </w:r>
      <w:r>
        <w:fldChar w:fldCharType="begin"/>
      </w:r>
      <w:r>
        <w:instrText xml:space="preserve"> SEQ Tabelle \* ARABIC </w:instrText>
      </w:r>
      <w:r>
        <w:fldChar w:fldCharType="separate"/>
      </w:r>
      <w:r>
        <w:rPr>
          <w:noProof/>
        </w:rPr>
        <w:t>4</w:t>
      </w:r>
      <w:r>
        <w:rPr>
          <w:noProof/>
        </w:rPr>
        <w:fldChar w:fldCharType="end"/>
      </w:r>
      <w:bookmarkEnd w:id="30"/>
      <w:r w:rsidRPr="007042A1">
        <w:t xml:space="preserve"> – </w:t>
      </w:r>
      <w:r>
        <w:t>Map Service</w:t>
      </w:r>
      <w:r w:rsidRPr="007042A1">
        <w:t xml:space="preserve"> </w:t>
      </w:r>
      <w:r>
        <w:t>Root parameters</w:t>
      </w:r>
      <w:bookmarkEnd w:id="31"/>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478E275B"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5A12EDDB"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33BC8AC" w14:textId="77777777" w:rsidR="0033119E" w:rsidRDefault="0033119E" w:rsidP="00466E45">
            <w:pPr>
              <w:rPr>
                <w:b/>
                <w:sz w:val="20"/>
              </w:rPr>
            </w:pPr>
            <w:r>
              <w:rPr>
                <w:b/>
                <w:sz w:val="20"/>
              </w:rPr>
              <w:t>Details</w:t>
            </w:r>
          </w:p>
        </w:tc>
      </w:tr>
      <w:tr w:rsidR="0033119E" w14:paraId="39B4A401" w14:textId="77777777" w:rsidTr="00466E45">
        <w:trPr>
          <w:trHeight w:val="92"/>
        </w:trPr>
        <w:tc>
          <w:tcPr>
            <w:tcW w:w="1702" w:type="dxa"/>
            <w:vMerge w:val="restart"/>
            <w:tcBorders>
              <w:top w:val="single" w:sz="4" w:space="0" w:color="000000"/>
              <w:left w:val="single" w:sz="4" w:space="0" w:color="000000"/>
              <w:right w:val="single" w:sz="4" w:space="0" w:color="000000"/>
            </w:tcBorders>
          </w:tcPr>
          <w:p w14:paraId="3388A2BB" w14:textId="77777777" w:rsidR="0033119E" w:rsidRDefault="0033119E" w:rsidP="00466E45">
            <w:pPr>
              <w:rPr>
                <w:sz w:val="20"/>
              </w:rPr>
            </w:pPr>
            <w:proofErr w:type="gramStart"/>
            <w:r>
              <w:rPr>
                <w:sz w:val="20"/>
              </w:rPr>
              <w:t>f</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1BD79D27" w14:textId="77777777" w:rsidR="0033119E" w:rsidRDefault="0033119E" w:rsidP="00466E45">
            <w:pPr>
              <w:rPr>
                <w:sz w:val="20"/>
              </w:rPr>
            </w:pPr>
            <w:r>
              <w:rPr>
                <w:sz w:val="20"/>
              </w:rPr>
              <w:t xml:space="preserve">The response format. </w:t>
            </w:r>
          </w:p>
        </w:tc>
      </w:tr>
      <w:tr w:rsidR="0033119E" w14:paraId="127C830D" w14:textId="77777777" w:rsidTr="00466E45">
        <w:tc>
          <w:tcPr>
            <w:tcW w:w="1702" w:type="dxa"/>
            <w:vMerge/>
            <w:tcBorders>
              <w:left w:val="single" w:sz="4" w:space="0" w:color="000000"/>
              <w:right w:val="single" w:sz="4" w:space="0" w:color="000000"/>
            </w:tcBorders>
          </w:tcPr>
          <w:p w14:paraId="6204951A"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64D8DF02"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6EF04463" w14:textId="77777777" w:rsidR="0033119E" w:rsidRDefault="0033119E" w:rsidP="00466E45">
            <w:pPr>
              <w:keepNext/>
              <w:rPr>
                <w:sz w:val="20"/>
              </w:rPr>
            </w:pPr>
            <w:r>
              <w:rPr>
                <w:sz w:val="20"/>
              </w:rPr>
              <w:t>Yes</w:t>
            </w:r>
          </w:p>
        </w:tc>
      </w:tr>
      <w:tr w:rsidR="0033119E" w:rsidRPr="006F21BE" w14:paraId="40C87CC0" w14:textId="77777777" w:rsidTr="00466E45">
        <w:tc>
          <w:tcPr>
            <w:tcW w:w="1702" w:type="dxa"/>
            <w:vMerge/>
            <w:tcBorders>
              <w:left w:val="single" w:sz="4" w:space="0" w:color="000000"/>
              <w:right w:val="single" w:sz="4" w:space="0" w:color="000000"/>
            </w:tcBorders>
          </w:tcPr>
          <w:p w14:paraId="4DBC5194"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4C927C06"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2AACC32E" w14:textId="77777777" w:rsidR="0033119E" w:rsidRPr="006F21BE" w:rsidRDefault="0033119E" w:rsidP="00466E45">
            <w:pPr>
              <w:keepNext/>
              <w:rPr>
                <w:rStyle w:val="Codefragment"/>
              </w:rPr>
            </w:pPr>
            <w:r w:rsidRPr="006F21BE">
              <w:rPr>
                <w:rStyle w:val="Codefragment"/>
                <w:sz w:val="20"/>
              </w:rPr>
              <w:t>"json"</w:t>
            </w:r>
          </w:p>
        </w:tc>
      </w:tr>
      <w:tr w:rsidR="0033119E" w:rsidRPr="003E508E" w14:paraId="566BAAAC" w14:textId="77777777" w:rsidTr="00466E45">
        <w:tc>
          <w:tcPr>
            <w:tcW w:w="1702" w:type="dxa"/>
            <w:vMerge/>
            <w:tcBorders>
              <w:left w:val="single" w:sz="4" w:space="0" w:color="000000"/>
              <w:right w:val="single" w:sz="4" w:space="0" w:color="000000"/>
            </w:tcBorders>
          </w:tcPr>
          <w:p w14:paraId="66669EB3"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09E327C6"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A799C3C" w14:textId="77777777" w:rsidR="0033119E" w:rsidRPr="003E508E" w:rsidRDefault="0033119E" w:rsidP="00466E45">
            <w:pPr>
              <w:rPr>
                <w:rStyle w:val="Codefragment"/>
              </w:rPr>
            </w:pPr>
            <w:r w:rsidRPr="003E508E">
              <w:rPr>
                <w:rStyle w:val="Codefragment"/>
                <w:sz w:val="20"/>
              </w:rPr>
              <w:t>f=json</w:t>
            </w:r>
          </w:p>
        </w:tc>
      </w:tr>
    </w:tbl>
    <w:p w14:paraId="7B7F7281" w14:textId="77777777" w:rsidR="0033119E" w:rsidRDefault="0033119E" w:rsidP="0033119E"/>
    <w:p w14:paraId="57D05777" w14:textId="750C27C6" w:rsidR="0033119E" w:rsidRDefault="004F7EEA" w:rsidP="004F7EEA">
      <w:pPr>
        <w:rPr>
          <w:b/>
        </w:rPr>
      </w:pPr>
      <w:r w:rsidRPr="004F7EEA">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647FF7FB" w14:textId="77777777" w:rsidTr="00466E45">
        <w:tc>
          <w:tcPr>
            <w:tcW w:w="8780" w:type="dxa"/>
          </w:tcPr>
          <w:p w14:paraId="6EB8571B" w14:textId="77777777" w:rsidR="0033119E" w:rsidRDefault="0033119E" w:rsidP="00466E45">
            <w:pPr>
              <w:pStyle w:val="Requirement"/>
            </w:pPr>
            <w:r w:rsidRPr="001B4C5F">
              <w:t xml:space="preserve">The </w:t>
            </w:r>
            <w:r>
              <w:t xml:space="preserve">Map Service Root </w:t>
            </w:r>
            <w:r w:rsidRPr="001B4C5F">
              <w:t xml:space="preserve">resource SHALL </w:t>
            </w:r>
            <w:r>
              <w:t xml:space="preserve">accept requests that conform to the URI template in </w:t>
            </w:r>
            <w:r>
              <w:fldChar w:fldCharType="begin"/>
            </w:r>
            <w:r>
              <w:instrText xml:space="preserve"> REF _Ref180219232 \h </w:instrText>
            </w:r>
            <w:r>
              <w:fldChar w:fldCharType="separate"/>
            </w:r>
            <w:r w:rsidRPr="007042A1">
              <w:t xml:space="preserve">Table </w:t>
            </w:r>
            <w:r>
              <w:t>3</w:t>
            </w:r>
            <w:r>
              <w:fldChar w:fldCharType="end"/>
            </w:r>
            <w:r>
              <w:t xml:space="preserve"> and use any HTTP method identified in the same table</w:t>
            </w:r>
            <w:r w:rsidRPr="001B4C5F">
              <w:t>.</w:t>
            </w:r>
          </w:p>
          <w:p w14:paraId="30F28FB6" w14:textId="77777777" w:rsidR="0033119E" w:rsidRPr="00173559" w:rsidRDefault="0033119E" w:rsidP="00466E45">
            <w:pPr>
              <w:pStyle w:val="RequirementURI"/>
            </w:pPr>
            <w:proofErr w:type="spellStart"/>
            <w:proofErr w:type="gramStart"/>
            <w:r>
              <w:t>mapservice</w:t>
            </w:r>
            <w:proofErr w:type="spellEnd"/>
            <w:proofErr w:type="gramEnd"/>
            <w:r w:rsidRPr="009E6856">
              <w:t>/</w:t>
            </w:r>
            <w:r>
              <w:t>request</w:t>
            </w:r>
          </w:p>
        </w:tc>
      </w:tr>
    </w:tbl>
    <w:p w14:paraId="1C59413C" w14:textId="77777777" w:rsidR="0033119E" w:rsidRPr="00FD237A"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33757EE1" w14:textId="77777777" w:rsidTr="00466E45">
        <w:tc>
          <w:tcPr>
            <w:tcW w:w="8780" w:type="dxa"/>
          </w:tcPr>
          <w:p w14:paraId="2728679A" w14:textId="77777777" w:rsidR="0033119E" w:rsidRDefault="0033119E" w:rsidP="00466E45">
            <w:pPr>
              <w:pStyle w:val="Requirement"/>
            </w:pPr>
            <w:r w:rsidRPr="001B4C5F">
              <w:t xml:space="preserve">The </w:t>
            </w:r>
            <w:r>
              <w:t xml:space="preserve">Map Service Root </w:t>
            </w:r>
            <w:r w:rsidRPr="001B4C5F">
              <w:t xml:space="preserve">resource SHALL </w:t>
            </w:r>
            <w:r>
              <w:t xml:space="preserve">support all parameters and values specified in </w:t>
            </w:r>
            <w:r>
              <w:fldChar w:fldCharType="begin"/>
            </w:r>
            <w:r>
              <w:instrText xml:space="preserve"> REF _Ref180219425 \h </w:instrText>
            </w:r>
            <w:r>
              <w:fldChar w:fldCharType="separate"/>
            </w:r>
            <w:r w:rsidRPr="007042A1">
              <w:t xml:space="preserve">Table </w:t>
            </w:r>
            <w:r>
              <w:t>4</w:t>
            </w:r>
            <w:r>
              <w:fldChar w:fldCharType="end"/>
            </w:r>
            <w:r w:rsidRPr="001B4C5F">
              <w:t>.</w:t>
            </w:r>
          </w:p>
          <w:p w14:paraId="541B3963" w14:textId="77777777" w:rsidR="0033119E" w:rsidRPr="00173559" w:rsidRDefault="0033119E" w:rsidP="00466E45">
            <w:pPr>
              <w:pStyle w:val="RequirementURI"/>
            </w:pPr>
            <w:proofErr w:type="spellStart"/>
            <w:proofErr w:type="gramStart"/>
            <w:r>
              <w:t>mapservice</w:t>
            </w:r>
            <w:proofErr w:type="spellEnd"/>
            <w:proofErr w:type="gramEnd"/>
            <w:r w:rsidRPr="009E6856">
              <w:t>/</w:t>
            </w:r>
            <w:r>
              <w:t>parameters</w:t>
            </w:r>
          </w:p>
        </w:tc>
      </w:tr>
    </w:tbl>
    <w:p w14:paraId="3D915781" w14:textId="77777777" w:rsidR="0033119E" w:rsidRDefault="0033119E" w:rsidP="0033119E">
      <w:pPr>
        <w:pStyle w:val="NWPSBS10"/>
        <w:keepNext/>
        <w:ind w:left="0"/>
        <w:rPr>
          <w:b/>
        </w:rPr>
      </w:pPr>
    </w:p>
    <w:p w14:paraId="0BD6BA92"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2" w:name="_Toc188938279"/>
      <w:bookmarkStart w:id="33" w:name="_Toc197506140"/>
      <w:r>
        <w:t>Map Service Root resources</w:t>
      </w:r>
      <w:bookmarkEnd w:id="32"/>
      <w:bookmarkEnd w:id="33"/>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74188327" w14:textId="77777777" w:rsidTr="00466E45">
        <w:tc>
          <w:tcPr>
            <w:tcW w:w="8780" w:type="dxa"/>
          </w:tcPr>
          <w:p w14:paraId="47C02A30" w14:textId="77777777" w:rsidR="0033119E" w:rsidRDefault="0033119E" w:rsidP="00466E45">
            <w:pPr>
              <w:pStyle w:val="Requirement"/>
            </w:pPr>
            <w:r w:rsidRPr="001B4C5F">
              <w:t xml:space="preserve">The </w:t>
            </w:r>
            <w:r>
              <w:t>JSON representation of a Map Service</w:t>
            </w:r>
            <w:r w:rsidRPr="001B4C5F">
              <w:t xml:space="preserve"> </w:t>
            </w:r>
            <w:r>
              <w:t xml:space="preserve">Root </w:t>
            </w:r>
            <w:r w:rsidRPr="001B4C5F">
              <w:t xml:space="preserve">resource SHALL validate against the JSON Schema </w:t>
            </w:r>
            <w:r w:rsidRPr="005F4A5E">
              <w:rPr>
                <w:b/>
              </w:rPr>
              <w:t>http://schemas.opengis.net/gsr-ms/1.0/root.json</w:t>
            </w:r>
            <w:r>
              <w:t xml:space="preserve"> or in case of an exception against JSON Schema </w:t>
            </w:r>
            <w:r w:rsidRPr="001B4C5F">
              <w:t>http://schemas.opengis.net/gsr/1.0/</w:t>
            </w:r>
            <w:r>
              <w:t>exception</w:t>
            </w:r>
            <w:r w:rsidRPr="001B4C5F">
              <w:t>.json.</w:t>
            </w:r>
          </w:p>
          <w:p w14:paraId="321F414A" w14:textId="77777777" w:rsidR="0033119E" w:rsidRPr="00173559" w:rsidRDefault="0033119E" w:rsidP="00466E45">
            <w:pPr>
              <w:pStyle w:val="RequirementURI"/>
            </w:pPr>
            <w:proofErr w:type="spellStart"/>
            <w:proofErr w:type="gramStart"/>
            <w:r>
              <w:t>mapservice</w:t>
            </w:r>
            <w:proofErr w:type="spellEnd"/>
            <w:proofErr w:type="gramEnd"/>
            <w:r w:rsidRPr="009E6856">
              <w:t>/valid</w:t>
            </w:r>
          </w:p>
        </w:tc>
      </w:tr>
    </w:tbl>
    <w:p w14:paraId="5112A6B3" w14:textId="77777777" w:rsidR="0033119E" w:rsidRDefault="0033119E" w:rsidP="00B67675">
      <w:pPr>
        <w:pStyle w:val="NWPText10"/>
        <w:ind w:left="0"/>
      </w:pPr>
    </w:p>
    <w:p w14:paraId="5391FF10" w14:textId="77777777" w:rsidR="0033119E"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69B01D4A" w14:textId="77777777" w:rsidTr="00466E45">
        <w:tc>
          <w:tcPr>
            <w:tcW w:w="8780" w:type="dxa"/>
          </w:tcPr>
          <w:p w14:paraId="22F2E115" w14:textId="77777777" w:rsidR="0033119E" w:rsidRDefault="0033119E" w:rsidP="00466E45">
            <w:pPr>
              <w:pStyle w:val="Requirement"/>
            </w:pPr>
            <w:r>
              <w:t>Each layer or table id in t</w:t>
            </w:r>
            <w:r w:rsidRPr="001B4C5F">
              <w:t xml:space="preserve">he </w:t>
            </w:r>
            <w:r>
              <w:t>JSON representation of a Map Service</w:t>
            </w:r>
            <w:r w:rsidRPr="001B4C5F">
              <w:t xml:space="preserve"> </w:t>
            </w:r>
            <w:r>
              <w:t xml:space="preserve">Root </w:t>
            </w:r>
            <w:r w:rsidRPr="001B4C5F">
              <w:t>resource</w:t>
            </w:r>
            <w:r>
              <w:t xml:space="preserve"> SHALL be unique within the map service.</w:t>
            </w:r>
          </w:p>
          <w:p w14:paraId="5AB1950E"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uniqueLayerOrTableId</w:t>
            </w:r>
            <w:proofErr w:type="spellEnd"/>
          </w:p>
        </w:tc>
      </w:tr>
    </w:tbl>
    <w:p w14:paraId="24608C9B" w14:textId="77777777" w:rsidR="0033119E"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29C21750" w14:textId="77777777" w:rsidTr="00466E45">
        <w:tc>
          <w:tcPr>
            <w:tcW w:w="8780" w:type="dxa"/>
          </w:tcPr>
          <w:p w14:paraId="26FEDF4A" w14:textId="77777777" w:rsidR="0033119E" w:rsidRDefault="0033119E" w:rsidP="00466E45">
            <w:pPr>
              <w:pStyle w:val="Requirement"/>
            </w:pPr>
            <w:r>
              <w:t>Each parent and sublayer id in t</w:t>
            </w:r>
            <w:r w:rsidRPr="001B4C5F">
              <w:t xml:space="preserve">he </w:t>
            </w:r>
            <w:r>
              <w:t>JSON representation of a Map Service</w:t>
            </w:r>
            <w:r w:rsidRPr="001B4C5F">
              <w:t xml:space="preserve"> </w:t>
            </w:r>
            <w:r>
              <w:t xml:space="preserve">Root </w:t>
            </w:r>
            <w:r w:rsidRPr="001B4C5F">
              <w:t>resource</w:t>
            </w:r>
            <w:r>
              <w:t xml:space="preserve"> SHALL be the id of a layer in the Map Service Root resource.</w:t>
            </w:r>
          </w:p>
          <w:p w14:paraId="1AC8F094" w14:textId="77777777" w:rsidR="0033119E" w:rsidRPr="00173559" w:rsidRDefault="0033119E" w:rsidP="00466E45">
            <w:pPr>
              <w:pStyle w:val="RequirementURI"/>
            </w:pPr>
            <w:proofErr w:type="spellStart"/>
            <w:proofErr w:type="gramStart"/>
            <w:r>
              <w:t>mapservice</w:t>
            </w:r>
            <w:proofErr w:type="spellEnd"/>
            <w:proofErr w:type="gramEnd"/>
            <w:r>
              <w:t>/</w:t>
            </w:r>
            <w:proofErr w:type="spellStart"/>
            <w:r>
              <w:t>layersExist</w:t>
            </w:r>
            <w:proofErr w:type="spellEnd"/>
          </w:p>
        </w:tc>
      </w:tr>
    </w:tbl>
    <w:p w14:paraId="16051EB9" w14:textId="77777777" w:rsidR="0033119E"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7C587933" w14:textId="77777777" w:rsidTr="00466E45">
        <w:tc>
          <w:tcPr>
            <w:tcW w:w="8780" w:type="dxa"/>
          </w:tcPr>
          <w:p w14:paraId="5D785DB2" w14:textId="0D3D4D4A" w:rsidR="0033119E" w:rsidRDefault="0033119E" w:rsidP="00466E45">
            <w:pPr>
              <w:pStyle w:val="Requirement"/>
            </w:pPr>
            <w:r>
              <w:t>The units</w:t>
            </w:r>
            <w:r w:rsidRPr="00F835A0">
              <w:t xml:space="preserve"> </w:t>
            </w:r>
            <w:r>
              <w:t>property in t</w:t>
            </w:r>
            <w:r w:rsidRPr="001B4C5F">
              <w:t xml:space="preserve">he </w:t>
            </w:r>
            <w:r>
              <w:t>JSON representation of a Map Service</w:t>
            </w:r>
            <w:r w:rsidRPr="001B4C5F">
              <w:t xml:space="preserve"> </w:t>
            </w:r>
            <w:r>
              <w:t xml:space="preserve">Root </w:t>
            </w:r>
            <w:r w:rsidRPr="001B4C5F">
              <w:t>resource</w:t>
            </w:r>
            <w:r>
              <w:t xml:space="preserve"> SHALL be one of the entries in the document</w:t>
            </w:r>
            <w:r w:rsidR="00B67675">
              <w:t>s</w:t>
            </w:r>
            <w:r>
              <w:t xml:space="preserve"> </w:t>
            </w:r>
            <w:r w:rsidRPr="001B4C5F">
              <w:t>http://schemas.opengis.net/gsr/1.0/</w:t>
            </w:r>
            <w:r w:rsidR="007B71CD" w:rsidRPr="007B71CD">
              <w:t>lengthUnits</w:t>
            </w:r>
            <w:r w:rsidRPr="001B4C5F">
              <w:t>.</w:t>
            </w:r>
            <w:r>
              <w:t>json.</w:t>
            </w:r>
          </w:p>
          <w:p w14:paraId="6DAF623C" w14:textId="77777777" w:rsidR="0033119E" w:rsidRPr="00173559" w:rsidRDefault="0033119E" w:rsidP="00466E45">
            <w:pPr>
              <w:pStyle w:val="RequirementURI"/>
            </w:pPr>
            <w:proofErr w:type="spellStart"/>
            <w:proofErr w:type="gramStart"/>
            <w:r>
              <w:t>mapservice</w:t>
            </w:r>
            <w:proofErr w:type="spellEnd"/>
            <w:proofErr w:type="gramEnd"/>
            <w:r>
              <w:t>/units</w:t>
            </w:r>
          </w:p>
        </w:tc>
      </w:tr>
    </w:tbl>
    <w:p w14:paraId="692E9ED3" w14:textId="77777777" w:rsidR="0033119E"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13DD0BEF" w14:textId="77777777" w:rsidTr="00466E45">
        <w:tc>
          <w:tcPr>
            <w:tcW w:w="8780" w:type="dxa"/>
          </w:tcPr>
          <w:p w14:paraId="3C8FE3E3" w14:textId="18BDBD18" w:rsidR="0033119E" w:rsidRDefault="0033119E" w:rsidP="00466E45">
            <w:pPr>
              <w:pStyle w:val="Requirement"/>
            </w:pPr>
            <w:r>
              <w:t>The supportedImageFormatTypes</w:t>
            </w:r>
            <w:r w:rsidRPr="00F835A0">
              <w:t xml:space="preserve"> </w:t>
            </w:r>
            <w:r>
              <w:t>property in t</w:t>
            </w:r>
            <w:r w:rsidRPr="001B4C5F">
              <w:t xml:space="preserve">he </w:t>
            </w:r>
            <w:r>
              <w:t>JSON representation of a Map Service</w:t>
            </w:r>
            <w:r w:rsidRPr="001B4C5F">
              <w:t xml:space="preserve"> </w:t>
            </w:r>
            <w:r>
              <w:t xml:space="preserve">Root </w:t>
            </w:r>
            <w:r w:rsidRPr="001B4C5F">
              <w:t>resource</w:t>
            </w:r>
            <w:r>
              <w:t xml:space="preserve"> SHALL be a comma separated list. The following format names are well-known (comparisons SHALL be case insensitive): "</w:t>
            </w:r>
            <w:r>
              <w:rPr>
                <w:lang w:val="en-US"/>
              </w:rPr>
              <w:t xml:space="preserve">PNG": as specified by media type </w:t>
            </w:r>
            <w:r>
              <w:rPr>
                <w:lang w:val="en-US"/>
              </w:rPr>
              <w:lastRenderedPageBreak/>
              <w:t>"image/png";</w:t>
            </w:r>
            <w:r w:rsidRPr="008659B9">
              <w:rPr>
                <w:lang w:val="en-US"/>
              </w:rPr>
              <w:t xml:space="preserve"> </w:t>
            </w:r>
            <w:r>
              <w:rPr>
                <w:lang w:val="en-US"/>
              </w:rPr>
              <w:t>"PNG8":</w:t>
            </w:r>
            <w:r w:rsidRPr="008659B9">
              <w:rPr>
                <w:lang w:val="en-US"/>
              </w:rPr>
              <w:t xml:space="preserve"> </w:t>
            </w:r>
            <w:r>
              <w:rPr>
                <w:lang w:val="en-US"/>
              </w:rPr>
              <w:t>PNG with 8-bit color depth; "</w:t>
            </w:r>
            <w:r w:rsidR="007C3071">
              <w:rPr>
                <w:lang w:val="en-US"/>
              </w:rPr>
              <w:t>PNG</w:t>
            </w:r>
            <w:r w:rsidRPr="008659B9">
              <w:rPr>
                <w:lang w:val="en-US"/>
              </w:rPr>
              <w:t>24</w:t>
            </w:r>
            <w:r>
              <w:rPr>
                <w:lang w:val="en-US"/>
              </w:rPr>
              <w:t>": PNG with 24-bit color depth; "PNG32":</w:t>
            </w:r>
            <w:r w:rsidRPr="008659B9">
              <w:rPr>
                <w:lang w:val="en-US"/>
              </w:rPr>
              <w:t xml:space="preserve"> </w:t>
            </w:r>
            <w:r>
              <w:rPr>
                <w:lang w:val="en-US"/>
              </w:rPr>
              <w:t>PNG with 32-bit color depth; "JPG":</w:t>
            </w:r>
            <w:r w:rsidRPr="008659B9">
              <w:rPr>
                <w:lang w:val="en-US"/>
              </w:rPr>
              <w:t xml:space="preserve"> </w:t>
            </w:r>
            <w:r>
              <w:rPr>
                <w:lang w:val="en-US"/>
              </w:rPr>
              <w:t>as specified by media type "image/jpeg";"PDF": as specified by media type "image/png"; "BMP":</w:t>
            </w:r>
            <w:r w:rsidRPr="008659B9">
              <w:rPr>
                <w:lang w:val="en-US"/>
              </w:rPr>
              <w:t xml:space="preserve"> </w:t>
            </w:r>
            <w:r>
              <w:rPr>
                <w:lang w:val="en-US"/>
              </w:rPr>
              <w:t>file according to the</w:t>
            </w:r>
            <w:r>
              <w:t xml:space="preserve"> </w:t>
            </w:r>
            <w:r w:rsidRPr="00A2409D">
              <w:rPr>
                <w:lang w:val="en-US"/>
              </w:rPr>
              <w:t>Device Independent Bitmap (DIB) file format</w:t>
            </w:r>
            <w:r>
              <w:rPr>
                <w:lang w:val="en-US"/>
              </w:rPr>
              <w:t xml:space="preserve"> as specified by Microsoft; "GIF":</w:t>
            </w:r>
            <w:r w:rsidRPr="008659B9">
              <w:rPr>
                <w:lang w:val="en-US"/>
              </w:rPr>
              <w:t xml:space="preserve"> </w:t>
            </w:r>
            <w:r>
              <w:rPr>
                <w:lang w:val="en-US"/>
              </w:rPr>
              <w:t xml:space="preserve">as specified by media type "image/gif"; "SVG": as specified by media type "image/svg+xml". </w:t>
            </w:r>
            <w:r>
              <w:t>Additional values MAY be provided in which case the details of the image format are not specified by this standard.</w:t>
            </w:r>
          </w:p>
          <w:p w14:paraId="77265021" w14:textId="77777777" w:rsidR="0033119E" w:rsidRPr="00173559" w:rsidRDefault="0033119E" w:rsidP="00466E45">
            <w:pPr>
              <w:pStyle w:val="RequirementURI"/>
            </w:pPr>
            <w:proofErr w:type="spellStart"/>
            <w:proofErr w:type="gramStart"/>
            <w:r>
              <w:t>mapservice</w:t>
            </w:r>
            <w:proofErr w:type="spellEnd"/>
            <w:proofErr w:type="gramEnd"/>
            <w:r>
              <w:t>/</w:t>
            </w:r>
            <w:proofErr w:type="spellStart"/>
            <w:r>
              <w:t>imageFormats</w:t>
            </w:r>
            <w:proofErr w:type="spellEnd"/>
          </w:p>
        </w:tc>
      </w:tr>
    </w:tbl>
    <w:p w14:paraId="221F92BD" w14:textId="77777777" w:rsidR="0033119E"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1B3E7DE0" w14:textId="77777777" w:rsidTr="00466E45">
        <w:tc>
          <w:tcPr>
            <w:tcW w:w="8780" w:type="dxa"/>
          </w:tcPr>
          <w:p w14:paraId="304D1801" w14:textId="77777777" w:rsidR="0033119E" w:rsidRDefault="0033119E" w:rsidP="00466E45">
            <w:pPr>
              <w:pStyle w:val="Requirement"/>
            </w:pPr>
            <w:r>
              <w:t xml:space="preserve">The </w:t>
            </w:r>
            <w:r w:rsidRPr="00F835A0">
              <w:t xml:space="preserve">supportedImageFormatTypes </w:t>
            </w:r>
            <w:r>
              <w:t>property in t</w:t>
            </w:r>
            <w:r w:rsidRPr="001B4C5F">
              <w:t xml:space="preserve">he </w:t>
            </w:r>
            <w:r>
              <w:t>JSON representation of a Map Service</w:t>
            </w:r>
            <w:r w:rsidRPr="001B4C5F">
              <w:t xml:space="preserve"> </w:t>
            </w:r>
            <w:r>
              <w:t xml:space="preserve">Root </w:t>
            </w:r>
            <w:r w:rsidRPr="001B4C5F">
              <w:t>resource</w:t>
            </w:r>
            <w:r>
              <w:t xml:space="preserve"> SHALL include the value "PNG".</w:t>
            </w:r>
          </w:p>
          <w:p w14:paraId="189EB2CF" w14:textId="77777777" w:rsidR="0033119E" w:rsidRPr="00173559" w:rsidRDefault="0033119E" w:rsidP="00466E45">
            <w:pPr>
              <w:pStyle w:val="RequirementURI"/>
            </w:pPr>
            <w:proofErr w:type="spellStart"/>
            <w:proofErr w:type="gramStart"/>
            <w:r>
              <w:t>mapservice</w:t>
            </w:r>
            <w:proofErr w:type="spellEnd"/>
            <w:proofErr w:type="gramEnd"/>
            <w:r>
              <w:t>/</w:t>
            </w:r>
            <w:proofErr w:type="spellStart"/>
            <w:r>
              <w:t>png</w:t>
            </w:r>
            <w:proofErr w:type="spellEnd"/>
          </w:p>
        </w:tc>
      </w:tr>
    </w:tbl>
    <w:p w14:paraId="476FC993" w14:textId="77777777" w:rsidR="0033119E"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4227DBE2" w14:textId="77777777" w:rsidTr="00466E45">
        <w:tc>
          <w:tcPr>
            <w:tcW w:w="8780" w:type="dxa"/>
          </w:tcPr>
          <w:p w14:paraId="2694E605" w14:textId="77777777" w:rsidR="0033119E" w:rsidRDefault="0033119E" w:rsidP="00466E45">
            <w:pPr>
              <w:pStyle w:val="Requirement"/>
            </w:pPr>
            <w:r>
              <w:t>The documentInfo</w:t>
            </w:r>
            <w:r w:rsidRPr="00F835A0">
              <w:t xml:space="preserve"> </w:t>
            </w:r>
            <w:r>
              <w:t>property in t</w:t>
            </w:r>
            <w:r w:rsidRPr="001B4C5F">
              <w:t xml:space="preserve">he </w:t>
            </w:r>
            <w:r>
              <w:t>JSON representation of a Map Service</w:t>
            </w:r>
            <w:r w:rsidRPr="001B4C5F">
              <w:t xml:space="preserve"> </w:t>
            </w:r>
            <w:r>
              <w:t xml:space="preserve">Root </w:t>
            </w:r>
            <w:r w:rsidRPr="001B4C5F">
              <w:t>resource</w:t>
            </w:r>
            <w:r>
              <w:t xml:space="preserve"> SHALL be an object that contains only string-valued properties.</w:t>
            </w:r>
          </w:p>
          <w:p w14:paraId="39490A96" w14:textId="77777777" w:rsidR="0033119E" w:rsidRPr="00173559" w:rsidRDefault="0033119E" w:rsidP="00466E45">
            <w:pPr>
              <w:pStyle w:val="RequirementURI"/>
            </w:pPr>
            <w:proofErr w:type="spellStart"/>
            <w:proofErr w:type="gramStart"/>
            <w:r>
              <w:t>mapservice</w:t>
            </w:r>
            <w:proofErr w:type="spellEnd"/>
            <w:proofErr w:type="gramEnd"/>
            <w:r>
              <w:t>/</w:t>
            </w:r>
            <w:proofErr w:type="spellStart"/>
            <w:r>
              <w:t>documentInfo</w:t>
            </w:r>
            <w:proofErr w:type="spellEnd"/>
          </w:p>
        </w:tc>
      </w:tr>
    </w:tbl>
    <w:p w14:paraId="0E2B3A35" w14:textId="77777777" w:rsidR="0033119E"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0067A3D7" w14:textId="77777777" w:rsidTr="00466E45">
        <w:tc>
          <w:tcPr>
            <w:tcW w:w="8780" w:type="dxa"/>
          </w:tcPr>
          <w:p w14:paraId="2B64B336" w14:textId="77777777" w:rsidR="0033119E" w:rsidRDefault="0033119E" w:rsidP="00466E45">
            <w:pPr>
              <w:pStyle w:val="Requirement"/>
            </w:pPr>
            <w:r>
              <w:t>The capabilities property in t</w:t>
            </w:r>
            <w:r w:rsidRPr="001B4C5F">
              <w:t xml:space="preserve">he </w:t>
            </w:r>
            <w:r>
              <w:t>JSON representation of a Map Service</w:t>
            </w:r>
            <w:r w:rsidRPr="001B4C5F">
              <w:t xml:space="preserve"> </w:t>
            </w:r>
            <w:r>
              <w:t xml:space="preserve">Root </w:t>
            </w:r>
            <w:r w:rsidRPr="001B4C5F">
              <w:t>resource</w:t>
            </w:r>
            <w:r>
              <w:t xml:space="preserve"> SHALL be a comma separated list and include the value "Map".</w:t>
            </w:r>
          </w:p>
          <w:p w14:paraId="513BDBAF" w14:textId="77777777" w:rsidR="0033119E" w:rsidRPr="00173559" w:rsidRDefault="0033119E" w:rsidP="00466E45">
            <w:pPr>
              <w:pStyle w:val="RequirementURI"/>
            </w:pPr>
            <w:proofErr w:type="spellStart"/>
            <w:proofErr w:type="gramStart"/>
            <w:r>
              <w:t>mapservice</w:t>
            </w:r>
            <w:proofErr w:type="spellEnd"/>
            <w:proofErr w:type="gramEnd"/>
            <w:r>
              <w:t>/</w:t>
            </w:r>
            <w:proofErr w:type="spellStart"/>
            <w:r>
              <w:t>capMap</w:t>
            </w:r>
            <w:proofErr w:type="spellEnd"/>
          </w:p>
        </w:tc>
      </w:tr>
    </w:tbl>
    <w:p w14:paraId="23052BB9" w14:textId="77777777" w:rsidR="0033119E" w:rsidRDefault="0033119E" w:rsidP="0033119E"/>
    <w:p w14:paraId="21B7099E" w14:textId="32BAA91D" w:rsidR="00B67675" w:rsidRDefault="00B67675" w:rsidP="00B67675">
      <w:pPr>
        <w:pStyle w:val="berschrift3"/>
        <w:numPr>
          <w:ilvl w:val="2"/>
          <w:numId w:val="10"/>
        </w:numPr>
        <w:tabs>
          <w:tab w:val="clear" w:pos="660"/>
          <w:tab w:val="clear" w:pos="880"/>
        </w:tabs>
        <w:suppressAutoHyphens w:val="0"/>
        <w:spacing w:before="240" w:after="60" w:line="240" w:lineRule="auto"/>
        <w:ind w:left="0" w:firstLine="0"/>
      </w:pPr>
      <w:bookmarkStart w:id="34" w:name="_Toc197506141"/>
      <w:r>
        <w:t>Example</w:t>
      </w:r>
      <w:bookmarkEnd w:id="34"/>
    </w:p>
    <w:p w14:paraId="3CDA2E21" w14:textId="3B502303" w:rsidR="00B67675" w:rsidRDefault="00B67675" w:rsidP="00B67675">
      <w:pPr>
        <w:pStyle w:val="NWPText10"/>
        <w:ind w:left="0"/>
      </w:pPr>
      <w:r>
        <w:t xml:space="preserve">URL for the </w:t>
      </w:r>
      <w:proofErr w:type="spellStart"/>
      <w:r>
        <w:t>StateCityHighway</w:t>
      </w:r>
      <w:proofErr w:type="spellEnd"/>
      <w:r>
        <w:t xml:space="preserve"> service on </w:t>
      </w:r>
      <w:r w:rsidR="00B16F94">
        <w:t>example.com</w:t>
      </w:r>
      <w:r>
        <w:t>:</w:t>
      </w:r>
    </w:p>
    <w:p w14:paraId="41CFF646" w14:textId="2C4055D4" w:rsidR="00B67675" w:rsidRDefault="00B67675" w:rsidP="00B67675">
      <w:pPr>
        <w:pStyle w:val="CodeSample"/>
      </w:pPr>
      <w:r>
        <w:t>http://example.com/rest/services/StateCityHighway/MapServer</w:t>
      </w:r>
      <w:proofErr w:type="gramStart"/>
      <w:r>
        <w:t>?f</w:t>
      </w:r>
      <w:proofErr w:type="gramEnd"/>
      <w:r>
        <w:t>=json</w:t>
      </w:r>
    </w:p>
    <w:p w14:paraId="674BFC78" w14:textId="77777777" w:rsidR="00B67675" w:rsidRDefault="00B67675" w:rsidP="00B67675">
      <w:pPr>
        <w:pStyle w:val="NWPText10"/>
        <w:keepNext/>
        <w:ind w:left="0"/>
        <w:outlineLvl w:val="0"/>
        <w:rPr>
          <w:sz w:val="24"/>
          <w:lang w:val="en-GB"/>
        </w:rPr>
      </w:pPr>
    </w:p>
    <w:p w14:paraId="0EBAE850" w14:textId="4319599E" w:rsidR="00B67675" w:rsidRDefault="00B67675" w:rsidP="00B67675">
      <w:pPr>
        <w:pStyle w:val="NWPText10"/>
        <w:keepNext/>
        <w:ind w:left="0"/>
        <w:outlineLvl w:val="0"/>
        <w:rPr>
          <w:b/>
        </w:rPr>
      </w:pPr>
      <w:r>
        <w:rPr>
          <w:b/>
        </w:rPr>
        <w:t>Request</w:t>
      </w:r>
    </w:p>
    <w:p w14:paraId="58C18ACF" w14:textId="5252E62B" w:rsidR="00B67675" w:rsidRDefault="00B67675" w:rsidP="00B67675">
      <w:pPr>
        <w:pStyle w:val="CodeSample"/>
      </w:pPr>
      <w:r>
        <w:t>GET /rest/services/</w:t>
      </w:r>
      <w:proofErr w:type="spellStart"/>
      <w:r>
        <w:t>StateCityHighway</w:t>
      </w:r>
      <w:proofErr w:type="spellEnd"/>
      <w:r>
        <w:t>/</w:t>
      </w:r>
      <w:proofErr w:type="spellStart"/>
      <w:r>
        <w:t>MapServer</w:t>
      </w:r>
      <w:proofErr w:type="gramStart"/>
      <w:r>
        <w:t>?f</w:t>
      </w:r>
      <w:proofErr w:type="spellEnd"/>
      <w:proofErr w:type="gramEnd"/>
      <w:r>
        <w:t>=</w:t>
      </w:r>
      <w:proofErr w:type="spellStart"/>
      <w:r>
        <w:t>json</w:t>
      </w:r>
      <w:proofErr w:type="spellEnd"/>
      <w:r>
        <w:t xml:space="preserve"> HTTP/1.1</w:t>
      </w:r>
    </w:p>
    <w:p w14:paraId="13F70C5B" w14:textId="36531458" w:rsidR="00B67675" w:rsidRDefault="00B67675" w:rsidP="00B67675">
      <w:pPr>
        <w:pStyle w:val="CodeSample"/>
      </w:pPr>
      <w:r>
        <w:t>Host: example.com</w:t>
      </w:r>
    </w:p>
    <w:p w14:paraId="07A1BAC8" w14:textId="77777777" w:rsidR="00B67675" w:rsidRDefault="00B67675" w:rsidP="00B67675">
      <w:pPr>
        <w:pStyle w:val="NWPText10"/>
        <w:ind w:left="0"/>
      </w:pPr>
    </w:p>
    <w:p w14:paraId="093DC43B" w14:textId="3E8FC8C2" w:rsidR="00B67675" w:rsidRPr="00B67675" w:rsidRDefault="00B67675" w:rsidP="00B67675">
      <w:pPr>
        <w:pStyle w:val="NWPText10"/>
        <w:keepNext/>
        <w:ind w:left="0"/>
        <w:outlineLvl w:val="0"/>
        <w:rPr>
          <w:b/>
        </w:rPr>
      </w:pPr>
      <w:r>
        <w:rPr>
          <w:b/>
        </w:rPr>
        <w:t>Response</w:t>
      </w:r>
    </w:p>
    <w:p w14:paraId="47801356" w14:textId="77777777" w:rsidR="00B67675" w:rsidRDefault="00B67675" w:rsidP="00B67675">
      <w:pPr>
        <w:pStyle w:val="CodeSample"/>
      </w:pPr>
      <w:r>
        <w:t>HTTP/1.1 200 OK</w:t>
      </w:r>
    </w:p>
    <w:p w14:paraId="17729FD0" w14:textId="77777777" w:rsidR="00B67675" w:rsidRDefault="00B67675" w:rsidP="00B67675">
      <w:pPr>
        <w:pStyle w:val="CodeSample"/>
      </w:pPr>
      <w:r>
        <w:t>Content-Type: application/</w:t>
      </w:r>
      <w:proofErr w:type="spellStart"/>
      <w:r>
        <w:t>json</w:t>
      </w:r>
      <w:proofErr w:type="spellEnd"/>
    </w:p>
    <w:p w14:paraId="2369B2AD" w14:textId="77777777" w:rsidR="00B67675" w:rsidRDefault="00B67675" w:rsidP="00B67675">
      <w:pPr>
        <w:pStyle w:val="CodeSample"/>
      </w:pPr>
      <w:r>
        <w:t xml:space="preserve">Content-Length: </w:t>
      </w:r>
      <w:proofErr w:type="spellStart"/>
      <w:r>
        <w:t>nnn</w:t>
      </w:r>
      <w:proofErr w:type="spellEnd"/>
    </w:p>
    <w:p w14:paraId="28F84E99" w14:textId="77777777" w:rsidR="00B67675" w:rsidRDefault="00B67675" w:rsidP="00B67675">
      <w:pPr>
        <w:pStyle w:val="CodeSample"/>
      </w:pPr>
    </w:p>
    <w:p w14:paraId="219DC02F" w14:textId="77777777" w:rsidR="00B67675" w:rsidRDefault="00B67675" w:rsidP="00B67675">
      <w:pPr>
        <w:pStyle w:val="CodeSample"/>
        <w:keepNext/>
      </w:pPr>
      <w:r>
        <w:t>{</w:t>
      </w:r>
    </w:p>
    <w:p w14:paraId="3BE2A01E" w14:textId="77777777" w:rsidR="00B67675" w:rsidRDefault="00B67675" w:rsidP="00B67675">
      <w:pPr>
        <w:pStyle w:val="CodeSample"/>
        <w:keepNext/>
      </w:pPr>
      <w:r>
        <w:t>"</w:t>
      </w:r>
      <w:proofErr w:type="spellStart"/>
      <w:proofErr w:type="gramStart"/>
      <w:r>
        <w:t>serviceDescription</w:t>
      </w:r>
      <w:proofErr w:type="spellEnd"/>
      <w:proofErr w:type="gramEnd"/>
      <w:r>
        <w:t>" : "Test Map Service Description",</w:t>
      </w:r>
    </w:p>
    <w:p w14:paraId="00257EF6" w14:textId="77777777" w:rsidR="00B67675" w:rsidRDefault="00B67675" w:rsidP="00B67675">
      <w:pPr>
        <w:pStyle w:val="CodeSample"/>
        <w:keepNext/>
      </w:pPr>
      <w:r>
        <w:t>"</w:t>
      </w:r>
      <w:proofErr w:type="spellStart"/>
      <w:proofErr w:type="gramStart"/>
      <w:r>
        <w:t>mapName</w:t>
      </w:r>
      <w:proofErr w:type="spellEnd"/>
      <w:proofErr w:type="gramEnd"/>
      <w:r>
        <w:t>" : "Street Map Pro Data",</w:t>
      </w:r>
    </w:p>
    <w:p w14:paraId="39845199" w14:textId="77777777" w:rsidR="00B67675" w:rsidRDefault="00B67675" w:rsidP="00B67675">
      <w:pPr>
        <w:pStyle w:val="CodeSample"/>
        <w:keepNext/>
      </w:pPr>
      <w:r>
        <w:t>"</w:t>
      </w:r>
      <w:proofErr w:type="gramStart"/>
      <w:r>
        <w:t>description</w:t>
      </w:r>
      <w:proofErr w:type="gramEnd"/>
      <w:r>
        <w:t>": "Street Map USA",</w:t>
      </w:r>
    </w:p>
    <w:p w14:paraId="243B3732" w14:textId="77777777" w:rsidR="00B67675" w:rsidRDefault="00B67675" w:rsidP="00B67675">
      <w:pPr>
        <w:pStyle w:val="CodeSample"/>
        <w:keepNext/>
      </w:pPr>
      <w:r>
        <w:t>"</w:t>
      </w:r>
      <w:proofErr w:type="spellStart"/>
      <w:proofErr w:type="gramStart"/>
      <w:r>
        <w:t>copyrightText</w:t>
      </w:r>
      <w:proofErr w:type="spellEnd"/>
      <w:proofErr w:type="gramEnd"/>
      <w:r>
        <w:t>" : "</w:t>
      </w:r>
      <w:proofErr w:type="spellStart"/>
      <w:r>
        <w:t>Esri</w:t>
      </w:r>
      <w:proofErr w:type="spellEnd"/>
      <w:r>
        <w:t>",</w:t>
      </w:r>
    </w:p>
    <w:p w14:paraId="0EC14E83" w14:textId="77777777" w:rsidR="00B67675" w:rsidRDefault="00B67675" w:rsidP="00B67675">
      <w:pPr>
        <w:pStyle w:val="CodeSample"/>
        <w:keepNext/>
      </w:pPr>
      <w:r>
        <w:t>"</w:t>
      </w:r>
      <w:proofErr w:type="gramStart"/>
      <w:r>
        <w:t>layers</w:t>
      </w:r>
      <w:proofErr w:type="gramEnd"/>
      <w:r>
        <w:t>": [</w:t>
      </w:r>
    </w:p>
    <w:p w14:paraId="28EDA6CC" w14:textId="77777777" w:rsidR="00B67675" w:rsidRDefault="00B67675" w:rsidP="00B67675">
      <w:pPr>
        <w:pStyle w:val="CodeSample"/>
      </w:pPr>
      <w:r>
        <w:t xml:space="preserve">    {"</w:t>
      </w:r>
      <w:proofErr w:type="gramStart"/>
      <w:r>
        <w:t>id</w:t>
      </w:r>
      <w:proofErr w:type="gramEnd"/>
      <w:r>
        <w:t>" : 0, "name" : "Cities", "</w:t>
      </w:r>
      <w:proofErr w:type="spellStart"/>
      <w:r>
        <w:t>defaultVisibility</w:t>
      </w:r>
      <w:proofErr w:type="spellEnd"/>
      <w:r>
        <w:t>" : true, "</w:t>
      </w:r>
      <w:proofErr w:type="spellStart"/>
      <w:r>
        <w:t>parentLayerId</w:t>
      </w:r>
      <w:proofErr w:type="spellEnd"/>
      <w:r>
        <w:t>" : -1, "</w:t>
      </w:r>
      <w:proofErr w:type="spellStart"/>
      <w:r>
        <w:t>subLayerIds</w:t>
      </w:r>
      <w:proofErr w:type="spellEnd"/>
      <w:r>
        <w:t>" : null},</w:t>
      </w:r>
    </w:p>
    <w:p w14:paraId="4024A438" w14:textId="77777777" w:rsidR="00B67675" w:rsidRDefault="00B67675" w:rsidP="00B67675">
      <w:pPr>
        <w:pStyle w:val="CodeSample"/>
      </w:pPr>
      <w:r>
        <w:t xml:space="preserve">    {"</w:t>
      </w:r>
      <w:proofErr w:type="gramStart"/>
      <w:r>
        <w:t>id</w:t>
      </w:r>
      <w:proofErr w:type="gramEnd"/>
      <w:r>
        <w:t>" : 1, "name" : "States", "</w:t>
      </w:r>
      <w:proofErr w:type="spellStart"/>
      <w:r>
        <w:t>defaultVisibility</w:t>
      </w:r>
      <w:proofErr w:type="spellEnd"/>
      <w:r>
        <w:t>" : true, "</w:t>
      </w:r>
      <w:proofErr w:type="spellStart"/>
      <w:r>
        <w:t>parentLayerId</w:t>
      </w:r>
      <w:proofErr w:type="spellEnd"/>
      <w:r>
        <w:t>" : -1, "</w:t>
      </w:r>
      <w:proofErr w:type="spellStart"/>
      <w:r>
        <w:t>subLayerIds</w:t>
      </w:r>
      <w:proofErr w:type="spellEnd"/>
      <w:r>
        <w:t>" : null},</w:t>
      </w:r>
    </w:p>
    <w:p w14:paraId="58BCD674" w14:textId="77777777" w:rsidR="00B67675" w:rsidRDefault="00B67675" w:rsidP="00B67675">
      <w:pPr>
        <w:pStyle w:val="CodeSample"/>
      </w:pPr>
      <w:r>
        <w:t xml:space="preserve">    {"</w:t>
      </w:r>
      <w:proofErr w:type="gramStart"/>
      <w:r>
        <w:t>id</w:t>
      </w:r>
      <w:proofErr w:type="gramEnd"/>
      <w:r>
        <w:t>" : 2, "name" : "Counties", "</w:t>
      </w:r>
      <w:proofErr w:type="spellStart"/>
      <w:r>
        <w:t>defaultVisibility</w:t>
      </w:r>
      <w:proofErr w:type="spellEnd"/>
      <w:r>
        <w:t>" : false, "</w:t>
      </w:r>
      <w:proofErr w:type="spellStart"/>
      <w:r>
        <w:t>parentLayerId</w:t>
      </w:r>
      <w:proofErr w:type="spellEnd"/>
      <w:r>
        <w:t>" : -1, "</w:t>
      </w:r>
      <w:proofErr w:type="spellStart"/>
      <w:r>
        <w:t>subLayerIds</w:t>
      </w:r>
      <w:proofErr w:type="spellEnd"/>
      <w:r>
        <w:t>" : [3, 4]},</w:t>
      </w:r>
    </w:p>
    <w:p w14:paraId="5F7BFF5F" w14:textId="77777777" w:rsidR="00B67675" w:rsidRDefault="00B67675" w:rsidP="00B67675">
      <w:pPr>
        <w:pStyle w:val="CodeSample"/>
      </w:pPr>
      <w:r>
        <w:lastRenderedPageBreak/>
        <w:t xml:space="preserve">    {"</w:t>
      </w:r>
      <w:proofErr w:type="gramStart"/>
      <w:r>
        <w:t>id</w:t>
      </w:r>
      <w:proofErr w:type="gramEnd"/>
      <w:r>
        <w:t>" : 3, "name" : "Large Counties", "</w:t>
      </w:r>
      <w:proofErr w:type="spellStart"/>
      <w:r>
        <w:t>defaultVisibility</w:t>
      </w:r>
      <w:proofErr w:type="spellEnd"/>
      <w:r>
        <w:t>" : false, "</w:t>
      </w:r>
      <w:proofErr w:type="spellStart"/>
      <w:r>
        <w:t>parentLayerId</w:t>
      </w:r>
      <w:proofErr w:type="spellEnd"/>
      <w:r>
        <w:t>" : 2, "</w:t>
      </w:r>
      <w:proofErr w:type="spellStart"/>
      <w:r>
        <w:t>subLayerIds</w:t>
      </w:r>
      <w:proofErr w:type="spellEnd"/>
      <w:r>
        <w:t>" : null},</w:t>
      </w:r>
    </w:p>
    <w:p w14:paraId="3300DA8C" w14:textId="77777777" w:rsidR="00B67675" w:rsidRDefault="00B67675" w:rsidP="00B67675">
      <w:pPr>
        <w:pStyle w:val="CodeSample"/>
      </w:pPr>
      <w:r>
        <w:t xml:space="preserve">    {"</w:t>
      </w:r>
      <w:proofErr w:type="gramStart"/>
      <w:r>
        <w:t>id</w:t>
      </w:r>
      <w:proofErr w:type="gramEnd"/>
      <w:r>
        <w:t>" : 4, "name" : "Small Counties", "</w:t>
      </w:r>
      <w:proofErr w:type="spellStart"/>
      <w:r>
        <w:t>defaultVisibility</w:t>
      </w:r>
      <w:proofErr w:type="spellEnd"/>
      <w:r>
        <w:t>" : false, "</w:t>
      </w:r>
      <w:proofErr w:type="spellStart"/>
      <w:r>
        <w:t>parentLayerId</w:t>
      </w:r>
      <w:proofErr w:type="spellEnd"/>
      <w:r>
        <w:t>" : 2, "</w:t>
      </w:r>
      <w:proofErr w:type="spellStart"/>
      <w:r>
        <w:t>subLayerIds</w:t>
      </w:r>
      <w:proofErr w:type="spellEnd"/>
      <w:r>
        <w:t>" : null}</w:t>
      </w:r>
    </w:p>
    <w:p w14:paraId="42CCEA13" w14:textId="77777777" w:rsidR="00B67675" w:rsidRDefault="00B67675" w:rsidP="00B67675">
      <w:pPr>
        <w:pStyle w:val="CodeSample"/>
      </w:pPr>
      <w:r>
        <w:t>],</w:t>
      </w:r>
    </w:p>
    <w:p w14:paraId="4A3CC41A" w14:textId="77777777" w:rsidR="00B67675" w:rsidRDefault="00B67675" w:rsidP="00B67675">
      <w:pPr>
        <w:pStyle w:val="CodeSample"/>
      </w:pPr>
      <w:r>
        <w:t>"</w:t>
      </w:r>
      <w:proofErr w:type="spellStart"/>
      <w:proofErr w:type="gramStart"/>
      <w:r>
        <w:t>spatialReference</w:t>
      </w:r>
      <w:proofErr w:type="spellEnd"/>
      <w:proofErr w:type="gramEnd"/>
      <w:r>
        <w:t>" : {"</w:t>
      </w:r>
      <w:proofErr w:type="spellStart"/>
      <w:r>
        <w:t>wkid</w:t>
      </w:r>
      <w:proofErr w:type="spellEnd"/>
      <w:r>
        <w:t>" : 4326},</w:t>
      </w:r>
    </w:p>
    <w:p w14:paraId="183BF430" w14:textId="77777777" w:rsidR="00B67675" w:rsidRPr="00934284" w:rsidRDefault="00B67675" w:rsidP="00B67675">
      <w:pPr>
        <w:pStyle w:val="CodeSample"/>
      </w:pPr>
      <w:r w:rsidRPr="00934284">
        <w:t>"</w:t>
      </w:r>
      <w:proofErr w:type="spellStart"/>
      <w:proofErr w:type="gramStart"/>
      <w:r w:rsidRPr="00934284">
        <w:t>singleFusedMapCache</w:t>
      </w:r>
      <w:proofErr w:type="spellEnd"/>
      <w:proofErr w:type="gramEnd"/>
      <w:r w:rsidRPr="00934284">
        <w:t>" : true,</w:t>
      </w:r>
    </w:p>
    <w:p w14:paraId="4F1387A4" w14:textId="77777777" w:rsidR="00B67675" w:rsidRPr="00934284" w:rsidRDefault="00B67675" w:rsidP="00B67675">
      <w:pPr>
        <w:pStyle w:val="CodeSample"/>
      </w:pPr>
      <w:r w:rsidRPr="00934284">
        <w:t>"</w:t>
      </w:r>
      <w:proofErr w:type="spellStart"/>
      <w:proofErr w:type="gramStart"/>
      <w:r w:rsidRPr="00934284">
        <w:t>tileInfo</w:t>
      </w:r>
      <w:proofErr w:type="spellEnd"/>
      <w:proofErr w:type="gramEnd"/>
      <w:r w:rsidRPr="00934284">
        <w:t>": {</w:t>
      </w:r>
    </w:p>
    <w:p w14:paraId="3B476CE1" w14:textId="77777777" w:rsidR="00B67675" w:rsidRPr="00934284" w:rsidRDefault="00B67675" w:rsidP="00B67675">
      <w:pPr>
        <w:pStyle w:val="CodeSample"/>
      </w:pPr>
      <w:r w:rsidRPr="00934284">
        <w:t xml:space="preserve">    "</w:t>
      </w:r>
      <w:proofErr w:type="gramStart"/>
      <w:r w:rsidRPr="00934284">
        <w:t>rows</w:t>
      </w:r>
      <w:proofErr w:type="gramEnd"/>
      <w:r w:rsidRPr="00934284">
        <w:t>" : 512, "cols" : 512, "dpi" : 96, "format" : "JPEG", "</w:t>
      </w:r>
      <w:proofErr w:type="spellStart"/>
      <w:r w:rsidRPr="00934284">
        <w:t>compressionQuality</w:t>
      </w:r>
      <w:proofErr w:type="spellEnd"/>
      <w:r w:rsidRPr="00934284">
        <w:t>" : 75,</w:t>
      </w:r>
    </w:p>
    <w:p w14:paraId="3E28C676" w14:textId="77777777" w:rsidR="00B67675" w:rsidRPr="00934284" w:rsidRDefault="00B67675" w:rsidP="00B67675">
      <w:pPr>
        <w:pStyle w:val="CodeSample"/>
      </w:pPr>
      <w:r w:rsidRPr="00934284">
        <w:t xml:space="preserve">    "</w:t>
      </w:r>
      <w:proofErr w:type="gramStart"/>
      <w:r w:rsidRPr="00934284">
        <w:t>origin</w:t>
      </w:r>
      <w:proofErr w:type="gramEnd"/>
      <w:r w:rsidRPr="00934284">
        <w:t>" : {"x" : -130.0, "y" : 50.0},</w:t>
      </w:r>
    </w:p>
    <w:p w14:paraId="3D5264B9" w14:textId="77777777" w:rsidR="00B67675" w:rsidRPr="00934284" w:rsidRDefault="00B67675" w:rsidP="00B67675">
      <w:pPr>
        <w:pStyle w:val="CodeSample"/>
      </w:pPr>
      <w:r w:rsidRPr="00934284">
        <w:t xml:space="preserve">    "</w:t>
      </w:r>
      <w:proofErr w:type="spellStart"/>
      <w:proofErr w:type="gramStart"/>
      <w:r w:rsidRPr="00934284">
        <w:t>spatialReference</w:t>
      </w:r>
      <w:proofErr w:type="spellEnd"/>
      <w:proofErr w:type="gramEnd"/>
      <w:r w:rsidRPr="00934284">
        <w:t>" : {"</w:t>
      </w:r>
      <w:proofErr w:type="spellStart"/>
      <w:r w:rsidRPr="00934284">
        <w:t>wkid</w:t>
      </w:r>
      <w:proofErr w:type="spellEnd"/>
      <w:r w:rsidRPr="00934284">
        <w:t>" : 4326},</w:t>
      </w:r>
    </w:p>
    <w:p w14:paraId="1CEEEE77" w14:textId="77777777" w:rsidR="00B67675" w:rsidRDefault="00B67675" w:rsidP="00B67675">
      <w:pPr>
        <w:pStyle w:val="CodeSample"/>
      </w:pPr>
      <w:r w:rsidRPr="00934284">
        <w:t xml:space="preserve">    "</w:t>
      </w:r>
      <w:proofErr w:type="spellStart"/>
      <w:proofErr w:type="gramStart"/>
      <w:r w:rsidRPr="00934284">
        <w:t>lods</w:t>
      </w:r>
      <w:proofErr w:type="spellEnd"/>
      <w:proofErr w:type="gramEnd"/>
      <w:r w:rsidRPr="00934284">
        <w:t xml:space="preserve">": </w:t>
      </w:r>
      <w:r>
        <w:t>[</w:t>
      </w:r>
    </w:p>
    <w:p w14:paraId="153F1C3B" w14:textId="77777777" w:rsidR="00B67675" w:rsidRDefault="00B67675" w:rsidP="00B67675">
      <w:pPr>
        <w:pStyle w:val="CodeSample"/>
      </w:pPr>
      <w:r>
        <w:t xml:space="preserve">      {"</w:t>
      </w:r>
      <w:proofErr w:type="gramStart"/>
      <w:r>
        <w:t>level</w:t>
      </w:r>
      <w:proofErr w:type="gramEnd"/>
      <w:r>
        <w:t xml:space="preserve">" : 0, "resolution" : 0.3515625, "scale" : 147748799.285417}, </w:t>
      </w:r>
    </w:p>
    <w:p w14:paraId="312AC479" w14:textId="77777777" w:rsidR="00B67675" w:rsidRDefault="00B67675" w:rsidP="00B67675">
      <w:pPr>
        <w:pStyle w:val="CodeSample"/>
      </w:pPr>
      <w:r>
        <w:t xml:space="preserve">      {"</w:t>
      </w:r>
      <w:proofErr w:type="gramStart"/>
      <w:r>
        <w:t>level</w:t>
      </w:r>
      <w:proofErr w:type="gramEnd"/>
      <w:r>
        <w:t xml:space="preserve">" : 1, "resolution" : 0.17578125, "scale" : 73874399.6427087}, </w:t>
      </w:r>
    </w:p>
    <w:p w14:paraId="50C022E8" w14:textId="77777777" w:rsidR="00B67675" w:rsidRDefault="00B67675" w:rsidP="00B67675">
      <w:pPr>
        <w:pStyle w:val="CodeSample"/>
      </w:pPr>
      <w:r>
        <w:t xml:space="preserve">      {"</w:t>
      </w:r>
      <w:proofErr w:type="gramStart"/>
      <w:r>
        <w:t>level</w:t>
      </w:r>
      <w:proofErr w:type="gramEnd"/>
      <w:r>
        <w:t xml:space="preserve">" : 2, "resolution" : 0.087890625, "scale" : 36937199.8213544}, </w:t>
      </w:r>
    </w:p>
    <w:p w14:paraId="76080D06" w14:textId="77777777" w:rsidR="00B67675" w:rsidRDefault="00B67675" w:rsidP="00B67675">
      <w:pPr>
        <w:pStyle w:val="CodeSample"/>
      </w:pPr>
      <w:r>
        <w:t xml:space="preserve">      {"</w:t>
      </w:r>
      <w:proofErr w:type="gramStart"/>
      <w:r>
        <w:t>level</w:t>
      </w:r>
      <w:proofErr w:type="gramEnd"/>
      <w:r>
        <w:t xml:space="preserve">" : 3, "resolution" : 0.0439453125, "scale" : 18468599.9106772}, </w:t>
      </w:r>
    </w:p>
    <w:p w14:paraId="2DE88ADA" w14:textId="77777777" w:rsidR="00B67675" w:rsidRDefault="00B67675" w:rsidP="00B67675">
      <w:pPr>
        <w:pStyle w:val="CodeSample"/>
      </w:pPr>
      <w:r>
        <w:t xml:space="preserve">      {"</w:t>
      </w:r>
      <w:proofErr w:type="gramStart"/>
      <w:r>
        <w:t>level</w:t>
      </w:r>
      <w:proofErr w:type="gramEnd"/>
      <w:r>
        <w:t xml:space="preserve">" : 4, "resolution" : 0.02197265625, "scale" : 9234299.95533859}, </w:t>
      </w:r>
    </w:p>
    <w:p w14:paraId="4D23A7C8" w14:textId="77777777" w:rsidR="00B67675" w:rsidRDefault="00B67675" w:rsidP="00B67675">
      <w:pPr>
        <w:pStyle w:val="CodeSample"/>
      </w:pPr>
      <w:r>
        <w:t xml:space="preserve">      {"</w:t>
      </w:r>
      <w:proofErr w:type="gramStart"/>
      <w:r>
        <w:t>level</w:t>
      </w:r>
      <w:proofErr w:type="gramEnd"/>
      <w:r>
        <w:t xml:space="preserve">" : 5, "resolution" : 0.010986328125, "scale" : 4617149.97766929}, </w:t>
      </w:r>
    </w:p>
    <w:p w14:paraId="6BE894A5" w14:textId="77777777" w:rsidR="00B67675" w:rsidRDefault="00B67675" w:rsidP="00B67675">
      <w:pPr>
        <w:pStyle w:val="CodeSample"/>
      </w:pPr>
      <w:r>
        <w:t xml:space="preserve">      {"</w:t>
      </w:r>
      <w:proofErr w:type="gramStart"/>
      <w:r>
        <w:t>level</w:t>
      </w:r>
      <w:proofErr w:type="gramEnd"/>
      <w:r>
        <w:t xml:space="preserve">" : 6, "resolution" : 0.0054931640625, "scale" : 2308574.98883465}, </w:t>
      </w:r>
    </w:p>
    <w:p w14:paraId="549B7AD9" w14:textId="77777777" w:rsidR="00B67675" w:rsidRDefault="00B67675" w:rsidP="00B67675">
      <w:pPr>
        <w:pStyle w:val="CodeSample"/>
      </w:pPr>
      <w:r>
        <w:t xml:space="preserve">      {"</w:t>
      </w:r>
      <w:proofErr w:type="gramStart"/>
      <w:r>
        <w:t>level</w:t>
      </w:r>
      <w:proofErr w:type="gramEnd"/>
      <w:r>
        <w:t xml:space="preserve">" : 7, "resolution" : 0.00274658203125, "scale" : 1154287.49441732}, </w:t>
      </w:r>
    </w:p>
    <w:p w14:paraId="6BC4A8E0" w14:textId="77777777" w:rsidR="00B67675" w:rsidRDefault="00B67675" w:rsidP="00B67675">
      <w:pPr>
        <w:pStyle w:val="CodeSample"/>
      </w:pPr>
      <w:r>
        <w:t xml:space="preserve">      {"</w:t>
      </w:r>
      <w:proofErr w:type="gramStart"/>
      <w:r>
        <w:t>level</w:t>
      </w:r>
      <w:proofErr w:type="gramEnd"/>
      <w:r>
        <w:t xml:space="preserve">" : 8, "resolution" : 0.001373291015625, "scale" : 577143.747208662}, </w:t>
      </w:r>
    </w:p>
    <w:p w14:paraId="728F959A" w14:textId="77777777" w:rsidR="00B67675" w:rsidRDefault="00B67675" w:rsidP="00B67675">
      <w:pPr>
        <w:pStyle w:val="CodeSample"/>
      </w:pPr>
      <w:r>
        <w:t xml:space="preserve">      {"</w:t>
      </w:r>
      <w:proofErr w:type="gramStart"/>
      <w:r>
        <w:t>level</w:t>
      </w:r>
      <w:proofErr w:type="gramEnd"/>
      <w:r>
        <w:t xml:space="preserve">" : 9, "resolution" : 0.0006866455078125, "scale" : 288571.873604331}, </w:t>
      </w:r>
    </w:p>
    <w:p w14:paraId="096B3B72" w14:textId="77777777" w:rsidR="00B67675" w:rsidRDefault="00B67675" w:rsidP="00B67675">
      <w:pPr>
        <w:pStyle w:val="CodeSample"/>
      </w:pPr>
      <w:r>
        <w:t xml:space="preserve">      {"</w:t>
      </w:r>
      <w:proofErr w:type="gramStart"/>
      <w:r>
        <w:t>level</w:t>
      </w:r>
      <w:proofErr w:type="gramEnd"/>
      <w:r>
        <w:t xml:space="preserve">" : 10, "resolution" : 0.00034332275390625, "scale" : 144285.936802165}, </w:t>
      </w:r>
    </w:p>
    <w:p w14:paraId="71D439AF" w14:textId="77777777" w:rsidR="00B67675" w:rsidRDefault="00B67675" w:rsidP="00B67675">
      <w:pPr>
        <w:pStyle w:val="CodeSample"/>
      </w:pPr>
      <w:r>
        <w:t xml:space="preserve">      {"</w:t>
      </w:r>
      <w:proofErr w:type="gramStart"/>
      <w:r>
        <w:t>level</w:t>
      </w:r>
      <w:proofErr w:type="gramEnd"/>
      <w:r>
        <w:t xml:space="preserve">" : 11, "resolution" : 0.000171661376953125, "scale" : 72142.9684010827}, </w:t>
      </w:r>
    </w:p>
    <w:p w14:paraId="75B5F465" w14:textId="77777777" w:rsidR="00B67675" w:rsidRDefault="00B67675" w:rsidP="00B67675">
      <w:pPr>
        <w:pStyle w:val="CodeSample"/>
      </w:pPr>
      <w:r>
        <w:t xml:space="preserve">      {"</w:t>
      </w:r>
      <w:proofErr w:type="gramStart"/>
      <w:r>
        <w:t>level</w:t>
      </w:r>
      <w:proofErr w:type="gramEnd"/>
      <w:r>
        <w:t xml:space="preserve">" : 12, "resolution" : 8.58306884765629E-05, "scale" : 36071.4842005414}, </w:t>
      </w:r>
    </w:p>
    <w:p w14:paraId="606DB06A" w14:textId="77777777" w:rsidR="00B67675" w:rsidRDefault="00B67675" w:rsidP="00B67675">
      <w:pPr>
        <w:pStyle w:val="CodeSample"/>
      </w:pPr>
      <w:r>
        <w:t xml:space="preserve">      {"</w:t>
      </w:r>
      <w:proofErr w:type="gramStart"/>
      <w:r>
        <w:t>level</w:t>
      </w:r>
      <w:proofErr w:type="gramEnd"/>
      <w:r>
        <w:t xml:space="preserve">" : 13, "resolution" : 4.29153442382814E-05, "scale" : 18035.7421002707}, </w:t>
      </w:r>
    </w:p>
    <w:p w14:paraId="6B15B7BC" w14:textId="77777777" w:rsidR="00B67675" w:rsidRDefault="00B67675" w:rsidP="00B67675">
      <w:pPr>
        <w:pStyle w:val="CodeSample"/>
      </w:pPr>
      <w:r>
        <w:t xml:space="preserve">      {"</w:t>
      </w:r>
      <w:proofErr w:type="gramStart"/>
      <w:r>
        <w:t>level</w:t>
      </w:r>
      <w:proofErr w:type="gramEnd"/>
      <w:r>
        <w:t xml:space="preserve">" : 14, "resolution" : 2.14576721191407E-05, "scale" : 9017.87105013534}, </w:t>
      </w:r>
    </w:p>
    <w:p w14:paraId="3B369059" w14:textId="77777777" w:rsidR="00B67675" w:rsidRPr="00934284" w:rsidRDefault="00B67675" w:rsidP="00B67675">
      <w:pPr>
        <w:pStyle w:val="CodeSample"/>
      </w:pPr>
      <w:r>
        <w:t xml:space="preserve">      {"</w:t>
      </w:r>
      <w:proofErr w:type="gramStart"/>
      <w:r>
        <w:t>level</w:t>
      </w:r>
      <w:proofErr w:type="gramEnd"/>
      <w:r>
        <w:t>" : 15, "resolution" : 1.07288360595703E-05, "scale" : 4508.93552506767}</w:t>
      </w:r>
    </w:p>
    <w:p w14:paraId="374C7349" w14:textId="77777777" w:rsidR="00B67675" w:rsidRPr="00934284" w:rsidRDefault="00B67675" w:rsidP="00B67675">
      <w:pPr>
        <w:pStyle w:val="CodeSample"/>
      </w:pPr>
      <w:r w:rsidRPr="00934284">
        <w:t xml:space="preserve">    ]</w:t>
      </w:r>
    </w:p>
    <w:p w14:paraId="0AEF7FE7" w14:textId="77777777" w:rsidR="00B67675" w:rsidRDefault="00B67675" w:rsidP="00B67675">
      <w:pPr>
        <w:pStyle w:val="CodeSample"/>
      </w:pPr>
      <w:r w:rsidRPr="00934284">
        <w:t>},</w:t>
      </w:r>
    </w:p>
    <w:p w14:paraId="210A863B" w14:textId="77777777" w:rsidR="00B67675" w:rsidRDefault="00B67675" w:rsidP="00B67675">
      <w:pPr>
        <w:pStyle w:val="CodeSample"/>
      </w:pPr>
      <w:r>
        <w:t>"</w:t>
      </w:r>
      <w:proofErr w:type="spellStart"/>
      <w:proofErr w:type="gramStart"/>
      <w:r>
        <w:t>initialExtent</w:t>
      </w:r>
      <w:proofErr w:type="spellEnd"/>
      <w:proofErr w:type="gramEnd"/>
      <w:r>
        <w:t>" : {</w:t>
      </w:r>
    </w:p>
    <w:p w14:paraId="2BCC3996" w14:textId="77777777" w:rsidR="00B67675" w:rsidRDefault="00B67675" w:rsidP="00B67675">
      <w:pPr>
        <w:pStyle w:val="CodeSample"/>
      </w:pPr>
      <w:r>
        <w:t xml:space="preserve">    "</w:t>
      </w:r>
      <w:proofErr w:type="spellStart"/>
      <w:proofErr w:type="gramStart"/>
      <w:r>
        <w:t>xmin</w:t>
      </w:r>
      <w:proofErr w:type="spellEnd"/>
      <w:proofErr w:type="gramEnd"/>
      <w:r>
        <w:t>" : -109.55, "</w:t>
      </w:r>
      <w:proofErr w:type="spellStart"/>
      <w:r>
        <w:t>ymin</w:t>
      </w:r>
      <w:proofErr w:type="spellEnd"/>
      <w:r>
        <w:t>" : 25.76, "</w:t>
      </w:r>
      <w:proofErr w:type="spellStart"/>
      <w:r>
        <w:t>xmax</w:t>
      </w:r>
      <w:proofErr w:type="spellEnd"/>
      <w:r>
        <w:t>" : -86.39, "</w:t>
      </w:r>
      <w:proofErr w:type="spellStart"/>
      <w:r>
        <w:t>ymax</w:t>
      </w:r>
      <w:proofErr w:type="spellEnd"/>
      <w:r>
        <w:t xml:space="preserve">" : 49.94, </w:t>
      </w:r>
    </w:p>
    <w:p w14:paraId="54C9F327" w14:textId="77777777" w:rsidR="00B67675" w:rsidRDefault="00B67675" w:rsidP="00B67675">
      <w:pPr>
        <w:pStyle w:val="CodeSample"/>
      </w:pPr>
      <w:r>
        <w:t xml:space="preserve">    "</w:t>
      </w:r>
      <w:proofErr w:type="spellStart"/>
      <w:proofErr w:type="gramStart"/>
      <w:r>
        <w:t>spatialReference</w:t>
      </w:r>
      <w:proofErr w:type="spellEnd"/>
      <w:proofErr w:type="gramEnd"/>
      <w:r>
        <w:t>" : {"</w:t>
      </w:r>
      <w:proofErr w:type="spellStart"/>
      <w:r>
        <w:t>wkid</w:t>
      </w:r>
      <w:proofErr w:type="spellEnd"/>
      <w:r>
        <w:t>" : 4326}</w:t>
      </w:r>
    </w:p>
    <w:p w14:paraId="6281F9D4" w14:textId="77777777" w:rsidR="00B67675" w:rsidRDefault="00B67675" w:rsidP="00B67675">
      <w:pPr>
        <w:pStyle w:val="CodeSample"/>
      </w:pPr>
      <w:r>
        <w:t>},</w:t>
      </w:r>
    </w:p>
    <w:p w14:paraId="2F5A31FA" w14:textId="77777777" w:rsidR="00B67675" w:rsidRDefault="00B67675" w:rsidP="00B67675">
      <w:pPr>
        <w:pStyle w:val="CodeSample"/>
      </w:pPr>
      <w:r>
        <w:t>"</w:t>
      </w:r>
      <w:proofErr w:type="spellStart"/>
      <w:proofErr w:type="gramStart"/>
      <w:r>
        <w:t>fullExtent</w:t>
      </w:r>
      <w:proofErr w:type="spellEnd"/>
      <w:proofErr w:type="gramEnd"/>
      <w:r>
        <w:t>" : {</w:t>
      </w:r>
    </w:p>
    <w:p w14:paraId="323C163E" w14:textId="77777777" w:rsidR="00B67675" w:rsidRDefault="00B67675" w:rsidP="00B67675">
      <w:pPr>
        <w:pStyle w:val="CodeSample"/>
      </w:pPr>
      <w:r>
        <w:t xml:space="preserve">    "</w:t>
      </w:r>
      <w:proofErr w:type="spellStart"/>
      <w:proofErr w:type="gramStart"/>
      <w:r>
        <w:t>xmin</w:t>
      </w:r>
      <w:proofErr w:type="spellEnd"/>
      <w:proofErr w:type="gramEnd"/>
      <w:r>
        <w:t>" : -130.0, "</w:t>
      </w:r>
      <w:proofErr w:type="spellStart"/>
      <w:r>
        <w:t>ymin</w:t>
      </w:r>
      <w:proofErr w:type="spellEnd"/>
      <w:r>
        <w:t>" : 24.0, "</w:t>
      </w:r>
      <w:proofErr w:type="spellStart"/>
      <w:r>
        <w:t>xmax</w:t>
      </w:r>
      <w:proofErr w:type="spellEnd"/>
      <w:r>
        <w:t>" : -65.0, "</w:t>
      </w:r>
      <w:proofErr w:type="spellStart"/>
      <w:r>
        <w:t>ymax</w:t>
      </w:r>
      <w:proofErr w:type="spellEnd"/>
      <w:r>
        <w:t>" : 50.0,</w:t>
      </w:r>
    </w:p>
    <w:p w14:paraId="462E1ADF" w14:textId="77777777" w:rsidR="00B67675" w:rsidRDefault="00B67675" w:rsidP="00B67675">
      <w:pPr>
        <w:pStyle w:val="CodeSample"/>
      </w:pPr>
      <w:r>
        <w:t xml:space="preserve">    "</w:t>
      </w:r>
      <w:proofErr w:type="spellStart"/>
      <w:proofErr w:type="gramStart"/>
      <w:r>
        <w:t>spatialReference</w:t>
      </w:r>
      <w:proofErr w:type="spellEnd"/>
      <w:proofErr w:type="gramEnd"/>
      <w:r>
        <w:t>" : {"</w:t>
      </w:r>
      <w:proofErr w:type="spellStart"/>
      <w:r>
        <w:t>wkid</w:t>
      </w:r>
      <w:proofErr w:type="spellEnd"/>
      <w:r>
        <w:t>" : 4326}</w:t>
      </w:r>
    </w:p>
    <w:p w14:paraId="71C9A863" w14:textId="77777777" w:rsidR="00B67675" w:rsidRDefault="00B67675" w:rsidP="00B67675">
      <w:pPr>
        <w:pStyle w:val="CodeSample"/>
      </w:pPr>
      <w:r>
        <w:t>},</w:t>
      </w:r>
    </w:p>
    <w:p w14:paraId="604DD3D3" w14:textId="77777777" w:rsidR="00B67675" w:rsidRDefault="00B67675" w:rsidP="00B67675">
      <w:pPr>
        <w:pStyle w:val="CodeSample"/>
      </w:pPr>
      <w:r>
        <w:t>"</w:t>
      </w:r>
      <w:proofErr w:type="gramStart"/>
      <w:r>
        <w:t>units</w:t>
      </w:r>
      <w:proofErr w:type="gramEnd"/>
      <w:r>
        <w:t>" : "</w:t>
      </w:r>
      <w:proofErr w:type="spellStart"/>
      <w:r>
        <w:t>DecimalDegrees</w:t>
      </w:r>
      <w:proofErr w:type="spellEnd"/>
      <w:r>
        <w:t>",</w:t>
      </w:r>
    </w:p>
    <w:p w14:paraId="24C43B38" w14:textId="77777777" w:rsidR="00B67675" w:rsidRDefault="00B67675" w:rsidP="00B67675">
      <w:pPr>
        <w:pStyle w:val="CodeSample"/>
      </w:pPr>
      <w:r>
        <w:t>"</w:t>
      </w:r>
      <w:proofErr w:type="spellStart"/>
      <w:proofErr w:type="gramStart"/>
      <w:r>
        <w:t>supportedImageFormatTypes</w:t>
      </w:r>
      <w:proofErr w:type="spellEnd"/>
      <w:proofErr w:type="gramEnd"/>
      <w:r>
        <w:t>": "PNG32,PNG24,PNG,JPG,DIB,TIFF,EMF,PS,PDF,GIF,SVG,SVGZ",</w:t>
      </w:r>
    </w:p>
    <w:p w14:paraId="17208699" w14:textId="77777777" w:rsidR="00B67675" w:rsidRDefault="00B67675" w:rsidP="00B67675">
      <w:pPr>
        <w:pStyle w:val="CodeSample"/>
      </w:pPr>
      <w:r>
        <w:t>"</w:t>
      </w:r>
      <w:proofErr w:type="spellStart"/>
      <w:proofErr w:type="gramStart"/>
      <w:r>
        <w:t>documentInfo</w:t>
      </w:r>
      <w:proofErr w:type="spellEnd"/>
      <w:proofErr w:type="gramEnd"/>
      <w:r>
        <w:t>": {</w:t>
      </w:r>
    </w:p>
    <w:p w14:paraId="55D85859" w14:textId="77777777" w:rsidR="00B67675" w:rsidRDefault="00B67675" w:rsidP="00B67675">
      <w:pPr>
        <w:pStyle w:val="CodeSample"/>
      </w:pPr>
      <w:r>
        <w:t xml:space="preserve">    "Title</w:t>
      </w:r>
      <w:proofErr w:type="gramStart"/>
      <w:r>
        <w:t>" :</w:t>
      </w:r>
      <w:proofErr w:type="gramEnd"/>
      <w:r>
        <w:t xml:space="preserve"> "</w:t>
      </w:r>
      <w:proofErr w:type="spellStart"/>
      <w:r>
        <w:t>StreetMap</w:t>
      </w:r>
      <w:proofErr w:type="spellEnd"/>
      <w:r>
        <w:t xml:space="preserve"> </w:t>
      </w:r>
      <w:proofErr w:type="spellStart"/>
      <w:r>
        <w:t>USA.mxd</w:t>
      </w:r>
      <w:proofErr w:type="spellEnd"/>
      <w:r>
        <w:t>",</w:t>
      </w:r>
    </w:p>
    <w:p w14:paraId="67C23415" w14:textId="77777777" w:rsidR="00B67675" w:rsidRDefault="00B67675" w:rsidP="00B67675">
      <w:pPr>
        <w:pStyle w:val="CodeSample"/>
      </w:pPr>
      <w:r>
        <w:t xml:space="preserve">    "Author</w:t>
      </w:r>
      <w:proofErr w:type="gramStart"/>
      <w:r>
        <w:t>" :</w:t>
      </w:r>
      <w:proofErr w:type="gramEnd"/>
      <w:r>
        <w:t xml:space="preserve"> "</w:t>
      </w:r>
      <w:proofErr w:type="spellStart"/>
      <w:r>
        <w:t>Esri</w:t>
      </w:r>
      <w:proofErr w:type="spellEnd"/>
      <w:r>
        <w:t xml:space="preserve"> Data Team",</w:t>
      </w:r>
    </w:p>
    <w:p w14:paraId="2054FD18" w14:textId="77777777" w:rsidR="00B67675" w:rsidRDefault="00B67675" w:rsidP="00B67675">
      <w:pPr>
        <w:pStyle w:val="CodeSample"/>
      </w:pPr>
      <w:r>
        <w:lastRenderedPageBreak/>
        <w:t xml:space="preserve">    "Comments</w:t>
      </w:r>
      <w:proofErr w:type="gramStart"/>
      <w:r>
        <w:t>" :</w:t>
      </w:r>
      <w:proofErr w:type="gramEnd"/>
      <w:r>
        <w:t xml:space="preserve"> "</w:t>
      </w:r>
      <w:proofErr w:type="spellStart"/>
      <w:r>
        <w:t>Esri</w:t>
      </w:r>
      <w:proofErr w:type="spellEnd"/>
      <w:r>
        <w:t xml:space="preserve"> Data and Maps 2004",</w:t>
      </w:r>
    </w:p>
    <w:p w14:paraId="777E5808" w14:textId="77777777" w:rsidR="00B67675" w:rsidRDefault="00B67675" w:rsidP="00B67675">
      <w:pPr>
        <w:pStyle w:val="CodeSample"/>
      </w:pPr>
      <w:r>
        <w:t xml:space="preserve">    "Subject</w:t>
      </w:r>
      <w:proofErr w:type="gramStart"/>
      <w:r>
        <w:t>" :</w:t>
      </w:r>
      <w:proofErr w:type="gramEnd"/>
      <w:r>
        <w:t xml:space="preserve"> "Street level data for the US",</w:t>
      </w:r>
    </w:p>
    <w:p w14:paraId="450434B3" w14:textId="77777777" w:rsidR="00B67675" w:rsidRDefault="00B67675" w:rsidP="00B67675">
      <w:pPr>
        <w:pStyle w:val="CodeSample"/>
      </w:pPr>
      <w:r>
        <w:t xml:space="preserve">    "Category</w:t>
      </w:r>
      <w:proofErr w:type="gramStart"/>
      <w:r>
        <w:t>" :</w:t>
      </w:r>
      <w:proofErr w:type="gramEnd"/>
      <w:r>
        <w:t xml:space="preserve"> "vector",</w:t>
      </w:r>
    </w:p>
    <w:p w14:paraId="4D66925D" w14:textId="77777777" w:rsidR="00B67675" w:rsidRDefault="00B67675" w:rsidP="00B67675">
      <w:pPr>
        <w:pStyle w:val="CodeSample"/>
      </w:pPr>
      <w:r>
        <w:t xml:space="preserve">    "Keywords</w:t>
      </w:r>
      <w:proofErr w:type="gramStart"/>
      <w:r>
        <w:t>" :</w:t>
      </w:r>
      <w:proofErr w:type="gramEnd"/>
      <w:r>
        <w:t xml:space="preserve"> "</w:t>
      </w:r>
      <w:proofErr w:type="spellStart"/>
      <w:r>
        <w:t>StreetMap</w:t>
      </w:r>
      <w:proofErr w:type="spellEnd"/>
      <w:r>
        <w:t xml:space="preserve"> USA"</w:t>
      </w:r>
    </w:p>
    <w:p w14:paraId="7309E3BB" w14:textId="77777777" w:rsidR="00B67675" w:rsidRDefault="00B67675" w:rsidP="00B67675">
      <w:pPr>
        <w:pStyle w:val="CodeSample"/>
      </w:pPr>
      <w:proofErr w:type="gramStart"/>
      <w:r>
        <w:t>} ,</w:t>
      </w:r>
      <w:proofErr w:type="gramEnd"/>
    </w:p>
    <w:p w14:paraId="5D7276FE" w14:textId="77777777" w:rsidR="00B67675" w:rsidRDefault="00B67675" w:rsidP="00B67675">
      <w:pPr>
        <w:pStyle w:val="CodeSample"/>
      </w:pPr>
      <w:r w:rsidRPr="004F1230">
        <w:t>"</w:t>
      </w:r>
      <w:proofErr w:type="gramStart"/>
      <w:r w:rsidRPr="004F1230">
        <w:t>capabilities</w:t>
      </w:r>
      <w:proofErr w:type="gramEnd"/>
      <w:r w:rsidRPr="004F1230">
        <w:t>" : "</w:t>
      </w:r>
      <w:proofErr w:type="spellStart"/>
      <w:r w:rsidRPr="004F1230">
        <w:t>Map,Query,Data</w:t>
      </w:r>
      <w:proofErr w:type="spellEnd"/>
      <w:r w:rsidRPr="004F1230">
        <w:t>"</w:t>
      </w:r>
    </w:p>
    <w:p w14:paraId="0E63B22C" w14:textId="490083AC" w:rsidR="00B67675" w:rsidRDefault="00B67675" w:rsidP="007B71CD">
      <w:pPr>
        <w:pStyle w:val="CodeSample"/>
      </w:pPr>
      <w:r>
        <w:t>}</w:t>
      </w:r>
    </w:p>
    <w:p w14:paraId="186B3007"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35" w:name="_Ref175027814"/>
      <w:bookmarkStart w:id="36" w:name="_Toc188938280"/>
      <w:bookmarkStart w:id="37" w:name="_Toc197506142"/>
      <w:r>
        <w:t>Export Map</w:t>
      </w:r>
      <w:bookmarkEnd w:id="35"/>
      <w:bookmarkEnd w:id="36"/>
      <w:bookmarkEnd w:id="37"/>
      <w:r>
        <w:t xml:space="preserve"> </w:t>
      </w:r>
    </w:p>
    <w:p w14:paraId="631E39E8"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8" w:name="_Toc188938281"/>
      <w:bookmarkStart w:id="39" w:name="_Toc197506143"/>
      <w:r>
        <w:t>Overview</w:t>
      </w:r>
      <w:bookmarkEnd w:id="38"/>
      <w:bookmarkEnd w:id="39"/>
    </w:p>
    <w:p w14:paraId="19A0706B" w14:textId="77777777" w:rsidR="0033119E" w:rsidRDefault="0033119E" w:rsidP="0033119E">
      <w:r>
        <w:t xml:space="preserve">The Export Map operation is performed </w:t>
      </w:r>
      <w:r w:rsidRPr="0093009E">
        <w:t xml:space="preserve">on a </w:t>
      </w:r>
      <w:r>
        <w:t xml:space="preserve">controller </w:t>
      </w:r>
      <w:r w:rsidRPr="0093009E">
        <w:t>resource</w:t>
      </w:r>
      <w:r>
        <w:t xml:space="preserve"> of the map service. The result of this operation provides a Map resource with information about the exported map image such as its URL, width and height, extent, and scale. The Map resource is not stored on the server, it is returned directly in the response to the request.</w:t>
      </w:r>
    </w:p>
    <w:p w14:paraId="3B058B5E" w14:textId="77777777" w:rsidR="0033119E" w:rsidRDefault="0033119E" w:rsidP="0033119E">
      <w:r>
        <w:t>Apart from the response format of JSON, users can also request a format of image while performing this operation. When users export with the format of image, the server responds by directly streaming the image bytes to the client. With this approach, no information is associated with the exported map other than the actual image.</w:t>
      </w:r>
    </w:p>
    <w:p w14:paraId="5EC06E76" w14:textId="77777777" w:rsidR="0033119E" w:rsidRDefault="0033119E" w:rsidP="0033119E">
      <w:r>
        <w:t>The extent displayed in the exported map image will not exactly match the extent sent in the bounding box (</w:t>
      </w:r>
      <w:proofErr w:type="spellStart"/>
      <w:r>
        <w:t>bbox</w:t>
      </w:r>
      <w:proofErr w:type="spellEnd"/>
      <w:r>
        <w:t xml:space="preserve">) parameter when the aspect ratio of the image size does not match the aspect ratio of the </w:t>
      </w:r>
      <w:proofErr w:type="spellStart"/>
      <w:r>
        <w:t>bbox</w:t>
      </w:r>
      <w:proofErr w:type="spellEnd"/>
      <w:r>
        <w:t xml:space="preserve">. The aspect ratio is the height divided by the width. In these cases, the extent will </w:t>
      </w:r>
      <w:proofErr w:type="gramStart"/>
      <w:r>
        <w:t>resized</w:t>
      </w:r>
      <w:proofErr w:type="gramEnd"/>
      <w:r>
        <w:t xml:space="preserve"> to prevent map images from appearing stretched. The exported map's extent is sent along with the JSON response and can be used in client-side calculations, so it is important that the client-side code update its extent based on the response.</w:t>
      </w:r>
    </w:p>
    <w:p w14:paraId="175A927D" w14:textId="77777777" w:rsidR="0033119E" w:rsidRDefault="0033119E" w:rsidP="0033119E">
      <w:r>
        <w:t>Users provide arguments to the export operation as query parameters. These parameters include the request extent, size information, layer information, and transparency.</w:t>
      </w:r>
    </w:p>
    <w:p w14:paraId="08B2954A"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40" w:name="_Ref175027762"/>
      <w:bookmarkStart w:id="41" w:name="_Toc188938282"/>
      <w:bookmarkStart w:id="42" w:name="_Toc197506144"/>
      <w:r>
        <w:t>Export Map URI</w:t>
      </w:r>
      <w:bookmarkEnd w:id="40"/>
      <w:bookmarkEnd w:id="41"/>
      <w:bookmarkEnd w:id="42"/>
    </w:p>
    <w:p w14:paraId="4615DD1F" w14:textId="77777777" w:rsidR="0033119E" w:rsidRDefault="0033119E" w:rsidP="0033119E">
      <w:r>
        <w:t>In the following URI templates, these variables are used:</w:t>
      </w:r>
    </w:p>
    <w:p w14:paraId="4FD0D2AA" w14:textId="77777777" w:rsidR="0033119E" w:rsidRDefault="0033119E" w:rsidP="0033119E">
      <w:pPr>
        <w:pStyle w:val="Listenabsatz"/>
        <w:numPr>
          <w:ilvl w:val="0"/>
          <w:numId w:val="17"/>
        </w:numPr>
      </w:pPr>
      <w:proofErr w:type="spellStart"/>
      <w:proofErr w:type="gramStart"/>
      <w:r w:rsidRPr="008611DD">
        <w:t>mapServiceURI</w:t>
      </w:r>
      <w:proofErr w:type="spellEnd"/>
      <w:proofErr w:type="gramEnd"/>
      <w:r>
        <w:t>: URL of a Map Service Root resource without any parameter</w:t>
      </w:r>
    </w:p>
    <w:p w14:paraId="192EACE3" w14:textId="77777777" w:rsidR="0033119E" w:rsidRPr="007042A1" w:rsidRDefault="0033119E" w:rsidP="0033119E">
      <w:pPr>
        <w:pStyle w:val="Beschriftung"/>
        <w:outlineLvl w:val="0"/>
      </w:pPr>
      <w:bookmarkStart w:id="43" w:name="_Ref180219779"/>
      <w:bookmarkStart w:id="44" w:name="_Toc188938447"/>
      <w:r w:rsidRPr="007042A1">
        <w:t xml:space="preserve">Table </w:t>
      </w:r>
      <w:r>
        <w:fldChar w:fldCharType="begin"/>
      </w:r>
      <w:r>
        <w:instrText xml:space="preserve"> SEQ Tabelle \* ARABIC </w:instrText>
      </w:r>
      <w:r>
        <w:fldChar w:fldCharType="separate"/>
      </w:r>
      <w:r>
        <w:rPr>
          <w:noProof/>
        </w:rPr>
        <w:t>5</w:t>
      </w:r>
      <w:r>
        <w:rPr>
          <w:noProof/>
        </w:rPr>
        <w:fldChar w:fldCharType="end"/>
      </w:r>
      <w:bookmarkEnd w:id="43"/>
      <w:r w:rsidRPr="007042A1">
        <w:t xml:space="preserve"> –</w:t>
      </w:r>
      <w:r>
        <w:t xml:space="preserve"> Export Map r</w:t>
      </w:r>
      <w:r w:rsidRPr="007042A1">
        <w:t>eference</w:t>
      </w:r>
      <w:bookmarkEnd w:id="44"/>
    </w:p>
    <w:tbl>
      <w:tblPr>
        <w:tblStyle w:val="Tabellenraster"/>
        <w:tblW w:w="0" w:type="auto"/>
        <w:tblLook w:val="04A0" w:firstRow="1" w:lastRow="0" w:firstColumn="1" w:lastColumn="0" w:noHBand="0" w:noVBand="1"/>
      </w:tblPr>
      <w:tblGrid>
        <w:gridCol w:w="1668"/>
        <w:gridCol w:w="7112"/>
      </w:tblGrid>
      <w:tr w:rsidR="0033119E" w14:paraId="7120C0F3" w14:textId="77777777" w:rsidTr="00466E45">
        <w:tc>
          <w:tcPr>
            <w:tcW w:w="1668" w:type="dxa"/>
          </w:tcPr>
          <w:p w14:paraId="2EAB2DDF" w14:textId="77777777" w:rsidR="0033119E" w:rsidRPr="007E7935" w:rsidRDefault="0033119E" w:rsidP="00466E45">
            <w:pPr>
              <w:rPr>
                <w:b/>
                <w:sz w:val="20"/>
              </w:rPr>
            </w:pPr>
            <w:r w:rsidRPr="007E7935">
              <w:rPr>
                <w:b/>
                <w:sz w:val="20"/>
              </w:rPr>
              <w:t>UR</w:t>
            </w:r>
            <w:r>
              <w:rPr>
                <w:b/>
                <w:sz w:val="20"/>
              </w:rPr>
              <w:t>I template</w:t>
            </w:r>
          </w:p>
        </w:tc>
        <w:tc>
          <w:tcPr>
            <w:tcW w:w="7112" w:type="dxa"/>
          </w:tcPr>
          <w:p w14:paraId="780BA0B2" w14:textId="77777777" w:rsidR="0033119E" w:rsidRPr="007E7935" w:rsidRDefault="0033119E" w:rsidP="00466E45">
            <w:pPr>
              <w:rPr>
                <w:sz w:val="20"/>
              </w:rPr>
            </w:pPr>
            <w:r w:rsidRPr="00466ACD">
              <w:rPr>
                <w:sz w:val="20"/>
              </w:rPr>
              <w:t>{+</w:t>
            </w:r>
            <w:proofErr w:type="spellStart"/>
            <w:proofErr w:type="gramStart"/>
            <w:r w:rsidRPr="00466ACD">
              <w:rPr>
                <w:sz w:val="20"/>
              </w:rPr>
              <w:t>mapServiceURI</w:t>
            </w:r>
            <w:proofErr w:type="spellEnd"/>
            <w:proofErr w:type="gramEnd"/>
            <w:r w:rsidRPr="00466ACD">
              <w:rPr>
                <w:sz w:val="20"/>
              </w:rPr>
              <w:t>}/export{?</w:t>
            </w:r>
            <w:proofErr w:type="spellStart"/>
            <w:r w:rsidRPr="00466ACD">
              <w:rPr>
                <w:sz w:val="20"/>
              </w:rPr>
              <w:t>f,bbox,size,dpi,format,layers,transparent</w:t>
            </w:r>
            <w:proofErr w:type="spellEnd"/>
            <w:r w:rsidRPr="00466ACD">
              <w:rPr>
                <w:sz w:val="20"/>
              </w:rPr>
              <w:t>}</w:t>
            </w:r>
          </w:p>
        </w:tc>
      </w:tr>
      <w:tr w:rsidR="0033119E" w14:paraId="59A98829" w14:textId="77777777" w:rsidTr="00466E45">
        <w:tc>
          <w:tcPr>
            <w:tcW w:w="1668" w:type="dxa"/>
          </w:tcPr>
          <w:p w14:paraId="109726E3" w14:textId="77777777" w:rsidR="0033119E" w:rsidRPr="007E7935" w:rsidRDefault="0033119E" w:rsidP="00466E45">
            <w:pPr>
              <w:rPr>
                <w:b/>
                <w:sz w:val="20"/>
              </w:rPr>
            </w:pPr>
            <w:r>
              <w:rPr>
                <w:b/>
                <w:sz w:val="20"/>
              </w:rPr>
              <w:t>HTTP methods</w:t>
            </w:r>
          </w:p>
        </w:tc>
        <w:tc>
          <w:tcPr>
            <w:tcW w:w="7112" w:type="dxa"/>
          </w:tcPr>
          <w:p w14:paraId="11BB88A4" w14:textId="77777777" w:rsidR="0033119E" w:rsidRDefault="0033119E" w:rsidP="00466E45">
            <w:pPr>
              <w:rPr>
                <w:sz w:val="20"/>
              </w:rPr>
            </w:pPr>
            <w:r>
              <w:rPr>
                <w:sz w:val="20"/>
              </w:rPr>
              <w:t>GET</w:t>
            </w:r>
          </w:p>
          <w:p w14:paraId="6275BB91" w14:textId="77777777" w:rsidR="0033119E" w:rsidRDefault="0033119E" w:rsidP="00466E45">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33119E" w14:paraId="678359BF" w14:textId="77777777" w:rsidTr="00466E45">
        <w:tc>
          <w:tcPr>
            <w:tcW w:w="1668" w:type="dxa"/>
          </w:tcPr>
          <w:p w14:paraId="57D9689B" w14:textId="77777777" w:rsidR="0033119E" w:rsidRPr="007E7935" w:rsidRDefault="0033119E" w:rsidP="00466E45">
            <w:pPr>
              <w:rPr>
                <w:b/>
                <w:sz w:val="20"/>
              </w:rPr>
            </w:pPr>
            <w:r w:rsidRPr="007E7935">
              <w:rPr>
                <w:b/>
                <w:sz w:val="20"/>
              </w:rPr>
              <w:t>Parent Resource</w:t>
            </w:r>
          </w:p>
        </w:tc>
        <w:tc>
          <w:tcPr>
            <w:tcW w:w="7112" w:type="dxa"/>
          </w:tcPr>
          <w:p w14:paraId="4A8EE8BC" w14:textId="77777777" w:rsidR="0033119E" w:rsidRPr="007E7935" w:rsidRDefault="0033119E" w:rsidP="00466E45">
            <w:pPr>
              <w:rPr>
                <w:sz w:val="20"/>
              </w:rPr>
            </w:pPr>
            <w:r>
              <w:rPr>
                <w:sz w:val="20"/>
              </w:rPr>
              <w:t>Map Service</w:t>
            </w:r>
          </w:p>
        </w:tc>
      </w:tr>
    </w:tbl>
    <w:p w14:paraId="3516F258" w14:textId="77777777" w:rsidR="0033119E" w:rsidRDefault="0033119E" w:rsidP="0033119E"/>
    <w:p w14:paraId="4C5BDA68" w14:textId="77777777" w:rsidR="0033119E" w:rsidRPr="007042A1" w:rsidRDefault="0033119E" w:rsidP="0033119E">
      <w:pPr>
        <w:pStyle w:val="Beschriftung"/>
        <w:outlineLvl w:val="0"/>
      </w:pPr>
      <w:bookmarkStart w:id="45" w:name="_Ref180219796"/>
      <w:bookmarkStart w:id="46" w:name="_Toc188938448"/>
      <w:r w:rsidRPr="007042A1">
        <w:lastRenderedPageBreak/>
        <w:t xml:space="preserve">Table </w:t>
      </w:r>
      <w:r>
        <w:fldChar w:fldCharType="begin"/>
      </w:r>
      <w:r>
        <w:instrText xml:space="preserve"> SEQ Tabelle \* ARABIC </w:instrText>
      </w:r>
      <w:r>
        <w:fldChar w:fldCharType="separate"/>
      </w:r>
      <w:r>
        <w:rPr>
          <w:noProof/>
        </w:rPr>
        <w:t>6</w:t>
      </w:r>
      <w:r>
        <w:rPr>
          <w:noProof/>
        </w:rPr>
        <w:fldChar w:fldCharType="end"/>
      </w:r>
      <w:bookmarkEnd w:id="45"/>
      <w:r w:rsidRPr="007042A1">
        <w:t xml:space="preserve"> –</w:t>
      </w:r>
      <w:r>
        <w:t xml:space="preserve"> Export Map parameters</w:t>
      </w:r>
      <w:bookmarkEnd w:id="46"/>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7401820D"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7AD6A9B6"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8399478" w14:textId="77777777" w:rsidR="0033119E" w:rsidRDefault="0033119E" w:rsidP="00466E45">
            <w:pPr>
              <w:rPr>
                <w:b/>
                <w:sz w:val="20"/>
              </w:rPr>
            </w:pPr>
            <w:r>
              <w:rPr>
                <w:b/>
                <w:sz w:val="20"/>
              </w:rPr>
              <w:t>Details</w:t>
            </w:r>
          </w:p>
        </w:tc>
      </w:tr>
      <w:tr w:rsidR="0033119E" w14:paraId="7F94F351" w14:textId="77777777" w:rsidTr="00466E45">
        <w:tc>
          <w:tcPr>
            <w:tcW w:w="1702" w:type="dxa"/>
            <w:vMerge w:val="restart"/>
            <w:tcBorders>
              <w:top w:val="single" w:sz="4" w:space="0" w:color="000000"/>
              <w:left w:val="single" w:sz="4" w:space="0" w:color="000000"/>
              <w:right w:val="single" w:sz="4" w:space="0" w:color="000000"/>
            </w:tcBorders>
          </w:tcPr>
          <w:p w14:paraId="78E73158" w14:textId="77777777" w:rsidR="0033119E" w:rsidRDefault="0033119E" w:rsidP="00466E45">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585CEA4A" w14:textId="77777777" w:rsidR="0033119E" w:rsidRDefault="0033119E" w:rsidP="00466E45">
            <w:pPr>
              <w:rPr>
                <w:sz w:val="20"/>
              </w:rPr>
            </w:pPr>
            <w:r>
              <w:rPr>
                <w:sz w:val="20"/>
              </w:rPr>
              <w:t xml:space="preserve">The response format. </w:t>
            </w:r>
          </w:p>
        </w:tc>
      </w:tr>
      <w:tr w:rsidR="0033119E" w14:paraId="53CA7577" w14:textId="77777777" w:rsidTr="00466E45">
        <w:tc>
          <w:tcPr>
            <w:tcW w:w="1702" w:type="dxa"/>
            <w:vMerge/>
            <w:tcBorders>
              <w:left w:val="single" w:sz="4" w:space="0" w:color="000000"/>
              <w:right w:val="single" w:sz="4" w:space="0" w:color="000000"/>
            </w:tcBorders>
          </w:tcPr>
          <w:p w14:paraId="104773D9"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20340468"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0699C295" w14:textId="77777777" w:rsidR="0033119E" w:rsidRDefault="0033119E" w:rsidP="00466E45">
            <w:pPr>
              <w:keepNext/>
              <w:rPr>
                <w:sz w:val="20"/>
              </w:rPr>
            </w:pPr>
            <w:r>
              <w:rPr>
                <w:sz w:val="20"/>
              </w:rPr>
              <w:t>Yes</w:t>
            </w:r>
          </w:p>
        </w:tc>
      </w:tr>
      <w:tr w:rsidR="0033119E" w14:paraId="59E53176" w14:textId="77777777" w:rsidTr="00466E45">
        <w:tc>
          <w:tcPr>
            <w:tcW w:w="1702" w:type="dxa"/>
            <w:vMerge/>
            <w:tcBorders>
              <w:left w:val="single" w:sz="4" w:space="0" w:color="000000"/>
              <w:right w:val="single" w:sz="4" w:space="0" w:color="000000"/>
            </w:tcBorders>
          </w:tcPr>
          <w:p w14:paraId="19093DEF"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1299BC4A"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2ED91AC8" w14:textId="77777777" w:rsidR="0033119E" w:rsidRPr="006F21BE" w:rsidRDefault="0033119E" w:rsidP="00466E45">
            <w:pPr>
              <w:keepNext/>
              <w:rPr>
                <w:rStyle w:val="Codefragment"/>
              </w:rPr>
            </w:pPr>
            <w:r w:rsidRPr="006F21BE">
              <w:rPr>
                <w:rStyle w:val="Codefragment"/>
                <w:sz w:val="20"/>
              </w:rPr>
              <w:t>"json" / "image"</w:t>
            </w:r>
          </w:p>
        </w:tc>
      </w:tr>
      <w:tr w:rsidR="0033119E" w14:paraId="66DAA3A8" w14:textId="77777777" w:rsidTr="00466E45">
        <w:tc>
          <w:tcPr>
            <w:tcW w:w="1702" w:type="dxa"/>
            <w:vMerge/>
            <w:tcBorders>
              <w:left w:val="single" w:sz="4" w:space="0" w:color="000000"/>
              <w:right w:val="single" w:sz="4" w:space="0" w:color="000000"/>
            </w:tcBorders>
          </w:tcPr>
          <w:p w14:paraId="48A76EA8"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A4D075C"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58203694" w14:textId="77777777" w:rsidR="0033119E" w:rsidRPr="003E508E" w:rsidRDefault="0033119E" w:rsidP="00466E45">
            <w:pPr>
              <w:rPr>
                <w:rStyle w:val="Codefragment"/>
              </w:rPr>
            </w:pPr>
            <w:r w:rsidRPr="003E508E">
              <w:rPr>
                <w:rStyle w:val="Codefragment"/>
                <w:sz w:val="20"/>
              </w:rPr>
              <w:t>f=json</w:t>
            </w:r>
          </w:p>
        </w:tc>
      </w:tr>
      <w:tr w:rsidR="0033119E" w14:paraId="6E03DF84" w14:textId="77777777" w:rsidTr="00466E45">
        <w:tc>
          <w:tcPr>
            <w:tcW w:w="1702" w:type="dxa"/>
            <w:vMerge w:val="restart"/>
            <w:tcBorders>
              <w:top w:val="single" w:sz="4" w:space="0" w:color="000000"/>
              <w:left w:val="single" w:sz="4" w:space="0" w:color="000000"/>
              <w:right w:val="single" w:sz="4" w:space="0" w:color="000000"/>
            </w:tcBorders>
          </w:tcPr>
          <w:p w14:paraId="6CC54057" w14:textId="77777777" w:rsidR="0033119E" w:rsidRDefault="0033119E" w:rsidP="00466E45">
            <w:pPr>
              <w:rPr>
                <w:sz w:val="20"/>
              </w:rPr>
            </w:pPr>
            <w:proofErr w:type="spellStart"/>
            <w:proofErr w:type="gramStart"/>
            <w:r>
              <w:rPr>
                <w:sz w:val="20"/>
              </w:rPr>
              <w:t>bbox</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6642416A" w14:textId="77777777" w:rsidR="0033119E" w:rsidRPr="00B4723B" w:rsidRDefault="0033119E" w:rsidP="00466E45">
            <w:pPr>
              <w:rPr>
                <w:sz w:val="20"/>
              </w:rPr>
            </w:pPr>
            <w:r>
              <w:rPr>
                <w:sz w:val="20"/>
              </w:rPr>
              <w:t xml:space="preserve">The extent (bounding box) of the exported image. </w:t>
            </w:r>
            <w:r w:rsidRPr="00B4723B">
              <w:rPr>
                <w:sz w:val="20"/>
              </w:rPr>
              <w:t xml:space="preserve">The </w:t>
            </w:r>
            <w:proofErr w:type="spellStart"/>
            <w:r w:rsidRPr="00B4723B">
              <w:rPr>
                <w:sz w:val="20"/>
              </w:rPr>
              <w:t>bbox</w:t>
            </w:r>
            <w:proofErr w:type="spellEnd"/>
            <w:r w:rsidRPr="00B4723B">
              <w:rPr>
                <w:sz w:val="20"/>
              </w:rPr>
              <w:t xml:space="preserve"> is assumed to be in the spatial reference of the map service unless. This behaviour </w:t>
            </w:r>
            <w:r>
              <w:rPr>
                <w:sz w:val="20"/>
              </w:rPr>
              <w:t>MAY</w:t>
            </w:r>
            <w:r w:rsidRPr="00B4723B">
              <w:rPr>
                <w:sz w:val="20"/>
              </w:rPr>
              <w:t xml:space="preserve"> be changed in an extension (see Clause </w:t>
            </w:r>
            <w:r w:rsidRPr="00B4723B">
              <w:rPr>
                <w:sz w:val="20"/>
              </w:rPr>
              <w:fldChar w:fldCharType="begin"/>
            </w:r>
            <w:r w:rsidRPr="00B4723B">
              <w:rPr>
                <w:sz w:val="20"/>
              </w:rPr>
              <w:instrText xml:space="preserve"> REF _Ref175028930 \r \h </w:instrText>
            </w:r>
            <w:r w:rsidRPr="00B4723B">
              <w:rPr>
                <w:sz w:val="20"/>
              </w:rPr>
            </w:r>
            <w:r w:rsidRPr="00B4723B">
              <w:rPr>
                <w:sz w:val="20"/>
              </w:rPr>
              <w:fldChar w:fldCharType="separate"/>
            </w:r>
            <w:r>
              <w:rPr>
                <w:sz w:val="20"/>
              </w:rPr>
              <w:t>8</w:t>
            </w:r>
            <w:r w:rsidRPr="00B4723B">
              <w:rPr>
                <w:sz w:val="20"/>
              </w:rPr>
              <w:fldChar w:fldCharType="end"/>
            </w:r>
            <w:r w:rsidRPr="00B4723B">
              <w:rPr>
                <w:sz w:val="20"/>
              </w:rPr>
              <w:t>).</w:t>
            </w:r>
          </w:p>
          <w:p w14:paraId="16D46A6F" w14:textId="77777777" w:rsidR="0033119E" w:rsidRDefault="0033119E" w:rsidP="00466E45">
            <w:pPr>
              <w:keepNext/>
              <w:rPr>
                <w:sz w:val="20"/>
              </w:rPr>
            </w:pPr>
            <w:proofErr w:type="gramStart"/>
            <w:r>
              <w:rPr>
                <w:sz w:val="20"/>
              </w:rPr>
              <w:t>NOTE  The</w:t>
            </w:r>
            <w:proofErr w:type="gramEnd"/>
            <w:r>
              <w:rPr>
                <w:sz w:val="20"/>
              </w:rPr>
              <w:t xml:space="preserve"> </w:t>
            </w:r>
            <w:proofErr w:type="spellStart"/>
            <w:r>
              <w:rPr>
                <w:sz w:val="20"/>
              </w:rPr>
              <w:t>bbox</w:t>
            </w:r>
            <w:proofErr w:type="spellEnd"/>
            <w:r>
              <w:rPr>
                <w:sz w:val="20"/>
              </w:rPr>
              <w:t xml:space="preserve"> coordinates always use a period as the decimal separator even in countries where traditionally a comma is used.</w:t>
            </w:r>
          </w:p>
        </w:tc>
      </w:tr>
      <w:tr w:rsidR="0033119E" w14:paraId="2E6808F6" w14:textId="77777777" w:rsidTr="00466E45">
        <w:tc>
          <w:tcPr>
            <w:tcW w:w="1702" w:type="dxa"/>
            <w:vMerge/>
            <w:tcBorders>
              <w:left w:val="single" w:sz="4" w:space="0" w:color="000000"/>
              <w:right w:val="single" w:sz="4" w:space="0" w:color="000000"/>
            </w:tcBorders>
          </w:tcPr>
          <w:p w14:paraId="25A2B7D3"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E72F0A4" w14:textId="77777777" w:rsidR="0033119E" w:rsidRDefault="0033119E" w:rsidP="00466E45">
            <w:pPr>
              <w:rPr>
                <w:b/>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A86BF5C" w14:textId="77777777" w:rsidR="0033119E" w:rsidRPr="002B30EB" w:rsidRDefault="0033119E" w:rsidP="00466E45">
            <w:pPr>
              <w:rPr>
                <w:sz w:val="20"/>
              </w:rPr>
            </w:pPr>
            <w:r w:rsidRPr="002B30EB">
              <w:rPr>
                <w:sz w:val="20"/>
              </w:rPr>
              <w:t>Yes</w:t>
            </w:r>
          </w:p>
        </w:tc>
      </w:tr>
      <w:tr w:rsidR="0033119E" w14:paraId="7E44A9AD" w14:textId="77777777" w:rsidTr="00466E45">
        <w:tc>
          <w:tcPr>
            <w:tcW w:w="1702" w:type="dxa"/>
            <w:vMerge/>
            <w:tcBorders>
              <w:left w:val="single" w:sz="4" w:space="0" w:color="000000"/>
              <w:right w:val="single" w:sz="4" w:space="0" w:color="000000"/>
            </w:tcBorders>
          </w:tcPr>
          <w:p w14:paraId="682C855B"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F04D28C" w14:textId="77777777" w:rsidR="0033119E" w:rsidRPr="002B30EB" w:rsidRDefault="0033119E" w:rsidP="00466E45">
            <w:pPr>
              <w:rPr>
                <w:sz w:val="20"/>
              </w:rPr>
            </w:pPr>
            <w:r w:rsidRPr="002B30EB">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470DFA35" w14:textId="77777777" w:rsidR="0033119E" w:rsidRPr="003E508E" w:rsidRDefault="0033119E" w:rsidP="00466E45">
            <w:pPr>
              <w:rPr>
                <w:rStyle w:val="Codefragment"/>
              </w:rPr>
            </w:pPr>
            <w:r w:rsidRPr="003E508E">
              <w:rPr>
                <w:rStyle w:val="Codefragment"/>
                <w:sz w:val="20"/>
              </w:rPr>
              <w:t xml:space="preserve">XMIN "," YMIN "," XMAX "," YMAX </w:t>
            </w:r>
          </w:p>
        </w:tc>
      </w:tr>
      <w:tr w:rsidR="0033119E" w14:paraId="76A76110" w14:textId="77777777" w:rsidTr="00466E45">
        <w:tc>
          <w:tcPr>
            <w:tcW w:w="1702" w:type="dxa"/>
            <w:vMerge/>
            <w:tcBorders>
              <w:left w:val="single" w:sz="4" w:space="0" w:color="000000"/>
              <w:bottom w:val="single" w:sz="4" w:space="0" w:color="000000"/>
              <w:right w:val="single" w:sz="4" w:space="0" w:color="000000"/>
            </w:tcBorders>
          </w:tcPr>
          <w:p w14:paraId="2B2E5DAA"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CCC1A80" w14:textId="77777777" w:rsidR="0033119E" w:rsidRPr="002B30EB" w:rsidRDefault="0033119E" w:rsidP="00466E45">
            <w:pPr>
              <w:rPr>
                <w:sz w:val="20"/>
              </w:rPr>
            </w:pPr>
            <w:r w:rsidRPr="002B30EB">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2D216EE0" w14:textId="77777777" w:rsidR="0033119E" w:rsidRPr="003E508E" w:rsidRDefault="0033119E" w:rsidP="00466E45">
            <w:pPr>
              <w:rPr>
                <w:rStyle w:val="Codefragment"/>
              </w:rPr>
            </w:pPr>
            <w:r w:rsidRPr="003E508E">
              <w:rPr>
                <w:rStyle w:val="Codefragment"/>
                <w:sz w:val="20"/>
              </w:rPr>
              <w:t>bbox=-104,35.6,-94.32,41</w:t>
            </w:r>
          </w:p>
        </w:tc>
      </w:tr>
      <w:tr w:rsidR="0033119E" w14:paraId="19217946" w14:textId="77777777" w:rsidTr="00466E45">
        <w:tc>
          <w:tcPr>
            <w:tcW w:w="1702" w:type="dxa"/>
            <w:vMerge w:val="restart"/>
            <w:tcBorders>
              <w:top w:val="single" w:sz="4" w:space="0" w:color="000000"/>
              <w:left w:val="single" w:sz="4" w:space="0" w:color="000000"/>
              <w:right w:val="single" w:sz="4" w:space="0" w:color="000000"/>
            </w:tcBorders>
          </w:tcPr>
          <w:p w14:paraId="0E438CEA" w14:textId="77777777" w:rsidR="0033119E" w:rsidRDefault="0033119E" w:rsidP="00466E45">
            <w:pPr>
              <w:rPr>
                <w:sz w:val="20"/>
              </w:rPr>
            </w:pPr>
            <w:proofErr w:type="gramStart"/>
            <w:r>
              <w:rPr>
                <w:sz w:val="20"/>
              </w:rPr>
              <w:t>size</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081A847" w14:textId="77777777" w:rsidR="0033119E" w:rsidRPr="00E048BD" w:rsidRDefault="0033119E" w:rsidP="00466E45">
            <w:pPr>
              <w:rPr>
                <w:sz w:val="20"/>
              </w:rPr>
            </w:pPr>
            <w:r>
              <w:rPr>
                <w:sz w:val="20"/>
              </w:rPr>
              <w:t>The size (width * height) of the exported image in pixels.</w:t>
            </w:r>
          </w:p>
        </w:tc>
      </w:tr>
      <w:tr w:rsidR="0033119E" w14:paraId="110BC613" w14:textId="77777777" w:rsidTr="00466E45">
        <w:tc>
          <w:tcPr>
            <w:tcW w:w="1702" w:type="dxa"/>
            <w:vMerge/>
            <w:tcBorders>
              <w:left w:val="single" w:sz="4" w:space="0" w:color="000000"/>
              <w:right w:val="single" w:sz="4" w:space="0" w:color="000000"/>
            </w:tcBorders>
          </w:tcPr>
          <w:p w14:paraId="34361EDD"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B4AD31D"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2091B64F" w14:textId="77777777" w:rsidR="0033119E" w:rsidRDefault="0033119E" w:rsidP="00466E45">
            <w:pPr>
              <w:rPr>
                <w:sz w:val="20"/>
              </w:rPr>
            </w:pPr>
            <w:r>
              <w:rPr>
                <w:sz w:val="20"/>
              </w:rPr>
              <w:t>No. Default: "400,400"</w:t>
            </w:r>
          </w:p>
        </w:tc>
      </w:tr>
      <w:tr w:rsidR="0033119E" w14:paraId="645262AA" w14:textId="77777777" w:rsidTr="00466E45">
        <w:tc>
          <w:tcPr>
            <w:tcW w:w="1702" w:type="dxa"/>
            <w:vMerge/>
            <w:tcBorders>
              <w:left w:val="single" w:sz="4" w:space="0" w:color="000000"/>
              <w:right w:val="single" w:sz="4" w:space="0" w:color="000000"/>
            </w:tcBorders>
          </w:tcPr>
          <w:p w14:paraId="0BBA846C"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D76DB95"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23D2AD63" w14:textId="77777777" w:rsidR="0033119E" w:rsidRPr="003E508E" w:rsidRDefault="0033119E" w:rsidP="00466E45">
            <w:pPr>
              <w:rPr>
                <w:rStyle w:val="Codefragment"/>
              </w:rPr>
            </w:pPr>
            <w:r w:rsidRPr="003E508E">
              <w:rPr>
                <w:rStyle w:val="Codefragment"/>
                <w:sz w:val="20"/>
              </w:rPr>
              <w:t>WIDTH "," HEIGHT</w:t>
            </w:r>
          </w:p>
        </w:tc>
      </w:tr>
      <w:tr w:rsidR="0033119E" w14:paraId="5FB4AA0F" w14:textId="77777777" w:rsidTr="00466E45">
        <w:tc>
          <w:tcPr>
            <w:tcW w:w="1702" w:type="dxa"/>
            <w:vMerge/>
            <w:tcBorders>
              <w:left w:val="single" w:sz="4" w:space="0" w:color="000000"/>
              <w:bottom w:val="single" w:sz="4" w:space="0" w:color="000000"/>
              <w:right w:val="single" w:sz="4" w:space="0" w:color="000000"/>
            </w:tcBorders>
          </w:tcPr>
          <w:p w14:paraId="479FFA56"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F538244"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21B9606B" w14:textId="77777777" w:rsidR="0033119E" w:rsidRDefault="0033119E" w:rsidP="00466E45">
            <w:pPr>
              <w:rPr>
                <w:sz w:val="20"/>
              </w:rPr>
            </w:pPr>
            <w:proofErr w:type="gramStart"/>
            <w:r>
              <w:rPr>
                <w:rFonts w:ascii="Courier New" w:hAnsi="Courier New" w:cs="Courier New"/>
                <w:sz w:val="18"/>
                <w:szCs w:val="18"/>
              </w:rPr>
              <w:t>size</w:t>
            </w:r>
            <w:proofErr w:type="gramEnd"/>
            <w:r>
              <w:rPr>
                <w:rFonts w:ascii="Courier New" w:hAnsi="Courier New" w:cs="Courier New"/>
                <w:sz w:val="18"/>
                <w:szCs w:val="18"/>
              </w:rPr>
              <w:t>=600,550</w:t>
            </w:r>
          </w:p>
        </w:tc>
      </w:tr>
      <w:tr w:rsidR="0033119E" w14:paraId="33C22672" w14:textId="77777777" w:rsidTr="00466E45">
        <w:tc>
          <w:tcPr>
            <w:tcW w:w="1702" w:type="dxa"/>
            <w:vMerge w:val="restart"/>
            <w:tcBorders>
              <w:top w:val="single" w:sz="4" w:space="0" w:color="000000"/>
              <w:left w:val="single" w:sz="4" w:space="0" w:color="000000"/>
              <w:right w:val="single" w:sz="4" w:space="0" w:color="000000"/>
            </w:tcBorders>
          </w:tcPr>
          <w:p w14:paraId="30ECDC57" w14:textId="77777777" w:rsidR="0033119E" w:rsidRDefault="0033119E" w:rsidP="00466E45">
            <w:pPr>
              <w:rPr>
                <w:sz w:val="20"/>
              </w:rPr>
            </w:pPr>
            <w:proofErr w:type="gramStart"/>
            <w:r>
              <w:rPr>
                <w:sz w:val="20"/>
              </w:rPr>
              <w:t>dpi</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09CDB5BF" w14:textId="77777777" w:rsidR="0033119E" w:rsidRPr="00F91718" w:rsidRDefault="0033119E" w:rsidP="00466E45">
            <w:pPr>
              <w:rPr>
                <w:sz w:val="20"/>
              </w:rPr>
            </w:pPr>
            <w:r>
              <w:rPr>
                <w:sz w:val="20"/>
              </w:rPr>
              <w:t>The device resolution of the exported image (dots per inch).</w:t>
            </w:r>
          </w:p>
        </w:tc>
      </w:tr>
      <w:tr w:rsidR="0033119E" w14:paraId="05B514A3" w14:textId="77777777" w:rsidTr="00466E45">
        <w:tc>
          <w:tcPr>
            <w:tcW w:w="1702" w:type="dxa"/>
            <w:vMerge/>
            <w:tcBorders>
              <w:left w:val="single" w:sz="4" w:space="0" w:color="000000"/>
              <w:right w:val="single" w:sz="4" w:space="0" w:color="000000"/>
            </w:tcBorders>
          </w:tcPr>
          <w:p w14:paraId="3A49B6E3"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8F9E347"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6590F933" w14:textId="77777777" w:rsidR="0033119E" w:rsidRDefault="0033119E" w:rsidP="00466E45">
            <w:pPr>
              <w:rPr>
                <w:sz w:val="20"/>
              </w:rPr>
            </w:pPr>
            <w:r>
              <w:rPr>
                <w:sz w:val="20"/>
              </w:rPr>
              <w:t>No. Default: "96"</w:t>
            </w:r>
          </w:p>
        </w:tc>
      </w:tr>
      <w:tr w:rsidR="0033119E" w14:paraId="00AF5847" w14:textId="77777777" w:rsidTr="00466E45">
        <w:tc>
          <w:tcPr>
            <w:tcW w:w="1702" w:type="dxa"/>
            <w:vMerge/>
            <w:tcBorders>
              <w:left w:val="single" w:sz="4" w:space="0" w:color="000000"/>
              <w:right w:val="single" w:sz="4" w:space="0" w:color="000000"/>
            </w:tcBorders>
          </w:tcPr>
          <w:p w14:paraId="0EE57567"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3D5AF23"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07AC8678" w14:textId="77777777" w:rsidR="0033119E" w:rsidRPr="006F21BE" w:rsidRDefault="0033119E" w:rsidP="00466E45">
            <w:pPr>
              <w:rPr>
                <w:rStyle w:val="Codefragment"/>
              </w:rPr>
            </w:pPr>
            <w:r w:rsidRPr="006F21BE">
              <w:rPr>
                <w:rStyle w:val="Codefragment"/>
                <w:sz w:val="20"/>
              </w:rPr>
              <w:t>POSINT</w:t>
            </w:r>
          </w:p>
        </w:tc>
      </w:tr>
      <w:tr w:rsidR="0033119E" w14:paraId="72B37CFD" w14:textId="77777777" w:rsidTr="00466E45">
        <w:tc>
          <w:tcPr>
            <w:tcW w:w="1702" w:type="dxa"/>
            <w:vMerge/>
            <w:tcBorders>
              <w:left w:val="single" w:sz="4" w:space="0" w:color="000000"/>
              <w:bottom w:val="single" w:sz="4" w:space="0" w:color="000000"/>
              <w:right w:val="single" w:sz="4" w:space="0" w:color="000000"/>
            </w:tcBorders>
          </w:tcPr>
          <w:p w14:paraId="61DA557C"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00E7102"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15121B71" w14:textId="77777777" w:rsidR="0033119E" w:rsidRDefault="0033119E" w:rsidP="00466E45">
            <w:pPr>
              <w:rPr>
                <w:sz w:val="20"/>
              </w:rPr>
            </w:pPr>
            <w:proofErr w:type="gramStart"/>
            <w:r>
              <w:rPr>
                <w:rFonts w:ascii="Courier New" w:hAnsi="Courier New" w:cs="Courier New"/>
                <w:sz w:val="18"/>
                <w:szCs w:val="18"/>
              </w:rPr>
              <w:t>dpi</w:t>
            </w:r>
            <w:proofErr w:type="gramEnd"/>
            <w:r>
              <w:rPr>
                <w:rFonts w:ascii="Courier New" w:hAnsi="Courier New" w:cs="Courier New"/>
                <w:sz w:val="18"/>
                <w:szCs w:val="18"/>
              </w:rPr>
              <w:t>=200</w:t>
            </w:r>
          </w:p>
        </w:tc>
      </w:tr>
      <w:tr w:rsidR="0033119E" w14:paraId="2343BA35" w14:textId="77777777" w:rsidTr="00466E45">
        <w:tc>
          <w:tcPr>
            <w:tcW w:w="1702" w:type="dxa"/>
            <w:vMerge w:val="restart"/>
            <w:tcBorders>
              <w:top w:val="single" w:sz="4" w:space="0" w:color="000000"/>
              <w:left w:val="single" w:sz="4" w:space="0" w:color="000000"/>
              <w:right w:val="single" w:sz="4" w:space="0" w:color="000000"/>
            </w:tcBorders>
          </w:tcPr>
          <w:p w14:paraId="6ACEE5ED" w14:textId="77777777" w:rsidR="0033119E" w:rsidRDefault="0033119E" w:rsidP="00466E45">
            <w:pPr>
              <w:rPr>
                <w:sz w:val="20"/>
              </w:rPr>
            </w:pPr>
            <w:proofErr w:type="gramStart"/>
            <w:r>
              <w:rPr>
                <w:sz w:val="20"/>
              </w:rPr>
              <w:t>format</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1E57A438" w14:textId="77777777" w:rsidR="0033119E" w:rsidRPr="00D2752A" w:rsidRDefault="0033119E" w:rsidP="00466E45">
            <w:pPr>
              <w:rPr>
                <w:sz w:val="20"/>
              </w:rPr>
            </w:pPr>
            <w:r>
              <w:rPr>
                <w:sz w:val="20"/>
              </w:rPr>
              <w:t>The format of the exported image.</w:t>
            </w:r>
          </w:p>
        </w:tc>
      </w:tr>
      <w:tr w:rsidR="0033119E" w14:paraId="309979F0" w14:textId="77777777" w:rsidTr="00466E45">
        <w:tc>
          <w:tcPr>
            <w:tcW w:w="1702" w:type="dxa"/>
            <w:vMerge/>
            <w:tcBorders>
              <w:left w:val="single" w:sz="4" w:space="0" w:color="000000"/>
              <w:right w:val="single" w:sz="4" w:space="0" w:color="000000"/>
            </w:tcBorders>
          </w:tcPr>
          <w:p w14:paraId="784B5021"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C4DE9C3"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40DCDB5" w14:textId="77777777" w:rsidR="0033119E" w:rsidRDefault="0033119E" w:rsidP="00466E45">
            <w:pPr>
              <w:rPr>
                <w:sz w:val="20"/>
              </w:rPr>
            </w:pPr>
            <w:r>
              <w:rPr>
                <w:sz w:val="20"/>
              </w:rPr>
              <w:t>No. Default: "PNG"</w:t>
            </w:r>
          </w:p>
        </w:tc>
      </w:tr>
      <w:tr w:rsidR="0033119E" w14:paraId="3E0E084C" w14:textId="77777777" w:rsidTr="00466E45">
        <w:tc>
          <w:tcPr>
            <w:tcW w:w="1702" w:type="dxa"/>
            <w:vMerge/>
            <w:tcBorders>
              <w:left w:val="single" w:sz="4" w:space="0" w:color="000000"/>
              <w:right w:val="single" w:sz="4" w:space="0" w:color="000000"/>
            </w:tcBorders>
          </w:tcPr>
          <w:p w14:paraId="0AE7B638"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6464780"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0131EC72" w14:textId="77777777" w:rsidR="0033119E" w:rsidRPr="006F21BE" w:rsidRDefault="0033119E" w:rsidP="00466E45">
            <w:pPr>
              <w:rPr>
                <w:rStyle w:val="Codefragment"/>
                <w:sz w:val="20"/>
              </w:rPr>
            </w:pPr>
            <w:r w:rsidRPr="006F21BE">
              <w:rPr>
                <w:rStyle w:val="Codefragment"/>
                <w:sz w:val="20"/>
              </w:rPr>
              <w:t>FORMATNAME</w:t>
            </w:r>
          </w:p>
          <w:p w14:paraId="7348771A" w14:textId="77777777" w:rsidR="0033119E" w:rsidRDefault="0033119E" w:rsidP="00466E45">
            <w:pPr>
              <w:rPr>
                <w:sz w:val="20"/>
              </w:rPr>
            </w:pPr>
            <w:r>
              <w:rPr>
                <w:sz w:val="20"/>
              </w:rPr>
              <w:t xml:space="preserve">The supported values are listed in the property </w:t>
            </w:r>
            <w:proofErr w:type="spellStart"/>
            <w:r w:rsidRPr="00770905">
              <w:rPr>
                <w:sz w:val="20"/>
              </w:rPr>
              <w:t>supportedImageFormatTypes</w:t>
            </w:r>
            <w:proofErr w:type="spellEnd"/>
            <w:r>
              <w:rPr>
                <w:sz w:val="20"/>
              </w:rPr>
              <w:t xml:space="preserve"> of the parent Map Service Root resource.</w:t>
            </w:r>
          </w:p>
        </w:tc>
      </w:tr>
      <w:tr w:rsidR="0033119E" w14:paraId="02769487" w14:textId="77777777" w:rsidTr="00466E45">
        <w:tc>
          <w:tcPr>
            <w:tcW w:w="1702" w:type="dxa"/>
            <w:vMerge/>
            <w:tcBorders>
              <w:left w:val="single" w:sz="4" w:space="0" w:color="000000"/>
              <w:bottom w:val="single" w:sz="4" w:space="0" w:color="000000"/>
              <w:right w:val="single" w:sz="4" w:space="0" w:color="000000"/>
            </w:tcBorders>
          </w:tcPr>
          <w:p w14:paraId="3B61278C"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936FAD5"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6D41701A" w14:textId="77777777" w:rsidR="0033119E" w:rsidRPr="00D2752A" w:rsidRDefault="0033119E" w:rsidP="00466E45">
            <w:pPr>
              <w:rPr>
                <w:rFonts w:ascii="Courier New" w:hAnsi="Courier New" w:cs="Courier New"/>
                <w:sz w:val="20"/>
              </w:rPr>
            </w:pPr>
            <w:proofErr w:type="gramStart"/>
            <w:r w:rsidRPr="00D2752A">
              <w:rPr>
                <w:rFonts w:ascii="Courier New" w:hAnsi="Courier New" w:cs="Courier New"/>
                <w:sz w:val="20"/>
              </w:rPr>
              <w:t>format</w:t>
            </w:r>
            <w:proofErr w:type="gramEnd"/>
            <w:r w:rsidRPr="00D2752A">
              <w:rPr>
                <w:rFonts w:ascii="Courier New" w:hAnsi="Courier New" w:cs="Courier New"/>
                <w:sz w:val="20"/>
              </w:rPr>
              <w:t>=JPEG</w:t>
            </w:r>
          </w:p>
        </w:tc>
      </w:tr>
      <w:tr w:rsidR="0033119E" w14:paraId="72244262" w14:textId="77777777" w:rsidTr="00466E45">
        <w:tc>
          <w:tcPr>
            <w:tcW w:w="1702" w:type="dxa"/>
            <w:vMerge w:val="restart"/>
            <w:tcBorders>
              <w:top w:val="single" w:sz="4" w:space="0" w:color="000000"/>
              <w:left w:val="single" w:sz="4" w:space="0" w:color="000000"/>
              <w:right w:val="single" w:sz="4" w:space="0" w:color="000000"/>
            </w:tcBorders>
          </w:tcPr>
          <w:p w14:paraId="1A2CB4EB" w14:textId="77777777" w:rsidR="0033119E" w:rsidRDefault="0033119E" w:rsidP="00466E45">
            <w:pPr>
              <w:rPr>
                <w:sz w:val="20"/>
              </w:rPr>
            </w:pPr>
            <w:proofErr w:type="gramStart"/>
            <w:r>
              <w:rPr>
                <w:sz w:val="20"/>
              </w:rPr>
              <w:t>layers</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402565DA" w14:textId="77777777" w:rsidR="0033119E" w:rsidRDefault="0033119E" w:rsidP="00466E45">
            <w:pPr>
              <w:rPr>
                <w:sz w:val="20"/>
              </w:rPr>
            </w:pPr>
            <w:r>
              <w:rPr>
                <w:sz w:val="20"/>
              </w:rPr>
              <w:t>Determines which layers appear on the exported map. There are four ways to specify which layers are shown:</w:t>
            </w:r>
          </w:p>
          <w:p w14:paraId="75C13BCD" w14:textId="77777777" w:rsidR="0033119E" w:rsidRDefault="0033119E" w:rsidP="00466E45">
            <w:pPr>
              <w:pStyle w:val="NWPIndtLvl1"/>
              <w:tabs>
                <w:tab w:val="left" w:pos="720"/>
              </w:tabs>
              <w:ind w:left="360"/>
            </w:pPr>
            <w:proofErr w:type="gramStart"/>
            <w:r>
              <w:t>show</w:t>
            </w:r>
            <w:proofErr w:type="gramEnd"/>
            <w:r>
              <w:t>: Only the layers specified in this list will be exported.</w:t>
            </w:r>
          </w:p>
          <w:p w14:paraId="11201EFD" w14:textId="77777777" w:rsidR="0033119E" w:rsidRDefault="0033119E" w:rsidP="00466E45">
            <w:pPr>
              <w:pStyle w:val="NWPIndtLvl1"/>
              <w:tabs>
                <w:tab w:val="left" w:pos="720"/>
              </w:tabs>
              <w:ind w:left="360"/>
            </w:pPr>
            <w:proofErr w:type="gramStart"/>
            <w:r>
              <w:t>hide</w:t>
            </w:r>
            <w:proofErr w:type="gramEnd"/>
            <w:r>
              <w:t>: All layers except those specified in this list will be exported.</w:t>
            </w:r>
          </w:p>
          <w:p w14:paraId="18517899" w14:textId="77777777" w:rsidR="0033119E" w:rsidRDefault="0033119E" w:rsidP="00466E45">
            <w:pPr>
              <w:pStyle w:val="NWPIndtLvl1"/>
              <w:tabs>
                <w:tab w:val="left" w:pos="720"/>
              </w:tabs>
              <w:ind w:left="360"/>
            </w:pPr>
            <w:proofErr w:type="gramStart"/>
            <w:r>
              <w:t>include</w:t>
            </w:r>
            <w:proofErr w:type="gramEnd"/>
            <w:r>
              <w:t>: In addition to the layers exported by default, the layers specified in this list will be exported.</w:t>
            </w:r>
          </w:p>
          <w:p w14:paraId="088C5143" w14:textId="77777777" w:rsidR="0033119E" w:rsidRPr="00527308" w:rsidRDefault="0033119E" w:rsidP="00466E45">
            <w:pPr>
              <w:pStyle w:val="NWPIndtLvl1"/>
              <w:tabs>
                <w:tab w:val="left" w:pos="720"/>
              </w:tabs>
              <w:ind w:left="360"/>
            </w:pPr>
            <w:proofErr w:type="gramStart"/>
            <w:r>
              <w:t>exclude</w:t>
            </w:r>
            <w:proofErr w:type="gramEnd"/>
            <w:r>
              <w:t>: The layers exported by default, excluding those specified in this list, will be exported.</w:t>
            </w:r>
          </w:p>
          <w:p w14:paraId="0A163C5A" w14:textId="77777777" w:rsidR="0033119E" w:rsidRDefault="0033119E" w:rsidP="00466E45">
            <w:pPr>
              <w:rPr>
                <w:sz w:val="20"/>
              </w:rPr>
            </w:pPr>
          </w:p>
          <w:p w14:paraId="12160757" w14:textId="77777777" w:rsidR="0033119E" w:rsidRPr="006878E3" w:rsidRDefault="0033119E" w:rsidP="00466E45">
            <w:pPr>
              <w:rPr>
                <w:sz w:val="20"/>
              </w:rPr>
            </w:pPr>
            <w:proofErr w:type="gramStart"/>
            <w:r>
              <w:rPr>
                <w:sz w:val="20"/>
              </w:rPr>
              <w:t>The layers are identified by their layer IDs returned by the Map Service Root resource</w:t>
            </w:r>
            <w:proofErr w:type="gramEnd"/>
            <w:r>
              <w:rPr>
                <w:sz w:val="20"/>
              </w:rPr>
              <w:t>.</w:t>
            </w:r>
          </w:p>
        </w:tc>
      </w:tr>
      <w:tr w:rsidR="0033119E" w14:paraId="52E35E73" w14:textId="77777777" w:rsidTr="00466E45">
        <w:tc>
          <w:tcPr>
            <w:tcW w:w="1702" w:type="dxa"/>
            <w:vMerge/>
            <w:tcBorders>
              <w:left w:val="single" w:sz="4" w:space="0" w:color="000000"/>
              <w:right w:val="single" w:sz="4" w:space="0" w:color="000000"/>
            </w:tcBorders>
          </w:tcPr>
          <w:p w14:paraId="7413A920"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14C36D3"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3DFFC6A" w14:textId="77777777" w:rsidR="0033119E" w:rsidRDefault="0033119E" w:rsidP="00466E45">
            <w:pPr>
              <w:rPr>
                <w:sz w:val="20"/>
              </w:rPr>
            </w:pPr>
            <w:r>
              <w:rPr>
                <w:sz w:val="20"/>
              </w:rPr>
              <w:t>No. Default: All layers with default visibility set to "true".</w:t>
            </w:r>
          </w:p>
        </w:tc>
      </w:tr>
      <w:tr w:rsidR="0033119E" w14:paraId="70F65C36" w14:textId="77777777" w:rsidTr="00466E45">
        <w:tc>
          <w:tcPr>
            <w:tcW w:w="1702" w:type="dxa"/>
            <w:vMerge/>
            <w:tcBorders>
              <w:left w:val="single" w:sz="4" w:space="0" w:color="000000"/>
              <w:right w:val="single" w:sz="4" w:space="0" w:color="000000"/>
            </w:tcBorders>
          </w:tcPr>
          <w:p w14:paraId="77AB49DA"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13D1581"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F6E9928" w14:textId="77777777" w:rsidR="0033119E" w:rsidRDefault="0033119E" w:rsidP="00466E45">
            <w:pPr>
              <w:rPr>
                <w:sz w:val="20"/>
              </w:rPr>
            </w:pPr>
            <w:r>
              <w:rPr>
                <w:rStyle w:val="Codefragment"/>
                <w:sz w:val="20"/>
              </w:rPr>
              <w:t>("</w:t>
            </w:r>
            <w:r w:rsidRPr="00257290">
              <w:rPr>
                <w:rStyle w:val="Codefragment"/>
                <w:sz w:val="20"/>
              </w:rPr>
              <w:t>show</w:t>
            </w:r>
            <w:r>
              <w:rPr>
                <w:rStyle w:val="Codefragment"/>
                <w:sz w:val="20"/>
              </w:rPr>
              <w:t>"/"</w:t>
            </w:r>
            <w:r w:rsidRPr="00257290">
              <w:rPr>
                <w:rStyle w:val="Codefragment"/>
                <w:sz w:val="20"/>
              </w:rPr>
              <w:t>hide</w:t>
            </w:r>
            <w:r>
              <w:rPr>
                <w:rStyle w:val="Codefragment"/>
                <w:sz w:val="20"/>
              </w:rPr>
              <w:t>"/"</w:t>
            </w:r>
            <w:r w:rsidRPr="00257290">
              <w:rPr>
                <w:rStyle w:val="Codefragment"/>
                <w:sz w:val="20"/>
              </w:rPr>
              <w:t>include</w:t>
            </w:r>
            <w:r>
              <w:rPr>
                <w:rStyle w:val="Codefragment"/>
                <w:sz w:val="20"/>
              </w:rPr>
              <w:t>"/"</w:t>
            </w:r>
            <w:r w:rsidRPr="00257290">
              <w:rPr>
                <w:rStyle w:val="Codefragment"/>
                <w:sz w:val="20"/>
              </w:rPr>
              <w:t>exclude</w:t>
            </w:r>
            <w:r>
              <w:rPr>
                <w:rStyle w:val="Codefragment"/>
                <w:sz w:val="20"/>
              </w:rPr>
              <w:t>") "</w:t>
            </w:r>
            <w:r w:rsidRPr="00257290">
              <w:rPr>
                <w:rStyle w:val="Codefragment"/>
                <w:sz w:val="20"/>
              </w:rPr>
              <w:t>:</w:t>
            </w:r>
            <w:r>
              <w:rPr>
                <w:rStyle w:val="Codefragment"/>
                <w:sz w:val="20"/>
              </w:rPr>
              <w:t>" LAYERID *("," LAYERID)</w:t>
            </w:r>
          </w:p>
        </w:tc>
      </w:tr>
      <w:tr w:rsidR="0033119E" w14:paraId="34AFE0B8" w14:textId="77777777" w:rsidTr="00466E45">
        <w:tc>
          <w:tcPr>
            <w:tcW w:w="1702" w:type="dxa"/>
            <w:vMerge/>
            <w:tcBorders>
              <w:left w:val="single" w:sz="4" w:space="0" w:color="000000"/>
              <w:bottom w:val="single" w:sz="4" w:space="0" w:color="000000"/>
              <w:right w:val="single" w:sz="4" w:space="0" w:color="000000"/>
            </w:tcBorders>
          </w:tcPr>
          <w:p w14:paraId="363C704D"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7AD12C3"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55B5A60B" w14:textId="77777777" w:rsidR="0033119E" w:rsidRDefault="0033119E" w:rsidP="00466E45">
            <w:pPr>
              <w:rPr>
                <w:sz w:val="20"/>
              </w:rPr>
            </w:pPr>
            <w:proofErr w:type="gramStart"/>
            <w:r>
              <w:rPr>
                <w:rFonts w:ascii="Courier New" w:hAnsi="Courier New" w:cs="Courier New"/>
                <w:sz w:val="18"/>
                <w:szCs w:val="18"/>
              </w:rPr>
              <w:t>layers</w:t>
            </w:r>
            <w:proofErr w:type="gramEnd"/>
            <w:r>
              <w:rPr>
                <w:rFonts w:ascii="Courier New" w:hAnsi="Courier New" w:cs="Courier New"/>
                <w:sz w:val="18"/>
                <w:szCs w:val="18"/>
              </w:rPr>
              <w:t>=show:2,4,7</w:t>
            </w:r>
          </w:p>
        </w:tc>
      </w:tr>
      <w:tr w:rsidR="0033119E" w14:paraId="24EC63E1" w14:textId="77777777" w:rsidTr="00466E45">
        <w:trPr>
          <w:trHeight w:val="328"/>
        </w:trPr>
        <w:tc>
          <w:tcPr>
            <w:tcW w:w="1702" w:type="dxa"/>
            <w:vMerge w:val="restart"/>
            <w:tcBorders>
              <w:top w:val="single" w:sz="4" w:space="0" w:color="000000"/>
              <w:left w:val="single" w:sz="4" w:space="0" w:color="000000"/>
              <w:right w:val="single" w:sz="4" w:space="0" w:color="000000"/>
            </w:tcBorders>
          </w:tcPr>
          <w:p w14:paraId="5A4CBBD3" w14:textId="77777777" w:rsidR="0033119E" w:rsidRDefault="0033119E" w:rsidP="00466E45">
            <w:pPr>
              <w:rPr>
                <w:sz w:val="20"/>
              </w:rPr>
            </w:pPr>
            <w:proofErr w:type="gramStart"/>
            <w:r>
              <w:rPr>
                <w:sz w:val="20"/>
              </w:rPr>
              <w:t>transparent</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4CCE6458" w14:textId="77777777" w:rsidR="0033119E" w:rsidRDefault="0033119E" w:rsidP="00466E45">
            <w:pPr>
              <w:rPr>
                <w:sz w:val="20"/>
              </w:rPr>
            </w:pPr>
            <w:r>
              <w:rPr>
                <w:sz w:val="20"/>
              </w:rPr>
              <w:t xml:space="preserve">If true, the image is exported with the background </w:t>
            </w:r>
            <w:proofErr w:type="spellStart"/>
            <w:r>
              <w:rPr>
                <w:sz w:val="20"/>
              </w:rPr>
              <w:t>color</w:t>
            </w:r>
            <w:proofErr w:type="spellEnd"/>
            <w:r>
              <w:rPr>
                <w:sz w:val="20"/>
              </w:rPr>
              <w:t xml:space="preserve"> of the map set as its transparent </w:t>
            </w:r>
            <w:proofErr w:type="spellStart"/>
            <w:r>
              <w:rPr>
                <w:sz w:val="20"/>
              </w:rPr>
              <w:t>color</w:t>
            </w:r>
            <w:proofErr w:type="spellEnd"/>
            <w:r>
              <w:rPr>
                <w:sz w:val="20"/>
              </w:rPr>
              <w:t>.</w:t>
            </w:r>
          </w:p>
        </w:tc>
      </w:tr>
      <w:tr w:rsidR="0033119E" w14:paraId="014F5296" w14:textId="77777777" w:rsidTr="00466E45">
        <w:trPr>
          <w:trHeight w:val="328"/>
        </w:trPr>
        <w:tc>
          <w:tcPr>
            <w:tcW w:w="1702" w:type="dxa"/>
            <w:vMerge/>
            <w:tcBorders>
              <w:left w:val="single" w:sz="4" w:space="0" w:color="000000"/>
              <w:right w:val="single" w:sz="4" w:space="0" w:color="000000"/>
            </w:tcBorders>
          </w:tcPr>
          <w:p w14:paraId="1BC07566"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164888C"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8D72911" w14:textId="77777777" w:rsidR="0033119E" w:rsidRDefault="0033119E" w:rsidP="00466E45">
            <w:pPr>
              <w:rPr>
                <w:sz w:val="20"/>
              </w:rPr>
            </w:pPr>
            <w:r>
              <w:rPr>
                <w:sz w:val="20"/>
              </w:rPr>
              <w:t>No. Default: "false".</w:t>
            </w:r>
          </w:p>
        </w:tc>
      </w:tr>
      <w:tr w:rsidR="0033119E" w14:paraId="7AEBED97" w14:textId="77777777" w:rsidTr="00466E45">
        <w:trPr>
          <w:trHeight w:val="328"/>
        </w:trPr>
        <w:tc>
          <w:tcPr>
            <w:tcW w:w="1702" w:type="dxa"/>
            <w:vMerge/>
            <w:tcBorders>
              <w:left w:val="single" w:sz="4" w:space="0" w:color="000000"/>
              <w:right w:val="single" w:sz="4" w:space="0" w:color="000000"/>
            </w:tcBorders>
          </w:tcPr>
          <w:p w14:paraId="5B1FFD10"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53C2DF8"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20BC82A0" w14:textId="77777777" w:rsidR="0033119E" w:rsidRDefault="0033119E" w:rsidP="00466E45">
            <w:pPr>
              <w:rPr>
                <w:sz w:val="20"/>
              </w:rPr>
            </w:pPr>
            <w:r>
              <w:rPr>
                <w:rStyle w:val="Codefragment"/>
                <w:sz w:val="20"/>
              </w:rPr>
              <w:t>BOOLEAN</w:t>
            </w:r>
          </w:p>
        </w:tc>
      </w:tr>
      <w:tr w:rsidR="0033119E" w14:paraId="042B7ABB" w14:textId="77777777" w:rsidTr="00466E45">
        <w:trPr>
          <w:trHeight w:val="328"/>
        </w:trPr>
        <w:tc>
          <w:tcPr>
            <w:tcW w:w="1702" w:type="dxa"/>
            <w:vMerge/>
            <w:tcBorders>
              <w:left w:val="single" w:sz="4" w:space="0" w:color="000000"/>
              <w:bottom w:val="single" w:sz="4" w:space="0" w:color="000000"/>
              <w:right w:val="single" w:sz="4" w:space="0" w:color="000000"/>
            </w:tcBorders>
          </w:tcPr>
          <w:p w14:paraId="4806C645"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6F12E31"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2D85E192" w14:textId="77777777" w:rsidR="0033119E" w:rsidRDefault="0033119E" w:rsidP="00466E45">
            <w:pPr>
              <w:rPr>
                <w:sz w:val="20"/>
              </w:rPr>
            </w:pPr>
            <w:proofErr w:type="gramStart"/>
            <w:r>
              <w:rPr>
                <w:rFonts w:ascii="Courier New" w:hAnsi="Courier New" w:cs="Courier New"/>
                <w:sz w:val="18"/>
                <w:szCs w:val="18"/>
              </w:rPr>
              <w:t>transparent</w:t>
            </w:r>
            <w:proofErr w:type="gramEnd"/>
            <w:r>
              <w:rPr>
                <w:rFonts w:ascii="Courier New" w:hAnsi="Courier New" w:cs="Courier New"/>
                <w:sz w:val="18"/>
                <w:szCs w:val="18"/>
              </w:rPr>
              <w:t>=true</w:t>
            </w:r>
          </w:p>
        </w:tc>
      </w:tr>
    </w:tbl>
    <w:p w14:paraId="39531CF1" w14:textId="77777777" w:rsidR="0033119E" w:rsidRDefault="0033119E" w:rsidP="0033119E">
      <w:pPr>
        <w:pStyle w:val="NWPText10"/>
        <w:ind w:left="0"/>
      </w:pPr>
    </w:p>
    <w:p w14:paraId="448A28B6" w14:textId="77777777" w:rsidR="0033119E" w:rsidRDefault="0033119E" w:rsidP="0033119E">
      <w:pPr>
        <w:pStyle w:val="NWPText10"/>
        <w:ind w:left="0"/>
      </w:pPr>
    </w:p>
    <w:p w14:paraId="138E88A1" w14:textId="6E5EDDCC" w:rsidR="0033119E" w:rsidRDefault="0033119E" w:rsidP="004F7EEA">
      <w:pPr>
        <w:rPr>
          <w:b/>
        </w:rPr>
      </w:pPr>
      <w:r w:rsidRPr="004F7EEA">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4D032F3D" w14:textId="77777777" w:rsidTr="00466E45">
        <w:tc>
          <w:tcPr>
            <w:tcW w:w="8780" w:type="dxa"/>
          </w:tcPr>
          <w:p w14:paraId="5E1C4AF3" w14:textId="77777777" w:rsidR="0033119E" w:rsidRDefault="0033119E" w:rsidP="00466E45">
            <w:pPr>
              <w:pStyle w:val="Requirement"/>
            </w:pPr>
            <w:r w:rsidRPr="001B4C5F">
              <w:t xml:space="preserve">The </w:t>
            </w:r>
            <w:r>
              <w:t xml:space="preserve">Export Map  </w:t>
            </w:r>
            <w:r w:rsidRPr="001B4C5F">
              <w:t xml:space="preserve">resource SHALL </w:t>
            </w:r>
            <w:r>
              <w:t xml:space="preserve">accept requests that conform to the URI template in </w:t>
            </w:r>
            <w:r>
              <w:fldChar w:fldCharType="begin"/>
            </w:r>
            <w:r>
              <w:instrText xml:space="preserve"> REF _Ref180219779 \h </w:instrText>
            </w:r>
            <w:r>
              <w:fldChar w:fldCharType="separate"/>
            </w:r>
            <w:r w:rsidRPr="007042A1">
              <w:t xml:space="preserve">Table </w:t>
            </w:r>
            <w:r>
              <w:t>5</w:t>
            </w:r>
            <w:r>
              <w:fldChar w:fldCharType="end"/>
            </w:r>
            <w:r>
              <w:t xml:space="preserve"> and use any HTTP method identified in the same table</w:t>
            </w:r>
            <w:r w:rsidRPr="001B4C5F">
              <w:t>.</w:t>
            </w:r>
          </w:p>
          <w:p w14:paraId="7E744189"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mapRequest</w:t>
            </w:r>
            <w:proofErr w:type="spellEnd"/>
          </w:p>
        </w:tc>
      </w:tr>
    </w:tbl>
    <w:p w14:paraId="0E38046A" w14:textId="77777777" w:rsidR="0033119E" w:rsidRPr="00FD237A"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4378EE89" w14:textId="77777777" w:rsidTr="00466E45">
        <w:tc>
          <w:tcPr>
            <w:tcW w:w="8780" w:type="dxa"/>
          </w:tcPr>
          <w:p w14:paraId="160E1467" w14:textId="77777777" w:rsidR="0033119E" w:rsidRDefault="0033119E" w:rsidP="00466E45">
            <w:pPr>
              <w:pStyle w:val="Requirement"/>
            </w:pPr>
            <w:r w:rsidRPr="001B4C5F">
              <w:t xml:space="preserve">The </w:t>
            </w:r>
            <w:r>
              <w:t xml:space="preserve">Export Map </w:t>
            </w:r>
            <w:r w:rsidRPr="001B4C5F">
              <w:t xml:space="preserve">resource SHALL </w:t>
            </w:r>
            <w:r>
              <w:t xml:space="preserve">support all parameters and values specified in </w:t>
            </w:r>
            <w:r>
              <w:fldChar w:fldCharType="begin"/>
            </w:r>
            <w:r>
              <w:instrText xml:space="preserve"> REF _Ref180219796 \h </w:instrText>
            </w:r>
            <w:r>
              <w:fldChar w:fldCharType="separate"/>
            </w:r>
            <w:r w:rsidRPr="007042A1">
              <w:t xml:space="preserve">Table </w:t>
            </w:r>
            <w:r>
              <w:t>6</w:t>
            </w:r>
            <w:r>
              <w:fldChar w:fldCharType="end"/>
            </w:r>
            <w:r w:rsidRPr="001B4C5F">
              <w:t>.</w:t>
            </w:r>
          </w:p>
          <w:p w14:paraId="3531683E" w14:textId="77777777" w:rsidR="0033119E" w:rsidRPr="00173559" w:rsidRDefault="0033119E" w:rsidP="00466E45">
            <w:pPr>
              <w:pStyle w:val="RequirementURI"/>
            </w:pPr>
            <w:proofErr w:type="spellStart"/>
            <w:proofErr w:type="gramStart"/>
            <w:r>
              <w:lastRenderedPageBreak/>
              <w:t>mapservice</w:t>
            </w:r>
            <w:proofErr w:type="spellEnd"/>
            <w:proofErr w:type="gramEnd"/>
            <w:r w:rsidRPr="009E6856">
              <w:t>/</w:t>
            </w:r>
            <w:proofErr w:type="spellStart"/>
            <w:r>
              <w:t>mapParameters</w:t>
            </w:r>
            <w:proofErr w:type="spellEnd"/>
          </w:p>
        </w:tc>
      </w:tr>
    </w:tbl>
    <w:p w14:paraId="1163D9B6" w14:textId="77777777" w:rsidR="0033119E" w:rsidRDefault="0033119E" w:rsidP="0033119E">
      <w:pPr>
        <w:pStyle w:val="NWPSBS10"/>
        <w:keepNext/>
        <w:ind w:left="0"/>
        <w:rPr>
          <w:b/>
        </w:rPr>
      </w:pPr>
    </w:p>
    <w:p w14:paraId="3EA3C9B9" w14:textId="77777777" w:rsidR="0033119E" w:rsidRDefault="0033119E" w:rsidP="0033119E">
      <w:pPr>
        <w:pStyle w:val="NWPText10"/>
        <w:ind w:left="0"/>
      </w:pPr>
    </w:p>
    <w:p w14:paraId="2C7E974C"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47" w:name="_Toc188938283"/>
      <w:bookmarkStart w:id="48" w:name="_Toc197506145"/>
      <w:r>
        <w:t>Map resources</w:t>
      </w:r>
      <w:bookmarkEnd w:id="47"/>
      <w:bookmarkEnd w:id="48"/>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5C5871CE" w14:textId="77777777" w:rsidTr="00466E45">
        <w:tc>
          <w:tcPr>
            <w:tcW w:w="8780" w:type="dxa"/>
          </w:tcPr>
          <w:p w14:paraId="0F7F1754" w14:textId="77777777" w:rsidR="0033119E" w:rsidRDefault="0033119E" w:rsidP="00466E45">
            <w:pPr>
              <w:pStyle w:val="Requirement"/>
            </w:pPr>
            <w:r w:rsidRPr="001B4C5F">
              <w:t xml:space="preserve">The </w:t>
            </w:r>
            <w:r>
              <w:t xml:space="preserve">JSON representation of a response to a request on an Export Map </w:t>
            </w:r>
            <w:r w:rsidRPr="001B4C5F">
              <w:t xml:space="preserve">resource SHALL validate against the JSON Schema </w:t>
            </w:r>
            <w:r w:rsidRPr="005F4A5E">
              <w:rPr>
                <w:b/>
              </w:rPr>
              <w:t xml:space="preserve">http://schemas.opengis.net/gsr-ms/1.0/map.json </w:t>
            </w:r>
            <w:r>
              <w:t xml:space="preserve">or in case of an exception against JSON Schema </w:t>
            </w:r>
            <w:r w:rsidRPr="001B4C5F">
              <w:t>http://schemas.opengis.net/gsr/1.0/</w:t>
            </w:r>
            <w:r>
              <w:t>exception</w:t>
            </w:r>
            <w:r w:rsidRPr="001B4C5F">
              <w:t>.json</w:t>
            </w:r>
            <w:r>
              <w:t xml:space="preserve">. </w:t>
            </w:r>
          </w:p>
          <w:p w14:paraId="19AEA764"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mapValid</w:t>
            </w:r>
            <w:proofErr w:type="spellEnd"/>
          </w:p>
        </w:tc>
      </w:tr>
    </w:tbl>
    <w:p w14:paraId="05A3016A" w14:textId="77777777" w:rsidR="0033119E" w:rsidRDefault="0033119E" w:rsidP="0033119E">
      <w:pPr>
        <w:pStyle w:val="NWPText10"/>
        <w:ind w:left="0"/>
      </w:pPr>
    </w:p>
    <w:p w14:paraId="5979F7ED" w14:textId="77777777" w:rsidR="0033119E" w:rsidRDefault="0033119E" w:rsidP="0033119E">
      <w:pPr>
        <w:pStyle w:val="NWPText10"/>
        <w:ind w:left="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4AC487E7" w14:textId="77777777" w:rsidTr="00466E45">
        <w:trPr>
          <w:cantSplit/>
        </w:trPr>
        <w:tc>
          <w:tcPr>
            <w:tcW w:w="8780" w:type="dxa"/>
          </w:tcPr>
          <w:p w14:paraId="372936AF" w14:textId="77777777" w:rsidR="0033119E" w:rsidRDefault="0033119E" w:rsidP="00466E45">
            <w:pPr>
              <w:pStyle w:val="Requirement"/>
            </w:pPr>
            <w:r w:rsidRPr="001B4C5F">
              <w:t xml:space="preserve">The </w:t>
            </w:r>
            <w:r>
              <w:t>image representation of a Map</w:t>
            </w:r>
            <w:r w:rsidRPr="001B4C5F">
              <w:t xml:space="preserve"> resource</w:t>
            </w:r>
            <w:r>
              <w:t xml:space="preserve"> and the image file referenced from the the href property of the JSON representation of a Map</w:t>
            </w:r>
            <w:r w:rsidRPr="001B4C5F">
              <w:t xml:space="preserve"> resource</w:t>
            </w:r>
            <w:r>
              <w:t xml:space="preserve"> SHALL have the width, height and dpi as specified by the URI parameters.</w:t>
            </w:r>
          </w:p>
          <w:p w14:paraId="4323AD84"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imageSize</w:t>
            </w:r>
            <w:proofErr w:type="spellEnd"/>
          </w:p>
        </w:tc>
      </w:tr>
    </w:tbl>
    <w:p w14:paraId="709E98C9" w14:textId="77777777" w:rsidR="0033119E" w:rsidRPr="00B964A3" w:rsidRDefault="0033119E" w:rsidP="0033119E">
      <w:pPr>
        <w:rPr>
          <w:highlight w:val="yellow"/>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06F77502" w14:textId="77777777" w:rsidTr="00466E45">
        <w:trPr>
          <w:cantSplit/>
        </w:trPr>
        <w:tc>
          <w:tcPr>
            <w:tcW w:w="8780" w:type="dxa"/>
          </w:tcPr>
          <w:p w14:paraId="0F583821" w14:textId="77777777" w:rsidR="0033119E" w:rsidRDefault="0033119E" w:rsidP="00466E45">
            <w:pPr>
              <w:pStyle w:val="Requirement"/>
            </w:pPr>
            <w:r w:rsidRPr="00B964A3">
              <w:rPr>
                <w:lang w:val="en-US"/>
              </w:rPr>
              <w:t xml:space="preserve">If aspect ratio is inconsistent between </w:t>
            </w:r>
            <w:r>
              <w:rPr>
                <w:lang w:val="en-US"/>
              </w:rPr>
              <w:t xml:space="preserve">the parameters </w:t>
            </w:r>
            <w:r w:rsidRPr="00B964A3">
              <w:rPr>
                <w:lang w:val="en-US"/>
              </w:rPr>
              <w:t xml:space="preserve">bbox and </w:t>
            </w:r>
            <w:r>
              <w:rPr>
                <w:lang w:val="en-US"/>
              </w:rPr>
              <w:t>size</w:t>
            </w:r>
            <w:r w:rsidRPr="00B964A3">
              <w:rPr>
                <w:lang w:val="en-US"/>
              </w:rPr>
              <w:t>, the extent of the returned map image SHALL be adjusted to have the same aspect ratio as the image.</w:t>
            </w:r>
            <w:r>
              <w:rPr>
                <w:lang w:val="en-US"/>
              </w:rPr>
              <w:t xml:space="preserve"> If the Map resource is returned, the bbox SHALL be the adjusted envelope.</w:t>
            </w:r>
          </w:p>
          <w:p w14:paraId="466E0D0D"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aspectRatio</w:t>
            </w:r>
            <w:proofErr w:type="spellEnd"/>
          </w:p>
        </w:tc>
      </w:tr>
    </w:tbl>
    <w:p w14:paraId="5E507390" w14:textId="77777777" w:rsidR="0033119E"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284B5CB7" w14:textId="77777777" w:rsidTr="00466E45">
        <w:trPr>
          <w:cantSplit/>
        </w:trPr>
        <w:tc>
          <w:tcPr>
            <w:tcW w:w="8780" w:type="dxa"/>
          </w:tcPr>
          <w:p w14:paraId="4F6E5119" w14:textId="77777777" w:rsidR="0033119E" w:rsidRDefault="0033119E" w:rsidP="00466E45">
            <w:pPr>
              <w:pStyle w:val="Requirement"/>
            </w:pPr>
            <w:r>
              <w:t xml:space="preserve">The image SHALL be in the requested format, if the format is listed in the Map Service Root resource as a </w:t>
            </w:r>
            <w:r w:rsidRPr="008659B9">
              <w:rPr>
                <w:lang w:val="en-US"/>
              </w:rPr>
              <w:t>suppo</w:t>
            </w:r>
            <w:r>
              <w:rPr>
                <w:lang w:val="en-US"/>
              </w:rPr>
              <w:t>rted image format type</w:t>
            </w:r>
            <w:r>
              <w:t>. The following format names are well-known (comparisons SHALL be case insensitive): "</w:t>
            </w:r>
            <w:r>
              <w:rPr>
                <w:lang w:val="en-US"/>
              </w:rPr>
              <w:t>PNG": as specified by media type "image/png";</w:t>
            </w:r>
            <w:r w:rsidRPr="008659B9">
              <w:rPr>
                <w:lang w:val="en-US"/>
              </w:rPr>
              <w:t xml:space="preserve"> </w:t>
            </w:r>
            <w:r>
              <w:rPr>
                <w:lang w:val="en-US"/>
              </w:rPr>
              <w:t>"</w:t>
            </w:r>
            <w:r w:rsidRPr="008659B9">
              <w:rPr>
                <w:lang w:val="en-US"/>
              </w:rPr>
              <w:t>png8</w:t>
            </w:r>
            <w:r>
              <w:rPr>
                <w:lang w:val="en-US"/>
              </w:rPr>
              <w:t>":</w:t>
            </w:r>
            <w:r w:rsidRPr="008659B9">
              <w:rPr>
                <w:lang w:val="en-US"/>
              </w:rPr>
              <w:t xml:space="preserve"> </w:t>
            </w:r>
            <w:r>
              <w:rPr>
                <w:lang w:val="en-US"/>
              </w:rPr>
              <w:t>"png" with 8-bit color depth;"</w:t>
            </w:r>
            <w:r w:rsidRPr="008659B9">
              <w:rPr>
                <w:lang w:val="en-US"/>
              </w:rPr>
              <w:t>png24</w:t>
            </w:r>
            <w:r>
              <w:rPr>
                <w:lang w:val="en-US"/>
              </w:rPr>
              <w:t>": "png" with 24-bit color depth; "</w:t>
            </w:r>
            <w:r w:rsidRPr="008659B9">
              <w:rPr>
                <w:lang w:val="en-US"/>
              </w:rPr>
              <w:t>png32</w:t>
            </w:r>
            <w:r>
              <w:rPr>
                <w:lang w:val="en-US"/>
              </w:rPr>
              <w:t>":</w:t>
            </w:r>
            <w:r w:rsidRPr="008659B9">
              <w:rPr>
                <w:lang w:val="en-US"/>
              </w:rPr>
              <w:t xml:space="preserve"> </w:t>
            </w:r>
            <w:r>
              <w:rPr>
                <w:lang w:val="en-US"/>
              </w:rPr>
              <w:t>"png" with 32-bit color depth;"</w:t>
            </w:r>
            <w:r w:rsidRPr="008659B9">
              <w:rPr>
                <w:lang w:val="en-US"/>
              </w:rPr>
              <w:t>jpg</w:t>
            </w:r>
            <w:r>
              <w:rPr>
                <w:lang w:val="en-US"/>
              </w:rPr>
              <w:t>":</w:t>
            </w:r>
            <w:r w:rsidRPr="008659B9">
              <w:rPr>
                <w:lang w:val="en-US"/>
              </w:rPr>
              <w:t xml:space="preserve"> </w:t>
            </w:r>
            <w:r>
              <w:rPr>
                <w:lang w:val="en-US"/>
              </w:rPr>
              <w:t>as specified by media type "image/jpeg";"</w:t>
            </w:r>
            <w:r w:rsidRPr="008659B9">
              <w:rPr>
                <w:lang w:val="en-US"/>
              </w:rPr>
              <w:t>pdf</w:t>
            </w:r>
            <w:r>
              <w:rPr>
                <w:lang w:val="en-US"/>
              </w:rPr>
              <w:t>": as specified by media type "image/png";"</w:t>
            </w:r>
            <w:r w:rsidRPr="008659B9">
              <w:rPr>
                <w:lang w:val="en-US"/>
              </w:rPr>
              <w:t>bmp</w:t>
            </w:r>
            <w:r>
              <w:rPr>
                <w:lang w:val="en-US"/>
              </w:rPr>
              <w:t>":</w:t>
            </w:r>
            <w:r w:rsidRPr="008659B9">
              <w:rPr>
                <w:lang w:val="en-US"/>
              </w:rPr>
              <w:t xml:space="preserve"> </w:t>
            </w:r>
            <w:r>
              <w:rPr>
                <w:lang w:val="en-US"/>
              </w:rPr>
              <w:t>file according to the</w:t>
            </w:r>
            <w:r>
              <w:t xml:space="preserve"> </w:t>
            </w:r>
            <w:r w:rsidRPr="00A2409D">
              <w:rPr>
                <w:lang w:val="en-US"/>
              </w:rPr>
              <w:t>Device Independent Bitmap (DIB) file format</w:t>
            </w:r>
            <w:r>
              <w:rPr>
                <w:lang w:val="en-US"/>
              </w:rPr>
              <w:t xml:space="preserve"> as specified by Microsoft ;"</w:t>
            </w:r>
            <w:r w:rsidRPr="008659B9">
              <w:rPr>
                <w:lang w:val="en-US"/>
              </w:rPr>
              <w:t>gif</w:t>
            </w:r>
            <w:r>
              <w:rPr>
                <w:lang w:val="en-US"/>
              </w:rPr>
              <w:t>":</w:t>
            </w:r>
            <w:r w:rsidRPr="008659B9">
              <w:rPr>
                <w:lang w:val="en-US"/>
              </w:rPr>
              <w:t xml:space="preserve"> </w:t>
            </w:r>
            <w:r>
              <w:rPr>
                <w:lang w:val="en-US"/>
              </w:rPr>
              <w:t>as specified by media type "image/gif";"</w:t>
            </w:r>
            <w:r w:rsidRPr="008659B9">
              <w:rPr>
                <w:lang w:val="en-US"/>
              </w:rPr>
              <w:t>svg</w:t>
            </w:r>
            <w:r>
              <w:rPr>
                <w:lang w:val="en-US"/>
              </w:rPr>
              <w:t>": as specified by media type "image/svg+xml".</w:t>
            </w:r>
          </w:p>
          <w:p w14:paraId="562A1A9A"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imageFormat</w:t>
            </w:r>
            <w:proofErr w:type="spellEnd"/>
          </w:p>
        </w:tc>
      </w:tr>
    </w:tbl>
    <w:p w14:paraId="734FE05E" w14:textId="5EC70307" w:rsidR="00AB0479" w:rsidRDefault="00AB0479" w:rsidP="00AB0479">
      <w:pPr>
        <w:pStyle w:val="berschrift3"/>
        <w:numPr>
          <w:ilvl w:val="2"/>
          <w:numId w:val="10"/>
        </w:numPr>
        <w:tabs>
          <w:tab w:val="clear" w:pos="660"/>
          <w:tab w:val="clear" w:pos="880"/>
        </w:tabs>
        <w:suppressAutoHyphens w:val="0"/>
        <w:spacing w:before="240" w:after="60" w:line="240" w:lineRule="auto"/>
        <w:ind w:left="0" w:firstLine="0"/>
      </w:pPr>
      <w:bookmarkStart w:id="49" w:name="_Toc197506146"/>
      <w:r>
        <w:t>Examples</w:t>
      </w:r>
      <w:bookmarkEnd w:id="49"/>
    </w:p>
    <w:p w14:paraId="5D4011EE" w14:textId="13CC1669" w:rsidR="00AB0479" w:rsidRPr="00AB0479" w:rsidRDefault="00AB0479" w:rsidP="00AB0479">
      <w:pPr>
        <w:pStyle w:val="NWPSBS10"/>
        <w:keepNext/>
        <w:ind w:left="0"/>
        <w:rPr>
          <w:b/>
        </w:rPr>
      </w:pPr>
      <w:r>
        <w:t>Export a map in the JSON representation. Include only the bounding box parameter:</w:t>
      </w:r>
    </w:p>
    <w:p w14:paraId="7DFCCC7F" w14:textId="40FE7D55" w:rsidR="00AB0479" w:rsidRDefault="00AB0479" w:rsidP="00AB0479">
      <w:pPr>
        <w:pStyle w:val="CodeSample"/>
      </w:pPr>
      <w:r>
        <w:t>http://example.com/rest/services/StateCityHighway/MapServer/export</w:t>
      </w:r>
      <w:proofErr w:type="gramStart"/>
      <w:r>
        <w:t>?f</w:t>
      </w:r>
      <w:proofErr w:type="gramEnd"/>
      <w:r>
        <w:t>=json&amp;bbox=-127.8,15.4,-63.5,60.5</w:t>
      </w:r>
    </w:p>
    <w:p w14:paraId="03AAC471" w14:textId="77777777" w:rsidR="00AB0479" w:rsidRDefault="00AB0479" w:rsidP="00AB0479">
      <w:pPr>
        <w:pStyle w:val="NWPText10"/>
        <w:keepNext/>
        <w:ind w:left="0"/>
        <w:outlineLvl w:val="0"/>
        <w:rPr>
          <w:sz w:val="24"/>
          <w:lang w:val="en-GB"/>
        </w:rPr>
      </w:pPr>
    </w:p>
    <w:p w14:paraId="493EDBEC" w14:textId="77777777" w:rsidR="00AB0479" w:rsidRDefault="00AB0479" w:rsidP="00AB0479">
      <w:pPr>
        <w:pStyle w:val="NWPText10"/>
        <w:keepNext/>
        <w:ind w:left="0"/>
        <w:outlineLvl w:val="0"/>
        <w:rPr>
          <w:b/>
        </w:rPr>
      </w:pPr>
      <w:r>
        <w:rPr>
          <w:b/>
        </w:rPr>
        <w:t>Request</w:t>
      </w:r>
    </w:p>
    <w:p w14:paraId="0B87C168" w14:textId="6B4FD8D8" w:rsidR="00AB0479" w:rsidRDefault="00AB0479" w:rsidP="00AB0479">
      <w:pPr>
        <w:pStyle w:val="CodeSample"/>
      </w:pPr>
      <w:r>
        <w:t>GET /rest/services/StateCityHighway/MapServer/export</w:t>
      </w:r>
      <w:proofErr w:type="gramStart"/>
      <w:r>
        <w:t>?f</w:t>
      </w:r>
      <w:proofErr w:type="gramEnd"/>
      <w:r>
        <w:t>=json&amp;bbox=-127.8,15.4,-63.5,60.5 HTTP/1.1</w:t>
      </w:r>
    </w:p>
    <w:p w14:paraId="72136FFF" w14:textId="77777777" w:rsidR="00AB0479" w:rsidRDefault="00AB0479" w:rsidP="00AB0479">
      <w:pPr>
        <w:pStyle w:val="CodeSample"/>
      </w:pPr>
      <w:r>
        <w:t>Host: example.com</w:t>
      </w:r>
    </w:p>
    <w:p w14:paraId="6EBC72D5" w14:textId="77777777" w:rsidR="00AB0479" w:rsidRDefault="00AB0479" w:rsidP="00AB0479">
      <w:pPr>
        <w:pStyle w:val="NWPText10"/>
        <w:ind w:left="0"/>
      </w:pPr>
    </w:p>
    <w:p w14:paraId="4E8E567B" w14:textId="77777777" w:rsidR="00AB0479" w:rsidRPr="00B67675" w:rsidRDefault="00AB0479" w:rsidP="00AB0479">
      <w:pPr>
        <w:pStyle w:val="NWPText10"/>
        <w:keepNext/>
        <w:ind w:left="0"/>
        <w:outlineLvl w:val="0"/>
        <w:rPr>
          <w:b/>
        </w:rPr>
      </w:pPr>
      <w:r>
        <w:rPr>
          <w:b/>
        </w:rPr>
        <w:lastRenderedPageBreak/>
        <w:t>Response</w:t>
      </w:r>
    </w:p>
    <w:p w14:paraId="45988553" w14:textId="77777777" w:rsidR="00AB0479" w:rsidRDefault="00AB0479" w:rsidP="00AB0479">
      <w:pPr>
        <w:pStyle w:val="CodeSample"/>
      </w:pPr>
      <w:r>
        <w:t>HTTP/1.1 200 OK</w:t>
      </w:r>
    </w:p>
    <w:p w14:paraId="073F966D" w14:textId="77777777" w:rsidR="00AB0479" w:rsidRDefault="00AB0479" w:rsidP="00AB0479">
      <w:pPr>
        <w:pStyle w:val="CodeSample"/>
      </w:pPr>
      <w:r>
        <w:t>Content-Type: application/</w:t>
      </w:r>
      <w:proofErr w:type="spellStart"/>
      <w:r>
        <w:t>json</w:t>
      </w:r>
      <w:proofErr w:type="spellEnd"/>
    </w:p>
    <w:p w14:paraId="2D7A7BD6" w14:textId="77777777" w:rsidR="00AB0479" w:rsidRDefault="00AB0479" w:rsidP="00AB0479">
      <w:pPr>
        <w:pStyle w:val="CodeSample"/>
      </w:pPr>
      <w:r>
        <w:t xml:space="preserve">Content-Length: </w:t>
      </w:r>
      <w:proofErr w:type="spellStart"/>
      <w:r>
        <w:t>nnn</w:t>
      </w:r>
      <w:proofErr w:type="spellEnd"/>
    </w:p>
    <w:p w14:paraId="4EED88F9" w14:textId="77777777" w:rsidR="00AB0479" w:rsidRDefault="00AB0479" w:rsidP="00AB0479">
      <w:pPr>
        <w:pStyle w:val="CodeSample"/>
      </w:pPr>
    </w:p>
    <w:p w14:paraId="61B91BB3" w14:textId="77777777" w:rsidR="00AB0479" w:rsidRDefault="00AB0479" w:rsidP="00AB0479">
      <w:pPr>
        <w:pStyle w:val="CodeSample"/>
      </w:pPr>
      <w:r>
        <w:t>{</w:t>
      </w:r>
    </w:p>
    <w:p w14:paraId="1568804A" w14:textId="422A8875" w:rsidR="00AB0479" w:rsidRDefault="00AB0479" w:rsidP="00AB0479">
      <w:pPr>
        <w:pStyle w:val="CodeSample"/>
      </w:pPr>
      <w:r>
        <w:t>"</w:t>
      </w:r>
      <w:proofErr w:type="spellStart"/>
      <w:proofErr w:type="gramStart"/>
      <w:r>
        <w:t>href</w:t>
      </w:r>
      <w:proofErr w:type="spellEnd"/>
      <w:proofErr w:type="gramEnd"/>
      <w:r>
        <w:t>" : "http://example.com/output/map42ef5eae899942a9b564138e184a55c9.png",</w:t>
      </w:r>
    </w:p>
    <w:p w14:paraId="650E5DB0" w14:textId="77777777" w:rsidR="00AB0479" w:rsidRDefault="00AB0479" w:rsidP="00AB0479">
      <w:pPr>
        <w:pStyle w:val="CodeSample"/>
      </w:pPr>
      <w:r>
        <w:t>"</w:t>
      </w:r>
      <w:proofErr w:type="gramStart"/>
      <w:r>
        <w:t>width</w:t>
      </w:r>
      <w:proofErr w:type="gramEnd"/>
      <w:r>
        <w:t>" : 400,</w:t>
      </w:r>
    </w:p>
    <w:p w14:paraId="732D1BBA" w14:textId="77777777" w:rsidR="00AB0479" w:rsidRDefault="00AB0479" w:rsidP="00AB0479">
      <w:pPr>
        <w:pStyle w:val="CodeSample"/>
      </w:pPr>
      <w:r>
        <w:t>"</w:t>
      </w:r>
      <w:proofErr w:type="gramStart"/>
      <w:r>
        <w:t>height</w:t>
      </w:r>
      <w:proofErr w:type="gramEnd"/>
      <w:r>
        <w:t>" : 400,</w:t>
      </w:r>
    </w:p>
    <w:p w14:paraId="248D92E7" w14:textId="77777777" w:rsidR="00AB0479" w:rsidRDefault="00AB0479" w:rsidP="00AB0479">
      <w:pPr>
        <w:pStyle w:val="CodeSample"/>
      </w:pPr>
      <w:r>
        <w:t>"</w:t>
      </w:r>
      <w:proofErr w:type="gramStart"/>
      <w:r>
        <w:t>extent</w:t>
      </w:r>
      <w:proofErr w:type="gramEnd"/>
      <w:r>
        <w:t>" : {</w:t>
      </w:r>
    </w:p>
    <w:p w14:paraId="664963C9" w14:textId="77777777" w:rsidR="00AB0479" w:rsidRDefault="00AB0479" w:rsidP="00AB0479">
      <w:pPr>
        <w:pStyle w:val="CodeSample"/>
      </w:pPr>
      <w:r>
        <w:t xml:space="preserve"> "</w:t>
      </w:r>
      <w:proofErr w:type="spellStart"/>
      <w:proofErr w:type="gramStart"/>
      <w:r>
        <w:t>xmin</w:t>
      </w:r>
      <w:proofErr w:type="spellEnd"/>
      <w:proofErr w:type="gramEnd"/>
      <w:r>
        <w:t>" : -109.55, "</w:t>
      </w:r>
      <w:proofErr w:type="spellStart"/>
      <w:r>
        <w:t>ymin</w:t>
      </w:r>
      <w:proofErr w:type="spellEnd"/>
      <w:r>
        <w:t>" : 25.76, "</w:t>
      </w:r>
      <w:proofErr w:type="spellStart"/>
      <w:r>
        <w:t>xmax</w:t>
      </w:r>
      <w:proofErr w:type="spellEnd"/>
      <w:r>
        <w:t>" : -86.39, "</w:t>
      </w:r>
      <w:proofErr w:type="spellStart"/>
      <w:r>
        <w:t>ymax</w:t>
      </w:r>
      <w:proofErr w:type="spellEnd"/>
      <w:r>
        <w:t>" : 49.94,</w:t>
      </w:r>
    </w:p>
    <w:p w14:paraId="2885F4E1" w14:textId="77777777" w:rsidR="00AB0479" w:rsidRDefault="00AB0479" w:rsidP="00AB0479">
      <w:pPr>
        <w:pStyle w:val="CodeSample"/>
      </w:pPr>
      <w:r>
        <w:t xml:space="preserve"> "</w:t>
      </w:r>
      <w:proofErr w:type="spellStart"/>
      <w:proofErr w:type="gramStart"/>
      <w:r>
        <w:t>spatialReference</w:t>
      </w:r>
      <w:proofErr w:type="spellEnd"/>
      <w:proofErr w:type="gramEnd"/>
      <w:r>
        <w:t>" : {"</w:t>
      </w:r>
      <w:proofErr w:type="spellStart"/>
      <w:r>
        <w:t>wkid</w:t>
      </w:r>
      <w:proofErr w:type="spellEnd"/>
      <w:r>
        <w:t>" : 4326}</w:t>
      </w:r>
    </w:p>
    <w:p w14:paraId="361033EE" w14:textId="77777777" w:rsidR="00AB0479" w:rsidRDefault="00AB0479" w:rsidP="00AB0479">
      <w:pPr>
        <w:pStyle w:val="CodeSample"/>
      </w:pPr>
      <w:r>
        <w:t>},</w:t>
      </w:r>
    </w:p>
    <w:p w14:paraId="26A50349" w14:textId="77777777" w:rsidR="00AB0479" w:rsidRDefault="00AB0479" w:rsidP="00AB0479">
      <w:pPr>
        <w:pStyle w:val="CodeSample"/>
      </w:pPr>
      <w:r>
        <w:t>"</w:t>
      </w:r>
      <w:proofErr w:type="gramStart"/>
      <w:r>
        <w:t>scale</w:t>
      </w:r>
      <w:proofErr w:type="gramEnd"/>
      <w:r>
        <w:t>" : 2.53E7</w:t>
      </w:r>
    </w:p>
    <w:p w14:paraId="237BC87C" w14:textId="77777777" w:rsidR="00AB0479" w:rsidRDefault="00AB0479" w:rsidP="00AB0479">
      <w:pPr>
        <w:pStyle w:val="CodeSample"/>
      </w:pPr>
      <w:r>
        <w:t>}</w:t>
      </w:r>
    </w:p>
    <w:p w14:paraId="6E3098FE" w14:textId="77777777" w:rsidR="0033119E" w:rsidRDefault="0033119E" w:rsidP="0033119E"/>
    <w:p w14:paraId="3298BA25" w14:textId="4B97E5F5" w:rsidR="00AB0479" w:rsidRPr="00AB0479" w:rsidRDefault="00AB0479" w:rsidP="00AB0479">
      <w:pPr>
        <w:pStyle w:val="NWPSBS10"/>
        <w:keepNext/>
        <w:ind w:left="0"/>
        <w:rPr>
          <w:b/>
        </w:rPr>
      </w:pPr>
      <w:r>
        <w:t>Export a map and directly request the image file. Include only the bounding box parameter:</w:t>
      </w:r>
    </w:p>
    <w:p w14:paraId="2829F496" w14:textId="468865A7" w:rsidR="00AB0479" w:rsidRDefault="00AB0479" w:rsidP="00AB0479">
      <w:pPr>
        <w:pStyle w:val="CodeSample"/>
      </w:pPr>
      <w:r>
        <w:t>http://example.com/rest/services/StateCityHighway/MapServer/export</w:t>
      </w:r>
      <w:proofErr w:type="gramStart"/>
      <w:r>
        <w:t>?f</w:t>
      </w:r>
      <w:proofErr w:type="gramEnd"/>
      <w:r>
        <w:t>=image&amp;bbox=-127.8,15.4,-63.5,60.5</w:t>
      </w:r>
    </w:p>
    <w:p w14:paraId="6C98DB7B" w14:textId="77777777" w:rsidR="00AB0479" w:rsidRDefault="00AB0479" w:rsidP="00AB0479">
      <w:pPr>
        <w:pStyle w:val="NWPText10"/>
        <w:keepNext/>
        <w:ind w:left="0"/>
        <w:outlineLvl w:val="0"/>
        <w:rPr>
          <w:sz w:val="24"/>
          <w:lang w:val="en-GB"/>
        </w:rPr>
      </w:pPr>
    </w:p>
    <w:p w14:paraId="3F28F857" w14:textId="77777777" w:rsidR="00AB0479" w:rsidRDefault="00AB0479" w:rsidP="00AB0479">
      <w:pPr>
        <w:pStyle w:val="NWPText10"/>
        <w:keepNext/>
        <w:ind w:left="0"/>
        <w:outlineLvl w:val="0"/>
        <w:rPr>
          <w:b/>
        </w:rPr>
      </w:pPr>
      <w:r>
        <w:rPr>
          <w:b/>
        </w:rPr>
        <w:t>Request</w:t>
      </w:r>
    </w:p>
    <w:p w14:paraId="21CC08C9" w14:textId="072F69DE" w:rsidR="00AB0479" w:rsidRDefault="00AB0479" w:rsidP="00AB0479">
      <w:pPr>
        <w:pStyle w:val="CodeSample"/>
      </w:pPr>
      <w:r>
        <w:t>GET /rest/services/StateCityHighway/MapServer/export</w:t>
      </w:r>
      <w:proofErr w:type="gramStart"/>
      <w:r>
        <w:t>?f</w:t>
      </w:r>
      <w:proofErr w:type="gramEnd"/>
      <w:r>
        <w:t>=image&amp;bbox=-127.8,15.4,-63.5,60.5 HTTP/1.1</w:t>
      </w:r>
    </w:p>
    <w:p w14:paraId="2B79BF11" w14:textId="77777777" w:rsidR="00AB0479" w:rsidRDefault="00AB0479" w:rsidP="00AB0479">
      <w:pPr>
        <w:pStyle w:val="CodeSample"/>
      </w:pPr>
      <w:r>
        <w:t>Host: example.com</w:t>
      </w:r>
    </w:p>
    <w:p w14:paraId="78A3C3EB" w14:textId="77777777" w:rsidR="00AB0479" w:rsidRDefault="00AB0479" w:rsidP="00AB0479">
      <w:pPr>
        <w:pStyle w:val="NWPText10"/>
        <w:ind w:left="0"/>
      </w:pPr>
    </w:p>
    <w:p w14:paraId="3D9FF8EB" w14:textId="77777777" w:rsidR="00AB0479" w:rsidRPr="00B67675" w:rsidRDefault="00AB0479" w:rsidP="00AB0479">
      <w:pPr>
        <w:pStyle w:val="NWPText10"/>
        <w:keepNext/>
        <w:ind w:left="0"/>
        <w:outlineLvl w:val="0"/>
        <w:rPr>
          <w:b/>
        </w:rPr>
      </w:pPr>
      <w:r>
        <w:rPr>
          <w:b/>
        </w:rPr>
        <w:t>Response</w:t>
      </w:r>
    </w:p>
    <w:p w14:paraId="3D1D349A" w14:textId="77777777" w:rsidR="00AB0479" w:rsidRDefault="00AB0479" w:rsidP="00AB0479">
      <w:pPr>
        <w:pStyle w:val="CodeSample"/>
      </w:pPr>
      <w:r>
        <w:t>HTTP/1.1 200 OK</w:t>
      </w:r>
    </w:p>
    <w:p w14:paraId="2477BAA2" w14:textId="312B2B29" w:rsidR="00AB0479" w:rsidRDefault="00AB0479" w:rsidP="00AB0479">
      <w:pPr>
        <w:pStyle w:val="CodeSample"/>
      </w:pPr>
      <w:r>
        <w:t>Content-Type: image/</w:t>
      </w:r>
      <w:proofErr w:type="spellStart"/>
      <w:r>
        <w:t>png</w:t>
      </w:r>
      <w:proofErr w:type="spellEnd"/>
    </w:p>
    <w:p w14:paraId="203FA5A8" w14:textId="77777777" w:rsidR="00AB0479" w:rsidRDefault="00AB0479" w:rsidP="00AB0479">
      <w:pPr>
        <w:pStyle w:val="CodeSample"/>
      </w:pPr>
      <w:r>
        <w:t xml:space="preserve">Content-Length: </w:t>
      </w:r>
      <w:proofErr w:type="spellStart"/>
      <w:r>
        <w:t>nnn</w:t>
      </w:r>
      <w:proofErr w:type="spellEnd"/>
    </w:p>
    <w:p w14:paraId="44C2D87A" w14:textId="77777777" w:rsidR="00AB0479" w:rsidRDefault="00AB0479" w:rsidP="00AB0479">
      <w:pPr>
        <w:pStyle w:val="CodeSample"/>
      </w:pPr>
    </w:p>
    <w:p w14:paraId="78B0D2ED" w14:textId="40DF1FC6" w:rsidR="00AB0479" w:rsidRDefault="00AB0479" w:rsidP="00AB0479">
      <w:pPr>
        <w:pStyle w:val="CodeSample"/>
      </w:pPr>
      <w:proofErr w:type="gramStart"/>
      <w:r w:rsidRPr="00AB0479">
        <w:t>iVBORw0KGgoAAAANSUhEUgAAADIA</w:t>
      </w:r>
      <w:proofErr w:type="gramEnd"/>
      <w:r>
        <w:t>…</w:t>
      </w:r>
    </w:p>
    <w:p w14:paraId="596A312C"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50" w:name="_Toc188938284"/>
      <w:bookmarkStart w:id="51" w:name="_Toc197506147"/>
      <w:r>
        <w:t>Layer/Table</w:t>
      </w:r>
      <w:bookmarkEnd w:id="50"/>
      <w:bookmarkEnd w:id="51"/>
    </w:p>
    <w:p w14:paraId="59ED4A36"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52" w:name="_Toc188938285"/>
      <w:bookmarkStart w:id="53" w:name="_Toc197506148"/>
      <w:r>
        <w:t>Overview</w:t>
      </w:r>
      <w:bookmarkEnd w:id="52"/>
      <w:bookmarkEnd w:id="53"/>
    </w:p>
    <w:p w14:paraId="7F44E2AA" w14:textId="77777777" w:rsidR="0033119E" w:rsidRDefault="0033119E" w:rsidP="0033119E">
      <w:r>
        <w:t xml:space="preserve">The Layer/Table resource represents a single layer or table in a map service. It provides basic information about the layer or table such as its name, type, and fields. For layers, it provides additional information such as the layer's parent and </w:t>
      </w:r>
      <w:proofErr w:type="spellStart"/>
      <w:r>
        <w:t>sublayers</w:t>
      </w:r>
      <w:proofErr w:type="spellEnd"/>
      <w:r>
        <w:t>, minimum and maximum scales, extent, and copyright text. It also provides information regarding the relationship of this layer/table with other layers/tables in the map service.</w:t>
      </w:r>
    </w:p>
    <w:p w14:paraId="10B886ED"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54" w:name="_Toc188938286"/>
      <w:bookmarkStart w:id="55" w:name="_Toc197506149"/>
      <w:r>
        <w:t>Layer/Table URI</w:t>
      </w:r>
      <w:bookmarkEnd w:id="54"/>
      <w:bookmarkEnd w:id="55"/>
    </w:p>
    <w:p w14:paraId="121CEC9F" w14:textId="77777777" w:rsidR="0033119E" w:rsidRDefault="0033119E" w:rsidP="0033119E">
      <w:r>
        <w:t>In the following URI templates, these variables are used:</w:t>
      </w:r>
    </w:p>
    <w:p w14:paraId="7AAE3DEA" w14:textId="77777777" w:rsidR="0033119E" w:rsidRDefault="0033119E" w:rsidP="0033119E">
      <w:pPr>
        <w:pStyle w:val="Listenabsatz"/>
        <w:numPr>
          <w:ilvl w:val="0"/>
          <w:numId w:val="15"/>
        </w:numPr>
      </w:pPr>
      <w:proofErr w:type="spellStart"/>
      <w:proofErr w:type="gramStart"/>
      <w:r w:rsidRPr="008611DD">
        <w:t>mapServiceURI</w:t>
      </w:r>
      <w:proofErr w:type="spellEnd"/>
      <w:proofErr w:type="gramEnd"/>
      <w:r>
        <w:t>: URL of a Map Service Root resource without any parameter</w:t>
      </w:r>
    </w:p>
    <w:p w14:paraId="098A3605" w14:textId="77777777" w:rsidR="0033119E" w:rsidRPr="00183C31" w:rsidRDefault="0033119E" w:rsidP="0033119E">
      <w:pPr>
        <w:pStyle w:val="Listenabsatz"/>
        <w:numPr>
          <w:ilvl w:val="0"/>
          <w:numId w:val="15"/>
        </w:numPr>
      </w:pPr>
      <w:proofErr w:type="spellStart"/>
      <w:proofErr w:type="gramStart"/>
      <w:r>
        <w:t>layerOrTableId</w:t>
      </w:r>
      <w:proofErr w:type="spellEnd"/>
      <w:proofErr w:type="gramEnd"/>
      <w:r>
        <w:t>: id of the layer or table</w:t>
      </w:r>
    </w:p>
    <w:p w14:paraId="1647029C" w14:textId="77777777" w:rsidR="0033119E" w:rsidRPr="007042A1" w:rsidRDefault="0033119E" w:rsidP="0033119E">
      <w:pPr>
        <w:pStyle w:val="Beschriftung"/>
        <w:outlineLvl w:val="0"/>
      </w:pPr>
      <w:bookmarkStart w:id="56" w:name="_Ref180220245"/>
      <w:bookmarkStart w:id="57" w:name="_Toc188938449"/>
      <w:r w:rsidRPr="007042A1">
        <w:t xml:space="preserve">Table </w:t>
      </w:r>
      <w:r>
        <w:fldChar w:fldCharType="begin"/>
      </w:r>
      <w:r>
        <w:instrText xml:space="preserve"> SEQ Tabelle \* ARABIC </w:instrText>
      </w:r>
      <w:r>
        <w:fldChar w:fldCharType="separate"/>
      </w:r>
      <w:r>
        <w:rPr>
          <w:noProof/>
        </w:rPr>
        <w:t>7</w:t>
      </w:r>
      <w:r>
        <w:rPr>
          <w:noProof/>
        </w:rPr>
        <w:fldChar w:fldCharType="end"/>
      </w:r>
      <w:bookmarkEnd w:id="56"/>
      <w:r w:rsidRPr="007042A1">
        <w:t xml:space="preserve"> – </w:t>
      </w:r>
      <w:r>
        <w:t>Layer/Table r</w:t>
      </w:r>
      <w:r w:rsidRPr="007042A1">
        <w:t>eference</w:t>
      </w:r>
      <w:bookmarkEnd w:id="57"/>
    </w:p>
    <w:tbl>
      <w:tblPr>
        <w:tblStyle w:val="Tabellenraster"/>
        <w:tblW w:w="0" w:type="auto"/>
        <w:tblLook w:val="04A0" w:firstRow="1" w:lastRow="0" w:firstColumn="1" w:lastColumn="0" w:noHBand="0" w:noVBand="1"/>
      </w:tblPr>
      <w:tblGrid>
        <w:gridCol w:w="1668"/>
        <w:gridCol w:w="7112"/>
      </w:tblGrid>
      <w:tr w:rsidR="0033119E" w14:paraId="0976C254" w14:textId="77777777" w:rsidTr="00466E45">
        <w:tc>
          <w:tcPr>
            <w:tcW w:w="1668" w:type="dxa"/>
          </w:tcPr>
          <w:p w14:paraId="3D3BD544" w14:textId="77777777" w:rsidR="0033119E" w:rsidRPr="007E7935" w:rsidRDefault="0033119E" w:rsidP="00466E45">
            <w:pPr>
              <w:rPr>
                <w:b/>
                <w:sz w:val="20"/>
              </w:rPr>
            </w:pPr>
            <w:r>
              <w:rPr>
                <w:b/>
                <w:sz w:val="20"/>
              </w:rPr>
              <w:t>URI template</w:t>
            </w:r>
            <w:r w:rsidRPr="007E7935">
              <w:rPr>
                <w:b/>
                <w:sz w:val="20"/>
              </w:rPr>
              <w:t xml:space="preserve"> </w:t>
            </w:r>
          </w:p>
        </w:tc>
        <w:tc>
          <w:tcPr>
            <w:tcW w:w="7112" w:type="dxa"/>
          </w:tcPr>
          <w:p w14:paraId="3B716D31" w14:textId="77777777" w:rsidR="0033119E" w:rsidRPr="007E7935" w:rsidRDefault="0033119E" w:rsidP="00466E45">
            <w:pPr>
              <w:rPr>
                <w:sz w:val="20"/>
              </w:rPr>
            </w:pPr>
            <w:r>
              <w:rPr>
                <w:sz w:val="20"/>
              </w:rPr>
              <w:t>{+</w:t>
            </w:r>
            <w:proofErr w:type="spellStart"/>
            <w:proofErr w:type="gramStart"/>
            <w:r w:rsidRPr="00542958">
              <w:rPr>
                <w:sz w:val="20"/>
              </w:rPr>
              <w:t>mapServiceURI</w:t>
            </w:r>
            <w:proofErr w:type="spellEnd"/>
            <w:proofErr w:type="gramEnd"/>
            <w:r>
              <w:rPr>
                <w:sz w:val="20"/>
              </w:rPr>
              <w:t>}/{</w:t>
            </w:r>
            <w:proofErr w:type="spellStart"/>
            <w:r>
              <w:rPr>
                <w:sz w:val="20"/>
              </w:rPr>
              <w:t>l</w:t>
            </w:r>
            <w:r w:rsidRPr="001368DE">
              <w:rPr>
                <w:sz w:val="20"/>
              </w:rPr>
              <w:t>ayerOrTableId</w:t>
            </w:r>
            <w:proofErr w:type="spellEnd"/>
            <w:r>
              <w:rPr>
                <w:sz w:val="20"/>
              </w:rPr>
              <w:t>}</w:t>
            </w:r>
            <w:r w:rsidRPr="00E235A6">
              <w:rPr>
                <w:sz w:val="20"/>
              </w:rPr>
              <w:t>{?f}</w:t>
            </w:r>
          </w:p>
        </w:tc>
      </w:tr>
      <w:tr w:rsidR="0033119E" w14:paraId="1AE48A4C" w14:textId="77777777" w:rsidTr="00466E45">
        <w:tc>
          <w:tcPr>
            <w:tcW w:w="1668" w:type="dxa"/>
          </w:tcPr>
          <w:p w14:paraId="2C09B59B" w14:textId="77777777" w:rsidR="0033119E" w:rsidRPr="007E7935" w:rsidRDefault="0033119E" w:rsidP="00466E45">
            <w:pPr>
              <w:rPr>
                <w:b/>
                <w:sz w:val="20"/>
              </w:rPr>
            </w:pPr>
            <w:r>
              <w:rPr>
                <w:b/>
                <w:sz w:val="20"/>
              </w:rPr>
              <w:t>HTTP methods</w:t>
            </w:r>
          </w:p>
        </w:tc>
        <w:tc>
          <w:tcPr>
            <w:tcW w:w="7112" w:type="dxa"/>
          </w:tcPr>
          <w:p w14:paraId="0B88D1C8" w14:textId="77777777" w:rsidR="0033119E" w:rsidRDefault="0033119E" w:rsidP="00466E45">
            <w:pPr>
              <w:rPr>
                <w:sz w:val="20"/>
              </w:rPr>
            </w:pPr>
            <w:r>
              <w:rPr>
                <w:sz w:val="20"/>
              </w:rPr>
              <w:t>GET</w:t>
            </w:r>
          </w:p>
        </w:tc>
      </w:tr>
      <w:tr w:rsidR="0033119E" w14:paraId="3646C11E" w14:textId="77777777" w:rsidTr="00466E45">
        <w:tc>
          <w:tcPr>
            <w:tcW w:w="1668" w:type="dxa"/>
          </w:tcPr>
          <w:p w14:paraId="4C9A58A1" w14:textId="77777777" w:rsidR="0033119E" w:rsidRPr="007E7935" w:rsidRDefault="0033119E" w:rsidP="00466E45">
            <w:pPr>
              <w:rPr>
                <w:b/>
                <w:sz w:val="20"/>
              </w:rPr>
            </w:pPr>
            <w:r w:rsidRPr="007E7935">
              <w:rPr>
                <w:b/>
                <w:sz w:val="20"/>
              </w:rPr>
              <w:lastRenderedPageBreak/>
              <w:t>Parent Resource</w:t>
            </w:r>
            <w:r>
              <w:rPr>
                <w:b/>
                <w:sz w:val="20"/>
              </w:rPr>
              <w:t xml:space="preserve"> Type</w:t>
            </w:r>
          </w:p>
        </w:tc>
        <w:tc>
          <w:tcPr>
            <w:tcW w:w="7112" w:type="dxa"/>
          </w:tcPr>
          <w:p w14:paraId="5846FC37" w14:textId="77777777" w:rsidR="0033119E" w:rsidRPr="007E7935" w:rsidRDefault="0033119E" w:rsidP="00466E45">
            <w:pPr>
              <w:rPr>
                <w:sz w:val="20"/>
              </w:rPr>
            </w:pPr>
            <w:r>
              <w:rPr>
                <w:sz w:val="20"/>
              </w:rPr>
              <w:t>Map Service</w:t>
            </w:r>
          </w:p>
        </w:tc>
      </w:tr>
      <w:tr w:rsidR="0033119E" w14:paraId="7D2EFDFB" w14:textId="77777777" w:rsidTr="00466E45">
        <w:tc>
          <w:tcPr>
            <w:tcW w:w="1668" w:type="dxa"/>
          </w:tcPr>
          <w:p w14:paraId="536B6E65" w14:textId="77777777" w:rsidR="0033119E" w:rsidRPr="007E7935" w:rsidRDefault="0033119E" w:rsidP="00466E45">
            <w:pPr>
              <w:rPr>
                <w:b/>
                <w:sz w:val="20"/>
              </w:rPr>
            </w:pPr>
            <w:r w:rsidRPr="007E7935">
              <w:rPr>
                <w:b/>
                <w:sz w:val="20"/>
              </w:rPr>
              <w:t>Child Resource Types</w:t>
            </w:r>
          </w:p>
        </w:tc>
        <w:tc>
          <w:tcPr>
            <w:tcW w:w="7112" w:type="dxa"/>
          </w:tcPr>
          <w:p w14:paraId="5B76F201" w14:textId="77777777" w:rsidR="0033119E" w:rsidRPr="007E7935" w:rsidRDefault="0033119E" w:rsidP="00466E45">
            <w:pPr>
              <w:rPr>
                <w:sz w:val="20"/>
              </w:rPr>
            </w:pPr>
            <w:r>
              <w:rPr>
                <w:sz w:val="20"/>
              </w:rPr>
              <w:t>Feature (only if conformance class "Data/Feature" is supported)</w:t>
            </w:r>
          </w:p>
        </w:tc>
      </w:tr>
      <w:tr w:rsidR="0033119E" w14:paraId="26C75C59" w14:textId="77777777" w:rsidTr="00466E45">
        <w:tc>
          <w:tcPr>
            <w:tcW w:w="1668" w:type="dxa"/>
          </w:tcPr>
          <w:p w14:paraId="0ED27C6C" w14:textId="77777777" w:rsidR="0033119E" w:rsidRPr="007E7935" w:rsidRDefault="0033119E" w:rsidP="00466E45">
            <w:pPr>
              <w:rPr>
                <w:b/>
                <w:sz w:val="20"/>
              </w:rPr>
            </w:pPr>
            <w:r>
              <w:rPr>
                <w:b/>
                <w:sz w:val="20"/>
              </w:rPr>
              <w:t>Child</w:t>
            </w:r>
            <w:r w:rsidRPr="007E7935">
              <w:rPr>
                <w:b/>
                <w:sz w:val="20"/>
              </w:rPr>
              <w:t xml:space="preserve"> Operations</w:t>
            </w:r>
          </w:p>
        </w:tc>
        <w:tc>
          <w:tcPr>
            <w:tcW w:w="7112" w:type="dxa"/>
          </w:tcPr>
          <w:p w14:paraId="3BFC06FD" w14:textId="77777777" w:rsidR="0033119E" w:rsidRDefault="0033119E" w:rsidP="00466E45">
            <w:pPr>
              <w:rPr>
                <w:sz w:val="20"/>
              </w:rPr>
            </w:pPr>
            <w:r>
              <w:rPr>
                <w:sz w:val="20"/>
              </w:rPr>
              <w:t>Query (only if conformance class "Query" is supported)</w:t>
            </w:r>
          </w:p>
          <w:p w14:paraId="4EA4E3E3" w14:textId="77777777" w:rsidR="0033119E" w:rsidRPr="007E7935" w:rsidRDefault="0033119E" w:rsidP="00466E45">
            <w:pPr>
              <w:rPr>
                <w:sz w:val="20"/>
              </w:rPr>
            </w:pPr>
            <w:proofErr w:type="spellStart"/>
            <w:r>
              <w:rPr>
                <w:sz w:val="20"/>
              </w:rPr>
              <w:t>QueryRelatedRecords</w:t>
            </w:r>
            <w:proofErr w:type="spellEnd"/>
            <w:r>
              <w:rPr>
                <w:sz w:val="20"/>
              </w:rPr>
              <w:t xml:space="preserve"> (only if conformance class "Query/Relationships" is supported)</w:t>
            </w:r>
          </w:p>
        </w:tc>
      </w:tr>
    </w:tbl>
    <w:p w14:paraId="492E96DA" w14:textId="77777777" w:rsidR="0033119E" w:rsidRDefault="0033119E" w:rsidP="0033119E"/>
    <w:p w14:paraId="1B5DFED7" w14:textId="77777777" w:rsidR="0033119E" w:rsidRDefault="0033119E" w:rsidP="0033119E">
      <w:pPr>
        <w:pStyle w:val="Beschriftung"/>
        <w:outlineLvl w:val="0"/>
      </w:pPr>
      <w:bookmarkStart w:id="58" w:name="_Ref180220242"/>
      <w:bookmarkStart w:id="59" w:name="_Toc188938450"/>
      <w:r w:rsidRPr="007042A1">
        <w:t xml:space="preserve">Table </w:t>
      </w:r>
      <w:r>
        <w:fldChar w:fldCharType="begin"/>
      </w:r>
      <w:r>
        <w:instrText xml:space="preserve"> SEQ Tabelle \* ARABIC </w:instrText>
      </w:r>
      <w:r>
        <w:fldChar w:fldCharType="separate"/>
      </w:r>
      <w:r>
        <w:rPr>
          <w:noProof/>
        </w:rPr>
        <w:t>8</w:t>
      </w:r>
      <w:r>
        <w:rPr>
          <w:noProof/>
        </w:rPr>
        <w:fldChar w:fldCharType="end"/>
      </w:r>
      <w:bookmarkEnd w:id="58"/>
      <w:r w:rsidRPr="007042A1">
        <w:t xml:space="preserve"> – </w:t>
      </w:r>
      <w:r>
        <w:t>Layer/Table parameters</w:t>
      </w:r>
      <w:bookmarkEnd w:id="59"/>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051BC76D"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00064930"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C326A11" w14:textId="77777777" w:rsidR="0033119E" w:rsidRDefault="0033119E" w:rsidP="00466E45">
            <w:pPr>
              <w:rPr>
                <w:b/>
                <w:sz w:val="20"/>
              </w:rPr>
            </w:pPr>
            <w:r>
              <w:rPr>
                <w:b/>
                <w:sz w:val="20"/>
              </w:rPr>
              <w:t>Details</w:t>
            </w:r>
          </w:p>
        </w:tc>
      </w:tr>
      <w:tr w:rsidR="0033119E" w14:paraId="0F3C7E0D" w14:textId="77777777" w:rsidTr="00466E45">
        <w:trPr>
          <w:trHeight w:val="92"/>
        </w:trPr>
        <w:tc>
          <w:tcPr>
            <w:tcW w:w="1702" w:type="dxa"/>
            <w:vMerge w:val="restart"/>
            <w:tcBorders>
              <w:top w:val="single" w:sz="4" w:space="0" w:color="000000"/>
              <w:left w:val="single" w:sz="4" w:space="0" w:color="000000"/>
              <w:right w:val="single" w:sz="4" w:space="0" w:color="000000"/>
            </w:tcBorders>
          </w:tcPr>
          <w:p w14:paraId="15BE590A" w14:textId="77777777" w:rsidR="0033119E" w:rsidRDefault="0033119E" w:rsidP="00466E45">
            <w:pPr>
              <w:rPr>
                <w:sz w:val="20"/>
              </w:rPr>
            </w:pPr>
            <w:proofErr w:type="gramStart"/>
            <w:r>
              <w:rPr>
                <w:sz w:val="20"/>
              </w:rPr>
              <w:t>f</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426A9E02" w14:textId="77777777" w:rsidR="0033119E" w:rsidRDefault="0033119E" w:rsidP="00466E45">
            <w:pPr>
              <w:rPr>
                <w:sz w:val="20"/>
              </w:rPr>
            </w:pPr>
            <w:r>
              <w:rPr>
                <w:sz w:val="20"/>
              </w:rPr>
              <w:t xml:space="preserve">The response format. </w:t>
            </w:r>
          </w:p>
        </w:tc>
      </w:tr>
      <w:tr w:rsidR="0033119E" w14:paraId="7AE35448" w14:textId="77777777" w:rsidTr="00466E45">
        <w:tc>
          <w:tcPr>
            <w:tcW w:w="1702" w:type="dxa"/>
            <w:vMerge/>
            <w:tcBorders>
              <w:left w:val="single" w:sz="4" w:space="0" w:color="000000"/>
              <w:right w:val="single" w:sz="4" w:space="0" w:color="000000"/>
            </w:tcBorders>
          </w:tcPr>
          <w:p w14:paraId="1EBC7963"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3F899B70"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D1CF4AD" w14:textId="77777777" w:rsidR="0033119E" w:rsidRDefault="0033119E" w:rsidP="00466E45">
            <w:pPr>
              <w:keepNext/>
              <w:rPr>
                <w:sz w:val="20"/>
              </w:rPr>
            </w:pPr>
            <w:r>
              <w:rPr>
                <w:sz w:val="20"/>
              </w:rPr>
              <w:t>Yes</w:t>
            </w:r>
          </w:p>
        </w:tc>
      </w:tr>
      <w:tr w:rsidR="0033119E" w:rsidRPr="006F21BE" w14:paraId="5258F6E4" w14:textId="77777777" w:rsidTr="00466E45">
        <w:tc>
          <w:tcPr>
            <w:tcW w:w="1702" w:type="dxa"/>
            <w:vMerge/>
            <w:tcBorders>
              <w:left w:val="single" w:sz="4" w:space="0" w:color="000000"/>
              <w:right w:val="single" w:sz="4" w:space="0" w:color="000000"/>
            </w:tcBorders>
          </w:tcPr>
          <w:p w14:paraId="7E253A46"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753993D3"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3CE9045B" w14:textId="77777777" w:rsidR="0033119E" w:rsidRPr="006F21BE" w:rsidRDefault="0033119E" w:rsidP="00466E45">
            <w:pPr>
              <w:keepNext/>
              <w:rPr>
                <w:rStyle w:val="Codefragment"/>
              </w:rPr>
            </w:pPr>
            <w:r w:rsidRPr="006F21BE">
              <w:rPr>
                <w:rStyle w:val="Codefragment"/>
                <w:sz w:val="20"/>
              </w:rPr>
              <w:t>"json"</w:t>
            </w:r>
          </w:p>
        </w:tc>
      </w:tr>
      <w:tr w:rsidR="0033119E" w:rsidRPr="003E508E" w14:paraId="55E0D1FD" w14:textId="77777777" w:rsidTr="00466E45">
        <w:tc>
          <w:tcPr>
            <w:tcW w:w="1702" w:type="dxa"/>
            <w:vMerge/>
            <w:tcBorders>
              <w:left w:val="single" w:sz="4" w:space="0" w:color="000000"/>
              <w:right w:val="single" w:sz="4" w:space="0" w:color="000000"/>
            </w:tcBorders>
          </w:tcPr>
          <w:p w14:paraId="3A046EE2"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71E96B6"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4B88B050" w14:textId="77777777" w:rsidR="0033119E" w:rsidRPr="003E508E" w:rsidRDefault="0033119E" w:rsidP="00466E45">
            <w:pPr>
              <w:rPr>
                <w:rStyle w:val="Codefragment"/>
              </w:rPr>
            </w:pPr>
            <w:r w:rsidRPr="003E508E">
              <w:rPr>
                <w:rStyle w:val="Codefragment"/>
                <w:sz w:val="20"/>
              </w:rPr>
              <w:t>f=json</w:t>
            </w:r>
          </w:p>
        </w:tc>
      </w:tr>
    </w:tbl>
    <w:p w14:paraId="2CE4CA73" w14:textId="77777777" w:rsidR="0033119E" w:rsidRDefault="0033119E" w:rsidP="0033119E">
      <w:pPr>
        <w:pStyle w:val="NWPSBS10"/>
        <w:keepNext/>
        <w:ind w:left="0"/>
        <w:rPr>
          <w:b/>
        </w:rPr>
      </w:pPr>
    </w:p>
    <w:p w14:paraId="1A577FB8" w14:textId="77777777" w:rsidR="0033119E" w:rsidRDefault="0033119E" w:rsidP="0033119E">
      <w:pPr>
        <w:pStyle w:val="NWPSBS10"/>
        <w:keepNext/>
        <w:ind w:left="0"/>
        <w:rPr>
          <w:b/>
        </w:rPr>
      </w:pPr>
    </w:p>
    <w:p w14:paraId="7CD0723B" w14:textId="311D0C58" w:rsidR="0033119E" w:rsidRPr="004F7EEA" w:rsidRDefault="004F7EEA" w:rsidP="004F7EEA">
      <w:r w:rsidRPr="004F7EEA">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7324B31A" w14:textId="77777777" w:rsidTr="00466E45">
        <w:tc>
          <w:tcPr>
            <w:tcW w:w="8780" w:type="dxa"/>
          </w:tcPr>
          <w:p w14:paraId="63BB483A" w14:textId="77777777" w:rsidR="0033119E" w:rsidRDefault="0033119E" w:rsidP="00466E45">
            <w:pPr>
              <w:pStyle w:val="Requirement"/>
            </w:pPr>
            <w:r w:rsidRPr="001B4C5F">
              <w:t xml:space="preserve">The </w:t>
            </w:r>
            <w:r>
              <w:t xml:space="preserve">Layer/Table </w:t>
            </w:r>
            <w:r w:rsidRPr="001B4C5F">
              <w:t xml:space="preserve">resource SHALL </w:t>
            </w:r>
            <w:r>
              <w:t xml:space="preserve">accept requests that conform to the URI template in </w:t>
            </w:r>
            <w:r>
              <w:fldChar w:fldCharType="begin"/>
            </w:r>
            <w:r>
              <w:instrText xml:space="preserve"> REF _Ref180220245 \h </w:instrText>
            </w:r>
            <w:r>
              <w:fldChar w:fldCharType="separate"/>
            </w:r>
            <w:r w:rsidRPr="007042A1">
              <w:t xml:space="preserve">Table </w:t>
            </w:r>
            <w:r>
              <w:t>7</w:t>
            </w:r>
            <w:r>
              <w:fldChar w:fldCharType="end"/>
            </w:r>
            <w:r>
              <w:t xml:space="preserve"> and use any HTTP method identified in the same table</w:t>
            </w:r>
            <w:r w:rsidRPr="001B4C5F">
              <w:t>.</w:t>
            </w:r>
          </w:p>
          <w:p w14:paraId="22CED095"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layerOrTableRequest</w:t>
            </w:r>
            <w:proofErr w:type="spellEnd"/>
          </w:p>
        </w:tc>
      </w:tr>
    </w:tbl>
    <w:p w14:paraId="61F7D784" w14:textId="77777777" w:rsidR="0033119E" w:rsidRPr="00FD237A"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11EE9B8E" w14:textId="77777777" w:rsidTr="00466E45">
        <w:tc>
          <w:tcPr>
            <w:tcW w:w="8780" w:type="dxa"/>
          </w:tcPr>
          <w:p w14:paraId="7C13D285" w14:textId="77777777" w:rsidR="0033119E" w:rsidRDefault="0033119E" w:rsidP="00466E45">
            <w:pPr>
              <w:pStyle w:val="Requirement"/>
            </w:pPr>
            <w:r w:rsidRPr="001B4C5F">
              <w:t xml:space="preserve">The </w:t>
            </w:r>
            <w:r>
              <w:t xml:space="preserve">Layer/Table </w:t>
            </w:r>
            <w:r w:rsidRPr="001B4C5F">
              <w:t xml:space="preserve">resource SHALL </w:t>
            </w:r>
            <w:r>
              <w:t xml:space="preserve">support all parameters and values specified in </w:t>
            </w:r>
            <w:r>
              <w:fldChar w:fldCharType="begin"/>
            </w:r>
            <w:r>
              <w:instrText xml:space="preserve"> REF _Ref180220242 \h </w:instrText>
            </w:r>
            <w:r>
              <w:fldChar w:fldCharType="separate"/>
            </w:r>
            <w:r w:rsidRPr="007042A1">
              <w:t xml:space="preserve">Table </w:t>
            </w:r>
            <w:r>
              <w:t>8</w:t>
            </w:r>
            <w:r>
              <w:fldChar w:fldCharType="end"/>
            </w:r>
            <w:r w:rsidRPr="001B4C5F">
              <w:t>.</w:t>
            </w:r>
          </w:p>
          <w:p w14:paraId="1F8023EA"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layerOrTableParameters</w:t>
            </w:r>
            <w:proofErr w:type="spellEnd"/>
          </w:p>
        </w:tc>
      </w:tr>
    </w:tbl>
    <w:p w14:paraId="09D25E5F" w14:textId="77777777" w:rsidR="0033119E" w:rsidRPr="007666C4" w:rsidRDefault="0033119E" w:rsidP="0033119E">
      <w:pPr>
        <w:pStyle w:val="NWPText10"/>
      </w:pPr>
    </w:p>
    <w:p w14:paraId="667B166F"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60" w:name="_Toc188938287"/>
      <w:bookmarkStart w:id="61" w:name="_Toc197506150"/>
      <w:r>
        <w:t>Layer/Table resources</w:t>
      </w:r>
      <w:bookmarkEnd w:id="60"/>
      <w:bookmarkEnd w:id="61"/>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0F1332C3" w14:textId="77777777" w:rsidTr="00466E45">
        <w:tc>
          <w:tcPr>
            <w:tcW w:w="8780" w:type="dxa"/>
          </w:tcPr>
          <w:p w14:paraId="1B189BCF" w14:textId="77777777" w:rsidR="0033119E" w:rsidRDefault="0033119E" w:rsidP="00466E45">
            <w:pPr>
              <w:pStyle w:val="Requirement"/>
            </w:pPr>
            <w:r w:rsidRPr="001B4C5F">
              <w:t xml:space="preserve">The </w:t>
            </w:r>
            <w:r>
              <w:t>JSON representation of a Layer/Table</w:t>
            </w:r>
            <w:r w:rsidRPr="001B4C5F">
              <w:t xml:space="preserve"> resource SHALL validate against the JSON Schema </w:t>
            </w:r>
            <w:r w:rsidRPr="009E1F99">
              <w:rPr>
                <w:b/>
              </w:rPr>
              <w:t>h</w:t>
            </w:r>
            <w:r>
              <w:rPr>
                <w:b/>
              </w:rPr>
              <w:t>ttp://schemas.opengis.net/gsr</w:t>
            </w:r>
            <w:r w:rsidRPr="009E1F99">
              <w:rPr>
                <w:b/>
              </w:rPr>
              <w:t>/1.0/layerOrTable.json</w:t>
            </w:r>
            <w:r>
              <w:t xml:space="preserve"> or in case of an exception against JSON Schema </w:t>
            </w:r>
            <w:r w:rsidRPr="001B4C5F">
              <w:t>http://schemas.opengis.net/gsr/1.0/</w:t>
            </w:r>
            <w:r>
              <w:t>exception</w:t>
            </w:r>
            <w:r w:rsidRPr="001B4C5F">
              <w:t>.json.</w:t>
            </w:r>
          </w:p>
          <w:p w14:paraId="1A1E14DD"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layerOrTableV</w:t>
            </w:r>
            <w:r w:rsidRPr="009E6856">
              <w:t>alid</w:t>
            </w:r>
            <w:proofErr w:type="spellEnd"/>
          </w:p>
        </w:tc>
      </w:tr>
    </w:tbl>
    <w:p w14:paraId="6E8F1976" w14:textId="77777777" w:rsidR="0033119E" w:rsidRDefault="0033119E" w:rsidP="0033119E">
      <w:pPr>
        <w:pStyle w:val="NWPText10"/>
        <w:spacing w:line="240" w:lineRule="auto"/>
        <w:ind w:left="0"/>
      </w:pPr>
    </w:p>
    <w:p w14:paraId="639E8143" w14:textId="0BEACFBF" w:rsidR="00FD389D" w:rsidRPr="00FD389D" w:rsidRDefault="002055ED" w:rsidP="00FD389D">
      <w:pPr>
        <w:pStyle w:val="berschrift3"/>
        <w:numPr>
          <w:ilvl w:val="2"/>
          <w:numId w:val="10"/>
        </w:numPr>
        <w:tabs>
          <w:tab w:val="clear" w:pos="660"/>
          <w:tab w:val="clear" w:pos="880"/>
        </w:tabs>
        <w:suppressAutoHyphens w:val="0"/>
        <w:spacing w:before="240" w:after="60" w:line="240" w:lineRule="auto"/>
        <w:ind w:left="0" w:firstLine="0"/>
      </w:pPr>
      <w:bookmarkStart w:id="62" w:name="_Toc197506151"/>
      <w:r>
        <w:lastRenderedPageBreak/>
        <w:t>Example</w:t>
      </w:r>
      <w:bookmarkEnd w:id="62"/>
    </w:p>
    <w:p w14:paraId="57C9A6E5" w14:textId="0B9841A0" w:rsidR="00FD389D" w:rsidRDefault="00FD389D" w:rsidP="00FD389D">
      <w:pPr>
        <w:pStyle w:val="NWPText10"/>
        <w:ind w:left="0"/>
      </w:pPr>
      <w:r>
        <w:t xml:space="preserve">URL for layer 2 in the </w:t>
      </w:r>
      <w:proofErr w:type="spellStart"/>
      <w:r>
        <w:t>the</w:t>
      </w:r>
      <w:proofErr w:type="spellEnd"/>
      <w:r>
        <w:t xml:space="preserve"> </w:t>
      </w:r>
      <w:proofErr w:type="spellStart"/>
      <w:r>
        <w:t>StateCityHighway</w:t>
      </w:r>
      <w:proofErr w:type="spellEnd"/>
      <w:r>
        <w:t xml:space="preserve"> service:</w:t>
      </w:r>
    </w:p>
    <w:p w14:paraId="6E147A60" w14:textId="7FE99CB5" w:rsidR="00FD389D" w:rsidRDefault="00FD389D" w:rsidP="00FD389D">
      <w:pPr>
        <w:pStyle w:val="CodeSample"/>
      </w:pPr>
      <w:r>
        <w:t>http://example.com/rest/services/StateCityHighway/MapServer/2?f=json</w:t>
      </w:r>
    </w:p>
    <w:p w14:paraId="49D4E3C5" w14:textId="77777777" w:rsidR="00FD389D" w:rsidRDefault="00FD389D" w:rsidP="00FD389D">
      <w:pPr>
        <w:pStyle w:val="NWPText10"/>
        <w:keepNext/>
        <w:ind w:left="0"/>
        <w:outlineLvl w:val="0"/>
        <w:rPr>
          <w:sz w:val="24"/>
          <w:lang w:val="en-GB"/>
        </w:rPr>
      </w:pPr>
    </w:p>
    <w:p w14:paraId="0732DAFB" w14:textId="77777777" w:rsidR="00FD389D" w:rsidRDefault="00FD389D" w:rsidP="00FD389D">
      <w:pPr>
        <w:pStyle w:val="NWPText10"/>
        <w:keepNext/>
        <w:ind w:left="0"/>
        <w:outlineLvl w:val="0"/>
        <w:rPr>
          <w:b/>
        </w:rPr>
      </w:pPr>
      <w:r>
        <w:rPr>
          <w:b/>
        </w:rPr>
        <w:t>Request</w:t>
      </w:r>
    </w:p>
    <w:p w14:paraId="45077D90" w14:textId="2480162E" w:rsidR="00FD389D" w:rsidRDefault="00FD389D" w:rsidP="00FD389D">
      <w:pPr>
        <w:pStyle w:val="CodeSample"/>
      </w:pPr>
      <w:r>
        <w:t>GET /rest/services/</w:t>
      </w:r>
      <w:proofErr w:type="spellStart"/>
      <w:r>
        <w:t>StateCityHighway</w:t>
      </w:r>
      <w:proofErr w:type="spellEnd"/>
      <w:r>
        <w:t>/</w:t>
      </w:r>
      <w:proofErr w:type="spellStart"/>
      <w:r>
        <w:t>MapServer</w:t>
      </w:r>
      <w:proofErr w:type="spellEnd"/>
      <w:r>
        <w:t>/2?f=</w:t>
      </w:r>
      <w:proofErr w:type="spellStart"/>
      <w:r>
        <w:t>json</w:t>
      </w:r>
      <w:proofErr w:type="spellEnd"/>
      <w:r>
        <w:t xml:space="preserve"> HTTP/1.1</w:t>
      </w:r>
    </w:p>
    <w:p w14:paraId="4B68E7DC" w14:textId="77777777" w:rsidR="00FD389D" w:rsidRDefault="00FD389D" w:rsidP="00FD389D">
      <w:pPr>
        <w:pStyle w:val="CodeSample"/>
      </w:pPr>
      <w:r>
        <w:t>Host: example.com</w:t>
      </w:r>
    </w:p>
    <w:p w14:paraId="1293C801" w14:textId="77777777" w:rsidR="00FD389D" w:rsidRDefault="00FD389D" w:rsidP="00FD389D">
      <w:pPr>
        <w:pStyle w:val="NWPText10"/>
        <w:ind w:left="0"/>
      </w:pPr>
    </w:p>
    <w:p w14:paraId="4A6C831D" w14:textId="77777777" w:rsidR="00FD389D" w:rsidRPr="00B67675" w:rsidRDefault="00FD389D" w:rsidP="00FD389D">
      <w:pPr>
        <w:pStyle w:val="NWPText10"/>
        <w:keepNext/>
        <w:ind w:left="0"/>
        <w:outlineLvl w:val="0"/>
        <w:rPr>
          <w:b/>
        </w:rPr>
      </w:pPr>
      <w:r>
        <w:rPr>
          <w:b/>
        </w:rPr>
        <w:t>Response</w:t>
      </w:r>
    </w:p>
    <w:p w14:paraId="3FEEC494" w14:textId="77777777" w:rsidR="00FD389D" w:rsidRDefault="00FD389D" w:rsidP="00FD389D">
      <w:pPr>
        <w:pStyle w:val="CodeSample"/>
      </w:pPr>
      <w:r>
        <w:t>HTTP/1.1 200 OK</w:t>
      </w:r>
    </w:p>
    <w:p w14:paraId="45F841D3" w14:textId="77777777" w:rsidR="00FD389D" w:rsidRDefault="00FD389D" w:rsidP="00FD389D">
      <w:pPr>
        <w:pStyle w:val="CodeSample"/>
      </w:pPr>
      <w:r>
        <w:t>Content-Type: application/</w:t>
      </w:r>
      <w:proofErr w:type="spellStart"/>
      <w:r>
        <w:t>json</w:t>
      </w:r>
      <w:proofErr w:type="spellEnd"/>
    </w:p>
    <w:p w14:paraId="6002103F" w14:textId="77777777" w:rsidR="00FD389D" w:rsidRDefault="00FD389D" w:rsidP="00FD389D">
      <w:pPr>
        <w:pStyle w:val="CodeSample"/>
      </w:pPr>
      <w:r>
        <w:t xml:space="preserve">Content-Length: </w:t>
      </w:r>
      <w:proofErr w:type="spellStart"/>
      <w:r>
        <w:t>nnn</w:t>
      </w:r>
      <w:proofErr w:type="spellEnd"/>
    </w:p>
    <w:p w14:paraId="4A361D7F" w14:textId="77777777" w:rsidR="00FD389D" w:rsidRDefault="00FD389D" w:rsidP="00FD389D">
      <w:pPr>
        <w:pStyle w:val="CodeSample"/>
      </w:pPr>
    </w:p>
    <w:p w14:paraId="03DF37F2" w14:textId="77777777" w:rsidR="002055ED" w:rsidRDefault="002055ED" w:rsidP="002055ED">
      <w:pPr>
        <w:pStyle w:val="CodeSample"/>
        <w:keepNext/>
      </w:pPr>
      <w:r>
        <w:t>{</w:t>
      </w:r>
    </w:p>
    <w:p w14:paraId="2571FCE2" w14:textId="77777777" w:rsidR="002055ED" w:rsidRDefault="002055ED" w:rsidP="002055ED">
      <w:pPr>
        <w:pStyle w:val="CodeSample"/>
        <w:keepNext/>
      </w:pPr>
      <w:r>
        <w:t xml:space="preserve">      "</w:t>
      </w:r>
      <w:proofErr w:type="gramStart"/>
      <w:r>
        <w:t>id</w:t>
      </w:r>
      <w:proofErr w:type="gramEnd"/>
      <w:r>
        <w:t xml:space="preserve">" : 0, </w:t>
      </w:r>
    </w:p>
    <w:p w14:paraId="20FF25E6" w14:textId="77777777" w:rsidR="002055ED" w:rsidRDefault="002055ED" w:rsidP="002055ED">
      <w:pPr>
        <w:pStyle w:val="CodeSample"/>
        <w:keepNext/>
      </w:pPr>
      <w:r>
        <w:t xml:space="preserve">      "</w:t>
      </w:r>
      <w:proofErr w:type="gramStart"/>
      <w:r>
        <w:t>name</w:t>
      </w:r>
      <w:proofErr w:type="gramEnd"/>
      <w:r>
        <w:t xml:space="preserve">" : "Wells", </w:t>
      </w:r>
    </w:p>
    <w:p w14:paraId="775D9A14" w14:textId="77777777" w:rsidR="002055ED" w:rsidRDefault="002055ED" w:rsidP="002055ED">
      <w:pPr>
        <w:pStyle w:val="CodeSample"/>
        <w:keepNext/>
      </w:pPr>
      <w:r>
        <w:t xml:space="preserve">      "</w:t>
      </w:r>
      <w:proofErr w:type="gramStart"/>
      <w:r>
        <w:t>type</w:t>
      </w:r>
      <w:proofErr w:type="gramEnd"/>
      <w:r>
        <w:t xml:space="preserve">" : "Feature Layer", </w:t>
      </w:r>
    </w:p>
    <w:p w14:paraId="5CECF3F0" w14:textId="77777777" w:rsidR="002055ED" w:rsidRDefault="002055ED" w:rsidP="002055ED">
      <w:pPr>
        <w:pStyle w:val="CodeSample"/>
        <w:keepNext/>
      </w:pPr>
      <w:r>
        <w:t xml:space="preserve">      "</w:t>
      </w:r>
      <w:proofErr w:type="gramStart"/>
      <w:r>
        <w:t>description</w:t>
      </w:r>
      <w:proofErr w:type="gramEnd"/>
      <w:r>
        <w:t xml:space="preserve">" : "", </w:t>
      </w:r>
    </w:p>
    <w:p w14:paraId="09573600" w14:textId="77777777" w:rsidR="002055ED" w:rsidRDefault="002055ED" w:rsidP="002055ED">
      <w:pPr>
        <w:pStyle w:val="CodeSample"/>
      </w:pPr>
      <w:r>
        <w:t xml:space="preserve">      "</w:t>
      </w:r>
      <w:proofErr w:type="spellStart"/>
      <w:proofErr w:type="gramStart"/>
      <w:r>
        <w:t>definitionExpression</w:t>
      </w:r>
      <w:proofErr w:type="spellEnd"/>
      <w:proofErr w:type="gramEnd"/>
      <w:r>
        <w:t xml:space="preserve">" : "", </w:t>
      </w:r>
    </w:p>
    <w:p w14:paraId="71BF627B" w14:textId="77777777" w:rsidR="002055ED" w:rsidRDefault="002055ED" w:rsidP="002055ED">
      <w:pPr>
        <w:pStyle w:val="CodeSample"/>
      </w:pPr>
      <w:r>
        <w:t xml:space="preserve">      "</w:t>
      </w:r>
      <w:proofErr w:type="spellStart"/>
      <w:proofErr w:type="gramStart"/>
      <w:r>
        <w:t>geometryType</w:t>
      </w:r>
      <w:proofErr w:type="spellEnd"/>
      <w:proofErr w:type="gramEnd"/>
      <w:r>
        <w:t>" : "</w:t>
      </w:r>
      <w:proofErr w:type="spellStart"/>
      <w:r>
        <w:t>GeometryPoint</w:t>
      </w:r>
      <w:proofErr w:type="spellEnd"/>
      <w:r>
        <w:t xml:space="preserve">", </w:t>
      </w:r>
    </w:p>
    <w:p w14:paraId="563209A2" w14:textId="77777777" w:rsidR="002055ED" w:rsidRDefault="002055ED" w:rsidP="002055ED">
      <w:pPr>
        <w:pStyle w:val="CodeSample"/>
      </w:pPr>
      <w:r>
        <w:t xml:space="preserve">      "</w:t>
      </w:r>
      <w:proofErr w:type="spellStart"/>
      <w:proofErr w:type="gramStart"/>
      <w:r>
        <w:t>copyrightText</w:t>
      </w:r>
      <w:proofErr w:type="spellEnd"/>
      <w:proofErr w:type="gramEnd"/>
      <w:r>
        <w:t xml:space="preserve">" : "", </w:t>
      </w:r>
    </w:p>
    <w:p w14:paraId="58A87CEB" w14:textId="77777777" w:rsidR="002055ED" w:rsidRDefault="002055ED" w:rsidP="002055ED">
      <w:pPr>
        <w:pStyle w:val="CodeSample"/>
      </w:pPr>
      <w:r>
        <w:t xml:space="preserve">      "</w:t>
      </w:r>
      <w:proofErr w:type="spellStart"/>
      <w:proofErr w:type="gramStart"/>
      <w:r>
        <w:t>parentLayer</w:t>
      </w:r>
      <w:proofErr w:type="spellEnd"/>
      <w:proofErr w:type="gramEnd"/>
      <w:r>
        <w:t xml:space="preserve">" : null, </w:t>
      </w:r>
    </w:p>
    <w:p w14:paraId="52CD20E1" w14:textId="77777777" w:rsidR="002055ED" w:rsidRDefault="002055ED" w:rsidP="002055ED">
      <w:pPr>
        <w:pStyle w:val="CodeSample"/>
      </w:pPr>
      <w:r>
        <w:t xml:space="preserve">      "</w:t>
      </w:r>
      <w:proofErr w:type="spellStart"/>
      <w:proofErr w:type="gramStart"/>
      <w:r>
        <w:t>subLayers</w:t>
      </w:r>
      <w:proofErr w:type="spellEnd"/>
      <w:proofErr w:type="gramEnd"/>
      <w:r>
        <w:t xml:space="preserve">" : [], </w:t>
      </w:r>
    </w:p>
    <w:p w14:paraId="22734BF4" w14:textId="77777777" w:rsidR="002055ED" w:rsidRDefault="002055ED" w:rsidP="002055ED">
      <w:pPr>
        <w:pStyle w:val="CodeSample"/>
      </w:pPr>
      <w:r>
        <w:t xml:space="preserve">      "</w:t>
      </w:r>
      <w:proofErr w:type="spellStart"/>
      <w:proofErr w:type="gramStart"/>
      <w:r>
        <w:t>minScale</w:t>
      </w:r>
      <w:proofErr w:type="spellEnd"/>
      <w:proofErr w:type="gramEnd"/>
      <w:r>
        <w:t xml:space="preserve">" : 0, </w:t>
      </w:r>
    </w:p>
    <w:p w14:paraId="3C359EEA" w14:textId="77777777" w:rsidR="002055ED" w:rsidRDefault="002055ED" w:rsidP="002055ED">
      <w:pPr>
        <w:pStyle w:val="CodeSample"/>
      </w:pPr>
      <w:r>
        <w:t xml:space="preserve">      "</w:t>
      </w:r>
      <w:proofErr w:type="spellStart"/>
      <w:proofErr w:type="gramStart"/>
      <w:r>
        <w:t>maxScale</w:t>
      </w:r>
      <w:proofErr w:type="spellEnd"/>
      <w:proofErr w:type="gramEnd"/>
      <w:r>
        <w:t xml:space="preserve">" : 0, </w:t>
      </w:r>
    </w:p>
    <w:p w14:paraId="701E5796" w14:textId="77777777" w:rsidR="002055ED" w:rsidRDefault="002055ED" w:rsidP="002055ED">
      <w:pPr>
        <w:pStyle w:val="CodeSample"/>
      </w:pPr>
      <w:r>
        <w:t xml:space="preserve">      "</w:t>
      </w:r>
      <w:proofErr w:type="spellStart"/>
      <w:proofErr w:type="gramStart"/>
      <w:r>
        <w:t>defaultVisibility</w:t>
      </w:r>
      <w:proofErr w:type="spellEnd"/>
      <w:proofErr w:type="gramEnd"/>
      <w:r>
        <w:t xml:space="preserve">" : false, </w:t>
      </w:r>
    </w:p>
    <w:p w14:paraId="57131ADD" w14:textId="77777777" w:rsidR="002055ED" w:rsidRDefault="002055ED" w:rsidP="002055ED">
      <w:pPr>
        <w:pStyle w:val="CodeSample"/>
      </w:pPr>
      <w:r>
        <w:t xml:space="preserve">      "</w:t>
      </w:r>
      <w:proofErr w:type="gramStart"/>
      <w:r>
        <w:t>extent</w:t>
      </w:r>
      <w:proofErr w:type="gramEnd"/>
      <w:r>
        <w:t>" : {</w:t>
      </w:r>
    </w:p>
    <w:p w14:paraId="12FA766A" w14:textId="77777777" w:rsidR="002055ED" w:rsidRDefault="002055ED" w:rsidP="002055ED">
      <w:pPr>
        <w:pStyle w:val="CodeSample"/>
      </w:pPr>
      <w:r>
        <w:t xml:space="preserve">        "</w:t>
      </w:r>
      <w:proofErr w:type="spellStart"/>
      <w:proofErr w:type="gramStart"/>
      <w:r>
        <w:t>xmin</w:t>
      </w:r>
      <w:proofErr w:type="spellEnd"/>
      <w:proofErr w:type="gramEnd"/>
      <w:r>
        <w:t xml:space="preserve">" : -102.048629, </w:t>
      </w:r>
    </w:p>
    <w:p w14:paraId="2D9D8A17" w14:textId="77777777" w:rsidR="002055ED" w:rsidRDefault="002055ED" w:rsidP="002055ED">
      <w:pPr>
        <w:pStyle w:val="CodeSample"/>
      </w:pPr>
      <w:r>
        <w:t xml:space="preserve">        "</w:t>
      </w:r>
      <w:proofErr w:type="spellStart"/>
      <w:proofErr w:type="gramStart"/>
      <w:r>
        <w:t>ymin</w:t>
      </w:r>
      <w:proofErr w:type="spellEnd"/>
      <w:proofErr w:type="gramEnd"/>
      <w:r>
        <w:t xml:space="preserve">" : 5.6843418860808E-14, </w:t>
      </w:r>
    </w:p>
    <w:p w14:paraId="0FC75612" w14:textId="77777777" w:rsidR="002055ED" w:rsidRDefault="002055ED" w:rsidP="002055ED">
      <w:pPr>
        <w:pStyle w:val="CodeSample"/>
      </w:pPr>
      <w:r>
        <w:t xml:space="preserve">        "</w:t>
      </w:r>
      <w:proofErr w:type="spellStart"/>
      <w:proofErr w:type="gramStart"/>
      <w:r>
        <w:t>xmax</w:t>
      </w:r>
      <w:proofErr w:type="spellEnd"/>
      <w:proofErr w:type="gramEnd"/>
      <w:r>
        <w:t xml:space="preserve">" : 5.6843418860808E-14, </w:t>
      </w:r>
    </w:p>
    <w:p w14:paraId="6D3DAF7A" w14:textId="77777777" w:rsidR="002055ED" w:rsidRDefault="002055ED" w:rsidP="002055ED">
      <w:pPr>
        <w:pStyle w:val="CodeSample"/>
      </w:pPr>
      <w:r>
        <w:t xml:space="preserve">        "</w:t>
      </w:r>
      <w:proofErr w:type="spellStart"/>
      <w:proofErr w:type="gramStart"/>
      <w:r>
        <w:t>ymax</w:t>
      </w:r>
      <w:proofErr w:type="spellEnd"/>
      <w:proofErr w:type="gramEnd"/>
      <w:r>
        <w:t xml:space="preserve">" : 40.0020000000001, </w:t>
      </w:r>
    </w:p>
    <w:p w14:paraId="7281CB56" w14:textId="77777777" w:rsidR="002055ED" w:rsidRDefault="002055ED" w:rsidP="002055ED">
      <w:pPr>
        <w:pStyle w:val="CodeSample"/>
      </w:pPr>
      <w:r>
        <w:t xml:space="preserve">        "</w:t>
      </w:r>
      <w:proofErr w:type="spellStart"/>
      <w:proofErr w:type="gramStart"/>
      <w:r>
        <w:t>spatialReference</w:t>
      </w:r>
      <w:proofErr w:type="spellEnd"/>
      <w:proofErr w:type="gramEnd"/>
      <w:r>
        <w:t>" : {</w:t>
      </w:r>
    </w:p>
    <w:p w14:paraId="7862915C" w14:textId="77777777" w:rsidR="002055ED" w:rsidRDefault="002055ED" w:rsidP="002055ED">
      <w:pPr>
        <w:pStyle w:val="CodeSample"/>
      </w:pPr>
      <w:r>
        <w:t xml:space="preserve">          "</w:t>
      </w:r>
      <w:proofErr w:type="spellStart"/>
      <w:proofErr w:type="gramStart"/>
      <w:r>
        <w:t>wkid</w:t>
      </w:r>
      <w:proofErr w:type="spellEnd"/>
      <w:proofErr w:type="gramEnd"/>
      <w:r>
        <w:t>" : 4267</w:t>
      </w:r>
    </w:p>
    <w:p w14:paraId="786F5EA5" w14:textId="77777777" w:rsidR="002055ED" w:rsidRDefault="002055ED" w:rsidP="002055ED">
      <w:pPr>
        <w:pStyle w:val="CodeSample"/>
      </w:pPr>
      <w:r>
        <w:t xml:space="preserve">        }</w:t>
      </w:r>
    </w:p>
    <w:p w14:paraId="638ED341" w14:textId="77777777" w:rsidR="002055ED" w:rsidRDefault="002055ED" w:rsidP="002055ED">
      <w:pPr>
        <w:pStyle w:val="CodeSample"/>
      </w:pPr>
      <w:r>
        <w:t xml:space="preserve">      }, </w:t>
      </w:r>
    </w:p>
    <w:p w14:paraId="794B536E" w14:textId="77777777" w:rsidR="002055ED" w:rsidRPr="00CB195E" w:rsidRDefault="002055ED" w:rsidP="002055ED">
      <w:pPr>
        <w:pStyle w:val="CodeSample"/>
      </w:pPr>
      <w:r>
        <w:t xml:space="preserve">      </w:t>
      </w:r>
      <w:r w:rsidRPr="00CB195E">
        <w:t>"</w:t>
      </w:r>
      <w:proofErr w:type="spellStart"/>
      <w:proofErr w:type="gramStart"/>
      <w:r w:rsidRPr="00CB195E">
        <w:t>hasAttachments</w:t>
      </w:r>
      <w:proofErr w:type="spellEnd"/>
      <w:proofErr w:type="gramEnd"/>
      <w:r w:rsidRPr="00CB195E">
        <w:t xml:space="preserve">" : false, </w:t>
      </w:r>
    </w:p>
    <w:p w14:paraId="59CC959A" w14:textId="77777777" w:rsidR="002055ED" w:rsidRPr="00CB195E" w:rsidRDefault="002055ED" w:rsidP="002055ED">
      <w:pPr>
        <w:pStyle w:val="CodeSample"/>
      </w:pPr>
      <w:r w:rsidRPr="00CB195E">
        <w:t xml:space="preserve">      "</w:t>
      </w:r>
      <w:proofErr w:type="spellStart"/>
      <w:proofErr w:type="gramStart"/>
      <w:r w:rsidRPr="00CB195E">
        <w:t>timeInfo</w:t>
      </w:r>
      <w:proofErr w:type="spellEnd"/>
      <w:proofErr w:type="gramEnd"/>
      <w:r w:rsidRPr="00CB195E">
        <w:t>" : {</w:t>
      </w:r>
    </w:p>
    <w:p w14:paraId="18940B7D" w14:textId="77777777" w:rsidR="002055ED" w:rsidRPr="00CB195E" w:rsidRDefault="002055ED" w:rsidP="002055ED">
      <w:pPr>
        <w:pStyle w:val="CodeSample"/>
      </w:pPr>
      <w:r w:rsidRPr="00CB195E">
        <w:t xml:space="preserve">        "</w:t>
      </w:r>
      <w:proofErr w:type="spellStart"/>
      <w:proofErr w:type="gramStart"/>
      <w:r w:rsidRPr="00CB195E">
        <w:t>startTimeField</w:t>
      </w:r>
      <w:proofErr w:type="spellEnd"/>
      <w:proofErr w:type="gramEnd"/>
      <w:r w:rsidRPr="00CB195E">
        <w:t xml:space="preserve">" : "COMPLETION", </w:t>
      </w:r>
    </w:p>
    <w:p w14:paraId="02898C63" w14:textId="77777777" w:rsidR="002055ED" w:rsidRPr="00CB195E" w:rsidRDefault="002055ED" w:rsidP="002055ED">
      <w:pPr>
        <w:pStyle w:val="CodeSample"/>
      </w:pPr>
      <w:r w:rsidRPr="00CB195E">
        <w:t xml:space="preserve">        "</w:t>
      </w:r>
      <w:proofErr w:type="spellStart"/>
      <w:proofErr w:type="gramStart"/>
      <w:r w:rsidRPr="00CB195E">
        <w:t>endTimeField</w:t>
      </w:r>
      <w:proofErr w:type="spellEnd"/>
      <w:proofErr w:type="gramEnd"/>
      <w:r w:rsidRPr="00CB195E">
        <w:t xml:space="preserve">" : "PLUG_DATE", </w:t>
      </w:r>
    </w:p>
    <w:p w14:paraId="71DB5A80" w14:textId="77777777" w:rsidR="002055ED" w:rsidRPr="00CB195E" w:rsidRDefault="002055ED" w:rsidP="002055ED">
      <w:pPr>
        <w:pStyle w:val="CodeSample"/>
      </w:pPr>
      <w:r w:rsidRPr="00CB195E">
        <w:t xml:space="preserve">        "</w:t>
      </w:r>
      <w:proofErr w:type="spellStart"/>
      <w:proofErr w:type="gramStart"/>
      <w:r w:rsidRPr="00CB195E">
        <w:t>trackIdField</w:t>
      </w:r>
      <w:proofErr w:type="spellEnd"/>
      <w:proofErr w:type="gramEnd"/>
      <w:r w:rsidRPr="00CB195E">
        <w:t xml:space="preserve">" : null, </w:t>
      </w:r>
    </w:p>
    <w:p w14:paraId="072BC49C" w14:textId="77777777" w:rsidR="002055ED" w:rsidRPr="00CB195E" w:rsidRDefault="002055ED" w:rsidP="002055ED">
      <w:pPr>
        <w:pStyle w:val="CodeSample"/>
      </w:pPr>
      <w:r w:rsidRPr="00CB195E">
        <w:t xml:space="preserve">        "</w:t>
      </w:r>
      <w:proofErr w:type="spellStart"/>
      <w:proofErr w:type="gramStart"/>
      <w:r w:rsidRPr="00CB195E">
        <w:t>timeExtent</w:t>
      </w:r>
      <w:proofErr w:type="spellEnd"/>
      <w:proofErr w:type="gramEnd"/>
      <w:r w:rsidRPr="00CB195E">
        <w:t>" : [</w:t>
      </w:r>
    </w:p>
    <w:p w14:paraId="352252A3" w14:textId="77777777" w:rsidR="002055ED" w:rsidRPr="00CB195E" w:rsidRDefault="002055ED" w:rsidP="002055ED">
      <w:pPr>
        <w:pStyle w:val="CodeSample"/>
      </w:pPr>
      <w:r w:rsidRPr="00CB195E">
        <w:t xml:space="preserve">          -2556057600000, </w:t>
      </w:r>
    </w:p>
    <w:p w14:paraId="00C91960" w14:textId="77777777" w:rsidR="002055ED" w:rsidRPr="00CB195E" w:rsidRDefault="002055ED" w:rsidP="002055ED">
      <w:pPr>
        <w:pStyle w:val="CodeSample"/>
      </w:pPr>
      <w:r w:rsidRPr="00CB195E">
        <w:t xml:space="preserve">          1246060800000</w:t>
      </w:r>
    </w:p>
    <w:p w14:paraId="3DDF2967" w14:textId="77777777" w:rsidR="002055ED" w:rsidRPr="00CB195E" w:rsidRDefault="002055ED" w:rsidP="002055ED">
      <w:pPr>
        <w:pStyle w:val="CodeSample"/>
      </w:pPr>
      <w:r w:rsidRPr="00CB195E">
        <w:t xml:space="preserve">        ], "</w:t>
      </w:r>
      <w:proofErr w:type="spellStart"/>
      <w:proofErr w:type="gramStart"/>
      <w:r w:rsidRPr="00CB195E">
        <w:t>timeReference</w:t>
      </w:r>
      <w:proofErr w:type="spellEnd"/>
      <w:proofErr w:type="gramEnd"/>
      <w:r w:rsidRPr="00CB195E">
        <w:t xml:space="preserve">" : null, </w:t>
      </w:r>
    </w:p>
    <w:p w14:paraId="354430BB" w14:textId="77777777" w:rsidR="002055ED" w:rsidRPr="00CB195E" w:rsidRDefault="002055ED" w:rsidP="002055ED">
      <w:pPr>
        <w:pStyle w:val="CodeSample"/>
      </w:pPr>
      <w:r w:rsidRPr="00CB195E">
        <w:t xml:space="preserve">        "</w:t>
      </w:r>
      <w:proofErr w:type="spellStart"/>
      <w:proofErr w:type="gramStart"/>
      <w:r w:rsidRPr="00CB195E">
        <w:t>timeInterval</w:t>
      </w:r>
      <w:proofErr w:type="spellEnd"/>
      <w:proofErr w:type="gramEnd"/>
      <w:r w:rsidRPr="00CB195E">
        <w:t xml:space="preserve">" : 3, </w:t>
      </w:r>
    </w:p>
    <w:p w14:paraId="140E52D9" w14:textId="77777777" w:rsidR="002055ED" w:rsidRPr="00CB195E" w:rsidRDefault="002055ED" w:rsidP="002055ED">
      <w:pPr>
        <w:pStyle w:val="CodeSample"/>
      </w:pPr>
      <w:r w:rsidRPr="00CB195E">
        <w:t xml:space="preserve">        "</w:t>
      </w:r>
      <w:proofErr w:type="spellStart"/>
      <w:proofErr w:type="gramStart"/>
      <w:r w:rsidRPr="00CB195E">
        <w:t>timeIntervalUnits</w:t>
      </w:r>
      <w:proofErr w:type="spellEnd"/>
      <w:proofErr w:type="gramEnd"/>
      <w:r w:rsidRPr="00CB195E">
        <w:t>" : "</w:t>
      </w:r>
      <w:proofErr w:type="spellStart"/>
      <w:r w:rsidRPr="00CB195E">
        <w:t>TimeUnitsYears</w:t>
      </w:r>
      <w:proofErr w:type="spellEnd"/>
      <w:r w:rsidRPr="00CB195E">
        <w:t xml:space="preserve">", </w:t>
      </w:r>
    </w:p>
    <w:p w14:paraId="048D0B4E" w14:textId="77777777" w:rsidR="002055ED" w:rsidRPr="00CB195E" w:rsidRDefault="002055ED" w:rsidP="002055ED">
      <w:pPr>
        <w:pStyle w:val="CodeSample"/>
      </w:pPr>
      <w:r w:rsidRPr="00CB195E">
        <w:t xml:space="preserve">        "</w:t>
      </w:r>
      <w:proofErr w:type="spellStart"/>
      <w:proofErr w:type="gramStart"/>
      <w:r w:rsidRPr="00CB195E">
        <w:t>exportOptions</w:t>
      </w:r>
      <w:proofErr w:type="spellEnd"/>
      <w:proofErr w:type="gramEnd"/>
      <w:r w:rsidRPr="00CB195E">
        <w:t>" : {</w:t>
      </w:r>
    </w:p>
    <w:p w14:paraId="31F752DA" w14:textId="77777777" w:rsidR="002055ED" w:rsidRPr="00CB195E" w:rsidRDefault="002055ED" w:rsidP="002055ED">
      <w:pPr>
        <w:pStyle w:val="CodeSample"/>
      </w:pPr>
      <w:r w:rsidRPr="00CB195E">
        <w:t xml:space="preserve">          "</w:t>
      </w:r>
      <w:proofErr w:type="spellStart"/>
      <w:proofErr w:type="gramStart"/>
      <w:r w:rsidRPr="00CB195E">
        <w:t>useTime</w:t>
      </w:r>
      <w:proofErr w:type="spellEnd"/>
      <w:proofErr w:type="gramEnd"/>
      <w:r w:rsidRPr="00CB195E">
        <w:t xml:space="preserve">" : true, </w:t>
      </w:r>
    </w:p>
    <w:p w14:paraId="40C61A4B" w14:textId="77777777" w:rsidR="002055ED" w:rsidRDefault="002055ED" w:rsidP="002055ED">
      <w:pPr>
        <w:pStyle w:val="CodeSample"/>
      </w:pPr>
      <w:r w:rsidRPr="00CB195E">
        <w:t xml:space="preserve">          "</w:t>
      </w:r>
      <w:proofErr w:type="spellStart"/>
      <w:proofErr w:type="gramStart"/>
      <w:r w:rsidRPr="00CB195E">
        <w:t>timeDataCumulative</w:t>
      </w:r>
      <w:proofErr w:type="spellEnd"/>
      <w:proofErr w:type="gramEnd"/>
      <w:r w:rsidRPr="00CB195E">
        <w:t>" : false,</w:t>
      </w:r>
    </w:p>
    <w:p w14:paraId="4742C46A" w14:textId="77777777" w:rsidR="002055ED" w:rsidRDefault="002055ED" w:rsidP="002055ED">
      <w:pPr>
        <w:pStyle w:val="CodeSample"/>
      </w:pPr>
      <w:r>
        <w:t xml:space="preserve">         </w:t>
      </w:r>
      <w:r w:rsidRPr="00CB195E">
        <w:t xml:space="preserve"> "</w:t>
      </w:r>
      <w:proofErr w:type="spellStart"/>
      <w:proofErr w:type="gramStart"/>
      <w:r w:rsidRPr="00CB195E">
        <w:t>timeOffset</w:t>
      </w:r>
      <w:proofErr w:type="spellEnd"/>
      <w:proofErr w:type="gramEnd"/>
      <w:r w:rsidRPr="00CB195E">
        <w:t>" : null,</w:t>
      </w:r>
    </w:p>
    <w:p w14:paraId="783252C7" w14:textId="323C1BE3" w:rsidR="002055ED" w:rsidRPr="00CB195E" w:rsidRDefault="002055ED" w:rsidP="002055ED">
      <w:pPr>
        <w:pStyle w:val="CodeSample"/>
      </w:pPr>
      <w:r>
        <w:t xml:space="preserve">         </w:t>
      </w:r>
      <w:r w:rsidRPr="00CB195E">
        <w:t xml:space="preserve"> "</w:t>
      </w:r>
      <w:proofErr w:type="spellStart"/>
      <w:proofErr w:type="gramStart"/>
      <w:r w:rsidRPr="00CB195E">
        <w:t>timeOffsetUnits</w:t>
      </w:r>
      <w:proofErr w:type="spellEnd"/>
      <w:proofErr w:type="gramEnd"/>
      <w:r w:rsidRPr="00CB195E">
        <w:t>" : null</w:t>
      </w:r>
    </w:p>
    <w:p w14:paraId="3D9E977A" w14:textId="77777777" w:rsidR="002055ED" w:rsidRPr="00CB195E" w:rsidRDefault="002055ED" w:rsidP="002055ED">
      <w:pPr>
        <w:pStyle w:val="CodeSample"/>
      </w:pPr>
      <w:r w:rsidRPr="00CB195E">
        <w:t xml:space="preserve">        }</w:t>
      </w:r>
    </w:p>
    <w:p w14:paraId="0825EE7A" w14:textId="77777777" w:rsidR="002055ED" w:rsidRPr="00CB195E" w:rsidRDefault="002055ED" w:rsidP="002055ED">
      <w:pPr>
        <w:pStyle w:val="CodeSample"/>
      </w:pPr>
      <w:r w:rsidRPr="00CB195E">
        <w:t xml:space="preserve">      }, </w:t>
      </w:r>
    </w:p>
    <w:p w14:paraId="323A78EA" w14:textId="77777777" w:rsidR="002055ED" w:rsidRPr="00CB195E" w:rsidRDefault="002055ED" w:rsidP="002055ED">
      <w:pPr>
        <w:pStyle w:val="CodeSample"/>
      </w:pPr>
      <w:r w:rsidRPr="00CB195E">
        <w:t xml:space="preserve">      "</w:t>
      </w:r>
      <w:proofErr w:type="spellStart"/>
      <w:proofErr w:type="gramStart"/>
      <w:r w:rsidRPr="00CB195E">
        <w:t>drawingInfo</w:t>
      </w:r>
      <w:proofErr w:type="spellEnd"/>
      <w:proofErr w:type="gramEnd"/>
      <w:r w:rsidRPr="00CB195E">
        <w:t xml:space="preserve">" : {"renderer" : </w:t>
      </w:r>
    </w:p>
    <w:p w14:paraId="083D8480" w14:textId="77777777" w:rsidR="002055ED" w:rsidRPr="00CB195E" w:rsidRDefault="002055ED" w:rsidP="002055ED">
      <w:pPr>
        <w:pStyle w:val="CodeSample"/>
      </w:pPr>
      <w:r w:rsidRPr="00CB195E">
        <w:t xml:space="preserve">        {</w:t>
      </w:r>
    </w:p>
    <w:p w14:paraId="3B10CDA9" w14:textId="77777777" w:rsidR="002055ED" w:rsidRPr="00CB195E" w:rsidRDefault="002055ED" w:rsidP="002055ED">
      <w:pPr>
        <w:pStyle w:val="CodeSample"/>
      </w:pPr>
      <w:r w:rsidRPr="00CB195E">
        <w:t xml:space="preserve">          "</w:t>
      </w:r>
      <w:proofErr w:type="gramStart"/>
      <w:r w:rsidRPr="00CB195E">
        <w:t>type</w:t>
      </w:r>
      <w:proofErr w:type="gramEnd"/>
      <w:r w:rsidRPr="00CB195E">
        <w:t xml:space="preserve">" : "simple", </w:t>
      </w:r>
    </w:p>
    <w:p w14:paraId="0EAE97DA" w14:textId="77777777" w:rsidR="002055ED" w:rsidRPr="00CB195E" w:rsidRDefault="002055ED" w:rsidP="002055ED">
      <w:pPr>
        <w:pStyle w:val="CodeSample"/>
      </w:pPr>
      <w:r w:rsidRPr="00CB195E">
        <w:t xml:space="preserve">          "</w:t>
      </w:r>
      <w:proofErr w:type="gramStart"/>
      <w:r w:rsidRPr="00CB195E">
        <w:t>symbol</w:t>
      </w:r>
      <w:proofErr w:type="gramEnd"/>
      <w:r w:rsidRPr="00CB195E">
        <w:t xml:space="preserve">" : </w:t>
      </w:r>
    </w:p>
    <w:p w14:paraId="5B04364C" w14:textId="77777777" w:rsidR="002055ED" w:rsidRPr="00CB195E" w:rsidRDefault="002055ED" w:rsidP="002055ED">
      <w:pPr>
        <w:pStyle w:val="CodeSample"/>
      </w:pPr>
      <w:r w:rsidRPr="00CB195E">
        <w:t xml:space="preserve">          {</w:t>
      </w:r>
    </w:p>
    <w:p w14:paraId="4BA3F2FA" w14:textId="77777777" w:rsidR="002055ED" w:rsidRPr="00CB195E" w:rsidRDefault="002055ED" w:rsidP="002055ED">
      <w:pPr>
        <w:pStyle w:val="CodeSample"/>
      </w:pPr>
      <w:r w:rsidRPr="00CB195E">
        <w:t xml:space="preserve">            "</w:t>
      </w:r>
      <w:proofErr w:type="gramStart"/>
      <w:r w:rsidRPr="00CB195E">
        <w:t>type</w:t>
      </w:r>
      <w:proofErr w:type="gramEnd"/>
      <w:r w:rsidRPr="00CB195E">
        <w:t xml:space="preserve">" : "SMS", </w:t>
      </w:r>
    </w:p>
    <w:p w14:paraId="6BAD33D7" w14:textId="77777777" w:rsidR="002055ED" w:rsidRPr="00CB195E" w:rsidRDefault="002055ED" w:rsidP="002055ED">
      <w:pPr>
        <w:pStyle w:val="CodeSample"/>
      </w:pPr>
      <w:r w:rsidRPr="00CB195E">
        <w:t xml:space="preserve">            "</w:t>
      </w:r>
      <w:proofErr w:type="gramStart"/>
      <w:r w:rsidRPr="00CB195E">
        <w:t>style</w:t>
      </w:r>
      <w:proofErr w:type="gramEnd"/>
      <w:r w:rsidRPr="00CB195E">
        <w:t>" : "</w:t>
      </w:r>
      <w:proofErr w:type="spellStart"/>
      <w:r w:rsidRPr="00CB195E">
        <w:t>SMSCircle</w:t>
      </w:r>
      <w:proofErr w:type="spellEnd"/>
      <w:r w:rsidRPr="00CB195E">
        <w:t xml:space="preserve">", </w:t>
      </w:r>
    </w:p>
    <w:p w14:paraId="6EAAA2D5" w14:textId="77777777" w:rsidR="002055ED" w:rsidRPr="00CB195E" w:rsidRDefault="002055ED" w:rsidP="002055ED">
      <w:pPr>
        <w:pStyle w:val="CodeSample"/>
      </w:pPr>
      <w:r w:rsidRPr="00CB195E">
        <w:t xml:space="preserve">            </w:t>
      </w:r>
    </w:p>
    <w:p w14:paraId="2335BC98" w14:textId="77777777" w:rsidR="002055ED" w:rsidRPr="00CB195E" w:rsidRDefault="002055ED" w:rsidP="002055ED">
      <w:pPr>
        <w:pStyle w:val="CodeSample"/>
      </w:pPr>
      <w:r w:rsidRPr="00CB195E">
        <w:lastRenderedPageBreak/>
        <w:t xml:space="preserve">            "</w:t>
      </w:r>
      <w:proofErr w:type="gramStart"/>
      <w:r w:rsidRPr="00CB195E">
        <w:t>color</w:t>
      </w:r>
      <w:proofErr w:type="gramEnd"/>
      <w:r w:rsidRPr="00CB195E">
        <w:t>" : [</w:t>
      </w:r>
    </w:p>
    <w:p w14:paraId="5F90C665" w14:textId="77777777" w:rsidR="002055ED" w:rsidRPr="00CB195E" w:rsidRDefault="002055ED" w:rsidP="002055ED">
      <w:pPr>
        <w:pStyle w:val="CodeSample"/>
      </w:pPr>
      <w:r w:rsidRPr="00CB195E">
        <w:t xml:space="preserve">              166, </w:t>
      </w:r>
    </w:p>
    <w:p w14:paraId="5017ECDA" w14:textId="77777777" w:rsidR="002055ED" w:rsidRPr="00CB195E" w:rsidRDefault="002055ED" w:rsidP="002055ED">
      <w:pPr>
        <w:pStyle w:val="CodeSample"/>
      </w:pPr>
      <w:r w:rsidRPr="00CB195E">
        <w:t xml:space="preserve">              36, </w:t>
      </w:r>
    </w:p>
    <w:p w14:paraId="40E65112" w14:textId="77777777" w:rsidR="002055ED" w:rsidRPr="00CB195E" w:rsidRDefault="002055ED" w:rsidP="002055ED">
      <w:pPr>
        <w:pStyle w:val="CodeSample"/>
      </w:pPr>
      <w:r w:rsidRPr="00CB195E">
        <w:t xml:space="preserve">              0, </w:t>
      </w:r>
    </w:p>
    <w:p w14:paraId="5EC0EC44" w14:textId="77777777" w:rsidR="002055ED" w:rsidRPr="00CB195E" w:rsidRDefault="002055ED" w:rsidP="002055ED">
      <w:pPr>
        <w:pStyle w:val="CodeSample"/>
      </w:pPr>
      <w:r w:rsidRPr="00CB195E">
        <w:t xml:space="preserve">              255</w:t>
      </w:r>
    </w:p>
    <w:p w14:paraId="2A34C68B" w14:textId="77777777" w:rsidR="002055ED" w:rsidRPr="00CB195E" w:rsidRDefault="002055ED" w:rsidP="002055ED">
      <w:pPr>
        <w:pStyle w:val="CodeSample"/>
      </w:pPr>
      <w:r w:rsidRPr="00CB195E">
        <w:t xml:space="preserve">            ], </w:t>
      </w:r>
    </w:p>
    <w:p w14:paraId="45B1942B" w14:textId="77777777" w:rsidR="002055ED" w:rsidRPr="00CB195E" w:rsidRDefault="002055ED" w:rsidP="002055ED">
      <w:pPr>
        <w:pStyle w:val="CodeSample"/>
      </w:pPr>
      <w:r w:rsidRPr="00CB195E">
        <w:t xml:space="preserve">            "</w:t>
      </w:r>
      <w:proofErr w:type="gramStart"/>
      <w:r w:rsidRPr="00CB195E">
        <w:t>size</w:t>
      </w:r>
      <w:proofErr w:type="gramEnd"/>
      <w:r w:rsidRPr="00CB195E">
        <w:t xml:space="preserve">" : 4, </w:t>
      </w:r>
    </w:p>
    <w:p w14:paraId="488E0F03" w14:textId="77777777" w:rsidR="002055ED" w:rsidRPr="00CB195E" w:rsidRDefault="002055ED" w:rsidP="002055ED">
      <w:pPr>
        <w:pStyle w:val="CodeSample"/>
      </w:pPr>
      <w:r w:rsidRPr="00CB195E">
        <w:t xml:space="preserve">            "</w:t>
      </w:r>
      <w:proofErr w:type="gramStart"/>
      <w:r w:rsidRPr="00CB195E">
        <w:t>angle</w:t>
      </w:r>
      <w:proofErr w:type="gramEnd"/>
      <w:r w:rsidRPr="00CB195E">
        <w:t xml:space="preserve">" : 0, </w:t>
      </w:r>
    </w:p>
    <w:p w14:paraId="0CE2B452" w14:textId="77777777" w:rsidR="002055ED" w:rsidRPr="00CB195E" w:rsidRDefault="002055ED" w:rsidP="002055ED">
      <w:pPr>
        <w:pStyle w:val="CodeSample"/>
      </w:pPr>
      <w:r w:rsidRPr="00CB195E">
        <w:t xml:space="preserve">            "</w:t>
      </w:r>
      <w:proofErr w:type="spellStart"/>
      <w:proofErr w:type="gramStart"/>
      <w:r w:rsidRPr="00CB195E">
        <w:t>xoffset</w:t>
      </w:r>
      <w:proofErr w:type="spellEnd"/>
      <w:proofErr w:type="gramEnd"/>
      <w:r w:rsidRPr="00CB195E">
        <w:t xml:space="preserve">" : 0, </w:t>
      </w:r>
    </w:p>
    <w:p w14:paraId="702C532D" w14:textId="77777777" w:rsidR="002055ED" w:rsidRPr="00CB195E" w:rsidRDefault="002055ED" w:rsidP="002055ED">
      <w:pPr>
        <w:pStyle w:val="CodeSample"/>
      </w:pPr>
      <w:r w:rsidRPr="00CB195E">
        <w:t xml:space="preserve">            "</w:t>
      </w:r>
      <w:proofErr w:type="spellStart"/>
      <w:proofErr w:type="gramStart"/>
      <w:r w:rsidRPr="00CB195E">
        <w:t>yoffset</w:t>
      </w:r>
      <w:proofErr w:type="spellEnd"/>
      <w:proofErr w:type="gramEnd"/>
      <w:r w:rsidRPr="00CB195E">
        <w:t xml:space="preserve">" : 0, </w:t>
      </w:r>
    </w:p>
    <w:p w14:paraId="6F7FD7B0" w14:textId="77777777" w:rsidR="002055ED" w:rsidRPr="00CB195E" w:rsidRDefault="002055ED" w:rsidP="002055ED">
      <w:pPr>
        <w:pStyle w:val="CodeSample"/>
      </w:pPr>
      <w:r w:rsidRPr="00CB195E">
        <w:t xml:space="preserve">            "</w:t>
      </w:r>
      <w:proofErr w:type="gramStart"/>
      <w:r w:rsidRPr="00CB195E">
        <w:t>outline</w:t>
      </w:r>
      <w:proofErr w:type="gramEnd"/>
      <w:r w:rsidRPr="00CB195E">
        <w:t xml:space="preserve">" : </w:t>
      </w:r>
    </w:p>
    <w:p w14:paraId="16825BF9" w14:textId="77777777" w:rsidR="002055ED" w:rsidRPr="00CB195E" w:rsidRDefault="002055ED" w:rsidP="002055ED">
      <w:pPr>
        <w:pStyle w:val="CodeSample"/>
      </w:pPr>
      <w:r w:rsidRPr="00CB195E">
        <w:t xml:space="preserve">            {</w:t>
      </w:r>
    </w:p>
    <w:p w14:paraId="220F1BA0" w14:textId="77777777" w:rsidR="002055ED" w:rsidRPr="00CB195E" w:rsidRDefault="002055ED" w:rsidP="002055ED">
      <w:pPr>
        <w:pStyle w:val="CodeSample"/>
      </w:pPr>
      <w:r w:rsidRPr="00CB195E">
        <w:t xml:space="preserve">              "</w:t>
      </w:r>
      <w:proofErr w:type="gramStart"/>
      <w:r w:rsidRPr="00CB195E">
        <w:t>color</w:t>
      </w:r>
      <w:proofErr w:type="gramEnd"/>
      <w:r w:rsidRPr="00CB195E">
        <w:t>" : [</w:t>
      </w:r>
    </w:p>
    <w:p w14:paraId="38A39D7F" w14:textId="77777777" w:rsidR="002055ED" w:rsidRPr="00CB195E" w:rsidRDefault="002055ED" w:rsidP="002055ED">
      <w:pPr>
        <w:pStyle w:val="CodeSample"/>
      </w:pPr>
      <w:r w:rsidRPr="00CB195E">
        <w:t xml:space="preserve">                0, </w:t>
      </w:r>
    </w:p>
    <w:p w14:paraId="77DDD8D7" w14:textId="77777777" w:rsidR="002055ED" w:rsidRPr="00CB195E" w:rsidRDefault="002055ED" w:rsidP="002055ED">
      <w:pPr>
        <w:pStyle w:val="CodeSample"/>
      </w:pPr>
      <w:r w:rsidRPr="00CB195E">
        <w:t xml:space="preserve">                0, </w:t>
      </w:r>
    </w:p>
    <w:p w14:paraId="14D4A9CB" w14:textId="77777777" w:rsidR="002055ED" w:rsidRPr="00CB195E" w:rsidRDefault="002055ED" w:rsidP="002055ED">
      <w:pPr>
        <w:pStyle w:val="CodeSample"/>
      </w:pPr>
      <w:r w:rsidRPr="00CB195E">
        <w:t xml:space="preserve">                0, </w:t>
      </w:r>
    </w:p>
    <w:p w14:paraId="3D82839F" w14:textId="77777777" w:rsidR="002055ED" w:rsidRPr="00CB195E" w:rsidRDefault="002055ED" w:rsidP="002055ED">
      <w:pPr>
        <w:pStyle w:val="CodeSample"/>
      </w:pPr>
      <w:r w:rsidRPr="00CB195E">
        <w:t xml:space="preserve">                255</w:t>
      </w:r>
    </w:p>
    <w:p w14:paraId="5300516A" w14:textId="77777777" w:rsidR="002055ED" w:rsidRPr="00CB195E" w:rsidRDefault="002055ED" w:rsidP="002055ED">
      <w:pPr>
        <w:pStyle w:val="CodeSample"/>
      </w:pPr>
      <w:r w:rsidRPr="00CB195E">
        <w:t xml:space="preserve">              ], </w:t>
      </w:r>
    </w:p>
    <w:p w14:paraId="4E402380" w14:textId="77777777" w:rsidR="002055ED" w:rsidRPr="00CB195E" w:rsidRDefault="002055ED" w:rsidP="002055ED">
      <w:pPr>
        <w:pStyle w:val="CodeSample"/>
      </w:pPr>
      <w:r w:rsidRPr="00CB195E">
        <w:t xml:space="preserve">              "</w:t>
      </w:r>
      <w:proofErr w:type="gramStart"/>
      <w:r w:rsidRPr="00CB195E">
        <w:t>width</w:t>
      </w:r>
      <w:proofErr w:type="gramEnd"/>
      <w:r w:rsidRPr="00CB195E">
        <w:t>" : 1</w:t>
      </w:r>
    </w:p>
    <w:p w14:paraId="0D9ED718" w14:textId="77777777" w:rsidR="002055ED" w:rsidRPr="00CB195E" w:rsidRDefault="002055ED" w:rsidP="002055ED">
      <w:pPr>
        <w:pStyle w:val="CodeSample"/>
      </w:pPr>
      <w:r w:rsidRPr="00CB195E">
        <w:t xml:space="preserve">            }</w:t>
      </w:r>
    </w:p>
    <w:p w14:paraId="21AE7548" w14:textId="77777777" w:rsidR="002055ED" w:rsidRPr="00CB195E" w:rsidRDefault="002055ED" w:rsidP="002055ED">
      <w:pPr>
        <w:pStyle w:val="CodeSample"/>
      </w:pPr>
      <w:r w:rsidRPr="00CB195E">
        <w:t xml:space="preserve">          }, </w:t>
      </w:r>
    </w:p>
    <w:p w14:paraId="3CD62286" w14:textId="77777777" w:rsidR="002055ED" w:rsidRPr="00CB195E" w:rsidRDefault="002055ED" w:rsidP="002055ED">
      <w:pPr>
        <w:pStyle w:val="CodeSample"/>
      </w:pPr>
      <w:r w:rsidRPr="00CB195E">
        <w:t xml:space="preserve">          "</w:t>
      </w:r>
      <w:proofErr w:type="gramStart"/>
      <w:r w:rsidRPr="00CB195E">
        <w:t>label</w:t>
      </w:r>
      <w:proofErr w:type="gramEnd"/>
      <w:r w:rsidRPr="00CB195E">
        <w:t xml:space="preserve">" : "", </w:t>
      </w:r>
    </w:p>
    <w:p w14:paraId="7DF74093" w14:textId="77777777" w:rsidR="002055ED" w:rsidRPr="00CB195E" w:rsidRDefault="002055ED" w:rsidP="002055ED">
      <w:pPr>
        <w:pStyle w:val="CodeSample"/>
      </w:pPr>
      <w:r w:rsidRPr="00CB195E">
        <w:t xml:space="preserve">          "</w:t>
      </w:r>
      <w:proofErr w:type="gramStart"/>
      <w:r w:rsidRPr="00CB195E">
        <w:t>description</w:t>
      </w:r>
      <w:proofErr w:type="gramEnd"/>
      <w:r w:rsidRPr="00CB195E">
        <w:t>" : ""</w:t>
      </w:r>
    </w:p>
    <w:p w14:paraId="117535B3" w14:textId="77777777" w:rsidR="002055ED" w:rsidRPr="00CB195E" w:rsidRDefault="002055ED" w:rsidP="002055ED">
      <w:pPr>
        <w:pStyle w:val="CodeSample"/>
      </w:pPr>
      <w:r w:rsidRPr="00CB195E">
        <w:t xml:space="preserve">        }, </w:t>
      </w:r>
    </w:p>
    <w:p w14:paraId="5899D5E3" w14:textId="77777777" w:rsidR="002055ED" w:rsidRPr="00CB195E" w:rsidRDefault="002055ED" w:rsidP="002055ED">
      <w:pPr>
        <w:pStyle w:val="CodeSample"/>
      </w:pPr>
      <w:r w:rsidRPr="00CB195E">
        <w:t xml:space="preserve">        "</w:t>
      </w:r>
      <w:proofErr w:type="spellStart"/>
      <w:proofErr w:type="gramStart"/>
      <w:r w:rsidRPr="00CB195E">
        <w:t>scaleSymbols</w:t>
      </w:r>
      <w:proofErr w:type="spellEnd"/>
      <w:proofErr w:type="gramEnd"/>
      <w:r w:rsidRPr="00CB195E">
        <w:t xml:space="preserve">" : true, </w:t>
      </w:r>
    </w:p>
    <w:p w14:paraId="20AF58B5" w14:textId="77777777" w:rsidR="002055ED" w:rsidRPr="00CB195E" w:rsidRDefault="002055ED" w:rsidP="002055ED">
      <w:pPr>
        <w:pStyle w:val="CodeSample"/>
      </w:pPr>
      <w:r w:rsidRPr="00CB195E">
        <w:t xml:space="preserve">        "</w:t>
      </w:r>
      <w:proofErr w:type="gramStart"/>
      <w:r w:rsidRPr="00CB195E">
        <w:t>transparency</w:t>
      </w:r>
      <w:proofErr w:type="gramEnd"/>
      <w:r w:rsidRPr="00CB195E">
        <w:t xml:space="preserve">" : 0, </w:t>
      </w:r>
    </w:p>
    <w:p w14:paraId="01EAD92C" w14:textId="77777777" w:rsidR="002055ED" w:rsidRPr="00CB195E" w:rsidRDefault="002055ED" w:rsidP="002055ED">
      <w:pPr>
        <w:pStyle w:val="CodeSample"/>
      </w:pPr>
      <w:r w:rsidRPr="00CB195E">
        <w:t xml:space="preserve">        "</w:t>
      </w:r>
      <w:proofErr w:type="gramStart"/>
      <w:r w:rsidRPr="00CB195E">
        <w:t>brightness</w:t>
      </w:r>
      <w:proofErr w:type="gramEnd"/>
      <w:r w:rsidRPr="00CB195E">
        <w:t xml:space="preserve">" : 0, </w:t>
      </w:r>
    </w:p>
    <w:p w14:paraId="299A100D" w14:textId="77777777" w:rsidR="002055ED" w:rsidRPr="00CB195E" w:rsidRDefault="002055ED" w:rsidP="002055ED">
      <w:pPr>
        <w:pStyle w:val="CodeSample"/>
      </w:pPr>
      <w:r w:rsidRPr="00CB195E">
        <w:t xml:space="preserve">        "</w:t>
      </w:r>
      <w:proofErr w:type="gramStart"/>
      <w:r w:rsidRPr="00CB195E">
        <w:t>contrast</w:t>
      </w:r>
      <w:proofErr w:type="gramEnd"/>
      <w:r w:rsidRPr="00CB195E">
        <w:t xml:space="preserve">" : 0, </w:t>
      </w:r>
    </w:p>
    <w:p w14:paraId="16669CDE" w14:textId="77777777" w:rsidR="002055ED" w:rsidRPr="00CB195E" w:rsidRDefault="002055ED" w:rsidP="002055ED">
      <w:pPr>
        <w:pStyle w:val="CodeSample"/>
      </w:pPr>
      <w:r w:rsidRPr="00CB195E">
        <w:t xml:space="preserve">        "</w:t>
      </w:r>
      <w:proofErr w:type="spellStart"/>
      <w:proofErr w:type="gramStart"/>
      <w:r w:rsidRPr="00CB195E">
        <w:t>labelingInfo</w:t>
      </w:r>
      <w:proofErr w:type="spellEnd"/>
      <w:proofErr w:type="gramEnd"/>
      <w:r w:rsidRPr="00CB195E">
        <w:t xml:space="preserve">" : null}, </w:t>
      </w:r>
    </w:p>
    <w:p w14:paraId="799CA878" w14:textId="77777777" w:rsidR="002055ED" w:rsidRDefault="002055ED" w:rsidP="002055ED">
      <w:pPr>
        <w:pStyle w:val="CodeSample"/>
      </w:pPr>
      <w:r w:rsidRPr="00CB195E">
        <w:t xml:space="preserve">      "</w:t>
      </w:r>
      <w:proofErr w:type="spellStart"/>
      <w:proofErr w:type="gramStart"/>
      <w:r w:rsidRPr="00CB195E">
        <w:t>displayField</w:t>
      </w:r>
      <w:proofErr w:type="spellEnd"/>
      <w:proofErr w:type="gramEnd"/>
      <w:r w:rsidRPr="00CB195E">
        <w:t>" : "FIELD_NAME",</w:t>
      </w:r>
      <w:r>
        <w:t xml:space="preserve"> </w:t>
      </w:r>
    </w:p>
    <w:p w14:paraId="09F7E9CD" w14:textId="77777777" w:rsidR="002055ED" w:rsidRDefault="002055ED" w:rsidP="002055ED">
      <w:pPr>
        <w:pStyle w:val="CodeSample"/>
      </w:pPr>
      <w:r>
        <w:t xml:space="preserve">      "</w:t>
      </w:r>
      <w:proofErr w:type="gramStart"/>
      <w:r>
        <w:t>fields</w:t>
      </w:r>
      <w:proofErr w:type="gramEnd"/>
      <w:r>
        <w:t>" : [</w:t>
      </w:r>
    </w:p>
    <w:p w14:paraId="06D107A9" w14:textId="77777777" w:rsidR="002055ED" w:rsidRDefault="002055ED" w:rsidP="002055ED">
      <w:pPr>
        <w:pStyle w:val="CodeSample"/>
      </w:pPr>
      <w:r>
        <w:t xml:space="preserve">        {</w:t>
      </w:r>
    </w:p>
    <w:p w14:paraId="1C1F9BFD" w14:textId="77777777" w:rsidR="002055ED" w:rsidRDefault="002055ED" w:rsidP="002055ED">
      <w:pPr>
        <w:pStyle w:val="CodeSample"/>
      </w:pPr>
      <w:r>
        <w:t xml:space="preserve">          "</w:t>
      </w:r>
      <w:proofErr w:type="gramStart"/>
      <w:r>
        <w:t>name</w:t>
      </w:r>
      <w:proofErr w:type="gramEnd"/>
      <w:r>
        <w:t xml:space="preserve">" : "OBJECTID", </w:t>
      </w:r>
    </w:p>
    <w:p w14:paraId="03AFF83B" w14:textId="77777777" w:rsidR="002055ED" w:rsidRDefault="002055ED" w:rsidP="002055ED">
      <w:pPr>
        <w:pStyle w:val="CodeSample"/>
      </w:pPr>
      <w:r>
        <w:t xml:space="preserve">          "</w:t>
      </w:r>
      <w:proofErr w:type="gramStart"/>
      <w:r>
        <w:t>type</w:t>
      </w:r>
      <w:proofErr w:type="gramEnd"/>
      <w:r>
        <w:t>" : "</w:t>
      </w:r>
      <w:proofErr w:type="spellStart"/>
      <w:r>
        <w:t>FieldTypeOID</w:t>
      </w:r>
      <w:proofErr w:type="spellEnd"/>
      <w:r>
        <w:t xml:space="preserve">", </w:t>
      </w:r>
    </w:p>
    <w:p w14:paraId="10D28F35" w14:textId="77777777" w:rsidR="002055ED" w:rsidRDefault="002055ED" w:rsidP="002055ED">
      <w:pPr>
        <w:pStyle w:val="CodeSample"/>
      </w:pPr>
      <w:r>
        <w:t xml:space="preserve">          "</w:t>
      </w:r>
      <w:proofErr w:type="gramStart"/>
      <w:r>
        <w:t>alias</w:t>
      </w:r>
      <w:proofErr w:type="gramEnd"/>
      <w:r>
        <w:t xml:space="preserve">" : "OBJECTID"}, </w:t>
      </w:r>
    </w:p>
    <w:p w14:paraId="78CC9853" w14:textId="77777777" w:rsidR="002055ED" w:rsidRDefault="002055ED" w:rsidP="002055ED">
      <w:pPr>
        <w:pStyle w:val="CodeSample"/>
      </w:pPr>
      <w:r>
        <w:t xml:space="preserve">        {</w:t>
      </w:r>
    </w:p>
    <w:p w14:paraId="5BFCB192" w14:textId="77777777" w:rsidR="002055ED" w:rsidRDefault="002055ED" w:rsidP="002055ED">
      <w:pPr>
        <w:pStyle w:val="CodeSample"/>
      </w:pPr>
      <w:r>
        <w:t xml:space="preserve">          "</w:t>
      </w:r>
      <w:proofErr w:type="gramStart"/>
      <w:r>
        <w:t>name</w:t>
      </w:r>
      <w:proofErr w:type="gramEnd"/>
      <w:r>
        <w:t xml:space="preserve">" : "Shape", </w:t>
      </w:r>
    </w:p>
    <w:p w14:paraId="08350CFA" w14:textId="77777777" w:rsidR="002055ED" w:rsidRDefault="002055ED" w:rsidP="002055ED">
      <w:pPr>
        <w:pStyle w:val="CodeSample"/>
      </w:pPr>
      <w:r>
        <w:t xml:space="preserve">          "</w:t>
      </w:r>
      <w:proofErr w:type="gramStart"/>
      <w:r>
        <w:t>type</w:t>
      </w:r>
      <w:proofErr w:type="gramEnd"/>
      <w:r>
        <w:t>" : "</w:t>
      </w:r>
      <w:proofErr w:type="spellStart"/>
      <w:r>
        <w:t>FieldTypeGeometry</w:t>
      </w:r>
      <w:proofErr w:type="spellEnd"/>
      <w:r>
        <w:t xml:space="preserve">", </w:t>
      </w:r>
    </w:p>
    <w:p w14:paraId="763F8B9D" w14:textId="77777777" w:rsidR="002055ED" w:rsidRDefault="002055ED" w:rsidP="002055ED">
      <w:pPr>
        <w:pStyle w:val="CodeSample"/>
      </w:pPr>
      <w:r>
        <w:t xml:space="preserve">          "</w:t>
      </w:r>
      <w:proofErr w:type="gramStart"/>
      <w:r>
        <w:t>alias</w:t>
      </w:r>
      <w:proofErr w:type="gramEnd"/>
      <w:r>
        <w:t xml:space="preserve">" : "Shape"}, </w:t>
      </w:r>
    </w:p>
    <w:p w14:paraId="7EDBFA18" w14:textId="77777777" w:rsidR="002055ED" w:rsidRDefault="002055ED" w:rsidP="002055ED">
      <w:pPr>
        <w:pStyle w:val="CodeSample"/>
      </w:pPr>
      <w:r>
        <w:t xml:space="preserve">        {</w:t>
      </w:r>
    </w:p>
    <w:p w14:paraId="581678DB" w14:textId="77777777" w:rsidR="002055ED" w:rsidRDefault="002055ED" w:rsidP="002055ED">
      <w:pPr>
        <w:pStyle w:val="CodeSample"/>
      </w:pPr>
      <w:r>
        <w:t xml:space="preserve">          "</w:t>
      </w:r>
      <w:proofErr w:type="gramStart"/>
      <w:r>
        <w:t>name</w:t>
      </w:r>
      <w:proofErr w:type="gramEnd"/>
      <w:r>
        <w:t xml:space="preserve">" : "KID", </w:t>
      </w:r>
    </w:p>
    <w:p w14:paraId="7127596D" w14:textId="77777777" w:rsidR="002055ED" w:rsidRDefault="002055ED" w:rsidP="002055ED">
      <w:pPr>
        <w:pStyle w:val="CodeSample"/>
      </w:pPr>
      <w:r>
        <w:t xml:space="preserve">          "</w:t>
      </w:r>
      <w:proofErr w:type="gramStart"/>
      <w:r>
        <w:t>type</w:t>
      </w:r>
      <w:proofErr w:type="gramEnd"/>
      <w:r>
        <w:t>" : "</w:t>
      </w:r>
      <w:proofErr w:type="spellStart"/>
      <w:r>
        <w:t>FieldTypeDouble</w:t>
      </w:r>
      <w:proofErr w:type="spellEnd"/>
      <w:r>
        <w:t xml:space="preserve">", </w:t>
      </w:r>
    </w:p>
    <w:p w14:paraId="0D9E8BB5" w14:textId="77777777" w:rsidR="002055ED" w:rsidRDefault="002055ED" w:rsidP="002055ED">
      <w:pPr>
        <w:pStyle w:val="CodeSample"/>
      </w:pPr>
      <w:r>
        <w:t xml:space="preserve">          "</w:t>
      </w:r>
      <w:proofErr w:type="gramStart"/>
      <w:r>
        <w:t>alias</w:t>
      </w:r>
      <w:proofErr w:type="gramEnd"/>
      <w:r>
        <w:t xml:space="preserve">" : "KID"}, </w:t>
      </w:r>
    </w:p>
    <w:p w14:paraId="166261D1" w14:textId="77777777" w:rsidR="002055ED" w:rsidRDefault="002055ED" w:rsidP="002055ED">
      <w:pPr>
        <w:pStyle w:val="CodeSample"/>
      </w:pPr>
      <w:r>
        <w:t xml:space="preserve">        {</w:t>
      </w:r>
    </w:p>
    <w:p w14:paraId="574F5834" w14:textId="77777777" w:rsidR="002055ED" w:rsidRDefault="002055ED" w:rsidP="002055ED">
      <w:pPr>
        <w:pStyle w:val="CodeSample"/>
      </w:pPr>
      <w:r>
        <w:t xml:space="preserve">          "</w:t>
      </w:r>
      <w:proofErr w:type="gramStart"/>
      <w:r>
        <w:t>name</w:t>
      </w:r>
      <w:proofErr w:type="gramEnd"/>
      <w:r>
        <w:t xml:space="preserve">" : "STATE_CODE", </w:t>
      </w:r>
    </w:p>
    <w:p w14:paraId="19F7B575" w14:textId="77777777" w:rsidR="002055ED" w:rsidRDefault="002055ED" w:rsidP="002055ED">
      <w:pPr>
        <w:pStyle w:val="CodeSample"/>
      </w:pPr>
      <w:r>
        <w:t xml:space="preserve">          "</w:t>
      </w:r>
      <w:proofErr w:type="gramStart"/>
      <w:r>
        <w:t>type</w:t>
      </w:r>
      <w:proofErr w:type="gramEnd"/>
      <w:r>
        <w:t>" : "</w:t>
      </w:r>
      <w:proofErr w:type="spellStart"/>
      <w:r>
        <w:t>FieldTypeSmallInteger</w:t>
      </w:r>
      <w:proofErr w:type="spellEnd"/>
      <w:r>
        <w:t xml:space="preserve">", </w:t>
      </w:r>
    </w:p>
    <w:p w14:paraId="4EF918ED" w14:textId="77777777" w:rsidR="002055ED" w:rsidRDefault="002055ED" w:rsidP="002055ED">
      <w:pPr>
        <w:pStyle w:val="CodeSample"/>
      </w:pPr>
      <w:r>
        <w:t xml:space="preserve">          "</w:t>
      </w:r>
      <w:proofErr w:type="gramStart"/>
      <w:r>
        <w:t>alias</w:t>
      </w:r>
      <w:proofErr w:type="gramEnd"/>
      <w:r>
        <w:t xml:space="preserve">" : "STATE_CODE"} </w:t>
      </w:r>
    </w:p>
    <w:p w14:paraId="453E2A9E" w14:textId="77777777" w:rsidR="002055ED" w:rsidRDefault="002055ED" w:rsidP="002055ED">
      <w:pPr>
        <w:pStyle w:val="CodeSample"/>
      </w:pPr>
      <w:r>
        <w:t xml:space="preserve">      ], </w:t>
      </w:r>
    </w:p>
    <w:p w14:paraId="7CF5C629" w14:textId="77777777" w:rsidR="002055ED" w:rsidRPr="00CB195E" w:rsidRDefault="002055ED" w:rsidP="002055ED">
      <w:pPr>
        <w:pStyle w:val="CodeSample"/>
      </w:pPr>
      <w:r>
        <w:t xml:space="preserve">      </w:t>
      </w:r>
      <w:r w:rsidRPr="00CB195E">
        <w:t>"</w:t>
      </w:r>
      <w:proofErr w:type="gramStart"/>
      <w:r w:rsidRPr="00CB195E">
        <w:t>relationships</w:t>
      </w:r>
      <w:proofErr w:type="gramEnd"/>
      <w:r w:rsidRPr="00CB195E">
        <w:t>" : [</w:t>
      </w:r>
    </w:p>
    <w:p w14:paraId="7BC02022" w14:textId="77777777" w:rsidR="002055ED" w:rsidRPr="00CB195E" w:rsidRDefault="002055ED" w:rsidP="002055ED">
      <w:pPr>
        <w:pStyle w:val="CodeSample"/>
      </w:pPr>
      <w:r w:rsidRPr="00CB195E">
        <w:t xml:space="preserve">        {</w:t>
      </w:r>
    </w:p>
    <w:p w14:paraId="149DA154" w14:textId="77777777" w:rsidR="002055ED" w:rsidRPr="00CB195E" w:rsidRDefault="002055ED" w:rsidP="002055ED">
      <w:pPr>
        <w:pStyle w:val="CodeSample"/>
      </w:pPr>
      <w:r w:rsidRPr="00CB195E">
        <w:t xml:space="preserve">          "</w:t>
      </w:r>
      <w:proofErr w:type="gramStart"/>
      <w:r w:rsidRPr="00CB195E">
        <w:t>id</w:t>
      </w:r>
      <w:proofErr w:type="gramEnd"/>
      <w:r w:rsidRPr="00CB195E">
        <w:t xml:space="preserve">" : 3, </w:t>
      </w:r>
    </w:p>
    <w:p w14:paraId="7E42D96C" w14:textId="77777777" w:rsidR="002055ED" w:rsidRPr="00CB195E" w:rsidRDefault="002055ED" w:rsidP="002055ED">
      <w:pPr>
        <w:pStyle w:val="CodeSample"/>
      </w:pPr>
      <w:r w:rsidRPr="00CB195E">
        <w:t xml:space="preserve">          "</w:t>
      </w:r>
      <w:proofErr w:type="gramStart"/>
      <w:r w:rsidRPr="00CB195E">
        <w:t>name</w:t>
      </w:r>
      <w:proofErr w:type="gramEnd"/>
      <w:r w:rsidRPr="00CB195E">
        <w:t xml:space="preserve">" : "Well 2 Tops", </w:t>
      </w:r>
    </w:p>
    <w:p w14:paraId="659BF021" w14:textId="77777777" w:rsidR="002055ED" w:rsidRPr="00CB195E" w:rsidRDefault="002055ED" w:rsidP="002055ED">
      <w:pPr>
        <w:pStyle w:val="CodeSample"/>
      </w:pPr>
      <w:r w:rsidRPr="00CB195E">
        <w:t xml:space="preserve">          "</w:t>
      </w:r>
      <w:proofErr w:type="spellStart"/>
      <w:proofErr w:type="gramStart"/>
      <w:r w:rsidRPr="00CB195E">
        <w:t>relatedTableId</w:t>
      </w:r>
      <w:proofErr w:type="spellEnd"/>
      <w:proofErr w:type="gramEnd"/>
      <w:r w:rsidRPr="00CB195E">
        <w:t xml:space="preserve">" : 2}, </w:t>
      </w:r>
    </w:p>
    <w:p w14:paraId="2A581169" w14:textId="77777777" w:rsidR="002055ED" w:rsidRPr="00CB195E" w:rsidRDefault="002055ED" w:rsidP="002055ED">
      <w:pPr>
        <w:pStyle w:val="CodeSample"/>
      </w:pPr>
      <w:r w:rsidRPr="00CB195E">
        <w:t xml:space="preserve">        {</w:t>
      </w:r>
    </w:p>
    <w:p w14:paraId="0FA0A072" w14:textId="77777777" w:rsidR="002055ED" w:rsidRPr="00CB195E" w:rsidRDefault="002055ED" w:rsidP="002055ED">
      <w:pPr>
        <w:pStyle w:val="CodeSample"/>
      </w:pPr>
      <w:r w:rsidRPr="00CB195E">
        <w:t xml:space="preserve">          "</w:t>
      </w:r>
      <w:proofErr w:type="gramStart"/>
      <w:r w:rsidRPr="00CB195E">
        <w:t>id</w:t>
      </w:r>
      <w:proofErr w:type="gramEnd"/>
      <w:r w:rsidRPr="00CB195E">
        <w:t xml:space="preserve">" : 2, </w:t>
      </w:r>
    </w:p>
    <w:p w14:paraId="2037EAD7" w14:textId="77777777" w:rsidR="002055ED" w:rsidRPr="00CB195E" w:rsidRDefault="002055ED" w:rsidP="002055ED">
      <w:pPr>
        <w:pStyle w:val="CodeSample"/>
      </w:pPr>
      <w:r w:rsidRPr="00CB195E">
        <w:t xml:space="preserve">          "</w:t>
      </w:r>
      <w:proofErr w:type="gramStart"/>
      <w:r w:rsidRPr="00CB195E">
        <w:t>name</w:t>
      </w:r>
      <w:proofErr w:type="gramEnd"/>
      <w:r w:rsidRPr="00CB195E">
        <w:t xml:space="preserve">" : "Wells 2 Field", </w:t>
      </w:r>
    </w:p>
    <w:p w14:paraId="1C390124" w14:textId="77777777" w:rsidR="002055ED" w:rsidRPr="00CB195E" w:rsidRDefault="002055ED" w:rsidP="002055ED">
      <w:pPr>
        <w:pStyle w:val="CodeSample"/>
      </w:pPr>
      <w:r w:rsidRPr="00CB195E">
        <w:t xml:space="preserve">          "</w:t>
      </w:r>
      <w:proofErr w:type="spellStart"/>
      <w:proofErr w:type="gramStart"/>
      <w:r w:rsidRPr="00CB195E">
        <w:t>relatedTableId</w:t>
      </w:r>
      <w:proofErr w:type="spellEnd"/>
      <w:proofErr w:type="gramEnd"/>
      <w:r w:rsidRPr="00CB195E">
        <w:t>" : 1}</w:t>
      </w:r>
    </w:p>
    <w:p w14:paraId="51ED7D0C" w14:textId="77777777" w:rsidR="002055ED" w:rsidRDefault="002055ED" w:rsidP="002055ED">
      <w:pPr>
        <w:pStyle w:val="CodeSample"/>
      </w:pPr>
      <w:r w:rsidRPr="00CB195E">
        <w:t xml:space="preserve">      ],</w:t>
      </w:r>
    </w:p>
    <w:p w14:paraId="1EE30D54" w14:textId="77777777" w:rsidR="002055ED" w:rsidRDefault="002055ED" w:rsidP="002055ED">
      <w:pPr>
        <w:pStyle w:val="CodeSample"/>
      </w:pPr>
      <w:r>
        <w:t xml:space="preserve">    "</w:t>
      </w:r>
      <w:proofErr w:type="gramStart"/>
      <w:r>
        <w:t>capabilities</w:t>
      </w:r>
      <w:proofErr w:type="gramEnd"/>
      <w:r>
        <w:t>" : "</w:t>
      </w:r>
      <w:proofErr w:type="spellStart"/>
      <w:r>
        <w:t>Map,Query,Data</w:t>
      </w:r>
      <w:proofErr w:type="spellEnd"/>
      <w:r>
        <w:t>"</w:t>
      </w:r>
    </w:p>
    <w:p w14:paraId="07830C70" w14:textId="77777777" w:rsidR="002055ED" w:rsidRDefault="002055ED" w:rsidP="002055ED">
      <w:pPr>
        <w:pStyle w:val="CodeSample"/>
      </w:pPr>
      <w:r>
        <w:t>}</w:t>
      </w:r>
    </w:p>
    <w:p w14:paraId="6F25F096" w14:textId="77777777" w:rsidR="00FD389D" w:rsidRDefault="00FD389D" w:rsidP="0033119E">
      <w:pPr>
        <w:pStyle w:val="NWPText10"/>
        <w:keepNext/>
        <w:ind w:left="0"/>
        <w:rPr>
          <w:b/>
        </w:rPr>
      </w:pPr>
    </w:p>
    <w:p w14:paraId="534797CC"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63" w:name="_Toc188938288"/>
      <w:bookmarkStart w:id="64" w:name="_Toc197506152"/>
      <w:r>
        <w:t>Image</w:t>
      </w:r>
      <w:bookmarkEnd w:id="63"/>
      <w:bookmarkEnd w:id="64"/>
    </w:p>
    <w:p w14:paraId="7C975209"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65" w:name="_Toc188938289"/>
      <w:bookmarkStart w:id="66" w:name="_Toc197506153"/>
      <w:r>
        <w:t>Overview</w:t>
      </w:r>
      <w:bookmarkEnd w:id="65"/>
      <w:bookmarkEnd w:id="66"/>
    </w:p>
    <w:p w14:paraId="543316CF" w14:textId="77777777" w:rsidR="0033119E" w:rsidRDefault="0033119E" w:rsidP="0033119E">
      <w:r>
        <w:t xml:space="preserve">The Image resource represents an individual image associated with a picture symbol. This resource is available only if the layer includes picture marker symbols or picture fill symbols. </w:t>
      </w:r>
      <w:r w:rsidRPr="005B1746">
        <w:rPr>
          <w:b/>
        </w:rPr>
        <w:t xml:space="preserve">The </w:t>
      </w:r>
      <w:proofErr w:type="spellStart"/>
      <w:proofErr w:type="gramStart"/>
      <w:r w:rsidRPr="005B1746">
        <w:rPr>
          <w:b/>
        </w:rPr>
        <w:t>url</w:t>
      </w:r>
      <w:proofErr w:type="spellEnd"/>
      <w:proofErr w:type="gramEnd"/>
      <w:r w:rsidRPr="005B1746">
        <w:rPr>
          <w:b/>
        </w:rPr>
        <w:t xml:space="preserve"> property of these symbols SHOULD be used as the </w:t>
      </w:r>
      <w:proofErr w:type="spellStart"/>
      <w:r w:rsidRPr="005B1746">
        <w:rPr>
          <w:b/>
        </w:rPr>
        <w:t>imageId</w:t>
      </w:r>
      <w:proofErr w:type="spellEnd"/>
      <w:r w:rsidRPr="005B1746">
        <w:rPr>
          <w:b/>
        </w:rPr>
        <w:t xml:space="preserve"> value in the image URL.</w:t>
      </w:r>
    </w:p>
    <w:p w14:paraId="46FEE0A2"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67" w:name="_Toc188938290"/>
      <w:bookmarkStart w:id="68" w:name="_Toc197506154"/>
      <w:r>
        <w:t>Image URI</w:t>
      </w:r>
      <w:bookmarkEnd w:id="67"/>
      <w:bookmarkEnd w:id="68"/>
    </w:p>
    <w:p w14:paraId="3AFC9419" w14:textId="77777777" w:rsidR="0033119E" w:rsidRDefault="0033119E" w:rsidP="0033119E">
      <w:r>
        <w:t>In the following URI templates, these variables are used:</w:t>
      </w:r>
    </w:p>
    <w:p w14:paraId="06CA567B" w14:textId="77777777" w:rsidR="0033119E" w:rsidRDefault="0033119E" w:rsidP="0033119E">
      <w:pPr>
        <w:pStyle w:val="Listenabsatz"/>
        <w:numPr>
          <w:ilvl w:val="0"/>
          <w:numId w:val="15"/>
        </w:numPr>
      </w:pPr>
      <w:proofErr w:type="spellStart"/>
      <w:proofErr w:type="gramStart"/>
      <w:r>
        <w:t>map</w:t>
      </w:r>
      <w:r w:rsidRPr="008611DD">
        <w:t>ServiceURI</w:t>
      </w:r>
      <w:proofErr w:type="spellEnd"/>
      <w:proofErr w:type="gramEnd"/>
      <w:r>
        <w:t>: URL of a Map Service Root resource without any parameter</w:t>
      </w:r>
    </w:p>
    <w:p w14:paraId="1B646688" w14:textId="77777777" w:rsidR="0033119E" w:rsidRPr="00183C31" w:rsidRDefault="0033119E" w:rsidP="0033119E">
      <w:pPr>
        <w:pStyle w:val="Listenabsatz"/>
        <w:numPr>
          <w:ilvl w:val="0"/>
          <w:numId w:val="15"/>
        </w:numPr>
      </w:pPr>
      <w:proofErr w:type="spellStart"/>
      <w:proofErr w:type="gramStart"/>
      <w:r>
        <w:t>layerId</w:t>
      </w:r>
      <w:proofErr w:type="spellEnd"/>
      <w:proofErr w:type="gramEnd"/>
      <w:r>
        <w:t>: id of the layer</w:t>
      </w:r>
    </w:p>
    <w:p w14:paraId="75BE2B92" w14:textId="77777777" w:rsidR="0033119E" w:rsidRPr="007042A1" w:rsidRDefault="0033119E" w:rsidP="0033119E">
      <w:pPr>
        <w:pStyle w:val="Beschriftung"/>
        <w:outlineLvl w:val="0"/>
      </w:pPr>
      <w:bookmarkStart w:id="69" w:name="_Ref183852605"/>
      <w:bookmarkStart w:id="70" w:name="_Toc188938451"/>
      <w:r w:rsidRPr="007042A1">
        <w:t xml:space="preserve">Table </w:t>
      </w:r>
      <w:r>
        <w:fldChar w:fldCharType="begin"/>
      </w:r>
      <w:r>
        <w:instrText xml:space="preserve"> SEQ Tabelle \* ARABIC </w:instrText>
      </w:r>
      <w:r>
        <w:fldChar w:fldCharType="separate"/>
      </w:r>
      <w:r>
        <w:rPr>
          <w:noProof/>
        </w:rPr>
        <w:t>9</w:t>
      </w:r>
      <w:r>
        <w:rPr>
          <w:noProof/>
        </w:rPr>
        <w:fldChar w:fldCharType="end"/>
      </w:r>
      <w:bookmarkEnd w:id="69"/>
      <w:r w:rsidRPr="007042A1">
        <w:t xml:space="preserve"> – </w:t>
      </w:r>
      <w:r>
        <w:t>Image r</w:t>
      </w:r>
      <w:r w:rsidRPr="007042A1">
        <w:t>eference</w:t>
      </w:r>
      <w:bookmarkEnd w:id="70"/>
    </w:p>
    <w:tbl>
      <w:tblPr>
        <w:tblStyle w:val="Tabellenraster"/>
        <w:tblW w:w="0" w:type="auto"/>
        <w:tblLook w:val="04A0" w:firstRow="1" w:lastRow="0" w:firstColumn="1" w:lastColumn="0" w:noHBand="0" w:noVBand="1"/>
      </w:tblPr>
      <w:tblGrid>
        <w:gridCol w:w="1668"/>
        <w:gridCol w:w="7112"/>
      </w:tblGrid>
      <w:tr w:rsidR="0033119E" w14:paraId="05049148" w14:textId="77777777" w:rsidTr="00466E45">
        <w:tc>
          <w:tcPr>
            <w:tcW w:w="1668" w:type="dxa"/>
          </w:tcPr>
          <w:p w14:paraId="1B9A7AC6" w14:textId="77777777" w:rsidR="0033119E" w:rsidRPr="007E7935" w:rsidRDefault="0033119E" w:rsidP="00466E45">
            <w:pPr>
              <w:rPr>
                <w:b/>
                <w:sz w:val="20"/>
              </w:rPr>
            </w:pPr>
            <w:r>
              <w:rPr>
                <w:b/>
                <w:sz w:val="20"/>
              </w:rPr>
              <w:t>URI template</w:t>
            </w:r>
            <w:r w:rsidRPr="007E7935">
              <w:rPr>
                <w:b/>
                <w:sz w:val="20"/>
              </w:rPr>
              <w:t xml:space="preserve"> </w:t>
            </w:r>
          </w:p>
        </w:tc>
        <w:tc>
          <w:tcPr>
            <w:tcW w:w="7112" w:type="dxa"/>
          </w:tcPr>
          <w:p w14:paraId="1064C5CA" w14:textId="77777777" w:rsidR="0033119E" w:rsidRPr="007E7935" w:rsidRDefault="0033119E" w:rsidP="00466E45">
            <w:pPr>
              <w:rPr>
                <w:sz w:val="20"/>
              </w:rPr>
            </w:pPr>
            <w:r>
              <w:rPr>
                <w:sz w:val="20"/>
              </w:rPr>
              <w:t>{+</w:t>
            </w:r>
            <w:proofErr w:type="spellStart"/>
            <w:proofErr w:type="gramStart"/>
            <w:r>
              <w:rPr>
                <w:sz w:val="20"/>
              </w:rPr>
              <w:t>map</w:t>
            </w:r>
            <w:r w:rsidRPr="00542958">
              <w:rPr>
                <w:sz w:val="20"/>
              </w:rPr>
              <w:t>ServiceURI</w:t>
            </w:r>
            <w:proofErr w:type="spellEnd"/>
            <w:proofErr w:type="gramEnd"/>
            <w:r>
              <w:rPr>
                <w:sz w:val="20"/>
              </w:rPr>
              <w:t>}/{</w:t>
            </w:r>
            <w:proofErr w:type="spellStart"/>
            <w:r>
              <w:rPr>
                <w:sz w:val="20"/>
              </w:rPr>
              <w:t>layer</w:t>
            </w:r>
            <w:r w:rsidRPr="001368DE">
              <w:rPr>
                <w:sz w:val="20"/>
              </w:rPr>
              <w:t>Id</w:t>
            </w:r>
            <w:proofErr w:type="spellEnd"/>
            <w:r>
              <w:rPr>
                <w:sz w:val="20"/>
              </w:rPr>
              <w:t>}/images/{</w:t>
            </w:r>
            <w:proofErr w:type="spellStart"/>
            <w:r>
              <w:rPr>
                <w:sz w:val="20"/>
              </w:rPr>
              <w:t>imageId</w:t>
            </w:r>
            <w:proofErr w:type="spellEnd"/>
            <w:r>
              <w:rPr>
                <w:sz w:val="20"/>
              </w:rPr>
              <w:t>}</w:t>
            </w:r>
          </w:p>
        </w:tc>
      </w:tr>
      <w:tr w:rsidR="0033119E" w14:paraId="31CED0F9" w14:textId="77777777" w:rsidTr="00466E45">
        <w:tc>
          <w:tcPr>
            <w:tcW w:w="1668" w:type="dxa"/>
          </w:tcPr>
          <w:p w14:paraId="1B4621CB" w14:textId="77777777" w:rsidR="0033119E" w:rsidRPr="007E7935" w:rsidRDefault="0033119E" w:rsidP="00466E45">
            <w:pPr>
              <w:rPr>
                <w:b/>
                <w:sz w:val="20"/>
              </w:rPr>
            </w:pPr>
            <w:r>
              <w:rPr>
                <w:b/>
                <w:sz w:val="20"/>
              </w:rPr>
              <w:t>HTTP methods</w:t>
            </w:r>
          </w:p>
        </w:tc>
        <w:tc>
          <w:tcPr>
            <w:tcW w:w="7112" w:type="dxa"/>
          </w:tcPr>
          <w:p w14:paraId="6C8B29C8" w14:textId="77777777" w:rsidR="0033119E" w:rsidRDefault="0033119E" w:rsidP="00466E45">
            <w:pPr>
              <w:rPr>
                <w:sz w:val="20"/>
              </w:rPr>
            </w:pPr>
            <w:r>
              <w:rPr>
                <w:sz w:val="20"/>
              </w:rPr>
              <w:t>GET</w:t>
            </w:r>
          </w:p>
        </w:tc>
      </w:tr>
      <w:tr w:rsidR="0033119E" w14:paraId="4FDFF7E9" w14:textId="77777777" w:rsidTr="00466E45">
        <w:tc>
          <w:tcPr>
            <w:tcW w:w="1668" w:type="dxa"/>
          </w:tcPr>
          <w:p w14:paraId="6633A8E9" w14:textId="77777777" w:rsidR="0033119E" w:rsidRPr="007E7935" w:rsidRDefault="0033119E" w:rsidP="00466E45">
            <w:pPr>
              <w:rPr>
                <w:b/>
                <w:sz w:val="20"/>
              </w:rPr>
            </w:pPr>
            <w:r w:rsidRPr="007E7935">
              <w:rPr>
                <w:b/>
                <w:sz w:val="20"/>
              </w:rPr>
              <w:t>Parent Resource</w:t>
            </w:r>
            <w:r>
              <w:rPr>
                <w:b/>
                <w:sz w:val="20"/>
              </w:rPr>
              <w:t xml:space="preserve"> Type</w:t>
            </w:r>
          </w:p>
        </w:tc>
        <w:tc>
          <w:tcPr>
            <w:tcW w:w="7112" w:type="dxa"/>
          </w:tcPr>
          <w:p w14:paraId="66E3E548" w14:textId="77777777" w:rsidR="0033119E" w:rsidRPr="007E7935" w:rsidRDefault="0033119E" w:rsidP="00466E45">
            <w:pPr>
              <w:rPr>
                <w:sz w:val="20"/>
              </w:rPr>
            </w:pPr>
            <w:r>
              <w:rPr>
                <w:sz w:val="20"/>
              </w:rPr>
              <w:t>Layer/Table</w:t>
            </w:r>
          </w:p>
        </w:tc>
      </w:tr>
    </w:tbl>
    <w:p w14:paraId="5E36900B" w14:textId="77777777" w:rsidR="0033119E" w:rsidRDefault="0033119E" w:rsidP="0033119E">
      <w:pPr>
        <w:pStyle w:val="NWPSBS10"/>
        <w:keepNext/>
        <w:ind w:left="0"/>
        <w:rPr>
          <w:b/>
        </w:rPr>
      </w:pPr>
    </w:p>
    <w:p w14:paraId="7E7CF338" w14:textId="77777777" w:rsidR="0033119E" w:rsidRDefault="0033119E" w:rsidP="0033119E">
      <w:pPr>
        <w:pStyle w:val="NWPSBS10"/>
        <w:keepNext/>
        <w:ind w:left="0"/>
        <w:rPr>
          <w:b/>
        </w:rPr>
      </w:pPr>
    </w:p>
    <w:p w14:paraId="79AE7DB5" w14:textId="426F46B6" w:rsidR="0033119E" w:rsidRPr="004F7EEA" w:rsidRDefault="004F7EEA" w:rsidP="004F7EEA">
      <w:r w:rsidRPr="004F7EEA">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393CF848" w14:textId="77777777" w:rsidTr="00466E45">
        <w:tc>
          <w:tcPr>
            <w:tcW w:w="8780" w:type="dxa"/>
          </w:tcPr>
          <w:p w14:paraId="361990F9" w14:textId="77777777" w:rsidR="0033119E" w:rsidRDefault="0033119E" w:rsidP="00466E45">
            <w:pPr>
              <w:pStyle w:val="Requirement"/>
            </w:pPr>
            <w:r w:rsidRPr="001B4C5F">
              <w:t xml:space="preserve">The </w:t>
            </w:r>
            <w:r>
              <w:t xml:space="preserve">Image </w:t>
            </w:r>
            <w:r w:rsidRPr="001B4C5F">
              <w:t xml:space="preserve">resource SHALL </w:t>
            </w:r>
            <w:r>
              <w:t xml:space="preserve">accept requests that conform to the URI template in </w:t>
            </w:r>
            <w:r>
              <w:fldChar w:fldCharType="begin"/>
            </w:r>
            <w:r>
              <w:instrText xml:space="preserve"> REF _Ref183852605 \h </w:instrText>
            </w:r>
            <w:r>
              <w:fldChar w:fldCharType="separate"/>
            </w:r>
            <w:r w:rsidRPr="007042A1">
              <w:t xml:space="preserve">Table </w:t>
            </w:r>
            <w:r>
              <w:t>9</w:t>
            </w:r>
            <w:r>
              <w:fldChar w:fldCharType="end"/>
            </w:r>
            <w:r>
              <w:t xml:space="preserve"> and use any HTTP method identified in the same table</w:t>
            </w:r>
            <w:r w:rsidRPr="001B4C5F">
              <w:t>.</w:t>
            </w:r>
          </w:p>
          <w:p w14:paraId="0DDB82FE"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imageRequest</w:t>
            </w:r>
            <w:proofErr w:type="spellEnd"/>
          </w:p>
        </w:tc>
      </w:tr>
    </w:tbl>
    <w:p w14:paraId="730DA9DC" w14:textId="77777777" w:rsidR="0033119E" w:rsidRPr="007666C4" w:rsidRDefault="0033119E" w:rsidP="0033119E">
      <w:pPr>
        <w:pStyle w:val="NWPText10"/>
        <w:ind w:left="0"/>
      </w:pPr>
    </w:p>
    <w:p w14:paraId="6E3A569A"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71" w:name="_Toc188938291"/>
      <w:bookmarkStart w:id="72" w:name="_Toc197506155"/>
      <w:r>
        <w:t>Image resources</w:t>
      </w:r>
      <w:bookmarkEnd w:id="71"/>
      <w:bookmarkEnd w:id="72"/>
    </w:p>
    <w:p w14:paraId="4F19518C" w14:textId="77777777" w:rsidR="0033119E" w:rsidRDefault="0033119E" w:rsidP="0033119E">
      <w:pPr>
        <w:pStyle w:val="NWPText10"/>
        <w:keepNext/>
        <w:ind w:left="0"/>
        <w:rPr>
          <w:b/>
        </w:rPr>
      </w:pPr>
    </w:p>
    <w:p w14:paraId="195A4E97" w14:textId="77777777" w:rsidR="0033119E" w:rsidRDefault="0033119E" w:rsidP="0033119E">
      <w:pPr>
        <w:pStyle w:val="NWPText10"/>
        <w:keepNext/>
        <w:ind w:left="0"/>
        <w:outlineLvl w:val="0"/>
        <w:rPr>
          <w:b/>
        </w:rPr>
      </w:pPr>
      <w:r>
        <w:rPr>
          <w:b/>
        </w:rPr>
        <w:t>Response Requirements</w:t>
      </w:r>
    </w:p>
    <w:p w14:paraId="3885AB75" w14:textId="77777777" w:rsidR="0033119E" w:rsidRPr="009B34E4"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6F63AA4D" w14:textId="77777777" w:rsidTr="00466E45">
        <w:trPr>
          <w:cantSplit/>
        </w:trPr>
        <w:tc>
          <w:tcPr>
            <w:tcW w:w="8780" w:type="dxa"/>
          </w:tcPr>
          <w:p w14:paraId="7B0F6E9C" w14:textId="77777777" w:rsidR="0033119E" w:rsidRPr="004E7E6D" w:rsidRDefault="0033119E" w:rsidP="00466E45">
            <w:pPr>
              <w:pStyle w:val="Requirement"/>
            </w:pPr>
            <w:r w:rsidRPr="004E7E6D">
              <w:t xml:space="preserve">The image bytes SHALL be </w:t>
            </w:r>
            <w:r>
              <w:t>returned</w:t>
            </w:r>
            <w:r w:rsidRPr="004E7E6D">
              <w:t xml:space="preserve"> to the client. If the image is not found, an HTTP status code of 404 SHALL be returned.</w:t>
            </w:r>
          </w:p>
          <w:p w14:paraId="1A133EFA" w14:textId="77777777" w:rsidR="0033119E" w:rsidRPr="00173559" w:rsidRDefault="0033119E" w:rsidP="00466E45">
            <w:pPr>
              <w:pStyle w:val="RequirementURI"/>
            </w:pPr>
            <w:proofErr w:type="spellStart"/>
            <w:proofErr w:type="gramStart"/>
            <w:r>
              <w:t>mapservice</w:t>
            </w:r>
            <w:proofErr w:type="spellEnd"/>
            <w:proofErr w:type="gramEnd"/>
            <w:r w:rsidRPr="009E6856">
              <w:t>/</w:t>
            </w:r>
            <w:r>
              <w:t>image</w:t>
            </w:r>
          </w:p>
        </w:tc>
      </w:tr>
    </w:tbl>
    <w:p w14:paraId="5D892FA0" w14:textId="77777777" w:rsidR="0033119E" w:rsidRDefault="0033119E" w:rsidP="0033119E"/>
    <w:p w14:paraId="5D0F401A" w14:textId="425B47A3" w:rsidR="00173B8E" w:rsidRDefault="00173B8E" w:rsidP="00173B8E">
      <w:pPr>
        <w:pStyle w:val="berschrift3"/>
        <w:numPr>
          <w:ilvl w:val="2"/>
          <w:numId w:val="10"/>
        </w:numPr>
        <w:tabs>
          <w:tab w:val="clear" w:pos="660"/>
          <w:tab w:val="clear" w:pos="880"/>
        </w:tabs>
        <w:suppressAutoHyphens w:val="0"/>
        <w:spacing w:before="240" w:after="60" w:line="240" w:lineRule="auto"/>
        <w:ind w:left="0" w:firstLine="0"/>
      </w:pPr>
      <w:bookmarkStart w:id="73" w:name="_Toc197506156"/>
      <w:r>
        <w:t>Example</w:t>
      </w:r>
      <w:bookmarkEnd w:id="73"/>
    </w:p>
    <w:p w14:paraId="7CF893A0" w14:textId="5EE760D3" w:rsidR="00173B8E" w:rsidRPr="00173B8E" w:rsidRDefault="00173B8E" w:rsidP="00173B8E">
      <w:pPr>
        <w:pStyle w:val="NWPText10"/>
        <w:ind w:left="0"/>
      </w:pPr>
      <w:r>
        <w:t>URL of an image:</w:t>
      </w:r>
    </w:p>
    <w:p w14:paraId="4B350BA2" w14:textId="64F4DD4C" w:rsidR="00173B8E" w:rsidRDefault="00173B8E" w:rsidP="00173B8E">
      <w:pPr>
        <w:pStyle w:val="CodeSample"/>
      </w:pPr>
      <w:r>
        <w:t>http://example.com/rest/services/311Incidents/MapServer/0/images/1DD4FC53</w:t>
      </w:r>
    </w:p>
    <w:p w14:paraId="4299D2C8" w14:textId="77777777" w:rsidR="00173B8E" w:rsidRDefault="00173B8E" w:rsidP="00173B8E">
      <w:pPr>
        <w:pStyle w:val="NWPText10"/>
        <w:keepNext/>
        <w:ind w:left="0"/>
        <w:outlineLvl w:val="0"/>
        <w:rPr>
          <w:sz w:val="24"/>
          <w:lang w:val="en-GB"/>
        </w:rPr>
      </w:pPr>
    </w:p>
    <w:p w14:paraId="22380BB7" w14:textId="77777777" w:rsidR="00173B8E" w:rsidRDefault="00173B8E" w:rsidP="00173B8E">
      <w:pPr>
        <w:pStyle w:val="NWPText10"/>
        <w:keepNext/>
        <w:ind w:left="0"/>
        <w:outlineLvl w:val="0"/>
        <w:rPr>
          <w:b/>
        </w:rPr>
      </w:pPr>
      <w:r>
        <w:rPr>
          <w:b/>
        </w:rPr>
        <w:t>Request</w:t>
      </w:r>
    </w:p>
    <w:p w14:paraId="5B2622C7" w14:textId="574B408F" w:rsidR="00173B8E" w:rsidRDefault="00173B8E" w:rsidP="00173B8E">
      <w:pPr>
        <w:pStyle w:val="CodeSample"/>
      </w:pPr>
      <w:r>
        <w:t>GET /rest/services/311Incidents/</w:t>
      </w:r>
      <w:proofErr w:type="spellStart"/>
      <w:r>
        <w:t>MapServer</w:t>
      </w:r>
      <w:proofErr w:type="spellEnd"/>
      <w:r>
        <w:t>/0/images/1DD4FC53 HTTP/1.1</w:t>
      </w:r>
    </w:p>
    <w:p w14:paraId="61110814" w14:textId="77777777" w:rsidR="00173B8E" w:rsidRDefault="00173B8E" w:rsidP="00173B8E">
      <w:pPr>
        <w:pStyle w:val="CodeSample"/>
      </w:pPr>
      <w:r>
        <w:lastRenderedPageBreak/>
        <w:t>Host: example.com</w:t>
      </w:r>
    </w:p>
    <w:p w14:paraId="656FD4A9" w14:textId="77777777" w:rsidR="00173B8E" w:rsidRDefault="00173B8E" w:rsidP="00173B8E">
      <w:pPr>
        <w:pStyle w:val="NWPText10"/>
        <w:ind w:left="0"/>
      </w:pPr>
    </w:p>
    <w:p w14:paraId="0E3E38BB" w14:textId="77777777" w:rsidR="00173B8E" w:rsidRPr="00B67675" w:rsidRDefault="00173B8E" w:rsidP="00173B8E">
      <w:pPr>
        <w:pStyle w:val="NWPText10"/>
        <w:keepNext/>
        <w:ind w:left="0"/>
        <w:outlineLvl w:val="0"/>
        <w:rPr>
          <w:b/>
        </w:rPr>
      </w:pPr>
      <w:r>
        <w:rPr>
          <w:b/>
        </w:rPr>
        <w:t>Response</w:t>
      </w:r>
    </w:p>
    <w:p w14:paraId="04130F8A" w14:textId="77777777" w:rsidR="00173B8E" w:rsidRDefault="00173B8E" w:rsidP="00173B8E">
      <w:pPr>
        <w:pStyle w:val="CodeSample"/>
      </w:pPr>
      <w:r>
        <w:t>HTTP/1.1 200 OK</w:t>
      </w:r>
    </w:p>
    <w:p w14:paraId="6A47DE0C" w14:textId="77777777" w:rsidR="00173B8E" w:rsidRDefault="00173B8E" w:rsidP="00173B8E">
      <w:pPr>
        <w:pStyle w:val="CodeSample"/>
      </w:pPr>
      <w:r>
        <w:t>Content-Type: image/</w:t>
      </w:r>
      <w:proofErr w:type="spellStart"/>
      <w:r>
        <w:t>png</w:t>
      </w:r>
      <w:proofErr w:type="spellEnd"/>
    </w:p>
    <w:p w14:paraId="621E660C" w14:textId="77777777" w:rsidR="00173B8E" w:rsidRDefault="00173B8E" w:rsidP="00173B8E">
      <w:pPr>
        <w:pStyle w:val="CodeSample"/>
      </w:pPr>
      <w:r>
        <w:t xml:space="preserve">Content-Length: </w:t>
      </w:r>
      <w:proofErr w:type="spellStart"/>
      <w:r>
        <w:t>nnn</w:t>
      </w:r>
      <w:proofErr w:type="spellEnd"/>
    </w:p>
    <w:p w14:paraId="433DC595" w14:textId="77777777" w:rsidR="00173B8E" w:rsidRDefault="00173B8E" w:rsidP="00173B8E">
      <w:pPr>
        <w:pStyle w:val="CodeSample"/>
      </w:pPr>
    </w:p>
    <w:p w14:paraId="33D1BC32" w14:textId="77777777" w:rsidR="00173B8E" w:rsidRDefault="00173B8E" w:rsidP="00173B8E">
      <w:pPr>
        <w:pStyle w:val="CodeSample"/>
      </w:pPr>
      <w:proofErr w:type="gramStart"/>
      <w:r w:rsidRPr="00AB0479">
        <w:t>iVBORw0KGgoAAAANSUhEUgAAADIA</w:t>
      </w:r>
      <w:proofErr w:type="gramEnd"/>
      <w:r>
        <w:t>…</w:t>
      </w:r>
    </w:p>
    <w:p w14:paraId="3802C368" w14:textId="77777777" w:rsidR="00173B8E" w:rsidRDefault="00173B8E" w:rsidP="0033119E"/>
    <w:p w14:paraId="72F4FD71"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74" w:name="_Toc188938292"/>
      <w:bookmarkStart w:id="75" w:name="_Toc197506157"/>
      <w:r>
        <w:t>All Layers and Tables</w:t>
      </w:r>
      <w:bookmarkEnd w:id="74"/>
      <w:bookmarkEnd w:id="75"/>
    </w:p>
    <w:p w14:paraId="3BABBC9B"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76" w:name="_Toc188938293"/>
      <w:bookmarkStart w:id="77" w:name="_Toc197506158"/>
      <w:r>
        <w:t>Overview</w:t>
      </w:r>
      <w:bookmarkEnd w:id="76"/>
      <w:bookmarkEnd w:id="77"/>
    </w:p>
    <w:p w14:paraId="466F5728" w14:textId="77777777" w:rsidR="0033119E" w:rsidRDefault="0033119E" w:rsidP="0033119E">
      <w:r w:rsidRPr="0082027E">
        <w:t xml:space="preserve">The All Layers and Tables resource represents all the layers and stand-alone tables under a map service. It provides basic information about the layers and tables such as their names, types, parent and </w:t>
      </w:r>
      <w:proofErr w:type="spellStart"/>
      <w:r w:rsidRPr="0082027E">
        <w:t>sublayers</w:t>
      </w:r>
      <w:proofErr w:type="spellEnd"/>
      <w:r w:rsidRPr="0082027E">
        <w:t>, fields, minimum and maximum scales, extents, and copyright text.</w:t>
      </w:r>
    </w:p>
    <w:p w14:paraId="386F72FF"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78" w:name="_Toc188938294"/>
      <w:bookmarkStart w:id="79" w:name="_Toc197506159"/>
      <w:r>
        <w:t>All Layers and Tables URI</w:t>
      </w:r>
      <w:bookmarkEnd w:id="78"/>
      <w:bookmarkEnd w:id="79"/>
    </w:p>
    <w:p w14:paraId="269B75D5" w14:textId="77777777" w:rsidR="0033119E" w:rsidRDefault="0033119E" w:rsidP="0033119E">
      <w:r>
        <w:t>In the following URI templates, these variables are used:</w:t>
      </w:r>
    </w:p>
    <w:p w14:paraId="35043403" w14:textId="77777777" w:rsidR="0033119E" w:rsidRDefault="0033119E" w:rsidP="0033119E">
      <w:pPr>
        <w:pStyle w:val="Listenabsatz"/>
        <w:numPr>
          <w:ilvl w:val="0"/>
          <w:numId w:val="15"/>
        </w:numPr>
      </w:pPr>
      <w:proofErr w:type="spellStart"/>
      <w:proofErr w:type="gramStart"/>
      <w:r w:rsidRPr="008611DD">
        <w:t>mapServiceURI</w:t>
      </w:r>
      <w:proofErr w:type="spellEnd"/>
      <w:proofErr w:type="gramEnd"/>
      <w:r>
        <w:t>: URL of a Map Service Root resource without any parameter</w:t>
      </w:r>
    </w:p>
    <w:p w14:paraId="7D4C2370" w14:textId="77777777" w:rsidR="0033119E" w:rsidRPr="007042A1" w:rsidRDefault="0033119E" w:rsidP="0033119E">
      <w:pPr>
        <w:pStyle w:val="Beschriftung"/>
        <w:outlineLvl w:val="0"/>
      </w:pPr>
      <w:bookmarkStart w:id="80" w:name="_Ref180220372"/>
      <w:bookmarkStart w:id="81" w:name="_Toc188938452"/>
      <w:r w:rsidRPr="007042A1">
        <w:t xml:space="preserve">Table </w:t>
      </w:r>
      <w:r>
        <w:fldChar w:fldCharType="begin"/>
      </w:r>
      <w:r>
        <w:instrText xml:space="preserve"> SEQ Tabelle \* ARABIC </w:instrText>
      </w:r>
      <w:r>
        <w:fldChar w:fldCharType="separate"/>
      </w:r>
      <w:r>
        <w:rPr>
          <w:noProof/>
        </w:rPr>
        <w:t>10</w:t>
      </w:r>
      <w:r>
        <w:rPr>
          <w:noProof/>
        </w:rPr>
        <w:fldChar w:fldCharType="end"/>
      </w:r>
      <w:bookmarkEnd w:id="80"/>
      <w:r w:rsidRPr="007042A1">
        <w:t xml:space="preserve"> – </w:t>
      </w:r>
      <w:r>
        <w:t>All Layers and Tables r</w:t>
      </w:r>
      <w:r w:rsidRPr="007042A1">
        <w:t>eference</w:t>
      </w:r>
      <w:bookmarkEnd w:id="81"/>
    </w:p>
    <w:tbl>
      <w:tblPr>
        <w:tblStyle w:val="Tabellenraster"/>
        <w:tblW w:w="0" w:type="auto"/>
        <w:tblLook w:val="04A0" w:firstRow="1" w:lastRow="0" w:firstColumn="1" w:lastColumn="0" w:noHBand="0" w:noVBand="1"/>
      </w:tblPr>
      <w:tblGrid>
        <w:gridCol w:w="1668"/>
        <w:gridCol w:w="7112"/>
      </w:tblGrid>
      <w:tr w:rsidR="0033119E" w14:paraId="796B7B90" w14:textId="77777777" w:rsidTr="00466E45">
        <w:tc>
          <w:tcPr>
            <w:tcW w:w="1668" w:type="dxa"/>
          </w:tcPr>
          <w:p w14:paraId="6CF88369" w14:textId="77777777" w:rsidR="0033119E" w:rsidRPr="007E7935" w:rsidRDefault="0033119E" w:rsidP="00466E45">
            <w:pPr>
              <w:rPr>
                <w:b/>
                <w:sz w:val="20"/>
              </w:rPr>
            </w:pPr>
            <w:r>
              <w:rPr>
                <w:b/>
                <w:sz w:val="20"/>
              </w:rPr>
              <w:t>URI template</w:t>
            </w:r>
          </w:p>
        </w:tc>
        <w:tc>
          <w:tcPr>
            <w:tcW w:w="7112" w:type="dxa"/>
          </w:tcPr>
          <w:p w14:paraId="14D63993" w14:textId="77777777" w:rsidR="0033119E" w:rsidRPr="007E7935" w:rsidRDefault="0033119E" w:rsidP="00466E45">
            <w:pPr>
              <w:rPr>
                <w:sz w:val="20"/>
              </w:rPr>
            </w:pPr>
            <w:r>
              <w:rPr>
                <w:sz w:val="20"/>
              </w:rPr>
              <w:t>{+</w:t>
            </w:r>
            <w:proofErr w:type="spellStart"/>
            <w:proofErr w:type="gramStart"/>
            <w:r w:rsidRPr="00542958">
              <w:rPr>
                <w:sz w:val="20"/>
              </w:rPr>
              <w:t>mapServiceURI</w:t>
            </w:r>
            <w:proofErr w:type="spellEnd"/>
            <w:proofErr w:type="gramEnd"/>
            <w:r>
              <w:rPr>
                <w:sz w:val="20"/>
              </w:rPr>
              <w:t>}/layers</w:t>
            </w:r>
            <w:r w:rsidRPr="0046279D">
              <w:rPr>
                <w:sz w:val="20"/>
              </w:rPr>
              <w:t>{?f}</w:t>
            </w:r>
          </w:p>
        </w:tc>
      </w:tr>
      <w:tr w:rsidR="0033119E" w14:paraId="69A7D25E" w14:textId="77777777" w:rsidTr="00466E45">
        <w:tc>
          <w:tcPr>
            <w:tcW w:w="1668" w:type="dxa"/>
          </w:tcPr>
          <w:p w14:paraId="2B70483D" w14:textId="77777777" w:rsidR="0033119E" w:rsidRPr="007E7935" w:rsidRDefault="0033119E" w:rsidP="00466E45">
            <w:pPr>
              <w:rPr>
                <w:b/>
                <w:sz w:val="20"/>
              </w:rPr>
            </w:pPr>
            <w:r>
              <w:rPr>
                <w:b/>
                <w:sz w:val="20"/>
              </w:rPr>
              <w:t>HTTP methods</w:t>
            </w:r>
          </w:p>
        </w:tc>
        <w:tc>
          <w:tcPr>
            <w:tcW w:w="7112" w:type="dxa"/>
          </w:tcPr>
          <w:p w14:paraId="0D9008A1" w14:textId="77777777" w:rsidR="0033119E" w:rsidRDefault="0033119E" w:rsidP="00466E45">
            <w:pPr>
              <w:rPr>
                <w:sz w:val="20"/>
              </w:rPr>
            </w:pPr>
            <w:r>
              <w:rPr>
                <w:sz w:val="20"/>
              </w:rPr>
              <w:t>GET</w:t>
            </w:r>
          </w:p>
        </w:tc>
      </w:tr>
      <w:tr w:rsidR="0033119E" w14:paraId="4C038C0D" w14:textId="77777777" w:rsidTr="00466E45">
        <w:tc>
          <w:tcPr>
            <w:tcW w:w="1668" w:type="dxa"/>
          </w:tcPr>
          <w:p w14:paraId="663E3DBB" w14:textId="77777777" w:rsidR="0033119E" w:rsidRPr="007E7935" w:rsidRDefault="0033119E" w:rsidP="00466E45">
            <w:pPr>
              <w:rPr>
                <w:b/>
                <w:sz w:val="20"/>
              </w:rPr>
            </w:pPr>
            <w:r w:rsidRPr="007E7935">
              <w:rPr>
                <w:b/>
                <w:sz w:val="20"/>
              </w:rPr>
              <w:t>Parent Resource</w:t>
            </w:r>
            <w:r>
              <w:rPr>
                <w:b/>
                <w:sz w:val="20"/>
              </w:rPr>
              <w:t xml:space="preserve"> Type</w:t>
            </w:r>
          </w:p>
        </w:tc>
        <w:tc>
          <w:tcPr>
            <w:tcW w:w="7112" w:type="dxa"/>
          </w:tcPr>
          <w:p w14:paraId="7CD32A1D" w14:textId="77777777" w:rsidR="0033119E" w:rsidRPr="007E7935" w:rsidRDefault="0033119E" w:rsidP="00466E45">
            <w:pPr>
              <w:rPr>
                <w:sz w:val="20"/>
              </w:rPr>
            </w:pPr>
            <w:r>
              <w:rPr>
                <w:sz w:val="20"/>
              </w:rPr>
              <w:t>Map Service</w:t>
            </w:r>
          </w:p>
        </w:tc>
      </w:tr>
    </w:tbl>
    <w:p w14:paraId="3F20AFC1" w14:textId="77777777" w:rsidR="0033119E" w:rsidRDefault="0033119E" w:rsidP="0033119E"/>
    <w:p w14:paraId="64036191" w14:textId="77777777" w:rsidR="0033119E" w:rsidRDefault="0033119E" w:rsidP="0033119E">
      <w:pPr>
        <w:pStyle w:val="Beschriftung"/>
        <w:outlineLvl w:val="0"/>
      </w:pPr>
      <w:bookmarkStart w:id="82" w:name="_Ref180220362"/>
      <w:bookmarkStart w:id="83" w:name="_Toc188938453"/>
      <w:r w:rsidRPr="007042A1">
        <w:t xml:space="preserve">Table </w:t>
      </w:r>
      <w:r>
        <w:fldChar w:fldCharType="begin"/>
      </w:r>
      <w:r>
        <w:instrText xml:space="preserve"> SEQ Tabelle \* ARABIC </w:instrText>
      </w:r>
      <w:r>
        <w:fldChar w:fldCharType="separate"/>
      </w:r>
      <w:r>
        <w:rPr>
          <w:noProof/>
        </w:rPr>
        <w:t>11</w:t>
      </w:r>
      <w:r>
        <w:rPr>
          <w:noProof/>
        </w:rPr>
        <w:fldChar w:fldCharType="end"/>
      </w:r>
      <w:bookmarkEnd w:id="82"/>
      <w:r w:rsidRPr="007042A1">
        <w:t xml:space="preserve"> – </w:t>
      </w:r>
      <w:r>
        <w:t>All Layers and Tables parameters</w:t>
      </w:r>
      <w:bookmarkEnd w:id="83"/>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24209FB0"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70C2EB70"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0CF19E2" w14:textId="77777777" w:rsidR="0033119E" w:rsidRDefault="0033119E" w:rsidP="00466E45">
            <w:pPr>
              <w:rPr>
                <w:b/>
                <w:sz w:val="20"/>
              </w:rPr>
            </w:pPr>
            <w:r>
              <w:rPr>
                <w:b/>
                <w:sz w:val="20"/>
              </w:rPr>
              <w:t>Details</w:t>
            </w:r>
          </w:p>
        </w:tc>
      </w:tr>
      <w:tr w:rsidR="0033119E" w14:paraId="1B3C85FD" w14:textId="77777777" w:rsidTr="00466E45">
        <w:trPr>
          <w:trHeight w:val="92"/>
        </w:trPr>
        <w:tc>
          <w:tcPr>
            <w:tcW w:w="1702" w:type="dxa"/>
            <w:vMerge w:val="restart"/>
            <w:tcBorders>
              <w:top w:val="single" w:sz="4" w:space="0" w:color="000000"/>
              <w:left w:val="single" w:sz="4" w:space="0" w:color="000000"/>
              <w:right w:val="single" w:sz="4" w:space="0" w:color="000000"/>
            </w:tcBorders>
          </w:tcPr>
          <w:p w14:paraId="129AD957" w14:textId="77777777" w:rsidR="0033119E" w:rsidRDefault="0033119E" w:rsidP="00466E45">
            <w:pPr>
              <w:rPr>
                <w:sz w:val="20"/>
              </w:rPr>
            </w:pPr>
            <w:proofErr w:type="gramStart"/>
            <w:r>
              <w:rPr>
                <w:sz w:val="20"/>
              </w:rPr>
              <w:t>f</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99098A3" w14:textId="77777777" w:rsidR="0033119E" w:rsidRDefault="0033119E" w:rsidP="00466E45">
            <w:pPr>
              <w:rPr>
                <w:sz w:val="20"/>
              </w:rPr>
            </w:pPr>
            <w:r>
              <w:rPr>
                <w:sz w:val="20"/>
              </w:rPr>
              <w:t xml:space="preserve">The response format. </w:t>
            </w:r>
          </w:p>
        </w:tc>
      </w:tr>
      <w:tr w:rsidR="0033119E" w14:paraId="10113488" w14:textId="77777777" w:rsidTr="00466E45">
        <w:tc>
          <w:tcPr>
            <w:tcW w:w="1702" w:type="dxa"/>
            <w:vMerge/>
            <w:tcBorders>
              <w:left w:val="single" w:sz="4" w:space="0" w:color="000000"/>
              <w:right w:val="single" w:sz="4" w:space="0" w:color="000000"/>
            </w:tcBorders>
          </w:tcPr>
          <w:p w14:paraId="7BECF1C1"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4C0377D1"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C186CC2" w14:textId="77777777" w:rsidR="0033119E" w:rsidRDefault="0033119E" w:rsidP="00466E45">
            <w:pPr>
              <w:keepNext/>
              <w:rPr>
                <w:sz w:val="20"/>
              </w:rPr>
            </w:pPr>
            <w:r>
              <w:rPr>
                <w:sz w:val="20"/>
              </w:rPr>
              <w:t>Yes</w:t>
            </w:r>
          </w:p>
        </w:tc>
      </w:tr>
      <w:tr w:rsidR="0033119E" w:rsidRPr="006F21BE" w14:paraId="2897F10D" w14:textId="77777777" w:rsidTr="00466E45">
        <w:tc>
          <w:tcPr>
            <w:tcW w:w="1702" w:type="dxa"/>
            <w:vMerge/>
            <w:tcBorders>
              <w:left w:val="single" w:sz="4" w:space="0" w:color="000000"/>
              <w:right w:val="single" w:sz="4" w:space="0" w:color="000000"/>
            </w:tcBorders>
          </w:tcPr>
          <w:p w14:paraId="7F190804"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7E556DA5"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2E5C5E3C" w14:textId="77777777" w:rsidR="0033119E" w:rsidRPr="006F21BE" w:rsidRDefault="0033119E" w:rsidP="00466E45">
            <w:pPr>
              <w:keepNext/>
              <w:rPr>
                <w:rStyle w:val="Codefragment"/>
              </w:rPr>
            </w:pPr>
            <w:r w:rsidRPr="006F21BE">
              <w:rPr>
                <w:rStyle w:val="Codefragment"/>
                <w:sz w:val="20"/>
              </w:rPr>
              <w:t>"json"</w:t>
            </w:r>
          </w:p>
        </w:tc>
      </w:tr>
      <w:tr w:rsidR="0033119E" w:rsidRPr="003E508E" w14:paraId="5FC99FC7" w14:textId="77777777" w:rsidTr="00466E45">
        <w:tc>
          <w:tcPr>
            <w:tcW w:w="1702" w:type="dxa"/>
            <w:vMerge/>
            <w:tcBorders>
              <w:left w:val="single" w:sz="4" w:space="0" w:color="000000"/>
              <w:right w:val="single" w:sz="4" w:space="0" w:color="000000"/>
            </w:tcBorders>
          </w:tcPr>
          <w:p w14:paraId="68073D9C"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78D38B38"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690E5B8" w14:textId="77777777" w:rsidR="0033119E" w:rsidRPr="003E508E" w:rsidRDefault="0033119E" w:rsidP="00466E45">
            <w:pPr>
              <w:rPr>
                <w:rStyle w:val="Codefragment"/>
              </w:rPr>
            </w:pPr>
            <w:r w:rsidRPr="003E508E">
              <w:rPr>
                <w:rStyle w:val="Codefragment"/>
                <w:sz w:val="20"/>
              </w:rPr>
              <w:t>f=json</w:t>
            </w:r>
          </w:p>
        </w:tc>
      </w:tr>
    </w:tbl>
    <w:p w14:paraId="550390A0" w14:textId="77777777" w:rsidR="0033119E" w:rsidRDefault="0033119E" w:rsidP="0033119E">
      <w:pPr>
        <w:pStyle w:val="NWPSBS10"/>
        <w:keepNext/>
        <w:ind w:left="0"/>
        <w:rPr>
          <w:b/>
        </w:rPr>
      </w:pPr>
    </w:p>
    <w:p w14:paraId="015A079D" w14:textId="77777777" w:rsidR="0033119E" w:rsidRDefault="0033119E" w:rsidP="0033119E">
      <w:pPr>
        <w:pStyle w:val="NWPSBS10"/>
        <w:keepNext/>
        <w:ind w:left="0"/>
        <w:rPr>
          <w:b/>
        </w:rPr>
      </w:pPr>
    </w:p>
    <w:p w14:paraId="75E2B9D2" w14:textId="396764F8" w:rsidR="0033119E" w:rsidRDefault="004F7EEA" w:rsidP="004F7EEA">
      <w:r w:rsidRPr="004F7EEA">
        <w:rPr>
          <w:b/>
        </w:rPr>
        <w:t>Request Requirements</w:t>
      </w:r>
    </w:p>
    <w:p w14:paraId="15FF9871" w14:textId="77777777" w:rsidR="0033119E"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2227B93F" w14:textId="77777777" w:rsidTr="00466E45">
        <w:tc>
          <w:tcPr>
            <w:tcW w:w="8780" w:type="dxa"/>
          </w:tcPr>
          <w:p w14:paraId="0987DC54" w14:textId="77777777" w:rsidR="0033119E" w:rsidRDefault="0033119E" w:rsidP="00466E45">
            <w:pPr>
              <w:pStyle w:val="Requirement"/>
            </w:pPr>
            <w:r w:rsidRPr="001B4C5F">
              <w:t xml:space="preserve">The </w:t>
            </w:r>
            <w:r>
              <w:t xml:space="preserve">All Layers and Tables </w:t>
            </w:r>
            <w:r w:rsidRPr="001B4C5F">
              <w:t xml:space="preserve">resource SHALL </w:t>
            </w:r>
            <w:r>
              <w:t xml:space="preserve">accept requests that conform to the URI template in </w:t>
            </w:r>
            <w:r>
              <w:fldChar w:fldCharType="begin"/>
            </w:r>
            <w:r>
              <w:instrText xml:space="preserve"> REF _Ref180220372 \h </w:instrText>
            </w:r>
            <w:r>
              <w:fldChar w:fldCharType="separate"/>
            </w:r>
            <w:r w:rsidRPr="007042A1">
              <w:t xml:space="preserve">Table </w:t>
            </w:r>
            <w:r>
              <w:t>10</w:t>
            </w:r>
            <w:r>
              <w:fldChar w:fldCharType="end"/>
            </w:r>
            <w:r>
              <w:t xml:space="preserve"> and use any HTTP method identified in the same table</w:t>
            </w:r>
            <w:r w:rsidRPr="001B4C5F">
              <w:t>.</w:t>
            </w:r>
          </w:p>
          <w:p w14:paraId="3C1C3B9D"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allLayersAndTablesRequest</w:t>
            </w:r>
            <w:proofErr w:type="spellEnd"/>
          </w:p>
        </w:tc>
      </w:tr>
    </w:tbl>
    <w:p w14:paraId="68FA7D1A" w14:textId="77777777" w:rsidR="0033119E" w:rsidRPr="00FD237A"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21BA134A" w14:textId="77777777" w:rsidTr="00466E45">
        <w:tc>
          <w:tcPr>
            <w:tcW w:w="8780" w:type="dxa"/>
          </w:tcPr>
          <w:p w14:paraId="6C9E38C4" w14:textId="77777777" w:rsidR="0033119E" w:rsidRDefault="0033119E" w:rsidP="00466E45">
            <w:pPr>
              <w:pStyle w:val="Requirement"/>
            </w:pPr>
            <w:r>
              <w:t>The All Layers and Tables</w:t>
            </w:r>
            <w:r w:rsidRPr="001B4C5F">
              <w:t xml:space="preserve"> resource SHALL </w:t>
            </w:r>
            <w:r>
              <w:t xml:space="preserve">support all parameters and values specified in </w:t>
            </w:r>
            <w:r>
              <w:fldChar w:fldCharType="begin"/>
            </w:r>
            <w:r>
              <w:instrText xml:space="preserve"> REF _Ref180220362 \h </w:instrText>
            </w:r>
            <w:r>
              <w:fldChar w:fldCharType="separate"/>
            </w:r>
            <w:r w:rsidRPr="007042A1">
              <w:t xml:space="preserve">Table </w:t>
            </w:r>
            <w:r>
              <w:t>11</w:t>
            </w:r>
            <w:r>
              <w:fldChar w:fldCharType="end"/>
            </w:r>
            <w:r w:rsidRPr="001B4C5F">
              <w:t>.</w:t>
            </w:r>
          </w:p>
          <w:p w14:paraId="0CF4ADBE"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allLayersAndTablesParameters</w:t>
            </w:r>
            <w:proofErr w:type="spellEnd"/>
          </w:p>
        </w:tc>
      </w:tr>
    </w:tbl>
    <w:p w14:paraId="7A82B95F" w14:textId="77777777" w:rsidR="0033119E" w:rsidRPr="00496615" w:rsidRDefault="0033119E" w:rsidP="0033119E">
      <w:pPr>
        <w:pStyle w:val="NWPText10"/>
      </w:pPr>
    </w:p>
    <w:p w14:paraId="040E7A43"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84" w:name="_Toc188938295"/>
      <w:bookmarkStart w:id="85" w:name="_Toc197506160"/>
      <w:r>
        <w:t>All Layers and Tables resources</w:t>
      </w:r>
      <w:bookmarkEnd w:id="84"/>
      <w:bookmarkEnd w:id="85"/>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67638D2E" w14:textId="77777777" w:rsidTr="00466E45">
        <w:tc>
          <w:tcPr>
            <w:tcW w:w="8780" w:type="dxa"/>
          </w:tcPr>
          <w:p w14:paraId="3A74FC7C" w14:textId="77777777" w:rsidR="0033119E" w:rsidRDefault="0033119E" w:rsidP="00466E45">
            <w:pPr>
              <w:pStyle w:val="Requirement"/>
            </w:pPr>
            <w:r w:rsidRPr="001B4C5F">
              <w:t xml:space="preserve">The </w:t>
            </w:r>
            <w:r>
              <w:t xml:space="preserve">JSON representation of an All Layers and Tables </w:t>
            </w:r>
            <w:r w:rsidRPr="001B4C5F">
              <w:t xml:space="preserve">resource SHALL validate against the JSON Schema </w:t>
            </w:r>
            <w:r w:rsidRPr="009E1F99">
              <w:rPr>
                <w:b/>
              </w:rPr>
              <w:t>http://schemas.opengis.net/gsr-ms/1.0/allLayersAndTables.json</w:t>
            </w:r>
            <w:r>
              <w:t xml:space="preserve"> or in case of an exception against JSON Schema </w:t>
            </w:r>
            <w:r w:rsidRPr="001B4C5F">
              <w:t>http://schemas.opengis.net/gsr/1.0/</w:t>
            </w:r>
            <w:r>
              <w:t>exception</w:t>
            </w:r>
            <w:r w:rsidRPr="001B4C5F">
              <w:t>.json.</w:t>
            </w:r>
          </w:p>
          <w:p w14:paraId="3506F7F7"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allLayersAndTablesV</w:t>
            </w:r>
            <w:r w:rsidRPr="009E6856">
              <w:t>alid</w:t>
            </w:r>
            <w:proofErr w:type="spellEnd"/>
          </w:p>
        </w:tc>
      </w:tr>
    </w:tbl>
    <w:p w14:paraId="7ECEAAB2" w14:textId="77777777" w:rsidR="0033119E" w:rsidRDefault="0033119E" w:rsidP="0033119E">
      <w:pPr>
        <w:pStyle w:val="NWPText10"/>
        <w:keepNext/>
        <w:ind w:left="0"/>
      </w:pPr>
    </w:p>
    <w:p w14:paraId="6EF4B116" w14:textId="77777777" w:rsidR="00DB62F2" w:rsidRDefault="00DB62F2"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73559" w14:paraId="47BC0902" w14:textId="77777777" w:rsidTr="00466E45">
        <w:tc>
          <w:tcPr>
            <w:tcW w:w="8780" w:type="dxa"/>
          </w:tcPr>
          <w:p w14:paraId="59775A56" w14:textId="77777777" w:rsidR="0033119E" w:rsidRDefault="0033119E" w:rsidP="00466E45">
            <w:pPr>
              <w:pStyle w:val="Requirement"/>
            </w:pPr>
            <w:r>
              <w:t>Each layer or table in t</w:t>
            </w:r>
            <w:r w:rsidRPr="001B4C5F">
              <w:t xml:space="preserve">he </w:t>
            </w:r>
            <w:r>
              <w:t xml:space="preserve">JSON representation of an All Layers and Tables </w:t>
            </w:r>
            <w:r w:rsidRPr="001B4C5F">
              <w:t>resource</w:t>
            </w:r>
            <w:r>
              <w:t xml:space="preserve"> SHALL be available as </w:t>
            </w:r>
            <w:r w:rsidRPr="004225AC">
              <w:t>a Layer/Table resource</w:t>
            </w:r>
            <w:r>
              <w:t>.</w:t>
            </w:r>
          </w:p>
          <w:p w14:paraId="52D16FD4"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allLayersAndTablesExist</w:t>
            </w:r>
            <w:proofErr w:type="spellEnd"/>
          </w:p>
        </w:tc>
      </w:tr>
    </w:tbl>
    <w:p w14:paraId="13B26846" w14:textId="77777777" w:rsidR="0033119E" w:rsidRDefault="0033119E" w:rsidP="0033119E"/>
    <w:tbl>
      <w:tblPr>
        <w:tblStyle w:val="Tabellenraster"/>
        <w:tblW w:w="0" w:type="auto"/>
        <w:tblLook w:val="04A0" w:firstRow="1" w:lastRow="0" w:firstColumn="1" w:lastColumn="0" w:noHBand="0" w:noVBand="1"/>
      </w:tblPr>
      <w:tblGrid>
        <w:gridCol w:w="8780"/>
      </w:tblGrid>
      <w:tr w:rsidR="0033119E" w:rsidRPr="001B4C5F" w14:paraId="0017D484" w14:textId="77777777" w:rsidTr="00466E45">
        <w:tc>
          <w:tcPr>
            <w:tcW w:w="8780" w:type="dxa"/>
          </w:tcPr>
          <w:p w14:paraId="3E56F10A" w14:textId="77777777" w:rsidR="0033119E" w:rsidRPr="004225AC" w:rsidRDefault="0033119E" w:rsidP="00466E45">
            <w:pPr>
              <w:pStyle w:val="Requirement"/>
            </w:pPr>
            <w:r w:rsidRPr="004225AC">
              <w:t>The Layer/Table representations in the "layers" or "tables" property SHALL be layers or tables respectively.</w:t>
            </w:r>
          </w:p>
          <w:p w14:paraId="2869DB89" w14:textId="77777777" w:rsidR="0033119E" w:rsidRPr="00173559" w:rsidRDefault="0033119E" w:rsidP="00466E45">
            <w:pPr>
              <w:pStyle w:val="RequirementURI"/>
            </w:pPr>
            <w:proofErr w:type="spellStart"/>
            <w:proofErr w:type="gramStart"/>
            <w:r>
              <w:t>mapservice</w:t>
            </w:r>
            <w:proofErr w:type="spellEnd"/>
            <w:proofErr w:type="gramEnd"/>
            <w:r w:rsidRPr="009E6856">
              <w:t>/</w:t>
            </w:r>
            <w:proofErr w:type="spellStart"/>
            <w:r>
              <w:t>layersTables</w:t>
            </w:r>
            <w:proofErr w:type="spellEnd"/>
          </w:p>
        </w:tc>
      </w:tr>
    </w:tbl>
    <w:p w14:paraId="2D4072D8" w14:textId="77777777" w:rsidR="0033119E" w:rsidRDefault="0033119E" w:rsidP="0033119E">
      <w:pPr>
        <w:pStyle w:val="NWPText10"/>
        <w:ind w:left="0"/>
      </w:pPr>
    </w:p>
    <w:p w14:paraId="236B3242" w14:textId="77777777" w:rsidR="00DB62F2" w:rsidRDefault="00DB62F2" w:rsidP="00DB62F2">
      <w:pPr>
        <w:pStyle w:val="berschrift3"/>
        <w:numPr>
          <w:ilvl w:val="2"/>
          <w:numId w:val="10"/>
        </w:numPr>
        <w:tabs>
          <w:tab w:val="clear" w:pos="660"/>
          <w:tab w:val="clear" w:pos="880"/>
        </w:tabs>
        <w:suppressAutoHyphens w:val="0"/>
        <w:spacing w:before="240" w:after="60" w:line="240" w:lineRule="auto"/>
        <w:ind w:left="0" w:firstLine="0"/>
      </w:pPr>
      <w:bookmarkStart w:id="86" w:name="_Toc197506161"/>
      <w:r>
        <w:t>Example</w:t>
      </w:r>
      <w:bookmarkEnd w:id="86"/>
    </w:p>
    <w:p w14:paraId="7925C1E0" w14:textId="06FA23E5" w:rsidR="00DB62F2" w:rsidRDefault="00DB62F2" w:rsidP="00DB62F2">
      <w:pPr>
        <w:pStyle w:val="NWPText10"/>
        <w:ind w:left="0"/>
      </w:pPr>
      <w:r>
        <w:t xml:space="preserve">URL for the layers on the </w:t>
      </w:r>
      <w:proofErr w:type="spellStart"/>
      <w:r>
        <w:t>StateCityHighway</w:t>
      </w:r>
      <w:proofErr w:type="spellEnd"/>
      <w:r>
        <w:t xml:space="preserve"> service:</w:t>
      </w:r>
    </w:p>
    <w:p w14:paraId="388BB5EC" w14:textId="3DC838E5" w:rsidR="00DB62F2" w:rsidRDefault="00DB62F2" w:rsidP="00DB62F2">
      <w:pPr>
        <w:pStyle w:val="CodeSample"/>
      </w:pPr>
      <w:r>
        <w:t>http://</w:t>
      </w:r>
      <w:r w:rsidR="00B16F94">
        <w:t>example.com</w:t>
      </w:r>
      <w:r>
        <w:t>/rest/services/StateCityHighway/MapServer/layers</w:t>
      </w:r>
      <w:proofErr w:type="gramStart"/>
      <w:r>
        <w:t>?f</w:t>
      </w:r>
      <w:proofErr w:type="gramEnd"/>
      <w:r>
        <w:t>=json</w:t>
      </w:r>
    </w:p>
    <w:p w14:paraId="15A2E775" w14:textId="77777777" w:rsidR="00DB62F2" w:rsidRDefault="00DB62F2" w:rsidP="00DB62F2">
      <w:pPr>
        <w:pStyle w:val="NWPText10"/>
        <w:keepNext/>
        <w:ind w:left="0"/>
        <w:outlineLvl w:val="0"/>
        <w:rPr>
          <w:sz w:val="24"/>
          <w:lang w:val="en-GB"/>
        </w:rPr>
      </w:pPr>
    </w:p>
    <w:p w14:paraId="2596325F" w14:textId="77777777" w:rsidR="00DB62F2" w:rsidRDefault="00DB62F2" w:rsidP="00DB62F2">
      <w:pPr>
        <w:pStyle w:val="NWPText10"/>
        <w:keepNext/>
        <w:ind w:left="0"/>
        <w:outlineLvl w:val="0"/>
        <w:rPr>
          <w:b/>
        </w:rPr>
      </w:pPr>
      <w:r>
        <w:rPr>
          <w:b/>
        </w:rPr>
        <w:t>Request</w:t>
      </w:r>
    </w:p>
    <w:p w14:paraId="0E172934" w14:textId="6FD79F54" w:rsidR="00DB62F2" w:rsidRDefault="00DB62F2" w:rsidP="00DB62F2">
      <w:pPr>
        <w:pStyle w:val="CodeSample"/>
      </w:pPr>
      <w:r>
        <w:t>GET /rest/services/</w:t>
      </w:r>
      <w:proofErr w:type="spellStart"/>
      <w:r>
        <w:t>StateCityHighway</w:t>
      </w:r>
      <w:proofErr w:type="spellEnd"/>
      <w:r>
        <w:t>/</w:t>
      </w:r>
      <w:proofErr w:type="spellStart"/>
      <w:r>
        <w:t>MapServer</w:t>
      </w:r>
      <w:proofErr w:type="spellEnd"/>
      <w:r>
        <w:t>/</w:t>
      </w:r>
      <w:proofErr w:type="spellStart"/>
      <w:r>
        <w:t>layers</w:t>
      </w:r>
      <w:proofErr w:type="gramStart"/>
      <w:r>
        <w:t>?f</w:t>
      </w:r>
      <w:proofErr w:type="spellEnd"/>
      <w:proofErr w:type="gramEnd"/>
      <w:r>
        <w:t>=</w:t>
      </w:r>
      <w:proofErr w:type="spellStart"/>
      <w:r>
        <w:t>json</w:t>
      </w:r>
      <w:proofErr w:type="spellEnd"/>
      <w:r>
        <w:t xml:space="preserve"> HTTP/1.1</w:t>
      </w:r>
    </w:p>
    <w:p w14:paraId="29945655" w14:textId="77777777" w:rsidR="00DB62F2" w:rsidRDefault="00DB62F2" w:rsidP="00DB62F2">
      <w:pPr>
        <w:pStyle w:val="CodeSample"/>
      </w:pPr>
      <w:r>
        <w:t>Host: example.com</w:t>
      </w:r>
    </w:p>
    <w:p w14:paraId="3AC0B553" w14:textId="77777777" w:rsidR="00DB62F2" w:rsidRDefault="00DB62F2" w:rsidP="00DB62F2">
      <w:pPr>
        <w:pStyle w:val="NWPText10"/>
        <w:ind w:left="0"/>
      </w:pPr>
    </w:p>
    <w:p w14:paraId="0DF8FEB5" w14:textId="77777777" w:rsidR="00DB62F2" w:rsidRPr="00B67675" w:rsidRDefault="00DB62F2" w:rsidP="00DB62F2">
      <w:pPr>
        <w:pStyle w:val="NWPText10"/>
        <w:keepNext/>
        <w:ind w:left="0"/>
        <w:outlineLvl w:val="0"/>
        <w:rPr>
          <w:b/>
        </w:rPr>
      </w:pPr>
      <w:r>
        <w:rPr>
          <w:b/>
        </w:rPr>
        <w:t>Response</w:t>
      </w:r>
    </w:p>
    <w:p w14:paraId="24501928" w14:textId="77777777" w:rsidR="00DB62F2" w:rsidRDefault="00DB62F2" w:rsidP="00DB62F2">
      <w:pPr>
        <w:pStyle w:val="CodeSample"/>
      </w:pPr>
      <w:r>
        <w:t>HTTP/1.1 200 OK</w:t>
      </w:r>
    </w:p>
    <w:p w14:paraId="2FE1DE3C" w14:textId="5439C844" w:rsidR="00DB62F2" w:rsidRDefault="00DB62F2" w:rsidP="00DB62F2">
      <w:pPr>
        <w:pStyle w:val="CodeSample"/>
      </w:pPr>
      <w:r>
        <w:t>Content-Type: application/</w:t>
      </w:r>
      <w:proofErr w:type="spellStart"/>
      <w:r>
        <w:t>json</w:t>
      </w:r>
      <w:proofErr w:type="spellEnd"/>
    </w:p>
    <w:p w14:paraId="07178150" w14:textId="77777777" w:rsidR="00DB62F2" w:rsidRDefault="00DB62F2" w:rsidP="00DB62F2">
      <w:pPr>
        <w:pStyle w:val="CodeSample"/>
      </w:pPr>
      <w:r>
        <w:t xml:space="preserve">Content-Length: </w:t>
      </w:r>
      <w:proofErr w:type="spellStart"/>
      <w:r>
        <w:t>nnn</w:t>
      </w:r>
      <w:proofErr w:type="spellEnd"/>
    </w:p>
    <w:p w14:paraId="2BC8818D" w14:textId="77777777" w:rsidR="00DB62F2" w:rsidRDefault="00DB62F2" w:rsidP="00DB62F2">
      <w:pPr>
        <w:pStyle w:val="CodeSample"/>
      </w:pPr>
    </w:p>
    <w:p w14:paraId="2FE2DB9A" w14:textId="77777777" w:rsidR="00DB62F2" w:rsidRDefault="00DB62F2" w:rsidP="00DB62F2">
      <w:pPr>
        <w:pStyle w:val="CodeSample"/>
      </w:pPr>
      <w:r>
        <w:t>{</w:t>
      </w:r>
    </w:p>
    <w:p w14:paraId="2D0F6722" w14:textId="77777777" w:rsidR="00DB62F2" w:rsidRDefault="00DB62F2" w:rsidP="00DB62F2">
      <w:pPr>
        <w:pStyle w:val="CodeSample"/>
      </w:pPr>
      <w:r>
        <w:t xml:space="preserve">  "</w:t>
      </w:r>
      <w:proofErr w:type="gramStart"/>
      <w:r>
        <w:t>layers</w:t>
      </w:r>
      <w:proofErr w:type="gramEnd"/>
      <w:r>
        <w:t>" : [</w:t>
      </w:r>
    </w:p>
    <w:p w14:paraId="42F44211" w14:textId="77777777" w:rsidR="00DB62F2" w:rsidRDefault="00DB62F2" w:rsidP="00DB62F2">
      <w:pPr>
        <w:pStyle w:val="CodeSample"/>
      </w:pPr>
      <w:r>
        <w:t xml:space="preserve">    {</w:t>
      </w:r>
    </w:p>
    <w:p w14:paraId="2F97614A" w14:textId="77777777" w:rsidR="00DB62F2" w:rsidRDefault="00DB62F2" w:rsidP="00DB62F2">
      <w:pPr>
        <w:pStyle w:val="CodeSample"/>
      </w:pPr>
      <w:r>
        <w:t xml:space="preserve">      "</w:t>
      </w:r>
      <w:proofErr w:type="gramStart"/>
      <w:r>
        <w:t>id</w:t>
      </w:r>
      <w:proofErr w:type="gramEnd"/>
      <w:r>
        <w:t xml:space="preserve">" : 0, </w:t>
      </w:r>
    </w:p>
    <w:p w14:paraId="5D7C28ED" w14:textId="77777777" w:rsidR="00DB62F2" w:rsidRDefault="00DB62F2" w:rsidP="00DB62F2">
      <w:pPr>
        <w:pStyle w:val="CodeSample"/>
      </w:pPr>
      <w:r>
        <w:t xml:space="preserve">      "</w:t>
      </w:r>
      <w:proofErr w:type="gramStart"/>
      <w:r>
        <w:t>name</w:t>
      </w:r>
      <w:proofErr w:type="gramEnd"/>
      <w:r>
        <w:t xml:space="preserve">" : "Daily fish passage", </w:t>
      </w:r>
    </w:p>
    <w:p w14:paraId="7F3AEC27" w14:textId="77777777" w:rsidR="00DB62F2" w:rsidRDefault="00DB62F2" w:rsidP="00DB62F2">
      <w:pPr>
        <w:pStyle w:val="CodeSample"/>
      </w:pPr>
      <w:r>
        <w:t xml:space="preserve">      "</w:t>
      </w:r>
      <w:proofErr w:type="gramStart"/>
      <w:r>
        <w:t>type</w:t>
      </w:r>
      <w:proofErr w:type="gramEnd"/>
      <w:r>
        <w:t xml:space="preserve">" : "Feature Layer", </w:t>
      </w:r>
    </w:p>
    <w:p w14:paraId="12828F21" w14:textId="77777777" w:rsidR="00DB62F2" w:rsidRDefault="00DB62F2" w:rsidP="00DB62F2">
      <w:pPr>
        <w:pStyle w:val="CodeSample"/>
      </w:pPr>
      <w:r>
        <w:lastRenderedPageBreak/>
        <w:t xml:space="preserve">      "</w:t>
      </w:r>
      <w:proofErr w:type="gramStart"/>
      <w:r>
        <w:t>description</w:t>
      </w:r>
      <w:proofErr w:type="gramEnd"/>
      <w:r>
        <w:t xml:space="preserve">" : "", </w:t>
      </w:r>
    </w:p>
    <w:p w14:paraId="35B99B50" w14:textId="77777777" w:rsidR="00DB62F2" w:rsidRDefault="00DB62F2" w:rsidP="00DB62F2">
      <w:pPr>
        <w:pStyle w:val="CodeSample"/>
      </w:pPr>
      <w:r>
        <w:t xml:space="preserve">      "</w:t>
      </w:r>
      <w:proofErr w:type="spellStart"/>
      <w:proofErr w:type="gramStart"/>
      <w:r>
        <w:t>definitionExpression</w:t>
      </w:r>
      <w:proofErr w:type="spellEnd"/>
      <w:proofErr w:type="gramEnd"/>
      <w:r>
        <w:t xml:space="preserve">" : "", </w:t>
      </w:r>
    </w:p>
    <w:p w14:paraId="2C8819FD" w14:textId="77777777" w:rsidR="00DB62F2" w:rsidRDefault="00DB62F2" w:rsidP="00DB62F2">
      <w:pPr>
        <w:pStyle w:val="CodeSample"/>
      </w:pPr>
      <w:r>
        <w:t xml:space="preserve">      "</w:t>
      </w:r>
      <w:proofErr w:type="spellStart"/>
      <w:proofErr w:type="gramStart"/>
      <w:r>
        <w:t>geometryType</w:t>
      </w:r>
      <w:proofErr w:type="spellEnd"/>
      <w:proofErr w:type="gramEnd"/>
      <w:r>
        <w:t>" : "</w:t>
      </w:r>
      <w:proofErr w:type="spellStart"/>
      <w:r>
        <w:t>GeometryPoint</w:t>
      </w:r>
      <w:proofErr w:type="spellEnd"/>
      <w:r>
        <w:t xml:space="preserve">", </w:t>
      </w:r>
    </w:p>
    <w:p w14:paraId="7C59D526" w14:textId="77777777" w:rsidR="00DB62F2" w:rsidRDefault="00DB62F2" w:rsidP="00DB62F2">
      <w:pPr>
        <w:pStyle w:val="CodeSample"/>
      </w:pPr>
      <w:r>
        <w:t xml:space="preserve">      "</w:t>
      </w:r>
      <w:proofErr w:type="spellStart"/>
      <w:proofErr w:type="gramStart"/>
      <w:r>
        <w:t>copyrightText</w:t>
      </w:r>
      <w:proofErr w:type="spellEnd"/>
      <w:proofErr w:type="gramEnd"/>
      <w:r>
        <w:t xml:space="preserve">" : "", </w:t>
      </w:r>
    </w:p>
    <w:p w14:paraId="1D5315A2" w14:textId="77777777" w:rsidR="00DB62F2" w:rsidRDefault="00DB62F2" w:rsidP="00DB62F2">
      <w:pPr>
        <w:pStyle w:val="CodeSample"/>
      </w:pPr>
      <w:r>
        <w:t xml:space="preserve">      "</w:t>
      </w:r>
      <w:proofErr w:type="spellStart"/>
      <w:proofErr w:type="gramStart"/>
      <w:r>
        <w:t>parentLayer</w:t>
      </w:r>
      <w:proofErr w:type="spellEnd"/>
      <w:proofErr w:type="gramEnd"/>
      <w:r>
        <w:t xml:space="preserve">" : null, </w:t>
      </w:r>
    </w:p>
    <w:p w14:paraId="1771A106" w14:textId="77777777" w:rsidR="00DB62F2" w:rsidRDefault="00DB62F2" w:rsidP="00DB62F2">
      <w:pPr>
        <w:pStyle w:val="CodeSample"/>
      </w:pPr>
      <w:r>
        <w:t xml:space="preserve">      "</w:t>
      </w:r>
      <w:proofErr w:type="spellStart"/>
      <w:proofErr w:type="gramStart"/>
      <w:r>
        <w:t>subLayers</w:t>
      </w:r>
      <w:proofErr w:type="spellEnd"/>
      <w:proofErr w:type="gramEnd"/>
      <w:r>
        <w:t xml:space="preserve">" : [], </w:t>
      </w:r>
    </w:p>
    <w:p w14:paraId="7D3B2D5B" w14:textId="77777777" w:rsidR="00DB62F2" w:rsidRDefault="00DB62F2" w:rsidP="00DB62F2">
      <w:pPr>
        <w:pStyle w:val="CodeSample"/>
      </w:pPr>
      <w:r>
        <w:t xml:space="preserve">      "</w:t>
      </w:r>
      <w:proofErr w:type="spellStart"/>
      <w:proofErr w:type="gramStart"/>
      <w:r>
        <w:t>minScale</w:t>
      </w:r>
      <w:proofErr w:type="spellEnd"/>
      <w:proofErr w:type="gramEnd"/>
      <w:r>
        <w:t xml:space="preserve">" : 0, </w:t>
      </w:r>
    </w:p>
    <w:p w14:paraId="6247F584" w14:textId="77777777" w:rsidR="00DB62F2" w:rsidRDefault="00DB62F2" w:rsidP="00DB62F2">
      <w:pPr>
        <w:pStyle w:val="CodeSample"/>
      </w:pPr>
      <w:r>
        <w:t xml:space="preserve">      "</w:t>
      </w:r>
      <w:proofErr w:type="spellStart"/>
      <w:proofErr w:type="gramStart"/>
      <w:r>
        <w:t>maxScale</w:t>
      </w:r>
      <w:proofErr w:type="spellEnd"/>
      <w:proofErr w:type="gramEnd"/>
      <w:r>
        <w:t xml:space="preserve">" : 0, </w:t>
      </w:r>
    </w:p>
    <w:p w14:paraId="7DA2B3B9" w14:textId="77777777" w:rsidR="00DB62F2" w:rsidRDefault="00DB62F2" w:rsidP="00DB62F2">
      <w:pPr>
        <w:pStyle w:val="CodeSample"/>
      </w:pPr>
      <w:r>
        <w:t xml:space="preserve">      "</w:t>
      </w:r>
      <w:proofErr w:type="spellStart"/>
      <w:proofErr w:type="gramStart"/>
      <w:r>
        <w:t>defaultVisibility</w:t>
      </w:r>
      <w:proofErr w:type="spellEnd"/>
      <w:proofErr w:type="gramEnd"/>
      <w:r>
        <w:t xml:space="preserve">" : true, </w:t>
      </w:r>
    </w:p>
    <w:p w14:paraId="65D5BA30" w14:textId="77777777" w:rsidR="00DB62F2" w:rsidRDefault="00DB62F2" w:rsidP="00DB62F2">
      <w:pPr>
        <w:pStyle w:val="CodeSample"/>
      </w:pPr>
      <w:r>
        <w:t xml:space="preserve">      "</w:t>
      </w:r>
      <w:proofErr w:type="gramStart"/>
      <w:r>
        <w:t>extent</w:t>
      </w:r>
      <w:proofErr w:type="gramEnd"/>
      <w:r>
        <w:t>" : {</w:t>
      </w:r>
    </w:p>
    <w:p w14:paraId="5354B88D" w14:textId="77777777" w:rsidR="00DB62F2" w:rsidRDefault="00DB62F2" w:rsidP="00DB62F2">
      <w:pPr>
        <w:pStyle w:val="CodeSample"/>
      </w:pPr>
      <w:r>
        <w:t xml:space="preserve">        "</w:t>
      </w:r>
      <w:proofErr w:type="spellStart"/>
      <w:proofErr w:type="gramStart"/>
      <w:r>
        <w:t>xmin</w:t>
      </w:r>
      <w:proofErr w:type="spellEnd"/>
      <w:proofErr w:type="gramEnd"/>
      <w:r>
        <w:t xml:space="preserve">" : -13649384.2021, </w:t>
      </w:r>
    </w:p>
    <w:p w14:paraId="7438CF63" w14:textId="77777777" w:rsidR="00DB62F2" w:rsidRDefault="00DB62F2" w:rsidP="00DB62F2">
      <w:pPr>
        <w:pStyle w:val="CodeSample"/>
      </w:pPr>
      <w:r>
        <w:t xml:space="preserve">        "</w:t>
      </w:r>
      <w:proofErr w:type="spellStart"/>
      <w:proofErr w:type="gramStart"/>
      <w:r>
        <w:t>ymin</w:t>
      </w:r>
      <w:proofErr w:type="spellEnd"/>
      <w:proofErr w:type="gramEnd"/>
      <w:r>
        <w:t xml:space="preserve">" : 5677265.4122, </w:t>
      </w:r>
    </w:p>
    <w:p w14:paraId="427904D2" w14:textId="77777777" w:rsidR="00DB62F2" w:rsidRDefault="00DB62F2" w:rsidP="00DB62F2">
      <w:pPr>
        <w:pStyle w:val="CodeSample"/>
      </w:pPr>
      <w:r>
        <w:t xml:space="preserve">        "</w:t>
      </w:r>
      <w:proofErr w:type="spellStart"/>
      <w:proofErr w:type="gramStart"/>
      <w:r>
        <w:t>xmax</w:t>
      </w:r>
      <w:proofErr w:type="spellEnd"/>
      <w:proofErr w:type="gramEnd"/>
      <w:r>
        <w:t xml:space="preserve">" : -13072321.1393, </w:t>
      </w:r>
    </w:p>
    <w:p w14:paraId="37BACFDF" w14:textId="77777777" w:rsidR="00DB62F2" w:rsidRDefault="00DB62F2" w:rsidP="00DB62F2">
      <w:pPr>
        <w:pStyle w:val="CodeSample"/>
      </w:pPr>
      <w:r>
        <w:t xml:space="preserve">        "</w:t>
      </w:r>
      <w:proofErr w:type="spellStart"/>
      <w:proofErr w:type="gramStart"/>
      <w:r>
        <w:t>ymax</w:t>
      </w:r>
      <w:proofErr w:type="spellEnd"/>
      <w:proofErr w:type="gramEnd"/>
      <w:r>
        <w:t xml:space="preserve">" : 6098060.9347, </w:t>
      </w:r>
    </w:p>
    <w:p w14:paraId="14C560DA" w14:textId="77777777" w:rsidR="00DB62F2" w:rsidRDefault="00DB62F2" w:rsidP="00DB62F2">
      <w:pPr>
        <w:pStyle w:val="CodeSample"/>
      </w:pPr>
      <w:r>
        <w:t xml:space="preserve">        "</w:t>
      </w:r>
      <w:proofErr w:type="spellStart"/>
      <w:proofErr w:type="gramStart"/>
      <w:r>
        <w:t>spatialReference</w:t>
      </w:r>
      <w:proofErr w:type="spellEnd"/>
      <w:proofErr w:type="gramEnd"/>
      <w:r>
        <w:t>" : {</w:t>
      </w:r>
    </w:p>
    <w:p w14:paraId="73213F91" w14:textId="77777777" w:rsidR="00DB62F2" w:rsidRDefault="00DB62F2" w:rsidP="00DB62F2">
      <w:pPr>
        <w:pStyle w:val="CodeSample"/>
      </w:pPr>
      <w:r>
        <w:t xml:space="preserve">          "</w:t>
      </w:r>
      <w:proofErr w:type="spellStart"/>
      <w:proofErr w:type="gramStart"/>
      <w:r>
        <w:t>wkid</w:t>
      </w:r>
      <w:proofErr w:type="spellEnd"/>
      <w:proofErr w:type="gramEnd"/>
      <w:r>
        <w:t>" : 3857</w:t>
      </w:r>
    </w:p>
    <w:p w14:paraId="5D909C9A" w14:textId="77777777" w:rsidR="00DB62F2" w:rsidRDefault="00DB62F2" w:rsidP="00DB62F2">
      <w:pPr>
        <w:pStyle w:val="CodeSample"/>
      </w:pPr>
      <w:r>
        <w:t xml:space="preserve">        }</w:t>
      </w:r>
    </w:p>
    <w:p w14:paraId="0FD4B4C3" w14:textId="77777777" w:rsidR="00DB62F2" w:rsidRDefault="00DB62F2" w:rsidP="00DB62F2">
      <w:pPr>
        <w:pStyle w:val="CodeSample"/>
      </w:pPr>
      <w:r>
        <w:t xml:space="preserve">      }, </w:t>
      </w:r>
    </w:p>
    <w:p w14:paraId="6E275722" w14:textId="77777777" w:rsidR="00DB62F2" w:rsidRDefault="00DB62F2" w:rsidP="00DB62F2">
      <w:pPr>
        <w:pStyle w:val="CodeSample"/>
      </w:pPr>
      <w:r>
        <w:t xml:space="preserve">      "</w:t>
      </w:r>
      <w:proofErr w:type="spellStart"/>
      <w:proofErr w:type="gramStart"/>
      <w:r>
        <w:t>hasAttachments</w:t>
      </w:r>
      <w:proofErr w:type="spellEnd"/>
      <w:proofErr w:type="gramEnd"/>
      <w:r>
        <w:t xml:space="preserve">" : false, </w:t>
      </w:r>
    </w:p>
    <w:p w14:paraId="76469953" w14:textId="77777777" w:rsidR="00DB62F2" w:rsidRDefault="00DB62F2" w:rsidP="00DB62F2">
      <w:pPr>
        <w:pStyle w:val="CodeSample"/>
      </w:pPr>
      <w:r>
        <w:t xml:space="preserve">      "</w:t>
      </w:r>
      <w:proofErr w:type="spellStart"/>
      <w:proofErr w:type="gramStart"/>
      <w:r>
        <w:t>htmlPopupType</w:t>
      </w:r>
      <w:proofErr w:type="spellEnd"/>
      <w:proofErr w:type="gramEnd"/>
      <w:r>
        <w:t>" : "</w:t>
      </w:r>
      <w:proofErr w:type="spellStart"/>
      <w:r>
        <w:t>ServerHTMLPopupTypeAsHTMLText</w:t>
      </w:r>
      <w:proofErr w:type="spellEnd"/>
      <w:r>
        <w:t xml:space="preserve">", </w:t>
      </w:r>
    </w:p>
    <w:p w14:paraId="0D750D9A" w14:textId="77777777" w:rsidR="00DB62F2" w:rsidRDefault="00DB62F2" w:rsidP="00DB62F2">
      <w:pPr>
        <w:pStyle w:val="CodeSample"/>
      </w:pPr>
      <w:r>
        <w:t xml:space="preserve">      "</w:t>
      </w:r>
      <w:proofErr w:type="spellStart"/>
      <w:proofErr w:type="gramStart"/>
      <w:r>
        <w:t>drawingInfo</w:t>
      </w:r>
      <w:proofErr w:type="spellEnd"/>
      <w:proofErr w:type="gramEnd"/>
      <w:r>
        <w:t xml:space="preserve">" : {"renderer" : </w:t>
      </w:r>
    </w:p>
    <w:p w14:paraId="5E977794" w14:textId="77777777" w:rsidR="00DB62F2" w:rsidRDefault="00DB62F2" w:rsidP="00DB62F2">
      <w:pPr>
        <w:pStyle w:val="CodeSample"/>
      </w:pPr>
      <w:r>
        <w:t xml:space="preserve">        {</w:t>
      </w:r>
    </w:p>
    <w:p w14:paraId="73D3502A" w14:textId="77777777" w:rsidR="00DB62F2" w:rsidRDefault="00DB62F2" w:rsidP="00DB62F2">
      <w:pPr>
        <w:pStyle w:val="CodeSample"/>
      </w:pPr>
      <w:r>
        <w:t xml:space="preserve">          "</w:t>
      </w:r>
      <w:proofErr w:type="gramStart"/>
      <w:r>
        <w:t>type</w:t>
      </w:r>
      <w:proofErr w:type="gramEnd"/>
      <w:r>
        <w:t xml:space="preserve">" : "simple", </w:t>
      </w:r>
    </w:p>
    <w:p w14:paraId="0CB74E93" w14:textId="77777777" w:rsidR="00DB62F2" w:rsidRDefault="00DB62F2" w:rsidP="00DB62F2">
      <w:pPr>
        <w:pStyle w:val="CodeSample"/>
      </w:pPr>
      <w:r>
        <w:t xml:space="preserve">          "</w:t>
      </w:r>
      <w:proofErr w:type="gramStart"/>
      <w:r>
        <w:t>symbol</w:t>
      </w:r>
      <w:proofErr w:type="gramEnd"/>
      <w:r>
        <w:t xml:space="preserve">" : </w:t>
      </w:r>
    </w:p>
    <w:p w14:paraId="6F4E25DB" w14:textId="77777777" w:rsidR="00DB62F2" w:rsidRDefault="00DB62F2" w:rsidP="00DB62F2">
      <w:pPr>
        <w:pStyle w:val="CodeSample"/>
      </w:pPr>
      <w:r>
        <w:t xml:space="preserve">          {</w:t>
      </w:r>
    </w:p>
    <w:p w14:paraId="240F3533" w14:textId="77777777" w:rsidR="00DB62F2" w:rsidRDefault="00DB62F2" w:rsidP="00DB62F2">
      <w:pPr>
        <w:pStyle w:val="CodeSample"/>
      </w:pPr>
      <w:r>
        <w:t xml:space="preserve">            "</w:t>
      </w:r>
      <w:proofErr w:type="gramStart"/>
      <w:r>
        <w:t>type</w:t>
      </w:r>
      <w:proofErr w:type="gramEnd"/>
      <w:r>
        <w:t xml:space="preserve">" : "SMS", </w:t>
      </w:r>
    </w:p>
    <w:p w14:paraId="7678BC11" w14:textId="77777777" w:rsidR="00DB62F2" w:rsidRDefault="00DB62F2" w:rsidP="00DB62F2">
      <w:pPr>
        <w:pStyle w:val="CodeSample"/>
      </w:pPr>
      <w:r>
        <w:t xml:space="preserve">            "</w:t>
      </w:r>
      <w:proofErr w:type="gramStart"/>
      <w:r>
        <w:t>style</w:t>
      </w:r>
      <w:proofErr w:type="gramEnd"/>
      <w:r>
        <w:t>" : "</w:t>
      </w:r>
      <w:proofErr w:type="spellStart"/>
      <w:r>
        <w:t>SMSCircle</w:t>
      </w:r>
      <w:proofErr w:type="spellEnd"/>
      <w:r>
        <w:t xml:space="preserve">", </w:t>
      </w:r>
    </w:p>
    <w:p w14:paraId="10D3D084" w14:textId="77777777" w:rsidR="00DB62F2" w:rsidRDefault="00DB62F2" w:rsidP="00DB62F2">
      <w:pPr>
        <w:pStyle w:val="CodeSample"/>
      </w:pPr>
      <w:r>
        <w:t xml:space="preserve">            </w:t>
      </w:r>
    </w:p>
    <w:p w14:paraId="28F300A4" w14:textId="77777777" w:rsidR="00DB62F2" w:rsidRDefault="00DB62F2" w:rsidP="00DB62F2">
      <w:pPr>
        <w:pStyle w:val="CodeSample"/>
        <w:keepNext/>
      </w:pPr>
      <w:r>
        <w:t xml:space="preserve">            "</w:t>
      </w:r>
      <w:proofErr w:type="gramStart"/>
      <w:r>
        <w:t>color</w:t>
      </w:r>
      <w:proofErr w:type="gramEnd"/>
      <w:r>
        <w:t>" : [</w:t>
      </w:r>
    </w:p>
    <w:p w14:paraId="0D6C5F42" w14:textId="77777777" w:rsidR="00DB62F2" w:rsidRDefault="00DB62F2" w:rsidP="00DB62F2">
      <w:pPr>
        <w:pStyle w:val="CodeSample"/>
        <w:keepNext/>
      </w:pPr>
      <w:r>
        <w:t xml:space="preserve">              0, </w:t>
      </w:r>
    </w:p>
    <w:p w14:paraId="118F2BFD" w14:textId="77777777" w:rsidR="00DB62F2" w:rsidRDefault="00DB62F2" w:rsidP="00DB62F2">
      <w:pPr>
        <w:pStyle w:val="CodeSample"/>
        <w:keepNext/>
      </w:pPr>
      <w:r>
        <w:t xml:space="preserve">              153, </w:t>
      </w:r>
    </w:p>
    <w:p w14:paraId="3C97478D" w14:textId="77777777" w:rsidR="00DB62F2" w:rsidRDefault="00DB62F2" w:rsidP="00DB62F2">
      <w:pPr>
        <w:pStyle w:val="CodeSample"/>
        <w:keepNext/>
      </w:pPr>
      <w:r>
        <w:t xml:space="preserve">              56, </w:t>
      </w:r>
    </w:p>
    <w:p w14:paraId="12A0C05F" w14:textId="77777777" w:rsidR="00DB62F2" w:rsidRDefault="00DB62F2" w:rsidP="00DB62F2">
      <w:pPr>
        <w:pStyle w:val="CodeSample"/>
        <w:keepNext/>
      </w:pPr>
      <w:r>
        <w:t xml:space="preserve">              255</w:t>
      </w:r>
    </w:p>
    <w:p w14:paraId="3C00AF50" w14:textId="77777777" w:rsidR="00DB62F2" w:rsidRDefault="00DB62F2" w:rsidP="00DB62F2">
      <w:pPr>
        <w:pStyle w:val="CodeSample"/>
      </w:pPr>
      <w:r>
        <w:t xml:space="preserve">            ], </w:t>
      </w:r>
    </w:p>
    <w:p w14:paraId="01526FC0" w14:textId="77777777" w:rsidR="00DB62F2" w:rsidRDefault="00DB62F2" w:rsidP="00DB62F2">
      <w:pPr>
        <w:pStyle w:val="CodeSample"/>
      </w:pPr>
      <w:r>
        <w:t xml:space="preserve">            "</w:t>
      </w:r>
      <w:proofErr w:type="gramStart"/>
      <w:r>
        <w:t>size</w:t>
      </w:r>
      <w:proofErr w:type="gramEnd"/>
      <w:r>
        <w:t xml:space="preserve">" : 4, </w:t>
      </w:r>
    </w:p>
    <w:p w14:paraId="5295CA80" w14:textId="77777777" w:rsidR="00DB62F2" w:rsidRDefault="00DB62F2" w:rsidP="00DB62F2">
      <w:pPr>
        <w:pStyle w:val="CodeSample"/>
      </w:pPr>
      <w:r>
        <w:t xml:space="preserve">            "</w:t>
      </w:r>
      <w:proofErr w:type="gramStart"/>
      <w:r>
        <w:t>angle</w:t>
      </w:r>
      <w:proofErr w:type="gramEnd"/>
      <w:r>
        <w:t xml:space="preserve">" : 0, </w:t>
      </w:r>
    </w:p>
    <w:p w14:paraId="578681B7" w14:textId="77777777" w:rsidR="00DB62F2" w:rsidRDefault="00DB62F2" w:rsidP="00DB62F2">
      <w:pPr>
        <w:pStyle w:val="CodeSample"/>
      </w:pPr>
      <w:r>
        <w:t xml:space="preserve">            "</w:t>
      </w:r>
      <w:proofErr w:type="spellStart"/>
      <w:proofErr w:type="gramStart"/>
      <w:r>
        <w:t>xoffset</w:t>
      </w:r>
      <w:proofErr w:type="spellEnd"/>
      <w:proofErr w:type="gramEnd"/>
      <w:r>
        <w:t xml:space="preserve">" : 0, </w:t>
      </w:r>
    </w:p>
    <w:p w14:paraId="5E2B4064" w14:textId="77777777" w:rsidR="00DB62F2" w:rsidRDefault="00DB62F2" w:rsidP="00DB62F2">
      <w:pPr>
        <w:pStyle w:val="CodeSample"/>
      </w:pPr>
      <w:r>
        <w:t xml:space="preserve">            "</w:t>
      </w:r>
      <w:proofErr w:type="spellStart"/>
      <w:proofErr w:type="gramStart"/>
      <w:r>
        <w:t>yoffset</w:t>
      </w:r>
      <w:proofErr w:type="spellEnd"/>
      <w:proofErr w:type="gramEnd"/>
      <w:r>
        <w:t xml:space="preserve">" : 0, </w:t>
      </w:r>
    </w:p>
    <w:p w14:paraId="3C522048" w14:textId="77777777" w:rsidR="00DB62F2" w:rsidRDefault="00DB62F2" w:rsidP="00DB62F2">
      <w:pPr>
        <w:pStyle w:val="CodeSample"/>
      </w:pPr>
      <w:r>
        <w:t xml:space="preserve">            "</w:t>
      </w:r>
      <w:proofErr w:type="gramStart"/>
      <w:r>
        <w:t>outline</w:t>
      </w:r>
      <w:proofErr w:type="gramEnd"/>
      <w:r>
        <w:t xml:space="preserve">" : </w:t>
      </w:r>
    </w:p>
    <w:p w14:paraId="35AD4FD6" w14:textId="77777777" w:rsidR="00DB62F2" w:rsidRDefault="00DB62F2" w:rsidP="00DB62F2">
      <w:pPr>
        <w:pStyle w:val="CodeSample"/>
      </w:pPr>
      <w:r>
        <w:t xml:space="preserve">            {</w:t>
      </w:r>
    </w:p>
    <w:p w14:paraId="54DC8AE0" w14:textId="77777777" w:rsidR="00DB62F2" w:rsidRDefault="00DB62F2" w:rsidP="00DB62F2">
      <w:pPr>
        <w:pStyle w:val="CodeSample"/>
      </w:pPr>
      <w:r>
        <w:t xml:space="preserve">              "</w:t>
      </w:r>
      <w:proofErr w:type="gramStart"/>
      <w:r>
        <w:t>color</w:t>
      </w:r>
      <w:proofErr w:type="gramEnd"/>
      <w:r>
        <w:t>" : [</w:t>
      </w:r>
    </w:p>
    <w:p w14:paraId="2BC88DD1" w14:textId="77777777" w:rsidR="00DB62F2" w:rsidRDefault="00DB62F2" w:rsidP="00DB62F2">
      <w:pPr>
        <w:pStyle w:val="CodeSample"/>
      </w:pPr>
      <w:r>
        <w:t xml:space="preserve">                0, </w:t>
      </w:r>
    </w:p>
    <w:p w14:paraId="47F5479E" w14:textId="77777777" w:rsidR="00DB62F2" w:rsidRDefault="00DB62F2" w:rsidP="00DB62F2">
      <w:pPr>
        <w:pStyle w:val="CodeSample"/>
      </w:pPr>
      <w:r>
        <w:t xml:space="preserve">                0, </w:t>
      </w:r>
    </w:p>
    <w:p w14:paraId="27C9572F" w14:textId="77777777" w:rsidR="00DB62F2" w:rsidRDefault="00DB62F2" w:rsidP="00DB62F2">
      <w:pPr>
        <w:pStyle w:val="CodeSample"/>
      </w:pPr>
      <w:r>
        <w:t xml:space="preserve">                0, </w:t>
      </w:r>
    </w:p>
    <w:p w14:paraId="7222774B" w14:textId="77777777" w:rsidR="00DB62F2" w:rsidRDefault="00DB62F2" w:rsidP="00DB62F2">
      <w:pPr>
        <w:pStyle w:val="CodeSample"/>
      </w:pPr>
      <w:r>
        <w:t xml:space="preserve">                255</w:t>
      </w:r>
    </w:p>
    <w:p w14:paraId="2F47748E" w14:textId="77777777" w:rsidR="00DB62F2" w:rsidRDefault="00DB62F2" w:rsidP="00DB62F2">
      <w:pPr>
        <w:pStyle w:val="CodeSample"/>
      </w:pPr>
      <w:r>
        <w:t xml:space="preserve">              ], </w:t>
      </w:r>
    </w:p>
    <w:p w14:paraId="634F2C3F" w14:textId="77777777" w:rsidR="00DB62F2" w:rsidRDefault="00DB62F2" w:rsidP="00DB62F2">
      <w:pPr>
        <w:pStyle w:val="CodeSample"/>
      </w:pPr>
      <w:r>
        <w:t xml:space="preserve">              "</w:t>
      </w:r>
      <w:proofErr w:type="gramStart"/>
      <w:r>
        <w:t>width</w:t>
      </w:r>
      <w:proofErr w:type="gramEnd"/>
      <w:r>
        <w:t>" : 1</w:t>
      </w:r>
    </w:p>
    <w:p w14:paraId="6F6163B8" w14:textId="77777777" w:rsidR="00DB62F2" w:rsidRDefault="00DB62F2" w:rsidP="00DB62F2">
      <w:pPr>
        <w:pStyle w:val="CodeSample"/>
      </w:pPr>
      <w:r>
        <w:t xml:space="preserve">            }</w:t>
      </w:r>
    </w:p>
    <w:p w14:paraId="063B8D32" w14:textId="77777777" w:rsidR="00DB62F2" w:rsidRDefault="00DB62F2" w:rsidP="00DB62F2">
      <w:pPr>
        <w:pStyle w:val="CodeSample"/>
      </w:pPr>
      <w:r>
        <w:t xml:space="preserve">          }, </w:t>
      </w:r>
    </w:p>
    <w:p w14:paraId="35A47AAD" w14:textId="77777777" w:rsidR="00DB62F2" w:rsidRDefault="00DB62F2" w:rsidP="00DB62F2">
      <w:pPr>
        <w:pStyle w:val="CodeSample"/>
      </w:pPr>
      <w:r>
        <w:t xml:space="preserve">          "</w:t>
      </w:r>
      <w:proofErr w:type="gramStart"/>
      <w:r>
        <w:t>label</w:t>
      </w:r>
      <w:proofErr w:type="gramEnd"/>
      <w:r>
        <w:t xml:space="preserve">" : "", </w:t>
      </w:r>
    </w:p>
    <w:p w14:paraId="02030B94" w14:textId="77777777" w:rsidR="00DB62F2" w:rsidRDefault="00DB62F2" w:rsidP="00DB62F2">
      <w:pPr>
        <w:pStyle w:val="CodeSample"/>
      </w:pPr>
      <w:r>
        <w:t xml:space="preserve">          "</w:t>
      </w:r>
      <w:proofErr w:type="gramStart"/>
      <w:r>
        <w:t>description</w:t>
      </w:r>
      <w:proofErr w:type="gramEnd"/>
      <w:r>
        <w:t>" : ""</w:t>
      </w:r>
    </w:p>
    <w:p w14:paraId="49DFE03E" w14:textId="77777777" w:rsidR="00DB62F2" w:rsidRDefault="00DB62F2" w:rsidP="00DB62F2">
      <w:pPr>
        <w:pStyle w:val="CodeSample"/>
      </w:pPr>
      <w:r>
        <w:t xml:space="preserve">        }, </w:t>
      </w:r>
    </w:p>
    <w:p w14:paraId="2CAA7C33" w14:textId="77777777" w:rsidR="00DB62F2" w:rsidRDefault="00DB62F2" w:rsidP="00DB62F2">
      <w:pPr>
        <w:pStyle w:val="CodeSample"/>
      </w:pPr>
      <w:r>
        <w:t xml:space="preserve">        "</w:t>
      </w:r>
      <w:proofErr w:type="gramStart"/>
      <w:r>
        <w:t>transparency</w:t>
      </w:r>
      <w:proofErr w:type="gramEnd"/>
      <w:r>
        <w:t xml:space="preserve">" : 0, </w:t>
      </w:r>
    </w:p>
    <w:p w14:paraId="236B7A8F" w14:textId="77777777" w:rsidR="00DB62F2" w:rsidRDefault="00DB62F2" w:rsidP="00DB62F2">
      <w:pPr>
        <w:pStyle w:val="CodeSample"/>
      </w:pPr>
      <w:r>
        <w:t xml:space="preserve">        "</w:t>
      </w:r>
      <w:proofErr w:type="spellStart"/>
      <w:proofErr w:type="gramStart"/>
      <w:r>
        <w:t>labelingInfo</w:t>
      </w:r>
      <w:proofErr w:type="spellEnd"/>
      <w:proofErr w:type="gramEnd"/>
      <w:r>
        <w:t xml:space="preserve">" : null}, </w:t>
      </w:r>
    </w:p>
    <w:p w14:paraId="6D49851B" w14:textId="77777777" w:rsidR="00DB62F2" w:rsidRDefault="00DB62F2" w:rsidP="00DB62F2">
      <w:pPr>
        <w:pStyle w:val="CodeSample"/>
      </w:pPr>
      <w:r>
        <w:t xml:space="preserve">      "</w:t>
      </w:r>
      <w:proofErr w:type="spellStart"/>
      <w:proofErr w:type="gramStart"/>
      <w:r>
        <w:t>displayField</w:t>
      </w:r>
      <w:proofErr w:type="spellEnd"/>
      <w:proofErr w:type="gramEnd"/>
      <w:r>
        <w:t xml:space="preserve">" : "DAM", </w:t>
      </w:r>
    </w:p>
    <w:p w14:paraId="38844FC0" w14:textId="77777777" w:rsidR="00DB62F2" w:rsidRDefault="00DB62F2" w:rsidP="00DB62F2">
      <w:pPr>
        <w:pStyle w:val="CodeSample"/>
      </w:pPr>
      <w:r>
        <w:t xml:space="preserve">      "</w:t>
      </w:r>
      <w:proofErr w:type="gramStart"/>
      <w:r>
        <w:t>fields</w:t>
      </w:r>
      <w:proofErr w:type="gramEnd"/>
      <w:r>
        <w:t>" : [</w:t>
      </w:r>
    </w:p>
    <w:p w14:paraId="46F444CD" w14:textId="77777777" w:rsidR="00DB62F2" w:rsidRDefault="00DB62F2" w:rsidP="00DB62F2">
      <w:pPr>
        <w:pStyle w:val="CodeSample"/>
      </w:pPr>
      <w:r>
        <w:t xml:space="preserve">        {</w:t>
      </w:r>
    </w:p>
    <w:p w14:paraId="24005453" w14:textId="77777777" w:rsidR="00DB62F2" w:rsidRDefault="00DB62F2" w:rsidP="00DB62F2">
      <w:pPr>
        <w:pStyle w:val="CodeSample"/>
      </w:pPr>
      <w:r>
        <w:t xml:space="preserve">          "</w:t>
      </w:r>
      <w:proofErr w:type="gramStart"/>
      <w:r>
        <w:t>name</w:t>
      </w:r>
      <w:proofErr w:type="gramEnd"/>
      <w:r>
        <w:t xml:space="preserve">" : "OBJECTID", </w:t>
      </w:r>
    </w:p>
    <w:p w14:paraId="3BAFC48D" w14:textId="77777777" w:rsidR="00DB62F2" w:rsidRDefault="00DB62F2" w:rsidP="00DB62F2">
      <w:pPr>
        <w:pStyle w:val="CodeSample"/>
      </w:pPr>
      <w:r>
        <w:t xml:space="preserve">          "</w:t>
      </w:r>
      <w:proofErr w:type="gramStart"/>
      <w:r>
        <w:t>type</w:t>
      </w:r>
      <w:proofErr w:type="gramEnd"/>
      <w:r>
        <w:t>" : "</w:t>
      </w:r>
      <w:proofErr w:type="spellStart"/>
      <w:r>
        <w:t>FieldTypeOID</w:t>
      </w:r>
      <w:proofErr w:type="spellEnd"/>
      <w:r>
        <w:t xml:space="preserve">", </w:t>
      </w:r>
    </w:p>
    <w:p w14:paraId="61142B3D" w14:textId="77777777" w:rsidR="00DB62F2" w:rsidRDefault="00DB62F2" w:rsidP="00DB62F2">
      <w:pPr>
        <w:pStyle w:val="CodeSample"/>
      </w:pPr>
      <w:r>
        <w:t xml:space="preserve">          "</w:t>
      </w:r>
      <w:proofErr w:type="gramStart"/>
      <w:r>
        <w:t>alias</w:t>
      </w:r>
      <w:proofErr w:type="gramEnd"/>
      <w:r>
        <w:t xml:space="preserve">" : "OBJECTID"}, </w:t>
      </w:r>
    </w:p>
    <w:p w14:paraId="5DCBB114" w14:textId="77777777" w:rsidR="00DB62F2" w:rsidRDefault="00DB62F2" w:rsidP="00DB62F2">
      <w:pPr>
        <w:pStyle w:val="CodeSample"/>
      </w:pPr>
      <w:r>
        <w:lastRenderedPageBreak/>
        <w:t xml:space="preserve">        {</w:t>
      </w:r>
    </w:p>
    <w:p w14:paraId="6A553803" w14:textId="77777777" w:rsidR="00DB62F2" w:rsidRDefault="00DB62F2" w:rsidP="00DB62F2">
      <w:pPr>
        <w:pStyle w:val="CodeSample"/>
      </w:pPr>
      <w:r>
        <w:t xml:space="preserve">          "</w:t>
      </w:r>
      <w:proofErr w:type="gramStart"/>
      <w:r>
        <w:t>name</w:t>
      </w:r>
      <w:proofErr w:type="gramEnd"/>
      <w:r>
        <w:t xml:space="preserve">" : "SHAPE", </w:t>
      </w:r>
    </w:p>
    <w:p w14:paraId="6252AC92" w14:textId="77777777" w:rsidR="00DB62F2" w:rsidRDefault="00DB62F2" w:rsidP="00DB62F2">
      <w:pPr>
        <w:pStyle w:val="CodeSample"/>
      </w:pPr>
      <w:r>
        <w:t xml:space="preserve">          "</w:t>
      </w:r>
      <w:proofErr w:type="gramStart"/>
      <w:r>
        <w:t>type</w:t>
      </w:r>
      <w:proofErr w:type="gramEnd"/>
      <w:r>
        <w:t>" : "</w:t>
      </w:r>
      <w:proofErr w:type="spellStart"/>
      <w:r>
        <w:t>FieldTypeGeometry</w:t>
      </w:r>
      <w:proofErr w:type="spellEnd"/>
      <w:r>
        <w:t xml:space="preserve">", </w:t>
      </w:r>
    </w:p>
    <w:p w14:paraId="18B342F2" w14:textId="77777777" w:rsidR="00DB62F2" w:rsidRDefault="00DB62F2" w:rsidP="00DB62F2">
      <w:pPr>
        <w:pStyle w:val="CodeSample"/>
      </w:pPr>
      <w:r>
        <w:t xml:space="preserve">          "</w:t>
      </w:r>
      <w:proofErr w:type="gramStart"/>
      <w:r>
        <w:t>alias</w:t>
      </w:r>
      <w:proofErr w:type="gramEnd"/>
      <w:r>
        <w:t xml:space="preserve">" : "SHAPE"}, </w:t>
      </w:r>
    </w:p>
    <w:p w14:paraId="301BF297" w14:textId="77777777" w:rsidR="00DB62F2" w:rsidRDefault="00DB62F2" w:rsidP="00DB62F2">
      <w:pPr>
        <w:pStyle w:val="CodeSample"/>
      </w:pPr>
      <w:r>
        <w:t xml:space="preserve">        {</w:t>
      </w:r>
    </w:p>
    <w:p w14:paraId="3B3658EE" w14:textId="77777777" w:rsidR="00DB62F2" w:rsidRDefault="00DB62F2" w:rsidP="00DB62F2">
      <w:pPr>
        <w:pStyle w:val="CodeSample"/>
      </w:pPr>
      <w:r>
        <w:t xml:space="preserve">          "</w:t>
      </w:r>
      <w:proofErr w:type="gramStart"/>
      <w:r>
        <w:t>name</w:t>
      </w:r>
      <w:proofErr w:type="gramEnd"/>
      <w:r>
        <w:t xml:space="preserve">" : "DATE", </w:t>
      </w:r>
    </w:p>
    <w:p w14:paraId="2EFE86A4" w14:textId="77777777" w:rsidR="00DB62F2" w:rsidRDefault="00DB62F2" w:rsidP="00DB62F2">
      <w:pPr>
        <w:pStyle w:val="CodeSample"/>
      </w:pPr>
      <w:r>
        <w:t xml:space="preserve">          "</w:t>
      </w:r>
      <w:proofErr w:type="gramStart"/>
      <w:r>
        <w:t>type</w:t>
      </w:r>
      <w:proofErr w:type="gramEnd"/>
      <w:r>
        <w:t>" : "</w:t>
      </w:r>
      <w:proofErr w:type="spellStart"/>
      <w:r>
        <w:t>FieldTypeDate</w:t>
      </w:r>
      <w:proofErr w:type="spellEnd"/>
      <w:r>
        <w:t xml:space="preserve">", </w:t>
      </w:r>
    </w:p>
    <w:p w14:paraId="758015CB" w14:textId="77777777" w:rsidR="00DB62F2" w:rsidRDefault="00DB62F2" w:rsidP="00DB62F2">
      <w:pPr>
        <w:pStyle w:val="CodeSample"/>
      </w:pPr>
      <w:r>
        <w:t xml:space="preserve">          "</w:t>
      </w:r>
      <w:proofErr w:type="gramStart"/>
      <w:r>
        <w:t>alias</w:t>
      </w:r>
      <w:proofErr w:type="gramEnd"/>
      <w:r>
        <w:t xml:space="preserve">" : "DAY", </w:t>
      </w:r>
    </w:p>
    <w:p w14:paraId="4DD1133E" w14:textId="77777777" w:rsidR="00DB62F2" w:rsidRDefault="00DB62F2" w:rsidP="00DB62F2">
      <w:pPr>
        <w:pStyle w:val="CodeSample"/>
      </w:pPr>
      <w:r>
        <w:t xml:space="preserve">          "</w:t>
      </w:r>
      <w:proofErr w:type="gramStart"/>
      <w:r>
        <w:t>length</w:t>
      </w:r>
      <w:proofErr w:type="gramEnd"/>
      <w:r>
        <w:t xml:space="preserve">" : 8}, </w:t>
      </w:r>
    </w:p>
    <w:p w14:paraId="68DC0D29" w14:textId="77777777" w:rsidR="00DB62F2" w:rsidRDefault="00DB62F2" w:rsidP="00DB62F2">
      <w:pPr>
        <w:pStyle w:val="CodeSample"/>
      </w:pPr>
      <w:r>
        <w:t xml:space="preserve">        {</w:t>
      </w:r>
    </w:p>
    <w:p w14:paraId="5CF1BD5A" w14:textId="77777777" w:rsidR="00DB62F2" w:rsidRDefault="00DB62F2" w:rsidP="00DB62F2">
      <w:pPr>
        <w:pStyle w:val="CodeSample"/>
      </w:pPr>
      <w:r>
        <w:t xml:space="preserve">          "</w:t>
      </w:r>
      <w:proofErr w:type="gramStart"/>
      <w:r>
        <w:t>name</w:t>
      </w:r>
      <w:proofErr w:type="gramEnd"/>
      <w:r>
        <w:t xml:space="preserve">" : "STEELHEAD", </w:t>
      </w:r>
    </w:p>
    <w:p w14:paraId="40FA0F45" w14:textId="77777777" w:rsidR="00DB62F2" w:rsidRDefault="00DB62F2" w:rsidP="00DB62F2">
      <w:pPr>
        <w:pStyle w:val="CodeSample"/>
      </w:pPr>
      <w:r>
        <w:t xml:space="preserve">          "</w:t>
      </w:r>
      <w:proofErr w:type="gramStart"/>
      <w:r>
        <w:t>type</w:t>
      </w:r>
      <w:proofErr w:type="gramEnd"/>
      <w:r>
        <w:t>" : "</w:t>
      </w:r>
      <w:proofErr w:type="spellStart"/>
      <w:r>
        <w:t>FieldTypeInteger</w:t>
      </w:r>
      <w:proofErr w:type="spellEnd"/>
      <w:r>
        <w:t xml:space="preserve">", </w:t>
      </w:r>
    </w:p>
    <w:p w14:paraId="5428A148" w14:textId="77777777" w:rsidR="00DB62F2" w:rsidRDefault="00DB62F2" w:rsidP="00DB62F2">
      <w:pPr>
        <w:pStyle w:val="CodeSample"/>
      </w:pPr>
      <w:r>
        <w:t xml:space="preserve">          "</w:t>
      </w:r>
      <w:proofErr w:type="gramStart"/>
      <w:r>
        <w:t>alias</w:t>
      </w:r>
      <w:proofErr w:type="gramEnd"/>
      <w:r>
        <w:t xml:space="preserve">" : "STEELHEAD"}, </w:t>
      </w:r>
    </w:p>
    <w:p w14:paraId="35C0317B" w14:textId="77777777" w:rsidR="00DB62F2" w:rsidRDefault="00DB62F2" w:rsidP="00DB62F2">
      <w:pPr>
        <w:pStyle w:val="CodeSample"/>
        <w:keepNext/>
      </w:pPr>
      <w:r>
        <w:t xml:space="preserve">        {</w:t>
      </w:r>
    </w:p>
    <w:p w14:paraId="29370BDC" w14:textId="77777777" w:rsidR="00DB62F2" w:rsidRDefault="00DB62F2" w:rsidP="00DB62F2">
      <w:pPr>
        <w:pStyle w:val="CodeSample"/>
      </w:pPr>
      <w:r>
        <w:t xml:space="preserve">          "</w:t>
      </w:r>
      <w:proofErr w:type="gramStart"/>
      <w:r>
        <w:t>name</w:t>
      </w:r>
      <w:proofErr w:type="gramEnd"/>
      <w:r>
        <w:t xml:space="preserve">" : "SOCKEYE", </w:t>
      </w:r>
    </w:p>
    <w:p w14:paraId="3FCEB809" w14:textId="77777777" w:rsidR="00DB62F2" w:rsidRDefault="00DB62F2" w:rsidP="00DB62F2">
      <w:pPr>
        <w:pStyle w:val="CodeSample"/>
      </w:pPr>
      <w:r>
        <w:t xml:space="preserve">          "</w:t>
      </w:r>
      <w:proofErr w:type="gramStart"/>
      <w:r>
        <w:t>type</w:t>
      </w:r>
      <w:proofErr w:type="gramEnd"/>
      <w:r>
        <w:t>" : "</w:t>
      </w:r>
      <w:proofErr w:type="spellStart"/>
      <w:r>
        <w:t>FieldTypeInteger</w:t>
      </w:r>
      <w:proofErr w:type="spellEnd"/>
      <w:r>
        <w:t xml:space="preserve">", </w:t>
      </w:r>
    </w:p>
    <w:p w14:paraId="78770530" w14:textId="77777777" w:rsidR="00DB62F2" w:rsidRDefault="00DB62F2" w:rsidP="00DB62F2">
      <w:pPr>
        <w:pStyle w:val="CodeSample"/>
      </w:pPr>
      <w:r>
        <w:t xml:space="preserve">          "</w:t>
      </w:r>
      <w:proofErr w:type="gramStart"/>
      <w:r>
        <w:t>alias</w:t>
      </w:r>
      <w:proofErr w:type="gramEnd"/>
      <w:r>
        <w:t>" : "SOCKEYE"}</w:t>
      </w:r>
    </w:p>
    <w:p w14:paraId="090EED10" w14:textId="77777777" w:rsidR="00DB62F2" w:rsidRDefault="00DB62F2" w:rsidP="00DB62F2">
      <w:pPr>
        <w:pStyle w:val="CodeSample"/>
      </w:pPr>
      <w:r>
        <w:t xml:space="preserve">      ], </w:t>
      </w:r>
    </w:p>
    <w:p w14:paraId="1CA94493" w14:textId="77777777" w:rsidR="00DB62F2" w:rsidRDefault="00DB62F2" w:rsidP="00DB62F2">
      <w:pPr>
        <w:pStyle w:val="CodeSample"/>
      </w:pPr>
      <w:r>
        <w:t xml:space="preserve">      "</w:t>
      </w:r>
      <w:proofErr w:type="spellStart"/>
      <w:proofErr w:type="gramStart"/>
      <w:r>
        <w:t>typeIdField</w:t>
      </w:r>
      <w:proofErr w:type="spellEnd"/>
      <w:proofErr w:type="gramEnd"/>
      <w:r>
        <w:t xml:space="preserve">" : null, </w:t>
      </w:r>
    </w:p>
    <w:p w14:paraId="24B87300" w14:textId="77777777" w:rsidR="00DB62F2" w:rsidRDefault="00DB62F2" w:rsidP="00DB62F2">
      <w:pPr>
        <w:pStyle w:val="CodeSample"/>
      </w:pPr>
      <w:r>
        <w:t xml:space="preserve">      "</w:t>
      </w:r>
      <w:proofErr w:type="gramStart"/>
      <w:r>
        <w:t>types</w:t>
      </w:r>
      <w:proofErr w:type="gramEnd"/>
      <w:r>
        <w:t xml:space="preserve">" : null, </w:t>
      </w:r>
    </w:p>
    <w:p w14:paraId="5320984C" w14:textId="77777777" w:rsidR="00DB62F2" w:rsidRDefault="00DB62F2" w:rsidP="00DB62F2">
      <w:pPr>
        <w:pStyle w:val="CodeSample"/>
      </w:pPr>
      <w:r>
        <w:t xml:space="preserve">      "</w:t>
      </w:r>
      <w:proofErr w:type="gramStart"/>
      <w:r>
        <w:t>relationships</w:t>
      </w:r>
      <w:proofErr w:type="gramEnd"/>
      <w:r>
        <w:t xml:space="preserve">" : [], </w:t>
      </w:r>
    </w:p>
    <w:p w14:paraId="247F7886" w14:textId="77777777" w:rsidR="00DB62F2" w:rsidRDefault="00DB62F2" w:rsidP="00DB62F2">
      <w:pPr>
        <w:pStyle w:val="CodeSample"/>
      </w:pPr>
      <w:r>
        <w:t xml:space="preserve">      "</w:t>
      </w:r>
      <w:proofErr w:type="gramStart"/>
      <w:r>
        <w:t>capabilities</w:t>
      </w:r>
      <w:proofErr w:type="gramEnd"/>
      <w:r>
        <w:t>" : "</w:t>
      </w:r>
      <w:proofErr w:type="spellStart"/>
      <w:r>
        <w:t>Map,Query,Data</w:t>
      </w:r>
      <w:proofErr w:type="spellEnd"/>
      <w:r>
        <w:t>"</w:t>
      </w:r>
    </w:p>
    <w:p w14:paraId="493F6926" w14:textId="77777777" w:rsidR="00DB62F2" w:rsidRDefault="00DB62F2" w:rsidP="00DB62F2">
      <w:pPr>
        <w:pStyle w:val="CodeSample"/>
      </w:pPr>
      <w:r>
        <w:t xml:space="preserve">    }</w:t>
      </w:r>
    </w:p>
    <w:p w14:paraId="20B1A0B0" w14:textId="77777777" w:rsidR="00DB62F2" w:rsidRDefault="00DB62F2" w:rsidP="00DB62F2">
      <w:pPr>
        <w:pStyle w:val="CodeSample"/>
      </w:pPr>
      <w:r>
        <w:t xml:space="preserve">  ], </w:t>
      </w:r>
    </w:p>
    <w:p w14:paraId="596E3729" w14:textId="77777777" w:rsidR="00DB62F2" w:rsidRDefault="00DB62F2" w:rsidP="00DB62F2">
      <w:pPr>
        <w:pStyle w:val="CodeSample"/>
      </w:pPr>
      <w:r>
        <w:t xml:space="preserve">  "</w:t>
      </w:r>
      <w:proofErr w:type="gramStart"/>
      <w:r>
        <w:t>tables</w:t>
      </w:r>
      <w:proofErr w:type="gramEnd"/>
      <w:r>
        <w:t>" : [</w:t>
      </w:r>
    </w:p>
    <w:p w14:paraId="7446F4B6" w14:textId="77777777" w:rsidR="00DB62F2" w:rsidRDefault="00DB62F2" w:rsidP="00DB62F2">
      <w:pPr>
        <w:pStyle w:val="CodeSample"/>
        <w:keepNext/>
      </w:pPr>
      <w:r>
        <w:t xml:space="preserve">    {</w:t>
      </w:r>
    </w:p>
    <w:p w14:paraId="6126DBA2" w14:textId="77777777" w:rsidR="00DB62F2" w:rsidRDefault="00DB62F2" w:rsidP="00DB62F2">
      <w:pPr>
        <w:pStyle w:val="CodeSample"/>
        <w:keepNext/>
      </w:pPr>
      <w:r>
        <w:t xml:space="preserve">      "</w:t>
      </w:r>
      <w:proofErr w:type="gramStart"/>
      <w:r>
        <w:t>id</w:t>
      </w:r>
      <w:proofErr w:type="gramEnd"/>
      <w:r>
        <w:t xml:space="preserve">" : 1, </w:t>
      </w:r>
    </w:p>
    <w:p w14:paraId="2AC4B6E3" w14:textId="77777777" w:rsidR="00DB62F2" w:rsidRDefault="00DB62F2" w:rsidP="00DB62F2">
      <w:pPr>
        <w:pStyle w:val="CodeSample"/>
        <w:keepNext/>
      </w:pPr>
      <w:r>
        <w:t xml:space="preserve">      "</w:t>
      </w:r>
      <w:proofErr w:type="gramStart"/>
      <w:r>
        <w:t>name</w:t>
      </w:r>
      <w:proofErr w:type="gramEnd"/>
      <w:r>
        <w:t>" : "</w:t>
      </w:r>
      <w:proofErr w:type="spellStart"/>
      <w:r>
        <w:t>dam_locations</w:t>
      </w:r>
      <w:proofErr w:type="spellEnd"/>
      <w:r>
        <w:t xml:space="preserve">", </w:t>
      </w:r>
    </w:p>
    <w:p w14:paraId="57A8DE8E" w14:textId="77777777" w:rsidR="00DB62F2" w:rsidRDefault="00DB62F2" w:rsidP="00DB62F2">
      <w:pPr>
        <w:pStyle w:val="CodeSample"/>
        <w:keepNext/>
      </w:pPr>
      <w:r>
        <w:t xml:space="preserve">      "</w:t>
      </w:r>
      <w:proofErr w:type="gramStart"/>
      <w:r>
        <w:t>type</w:t>
      </w:r>
      <w:proofErr w:type="gramEnd"/>
      <w:r>
        <w:t xml:space="preserve">" : "Table", </w:t>
      </w:r>
    </w:p>
    <w:p w14:paraId="046EE15B" w14:textId="77777777" w:rsidR="00DB62F2" w:rsidRDefault="00DB62F2" w:rsidP="00DB62F2">
      <w:pPr>
        <w:pStyle w:val="CodeSample"/>
      </w:pPr>
      <w:r>
        <w:t xml:space="preserve">      "</w:t>
      </w:r>
      <w:proofErr w:type="gramStart"/>
      <w:r>
        <w:t>description</w:t>
      </w:r>
      <w:proofErr w:type="gramEnd"/>
      <w:r>
        <w:t xml:space="preserve">" : null, </w:t>
      </w:r>
    </w:p>
    <w:p w14:paraId="2CC80586" w14:textId="77777777" w:rsidR="00DB62F2" w:rsidRDefault="00DB62F2" w:rsidP="00DB62F2">
      <w:pPr>
        <w:pStyle w:val="CodeSample"/>
      </w:pPr>
      <w:r>
        <w:t xml:space="preserve">      "</w:t>
      </w:r>
      <w:proofErr w:type="spellStart"/>
      <w:proofErr w:type="gramStart"/>
      <w:r>
        <w:t>definitionExpression</w:t>
      </w:r>
      <w:proofErr w:type="spellEnd"/>
      <w:proofErr w:type="gramEnd"/>
      <w:r>
        <w:t xml:space="preserve">" : "", </w:t>
      </w:r>
    </w:p>
    <w:p w14:paraId="1088B8A1" w14:textId="77777777" w:rsidR="00DB62F2" w:rsidRDefault="00DB62F2" w:rsidP="00DB62F2">
      <w:pPr>
        <w:pStyle w:val="CodeSample"/>
      </w:pPr>
      <w:r>
        <w:t xml:space="preserve">      "</w:t>
      </w:r>
      <w:proofErr w:type="spellStart"/>
      <w:proofErr w:type="gramStart"/>
      <w:r>
        <w:t>hasAttachments</w:t>
      </w:r>
      <w:proofErr w:type="spellEnd"/>
      <w:proofErr w:type="gramEnd"/>
      <w:r>
        <w:t xml:space="preserve">" : false, </w:t>
      </w:r>
    </w:p>
    <w:p w14:paraId="681FAEE2" w14:textId="77777777" w:rsidR="00DB62F2" w:rsidRDefault="00DB62F2" w:rsidP="00DB62F2">
      <w:pPr>
        <w:pStyle w:val="CodeSample"/>
      </w:pPr>
      <w:r>
        <w:t xml:space="preserve">      "</w:t>
      </w:r>
      <w:proofErr w:type="spellStart"/>
      <w:proofErr w:type="gramStart"/>
      <w:r>
        <w:t>htmlPopupType</w:t>
      </w:r>
      <w:proofErr w:type="spellEnd"/>
      <w:proofErr w:type="gramEnd"/>
      <w:r>
        <w:t>" : "</w:t>
      </w:r>
      <w:proofErr w:type="spellStart"/>
      <w:r>
        <w:t>ServerHTMLPopupTypeNone</w:t>
      </w:r>
      <w:proofErr w:type="spellEnd"/>
      <w:r>
        <w:t xml:space="preserve">", </w:t>
      </w:r>
    </w:p>
    <w:p w14:paraId="22850F5C" w14:textId="77777777" w:rsidR="00DB62F2" w:rsidRDefault="00DB62F2" w:rsidP="00DB62F2">
      <w:pPr>
        <w:pStyle w:val="CodeSample"/>
      </w:pPr>
      <w:r>
        <w:t xml:space="preserve">      "</w:t>
      </w:r>
      <w:proofErr w:type="spellStart"/>
      <w:proofErr w:type="gramStart"/>
      <w:r>
        <w:t>displayField</w:t>
      </w:r>
      <w:proofErr w:type="spellEnd"/>
      <w:proofErr w:type="gramEnd"/>
      <w:r>
        <w:t xml:space="preserve">" : "NAME", </w:t>
      </w:r>
    </w:p>
    <w:p w14:paraId="65AB0E8B" w14:textId="77777777" w:rsidR="00DB62F2" w:rsidRDefault="00DB62F2" w:rsidP="00DB62F2">
      <w:pPr>
        <w:pStyle w:val="CodeSample"/>
      </w:pPr>
      <w:r>
        <w:t xml:space="preserve">      "</w:t>
      </w:r>
      <w:proofErr w:type="gramStart"/>
      <w:r>
        <w:t>fields</w:t>
      </w:r>
      <w:proofErr w:type="gramEnd"/>
      <w:r>
        <w:t>" : [</w:t>
      </w:r>
    </w:p>
    <w:p w14:paraId="6E59C754" w14:textId="77777777" w:rsidR="00DB62F2" w:rsidRDefault="00DB62F2" w:rsidP="00DB62F2">
      <w:pPr>
        <w:pStyle w:val="CodeSample"/>
      </w:pPr>
      <w:r>
        <w:t xml:space="preserve">        {</w:t>
      </w:r>
    </w:p>
    <w:p w14:paraId="0540E3BF" w14:textId="77777777" w:rsidR="00DB62F2" w:rsidRDefault="00DB62F2" w:rsidP="00DB62F2">
      <w:pPr>
        <w:pStyle w:val="CodeSample"/>
      </w:pPr>
      <w:r>
        <w:t xml:space="preserve">          "</w:t>
      </w:r>
      <w:proofErr w:type="gramStart"/>
      <w:r>
        <w:t>name</w:t>
      </w:r>
      <w:proofErr w:type="gramEnd"/>
      <w:r>
        <w:t xml:space="preserve">" : "OBJECTID", </w:t>
      </w:r>
    </w:p>
    <w:p w14:paraId="256DBE2D" w14:textId="77777777" w:rsidR="00DB62F2" w:rsidRDefault="00DB62F2" w:rsidP="00DB62F2">
      <w:pPr>
        <w:pStyle w:val="CodeSample"/>
      </w:pPr>
      <w:r>
        <w:t xml:space="preserve">          "</w:t>
      </w:r>
      <w:proofErr w:type="gramStart"/>
      <w:r>
        <w:t>type</w:t>
      </w:r>
      <w:proofErr w:type="gramEnd"/>
      <w:r>
        <w:t>" : "</w:t>
      </w:r>
      <w:proofErr w:type="spellStart"/>
      <w:r>
        <w:t>FieldTypeInteger</w:t>
      </w:r>
      <w:proofErr w:type="spellEnd"/>
      <w:r>
        <w:t xml:space="preserve">", </w:t>
      </w:r>
    </w:p>
    <w:p w14:paraId="7E258921" w14:textId="77777777" w:rsidR="00DB62F2" w:rsidRDefault="00DB62F2" w:rsidP="00DB62F2">
      <w:pPr>
        <w:pStyle w:val="CodeSample"/>
      </w:pPr>
      <w:r>
        <w:t xml:space="preserve">          "</w:t>
      </w:r>
      <w:proofErr w:type="gramStart"/>
      <w:r>
        <w:t>alias</w:t>
      </w:r>
      <w:proofErr w:type="gramEnd"/>
      <w:r>
        <w:t xml:space="preserve">" : "OBJECTID"}, </w:t>
      </w:r>
    </w:p>
    <w:p w14:paraId="010AAD74" w14:textId="77777777" w:rsidR="00DB62F2" w:rsidRDefault="00DB62F2" w:rsidP="00DB62F2">
      <w:pPr>
        <w:pStyle w:val="CodeSample"/>
      </w:pPr>
      <w:r>
        <w:t xml:space="preserve">        {</w:t>
      </w:r>
    </w:p>
    <w:p w14:paraId="11ACF55D" w14:textId="77777777" w:rsidR="00DB62F2" w:rsidRDefault="00DB62F2" w:rsidP="00DB62F2">
      <w:pPr>
        <w:pStyle w:val="CodeSample"/>
      </w:pPr>
      <w:r>
        <w:t xml:space="preserve">          "</w:t>
      </w:r>
      <w:proofErr w:type="gramStart"/>
      <w:r>
        <w:t>name</w:t>
      </w:r>
      <w:proofErr w:type="gramEnd"/>
      <w:r>
        <w:t xml:space="preserve">" : "NAME", </w:t>
      </w:r>
    </w:p>
    <w:p w14:paraId="334DA96F" w14:textId="77777777" w:rsidR="00DB62F2" w:rsidRDefault="00DB62F2" w:rsidP="00DB62F2">
      <w:pPr>
        <w:pStyle w:val="CodeSample"/>
      </w:pPr>
      <w:r>
        <w:t xml:space="preserve">          "</w:t>
      </w:r>
      <w:proofErr w:type="gramStart"/>
      <w:r>
        <w:t>type</w:t>
      </w:r>
      <w:proofErr w:type="gramEnd"/>
      <w:r>
        <w:t>" : "</w:t>
      </w:r>
      <w:proofErr w:type="spellStart"/>
      <w:r>
        <w:t>FieldTypeString</w:t>
      </w:r>
      <w:proofErr w:type="spellEnd"/>
      <w:r>
        <w:t xml:space="preserve">", </w:t>
      </w:r>
    </w:p>
    <w:p w14:paraId="4569D297" w14:textId="77777777" w:rsidR="00DB62F2" w:rsidRDefault="00DB62F2" w:rsidP="00DB62F2">
      <w:pPr>
        <w:pStyle w:val="CodeSample"/>
      </w:pPr>
      <w:r>
        <w:t xml:space="preserve">          "</w:t>
      </w:r>
      <w:proofErr w:type="gramStart"/>
      <w:r>
        <w:t>alias</w:t>
      </w:r>
      <w:proofErr w:type="gramEnd"/>
      <w:r>
        <w:t xml:space="preserve">" : "NAME", </w:t>
      </w:r>
    </w:p>
    <w:p w14:paraId="07C0C316" w14:textId="77777777" w:rsidR="00DB62F2" w:rsidRDefault="00DB62F2" w:rsidP="00DB62F2">
      <w:pPr>
        <w:pStyle w:val="CodeSample"/>
      </w:pPr>
      <w:r>
        <w:t xml:space="preserve">          "</w:t>
      </w:r>
      <w:proofErr w:type="gramStart"/>
      <w:r>
        <w:t>length</w:t>
      </w:r>
      <w:proofErr w:type="gramEnd"/>
      <w:r>
        <w:t xml:space="preserve">" : 50}, </w:t>
      </w:r>
    </w:p>
    <w:p w14:paraId="0908E515" w14:textId="77777777" w:rsidR="00DB62F2" w:rsidRDefault="00DB62F2" w:rsidP="00DB62F2">
      <w:pPr>
        <w:pStyle w:val="CodeSample"/>
      </w:pPr>
      <w:r>
        <w:t xml:space="preserve">        {</w:t>
      </w:r>
    </w:p>
    <w:p w14:paraId="3549120C" w14:textId="77777777" w:rsidR="00DB62F2" w:rsidRDefault="00DB62F2" w:rsidP="00DB62F2">
      <w:pPr>
        <w:pStyle w:val="CodeSample"/>
      </w:pPr>
      <w:r>
        <w:t xml:space="preserve">          "</w:t>
      </w:r>
      <w:proofErr w:type="gramStart"/>
      <w:r>
        <w:t>name</w:t>
      </w:r>
      <w:proofErr w:type="gramEnd"/>
      <w:r>
        <w:t xml:space="preserve">" : "X", </w:t>
      </w:r>
    </w:p>
    <w:p w14:paraId="4F4631C5" w14:textId="77777777" w:rsidR="00DB62F2" w:rsidRDefault="00DB62F2" w:rsidP="00DB62F2">
      <w:pPr>
        <w:pStyle w:val="CodeSample"/>
      </w:pPr>
      <w:r>
        <w:t xml:space="preserve">          "</w:t>
      </w:r>
      <w:proofErr w:type="gramStart"/>
      <w:r>
        <w:t>type</w:t>
      </w:r>
      <w:proofErr w:type="gramEnd"/>
      <w:r>
        <w:t>" : "</w:t>
      </w:r>
      <w:proofErr w:type="spellStart"/>
      <w:r>
        <w:t>FieldTypeDouble</w:t>
      </w:r>
      <w:proofErr w:type="spellEnd"/>
      <w:r>
        <w:t xml:space="preserve">", </w:t>
      </w:r>
    </w:p>
    <w:p w14:paraId="52F0437C" w14:textId="77777777" w:rsidR="00DB62F2" w:rsidRDefault="00DB62F2" w:rsidP="00DB62F2">
      <w:pPr>
        <w:pStyle w:val="CodeSample"/>
      </w:pPr>
      <w:r>
        <w:t xml:space="preserve">          "</w:t>
      </w:r>
      <w:proofErr w:type="gramStart"/>
      <w:r>
        <w:t>alias</w:t>
      </w:r>
      <w:proofErr w:type="gramEnd"/>
      <w:r>
        <w:t xml:space="preserve">" : "X"}, </w:t>
      </w:r>
    </w:p>
    <w:p w14:paraId="6659BB9E" w14:textId="77777777" w:rsidR="00DB62F2" w:rsidRDefault="00DB62F2" w:rsidP="00DB62F2">
      <w:pPr>
        <w:pStyle w:val="CodeSample"/>
      </w:pPr>
      <w:r>
        <w:t xml:space="preserve">        {</w:t>
      </w:r>
    </w:p>
    <w:p w14:paraId="1B7F98DB" w14:textId="77777777" w:rsidR="00DB62F2" w:rsidRDefault="00DB62F2" w:rsidP="00DB62F2">
      <w:pPr>
        <w:pStyle w:val="CodeSample"/>
      </w:pPr>
      <w:r>
        <w:t xml:space="preserve">          "</w:t>
      </w:r>
      <w:proofErr w:type="gramStart"/>
      <w:r>
        <w:t>name</w:t>
      </w:r>
      <w:proofErr w:type="gramEnd"/>
      <w:r>
        <w:t xml:space="preserve">" : "Y", </w:t>
      </w:r>
    </w:p>
    <w:p w14:paraId="0917D816" w14:textId="77777777" w:rsidR="00DB62F2" w:rsidRDefault="00DB62F2" w:rsidP="00DB62F2">
      <w:pPr>
        <w:pStyle w:val="CodeSample"/>
      </w:pPr>
      <w:r>
        <w:t xml:space="preserve">          "</w:t>
      </w:r>
      <w:proofErr w:type="gramStart"/>
      <w:r>
        <w:t>type</w:t>
      </w:r>
      <w:proofErr w:type="gramEnd"/>
      <w:r>
        <w:t>" : "</w:t>
      </w:r>
      <w:proofErr w:type="spellStart"/>
      <w:r>
        <w:t>FieldTypeDouble</w:t>
      </w:r>
      <w:proofErr w:type="spellEnd"/>
      <w:r>
        <w:t xml:space="preserve">", </w:t>
      </w:r>
    </w:p>
    <w:p w14:paraId="72C98541" w14:textId="77777777" w:rsidR="00DB62F2" w:rsidRDefault="00DB62F2" w:rsidP="00DB62F2">
      <w:pPr>
        <w:pStyle w:val="CodeSample"/>
      </w:pPr>
      <w:r>
        <w:t xml:space="preserve">          "</w:t>
      </w:r>
      <w:proofErr w:type="gramStart"/>
      <w:r>
        <w:t>alias</w:t>
      </w:r>
      <w:proofErr w:type="gramEnd"/>
      <w:r>
        <w:t>" : "Y"}</w:t>
      </w:r>
    </w:p>
    <w:p w14:paraId="3809F078" w14:textId="77777777" w:rsidR="00DB62F2" w:rsidRDefault="00DB62F2" w:rsidP="00DB62F2">
      <w:pPr>
        <w:pStyle w:val="CodeSample"/>
      </w:pPr>
      <w:r>
        <w:t xml:space="preserve">      ], </w:t>
      </w:r>
    </w:p>
    <w:p w14:paraId="705B0E1F" w14:textId="77777777" w:rsidR="00DB62F2" w:rsidRDefault="00DB62F2" w:rsidP="00DB62F2">
      <w:pPr>
        <w:pStyle w:val="CodeSample"/>
      </w:pPr>
      <w:r>
        <w:t xml:space="preserve">      "</w:t>
      </w:r>
      <w:proofErr w:type="spellStart"/>
      <w:proofErr w:type="gramStart"/>
      <w:r>
        <w:t>typeIdField</w:t>
      </w:r>
      <w:proofErr w:type="spellEnd"/>
      <w:proofErr w:type="gramEnd"/>
      <w:r>
        <w:t xml:space="preserve">" : null, </w:t>
      </w:r>
    </w:p>
    <w:p w14:paraId="7039B5FE" w14:textId="77777777" w:rsidR="00DB62F2" w:rsidRDefault="00DB62F2" w:rsidP="00DB62F2">
      <w:pPr>
        <w:pStyle w:val="CodeSample"/>
      </w:pPr>
      <w:r>
        <w:t xml:space="preserve">      "</w:t>
      </w:r>
      <w:proofErr w:type="gramStart"/>
      <w:r>
        <w:t>types</w:t>
      </w:r>
      <w:proofErr w:type="gramEnd"/>
      <w:r>
        <w:t xml:space="preserve">" : null, </w:t>
      </w:r>
    </w:p>
    <w:p w14:paraId="7107BF7E" w14:textId="77777777" w:rsidR="00DB62F2" w:rsidRDefault="00DB62F2" w:rsidP="00DB62F2">
      <w:pPr>
        <w:pStyle w:val="CodeSample"/>
      </w:pPr>
      <w:r>
        <w:t xml:space="preserve">      "</w:t>
      </w:r>
      <w:proofErr w:type="gramStart"/>
      <w:r>
        <w:t>relationships</w:t>
      </w:r>
      <w:proofErr w:type="gramEnd"/>
      <w:r>
        <w:t xml:space="preserve">" : [], </w:t>
      </w:r>
    </w:p>
    <w:p w14:paraId="514A261B" w14:textId="77777777" w:rsidR="00DB62F2" w:rsidRDefault="00DB62F2" w:rsidP="00DB62F2">
      <w:pPr>
        <w:pStyle w:val="CodeSample"/>
      </w:pPr>
      <w:r>
        <w:t xml:space="preserve">      "</w:t>
      </w:r>
      <w:proofErr w:type="gramStart"/>
      <w:r>
        <w:t>capabilities</w:t>
      </w:r>
      <w:proofErr w:type="gramEnd"/>
      <w:r>
        <w:t>" : "</w:t>
      </w:r>
      <w:proofErr w:type="spellStart"/>
      <w:r>
        <w:t>Map,Query,Data</w:t>
      </w:r>
      <w:proofErr w:type="spellEnd"/>
      <w:r>
        <w:t>"</w:t>
      </w:r>
    </w:p>
    <w:p w14:paraId="24A4B1DA" w14:textId="77777777" w:rsidR="00DB62F2" w:rsidRDefault="00DB62F2" w:rsidP="00DB62F2">
      <w:pPr>
        <w:pStyle w:val="CodeSample"/>
      </w:pPr>
      <w:r>
        <w:t xml:space="preserve">    }</w:t>
      </w:r>
    </w:p>
    <w:p w14:paraId="5D47BC14" w14:textId="77777777" w:rsidR="00DB62F2" w:rsidRDefault="00DB62F2" w:rsidP="00DB62F2">
      <w:pPr>
        <w:pStyle w:val="CodeSample"/>
      </w:pPr>
      <w:r>
        <w:t xml:space="preserve">  ]</w:t>
      </w:r>
    </w:p>
    <w:p w14:paraId="32CDFCE2" w14:textId="373444AD" w:rsidR="00DB62F2" w:rsidRDefault="00DB62F2" w:rsidP="002B0E6A">
      <w:pPr>
        <w:pStyle w:val="CodeSample"/>
      </w:pPr>
      <w:r>
        <w:t>}</w:t>
      </w:r>
    </w:p>
    <w:p w14:paraId="1C82865D"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87" w:name="_Ref175028930"/>
      <w:bookmarkStart w:id="88" w:name="_Toc188938296"/>
      <w:bookmarkStart w:id="89" w:name="_Toc197506162"/>
      <w:r>
        <w:rPr>
          <w:color w:val="000000"/>
        </w:rPr>
        <w:lastRenderedPageBreak/>
        <w:t>Export Map with support for coordinate transformation</w:t>
      </w:r>
      <w:bookmarkEnd w:id="87"/>
      <w:bookmarkEnd w:id="88"/>
      <w:bookmarkEnd w:id="89"/>
    </w:p>
    <w:p w14:paraId="5669603F"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90" w:name="_Toc188938297"/>
      <w:bookmarkStart w:id="91" w:name="_Toc197506163"/>
      <w:r>
        <w:t>Overview</w:t>
      </w:r>
      <w:bookmarkEnd w:id="90"/>
      <w:bookmarkEnd w:id="91"/>
    </w:p>
    <w:p w14:paraId="239E2F26" w14:textId="77777777" w:rsidR="0033119E" w:rsidRDefault="0033119E" w:rsidP="0033119E">
      <w:r>
        <w:t>This conformance class adds support for transformations between coordinate reference systems by adding parameters to support the use of a different coordinate reference system for both the bounding box and the returned image.</w:t>
      </w:r>
    </w:p>
    <w:p w14:paraId="06838B9E" w14:textId="77777777" w:rsidR="0033119E" w:rsidRPr="00C708A1" w:rsidRDefault="0033119E" w:rsidP="0033119E">
      <w:pPr>
        <w:pStyle w:val="Beschriftung"/>
        <w:outlineLvl w:val="0"/>
      </w:pPr>
      <w:bookmarkStart w:id="92" w:name="_Toc188938454"/>
      <w:r w:rsidRPr="007042A1">
        <w:t xml:space="preserve">Table </w:t>
      </w:r>
      <w:r>
        <w:fldChar w:fldCharType="begin"/>
      </w:r>
      <w:r>
        <w:instrText xml:space="preserve"> SEQ Tabelle \* ARABIC </w:instrText>
      </w:r>
      <w:r>
        <w:fldChar w:fldCharType="separate"/>
      </w:r>
      <w:r>
        <w:rPr>
          <w:noProof/>
        </w:rPr>
        <w:t>12</w:t>
      </w:r>
      <w:r>
        <w:rPr>
          <w:noProof/>
        </w:rPr>
        <w:fldChar w:fldCharType="end"/>
      </w:r>
      <w:r w:rsidRPr="007042A1">
        <w:t xml:space="preserve"> –</w:t>
      </w:r>
      <w:r>
        <w:t xml:space="preserve"> </w:t>
      </w:r>
      <w:r w:rsidRPr="00C708A1">
        <w:t>Export Map with support for coordinate transformation</w:t>
      </w:r>
      <w:r>
        <w:t xml:space="preserve"> overview</w:t>
      </w:r>
      <w:bookmarkEnd w:id="92"/>
    </w:p>
    <w:tbl>
      <w:tblPr>
        <w:tblStyle w:val="Tabellenraster"/>
        <w:tblW w:w="8755" w:type="dxa"/>
        <w:tblLook w:val="04A0" w:firstRow="1" w:lastRow="0" w:firstColumn="1" w:lastColumn="0" w:noHBand="0" w:noVBand="1"/>
      </w:tblPr>
      <w:tblGrid>
        <w:gridCol w:w="1809"/>
        <w:gridCol w:w="2977"/>
        <w:gridCol w:w="3969"/>
      </w:tblGrid>
      <w:tr w:rsidR="0033119E" w:rsidRPr="003C1485" w14:paraId="722A668C" w14:textId="77777777" w:rsidTr="00466E45">
        <w:tc>
          <w:tcPr>
            <w:tcW w:w="1809" w:type="dxa"/>
          </w:tcPr>
          <w:p w14:paraId="7F8FD275"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4B89DD32" w14:textId="77777777" w:rsidR="0033119E" w:rsidRPr="003C1485" w:rsidRDefault="0033119E" w:rsidP="00466E45">
            <w:pPr>
              <w:rPr>
                <w:b/>
                <w:noProof/>
                <w:sz w:val="22"/>
                <w:szCs w:val="22"/>
              </w:rPr>
            </w:pPr>
            <w:r>
              <w:rPr>
                <w:b/>
                <w:noProof/>
                <w:sz w:val="22"/>
                <w:szCs w:val="22"/>
              </w:rPr>
              <w:t>P</w:t>
            </w:r>
            <w:r w:rsidRPr="003C1485">
              <w:rPr>
                <w:b/>
                <w:noProof/>
                <w:sz w:val="22"/>
                <w:szCs w:val="22"/>
              </w:rPr>
              <w:t>arameters</w:t>
            </w:r>
          </w:p>
        </w:tc>
        <w:tc>
          <w:tcPr>
            <w:tcW w:w="3969" w:type="dxa"/>
          </w:tcPr>
          <w:p w14:paraId="02F7A966"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762D9F27" w14:textId="77777777" w:rsidTr="00466E45">
        <w:tc>
          <w:tcPr>
            <w:tcW w:w="1809" w:type="dxa"/>
          </w:tcPr>
          <w:p w14:paraId="5FAD076A" w14:textId="77777777" w:rsidR="0033119E" w:rsidRPr="003C1485" w:rsidRDefault="0033119E" w:rsidP="00466E45">
            <w:pPr>
              <w:rPr>
                <w:noProof/>
                <w:sz w:val="22"/>
                <w:szCs w:val="22"/>
              </w:rPr>
            </w:pPr>
            <w:r w:rsidRPr="003C1485">
              <w:rPr>
                <w:noProof/>
                <w:sz w:val="22"/>
                <w:szCs w:val="22"/>
              </w:rPr>
              <w:t>Map</w:t>
            </w:r>
          </w:p>
        </w:tc>
        <w:tc>
          <w:tcPr>
            <w:tcW w:w="2977" w:type="dxa"/>
          </w:tcPr>
          <w:p w14:paraId="0C025656" w14:textId="77777777" w:rsidR="0033119E" w:rsidRPr="00C708A1" w:rsidRDefault="0033119E" w:rsidP="00466E45">
            <w:pPr>
              <w:rPr>
                <w:noProof/>
                <w:sz w:val="22"/>
                <w:szCs w:val="22"/>
              </w:rPr>
            </w:pPr>
            <w:r w:rsidRPr="00C708A1">
              <w:rPr>
                <w:noProof/>
                <w:sz w:val="22"/>
                <w:szCs w:val="22"/>
              </w:rPr>
              <w:t>imageSR</w:t>
            </w:r>
          </w:p>
          <w:p w14:paraId="50B6D923" w14:textId="77777777" w:rsidR="0033119E" w:rsidRPr="003C1485" w:rsidRDefault="0033119E" w:rsidP="00466E45">
            <w:pPr>
              <w:rPr>
                <w:noProof/>
                <w:sz w:val="22"/>
                <w:szCs w:val="22"/>
              </w:rPr>
            </w:pPr>
            <w:r w:rsidRPr="00C708A1">
              <w:rPr>
                <w:noProof/>
                <w:sz w:val="22"/>
                <w:szCs w:val="22"/>
              </w:rPr>
              <w:t>bboxSR</w:t>
            </w:r>
          </w:p>
        </w:tc>
        <w:tc>
          <w:tcPr>
            <w:tcW w:w="3969" w:type="dxa"/>
          </w:tcPr>
          <w:p w14:paraId="11B500E3" w14:textId="77777777" w:rsidR="0033119E" w:rsidRPr="003C1485" w:rsidRDefault="0033119E" w:rsidP="00466E45">
            <w:pPr>
              <w:rPr>
                <w:noProof/>
                <w:sz w:val="22"/>
                <w:szCs w:val="22"/>
              </w:rPr>
            </w:pPr>
            <w:r>
              <w:rPr>
                <w:noProof/>
                <w:sz w:val="22"/>
                <w:szCs w:val="22"/>
              </w:rPr>
              <w:t>-</w:t>
            </w:r>
          </w:p>
          <w:p w14:paraId="67EFD0E4" w14:textId="77777777" w:rsidR="0033119E" w:rsidRPr="003C1485" w:rsidRDefault="0033119E" w:rsidP="00466E45">
            <w:pPr>
              <w:rPr>
                <w:noProof/>
                <w:sz w:val="22"/>
                <w:szCs w:val="22"/>
              </w:rPr>
            </w:pPr>
          </w:p>
        </w:tc>
      </w:tr>
    </w:tbl>
    <w:p w14:paraId="4F3FA3B0" w14:textId="77777777" w:rsidR="0033119E" w:rsidRPr="00BD472B" w:rsidRDefault="0033119E" w:rsidP="0033119E"/>
    <w:p w14:paraId="57776EFA"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93" w:name="_Toc188938298"/>
      <w:bookmarkStart w:id="94" w:name="_Toc197506164"/>
      <w:r>
        <w:t>Export Map</w:t>
      </w:r>
      <w:bookmarkEnd w:id="93"/>
      <w:bookmarkEnd w:id="94"/>
    </w:p>
    <w:p w14:paraId="1BE95712"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95" w:name="_Toc188938299"/>
      <w:bookmarkStart w:id="96" w:name="_Toc197506165"/>
      <w:r>
        <w:t>Dependency</w:t>
      </w:r>
      <w:bookmarkEnd w:id="95"/>
      <w:bookmarkEnd w:id="96"/>
      <w:r>
        <w:t xml:space="preserve"> </w:t>
      </w:r>
    </w:p>
    <w:p w14:paraId="61BE16BE" w14:textId="77777777" w:rsidR="0033119E" w:rsidRPr="00C708A1" w:rsidRDefault="0033119E" w:rsidP="0033119E">
      <w:r>
        <w:t xml:space="preserve">This conformance class extends the requirements for the Export Map operation as specified in </w:t>
      </w:r>
      <w:r>
        <w:fldChar w:fldCharType="begin"/>
      </w:r>
      <w:r>
        <w:instrText xml:space="preserve"> REF _Ref175027814 \r \h </w:instrText>
      </w:r>
      <w:r>
        <w:fldChar w:fldCharType="separate"/>
      </w:r>
      <w:r>
        <w:t>7.3</w:t>
      </w:r>
      <w:r>
        <w:fldChar w:fldCharType="end"/>
      </w:r>
      <w:r>
        <w:t>.</w:t>
      </w:r>
    </w:p>
    <w:p w14:paraId="547B629F"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97" w:name="_Toc188938300"/>
      <w:bookmarkStart w:id="98" w:name="_Toc197506166"/>
      <w:r>
        <w:t>Export Map request</w:t>
      </w:r>
      <w:bookmarkEnd w:id="97"/>
      <w:bookmarkEnd w:id="98"/>
    </w:p>
    <w:p w14:paraId="1C83414F" w14:textId="77777777" w:rsidR="0033119E" w:rsidRDefault="0033119E" w:rsidP="0033119E">
      <w:pPr>
        <w:pStyle w:val="Beschriftung"/>
        <w:outlineLvl w:val="0"/>
      </w:pPr>
      <w:bookmarkStart w:id="99" w:name="_Ref180410303"/>
      <w:bookmarkStart w:id="100" w:name="_Toc188938455"/>
      <w:r w:rsidRPr="007042A1">
        <w:t xml:space="preserve">Table </w:t>
      </w:r>
      <w:r>
        <w:fldChar w:fldCharType="begin"/>
      </w:r>
      <w:r>
        <w:instrText xml:space="preserve"> SEQ Tabelle \* ARABIC </w:instrText>
      </w:r>
      <w:r>
        <w:fldChar w:fldCharType="separate"/>
      </w:r>
      <w:r>
        <w:rPr>
          <w:noProof/>
        </w:rPr>
        <w:t>13</w:t>
      </w:r>
      <w:r>
        <w:rPr>
          <w:noProof/>
        </w:rPr>
        <w:fldChar w:fldCharType="end"/>
      </w:r>
      <w:bookmarkEnd w:id="99"/>
      <w:r w:rsidRPr="007042A1">
        <w:t xml:space="preserve"> –</w:t>
      </w:r>
      <w:r>
        <w:t xml:space="preserve"> </w:t>
      </w:r>
      <w:proofErr w:type="spellStart"/>
      <w:r>
        <w:t>Additonal</w:t>
      </w:r>
      <w:proofErr w:type="spellEnd"/>
      <w:r>
        <w:t xml:space="preserve"> Export Map parameters</w:t>
      </w:r>
      <w:bookmarkEnd w:id="100"/>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1B91A0A7"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726D3B7A"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38FB7F8" w14:textId="77777777" w:rsidR="0033119E" w:rsidRDefault="0033119E" w:rsidP="00466E45">
            <w:pPr>
              <w:rPr>
                <w:b/>
                <w:sz w:val="20"/>
              </w:rPr>
            </w:pPr>
            <w:r>
              <w:rPr>
                <w:b/>
                <w:sz w:val="20"/>
              </w:rPr>
              <w:t>Details</w:t>
            </w:r>
          </w:p>
        </w:tc>
      </w:tr>
      <w:tr w:rsidR="0033119E" w14:paraId="1049ACDF" w14:textId="77777777" w:rsidTr="00466E45">
        <w:trPr>
          <w:trHeight w:val="92"/>
        </w:trPr>
        <w:tc>
          <w:tcPr>
            <w:tcW w:w="1702" w:type="dxa"/>
            <w:vMerge w:val="restart"/>
            <w:tcBorders>
              <w:top w:val="single" w:sz="4" w:space="0" w:color="000000"/>
              <w:left w:val="single" w:sz="4" w:space="0" w:color="000000"/>
              <w:right w:val="single" w:sz="4" w:space="0" w:color="000000"/>
            </w:tcBorders>
          </w:tcPr>
          <w:p w14:paraId="3CCCEE4D" w14:textId="77777777" w:rsidR="0033119E" w:rsidRDefault="0033119E" w:rsidP="00466E45">
            <w:pPr>
              <w:rPr>
                <w:sz w:val="20"/>
              </w:rPr>
            </w:pPr>
            <w:proofErr w:type="spellStart"/>
            <w:proofErr w:type="gramStart"/>
            <w:r w:rsidRPr="006C6397">
              <w:rPr>
                <w:sz w:val="20"/>
              </w:rPr>
              <w:t>imageSR</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1CDECC54" w14:textId="77777777" w:rsidR="0033119E" w:rsidRDefault="0033119E" w:rsidP="00466E45">
            <w:pPr>
              <w:rPr>
                <w:sz w:val="20"/>
              </w:rPr>
            </w:pPr>
            <w:r>
              <w:rPr>
                <w:sz w:val="20"/>
              </w:rPr>
              <w:t xml:space="preserve">The spatial reference of the exported image. </w:t>
            </w:r>
          </w:p>
          <w:p w14:paraId="2A516984" w14:textId="48187F3E" w:rsidR="0033119E" w:rsidRDefault="0033119E" w:rsidP="00466E45">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w:t>
            </w:r>
            <w:r w:rsidR="00B16F94">
              <w:rPr>
                <w:sz w:val="20"/>
              </w:rPr>
              <w:t>GeoServices</w:t>
            </w:r>
            <w:r>
              <w:rPr>
                <w:sz w:val="20"/>
              </w:rPr>
              <w:t xml:space="preserve">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33119E" w14:paraId="6D0B11A0" w14:textId="77777777" w:rsidTr="00466E45">
        <w:tc>
          <w:tcPr>
            <w:tcW w:w="1702" w:type="dxa"/>
            <w:vMerge/>
            <w:tcBorders>
              <w:left w:val="single" w:sz="4" w:space="0" w:color="000000"/>
              <w:right w:val="single" w:sz="4" w:space="0" w:color="000000"/>
            </w:tcBorders>
          </w:tcPr>
          <w:p w14:paraId="75799829"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4CF6317"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3194F7C" w14:textId="77777777" w:rsidR="0033119E" w:rsidRDefault="0033119E" w:rsidP="00466E45">
            <w:pPr>
              <w:keepNext/>
              <w:rPr>
                <w:sz w:val="20"/>
              </w:rPr>
            </w:pPr>
            <w:r>
              <w:rPr>
                <w:sz w:val="20"/>
              </w:rPr>
              <w:t>No. Default: The image is exported in the spatial reference of the map.</w:t>
            </w:r>
          </w:p>
        </w:tc>
      </w:tr>
      <w:tr w:rsidR="0033119E" w:rsidRPr="006F21BE" w14:paraId="66DD28D7" w14:textId="77777777" w:rsidTr="00466E45">
        <w:tc>
          <w:tcPr>
            <w:tcW w:w="1702" w:type="dxa"/>
            <w:vMerge/>
            <w:tcBorders>
              <w:left w:val="single" w:sz="4" w:space="0" w:color="000000"/>
              <w:right w:val="single" w:sz="4" w:space="0" w:color="000000"/>
            </w:tcBorders>
          </w:tcPr>
          <w:p w14:paraId="5CB00F33"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6943FCE7"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04A20E7" w14:textId="77777777" w:rsidR="0033119E" w:rsidRPr="006F21BE" w:rsidRDefault="0033119E" w:rsidP="00466E45">
            <w:pPr>
              <w:keepNext/>
              <w:rPr>
                <w:rStyle w:val="Codefragment"/>
              </w:rPr>
            </w:pPr>
            <w:r>
              <w:rPr>
                <w:rStyle w:val="Codefragment"/>
                <w:sz w:val="20"/>
              </w:rPr>
              <w:t>POSINT / JSON</w:t>
            </w:r>
          </w:p>
        </w:tc>
      </w:tr>
      <w:tr w:rsidR="0033119E" w:rsidRPr="003E508E" w14:paraId="032FE26B" w14:textId="77777777" w:rsidTr="00466E45">
        <w:tc>
          <w:tcPr>
            <w:tcW w:w="1702" w:type="dxa"/>
            <w:vMerge/>
            <w:tcBorders>
              <w:left w:val="single" w:sz="4" w:space="0" w:color="000000"/>
              <w:right w:val="single" w:sz="4" w:space="0" w:color="000000"/>
            </w:tcBorders>
          </w:tcPr>
          <w:p w14:paraId="4D74A1BD"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0E6D9D24"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E321A83" w14:textId="77777777" w:rsidR="0033119E" w:rsidRPr="003E508E" w:rsidRDefault="0033119E" w:rsidP="00466E45">
            <w:pPr>
              <w:rPr>
                <w:rStyle w:val="Codefragment"/>
              </w:rPr>
            </w:pPr>
            <w:r>
              <w:rPr>
                <w:rStyle w:val="Codefragment"/>
                <w:sz w:val="20"/>
              </w:rPr>
              <w:t>imageSR</w:t>
            </w:r>
            <w:r w:rsidRPr="003E508E">
              <w:rPr>
                <w:rStyle w:val="Codefragment"/>
                <w:sz w:val="20"/>
              </w:rPr>
              <w:t>=</w:t>
            </w:r>
            <w:r>
              <w:rPr>
                <w:rStyle w:val="Codefragment"/>
                <w:sz w:val="20"/>
              </w:rPr>
              <w:t>4326</w:t>
            </w:r>
          </w:p>
        </w:tc>
      </w:tr>
      <w:tr w:rsidR="0033119E" w14:paraId="6CD3348E" w14:textId="77777777" w:rsidTr="00466E45">
        <w:trPr>
          <w:trHeight w:val="92"/>
        </w:trPr>
        <w:tc>
          <w:tcPr>
            <w:tcW w:w="1702" w:type="dxa"/>
            <w:vMerge w:val="restart"/>
            <w:tcBorders>
              <w:top w:val="single" w:sz="4" w:space="0" w:color="000000"/>
              <w:left w:val="single" w:sz="4" w:space="0" w:color="000000"/>
              <w:right w:val="single" w:sz="4" w:space="0" w:color="000000"/>
            </w:tcBorders>
          </w:tcPr>
          <w:p w14:paraId="5F0DD9A4" w14:textId="77777777" w:rsidR="0033119E" w:rsidRDefault="0033119E" w:rsidP="00466E45">
            <w:pPr>
              <w:rPr>
                <w:sz w:val="20"/>
              </w:rPr>
            </w:pPr>
            <w:proofErr w:type="spellStart"/>
            <w:proofErr w:type="gramStart"/>
            <w:r>
              <w:rPr>
                <w:sz w:val="20"/>
              </w:rPr>
              <w:t>bbox</w:t>
            </w:r>
            <w:r w:rsidRPr="006C6397">
              <w:rPr>
                <w:sz w:val="20"/>
              </w:rPr>
              <w:t>SR</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31636051" w14:textId="77777777" w:rsidR="0033119E" w:rsidRDefault="0033119E" w:rsidP="00466E45">
            <w:pPr>
              <w:rPr>
                <w:sz w:val="20"/>
              </w:rPr>
            </w:pPr>
            <w:r>
              <w:rPr>
                <w:sz w:val="20"/>
              </w:rPr>
              <w:t xml:space="preserve">The spatial reference of the coordinates in the </w:t>
            </w:r>
            <w:proofErr w:type="spellStart"/>
            <w:r>
              <w:rPr>
                <w:sz w:val="20"/>
              </w:rPr>
              <w:t>bbox</w:t>
            </w:r>
            <w:proofErr w:type="spellEnd"/>
            <w:r>
              <w:rPr>
                <w:sz w:val="20"/>
              </w:rPr>
              <w:t xml:space="preserve"> parameter.</w:t>
            </w:r>
          </w:p>
          <w:p w14:paraId="4C72D7F2" w14:textId="2EB2FE7E" w:rsidR="0033119E" w:rsidRDefault="0033119E" w:rsidP="00466E45">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w:t>
            </w:r>
            <w:r w:rsidR="00B16F94">
              <w:rPr>
                <w:sz w:val="20"/>
              </w:rPr>
              <w:t>GeoServices</w:t>
            </w:r>
            <w:r>
              <w:rPr>
                <w:sz w:val="20"/>
              </w:rPr>
              <w:t xml:space="preserve">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33119E" w14:paraId="6E9BE240" w14:textId="77777777" w:rsidTr="00466E45">
        <w:tc>
          <w:tcPr>
            <w:tcW w:w="1702" w:type="dxa"/>
            <w:vMerge/>
            <w:tcBorders>
              <w:left w:val="single" w:sz="4" w:space="0" w:color="000000"/>
              <w:right w:val="single" w:sz="4" w:space="0" w:color="000000"/>
            </w:tcBorders>
          </w:tcPr>
          <w:p w14:paraId="7D941D06"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362A6FAF"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50B53D5" w14:textId="77777777" w:rsidR="0033119E" w:rsidRDefault="0033119E" w:rsidP="00466E45">
            <w:pPr>
              <w:keepNext/>
              <w:rPr>
                <w:sz w:val="20"/>
              </w:rPr>
            </w:pPr>
            <w:r>
              <w:rPr>
                <w:sz w:val="20"/>
              </w:rPr>
              <w:t xml:space="preserve">No. Default: The </w:t>
            </w:r>
            <w:proofErr w:type="spellStart"/>
            <w:r>
              <w:rPr>
                <w:sz w:val="20"/>
              </w:rPr>
              <w:t>bbox</w:t>
            </w:r>
            <w:proofErr w:type="spellEnd"/>
            <w:r>
              <w:rPr>
                <w:sz w:val="20"/>
              </w:rPr>
              <w:t xml:space="preserve"> is in the spatial reference of the map.</w:t>
            </w:r>
          </w:p>
        </w:tc>
      </w:tr>
      <w:tr w:rsidR="0033119E" w:rsidRPr="006F21BE" w14:paraId="0964161B" w14:textId="77777777" w:rsidTr="00466E45">
        <w:tc>
          <w:tcPr>
            <w:tcW w:w="1702" w:type="dxa"/>
            <w:vMerge/>
            <w:tcBorders>
              <w:left w:val="single" w:sz="4" w:space="0" w:color="000000"/>
              <w:right w:val="single" w:sz="4" w:space="0" w:color="000000"/>
            </w:tcBorders>
          </w:tcPr>
          <w:p w14:paraId="6D43A337"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6D95975"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6B49CDAB" w14:textId="77777777" w:rsidR="0033119E" w:rsidRPr="006F21BE" w:rsidRDefault="0033119E" w:rsidP="00466E45">
            <w:pPr>
              <w:keepNext/>
              <w:rPr>
                <w:rStyle w:val="Codefragment"/>
              </w:rPr>
            </w:pPr>
            <w:r>
              <w:rPr>
                <w:rStyle w:val="Codefragment"/>
                <w:sz w:val="20"/>
              </w:rPr>
              <w:t>POSINT / JSON</w:t>
            </w:r>
          </w:p>
        </w:tc>
      </w:tr>
      <w:tr w:rsidR="0033119E" w:rsidRPr="003E508E" w14:paraId="10193399" w14:textId="77777777" w:rsidTr="00466E45">
        <w:tc>
          <w:tcPr>
            <w:tcW w:w="1702" w:type="dxa"/>
            <w:vMerge/>
            <w:tcBorders>
              <w:left w:val="single" w:sz="4" w:space="0" w:color="000000"/>
              <w:right w:val="single" w:sz="4" w:space="0" w:color="000000"/>
            </w:tcBorders>
          </w:tcPr>
          <w:p w14:paraId="5FB0BC62"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1A37ECBF"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E821980" w14:textId="77777777" w:rsidR="0033119E" w:rsidRPr="003E508E" w:rsidRDefault="0033119E" w:rsidP="00466E45">
            <w:pPr>
              <w:rPr>
                <w:rStyle w:val="Codefragment"/>
              </w:rPr>
            </w:pPr>
            <w:r>
              <w:rPr>
                <w:rStyle w:val="Codefragment"/>
                <w:sz w:val="20"/>
              </w:rPr>
              <w:t>bboxSR</w:t>
            </w:r>
            <w:r w:rsidRPr="003E508E">
              <w:rPr>
                <w:rStyle w:val="Codefragment"/>
                <w:sz w:val="20"/>
              </w:rPr>
              <w:t>=</w:t>
            </w:r>
            <w:r>
              <w:rPr>
                <w:rStyle w:val="Codefragment"/>
                <w:sz w:val="20"/>
              </w:rPr>
              <w:t>4326</w:t>
            </w:r>
          </w:p>
        </w:tc>
      </w:tr>
    </w:tbl>
    <w:p w14:paraId="31DD1DDE" w14:textId="77777777" w:rsidR="0033119E" w:rsidRDefault="0033119E" w:rsidP="0033119E"/>
    <w:p w14:paraId="5BD4D285" w14:textId="6B25A520" w:rsidR="0033119E" w:rsidRDefault="004F7EEA" w:rsidP="004F7EEA">
      <w:r w:rsidRPr="004F7EEA">
        <w:rPr>
          <w:b/>
        </w:rPr>
        <w:t>Request Requirements</w:t>
      </w:r>
    </w:p>
    <w:p w14:paraId="5921FD09" w14:textId="77777777" w:rsidR="009E52E0" w:rsidRPr="009E52E0" w:rsidRDefault="009E52E0" w:rsidP="009E52E0">
      <w:pPr>
        <w:pStyle w:val="NWPText10"/>
        <w:keepNext/>
        <w:ind w:left="0"/>
        <w:outlineLvl w:val="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0363839F" w14:textId="77777777" w:rsidTr="00466E45">
        <w:tc>
          <w:tcPr>
            <w:tcW w:w="8780" w:type="dxa"/>
          </w:tcPr>
          <w:p w14:paraId="0E9D2052" w14:textId="77777777" w:rsidR="0033119E" w:rsidRDefault="0033119E" w:rsidP="00466E45">
            <w:pPr>
              <w:pStyle w:val="Requirement"/>
            </w:pPr>
            <w:r w:rsidRPr="001B4C5F">
              <w:t xml:space="preserve">The </w:t>
            </w:r>
            <w:r>
              <w:t>Export Map</w:t>
            </w:r>
            <w:r w:rsidRPr="001B4C5F">
              <w:t xml:space="preserve"> resource SHALL </w:t>
            </w:r>
            <w:r>
              <w:t xml:space="preserve">support all parameters and values specified in </w:t>
            </w:r>
            <w:r>
              <w:fldChar w:fldCharType="begin"/>
            </w:r>
            <w:r>
              <w:instrText xml:space="preserve"> REF _Ref180410303 \h </w:instrText>
            </w:r>
            <w:r>
              <w:fldChar w:fldCharType="separate"/>
            </w:r>
            <w:r w:rsidRPr="007042A1">
              <w:t xml:space="preserve">Table </w:t>
            </w:r>
            <w:r>
              <w:t>13</w:t>
            </w:r>
            <w:r>
              <w:fldChar w:fldCharType="end"/>
            </w:r>
            <w:r w:rsidRPr="001B4C5F">
              <w:t>.</w:t>
            </w:r>
          </w:p>
          <w:p w14:paraId="3CEDA1C3" w14:textId="77777777" w:rsidR="0033119E" w:rsidRPr="00173559" w:rsidRDefault="0033119E" w:rsidP="00466E45">
            <w:pPr>
              <w:pStyle w:val="RequirementURI"/>
            </w:pPr>
            <w:proofErr w:type="gramStart"/>
            <w:r>
              <w:t>convert</w:t>
            </w:r>
            <w:proofErr w:type="gramEnd"/>
            <w:r w:rsidRPr="009E6856">
              <w:t>/</w:t>
            </w:r>
            <w:r>
              <w:t>parameters</w:t>
            </w:r>
          </w:p>
        </w:tc>
      </w:tr>
    </w:tbl>
    <w:p w14:paraId="1BBD0CB5" w14:textId="77777777" w:rsidR="0033119E" w:rsidRDefault="0033119E" w:rsidP="0033119E">
      <w:pPr>
        <w:pStyle w:val="NWPText10"/>
        <w:ind w:left="0"/>
      </w:pPr>
    </w:p>
    <w:p w14:paraId="3E9D3A18" w14:textId="77777777" w:rsidR="0033119E" w:rsidRDefault="0033119E" w:rsidP="0033119E">
      <w:pPr>
        <w:pStyle w:val="NWPText10"/>
        <w:ind w:left="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6BFFAD27" w14:textId="77777777" w:rsidTr="00466E45">
        <w:tc>
          <w:tcPr>
            <w:tcW w:w="8780" w:type="dxa"/>
          </w:tcPr>
          <w:p w14:paraId="30CA895B" w14:textId="77777777" w:rsidR="0033119E" w:rsidRDefault="0033119E" w:rsidP="00466E45">
            <w:pPr>
              <w:pStyle w:val="Requirement"/>
            </w:pPr>
            <w:r>
              <w:t xml:space="preserve">The value of a imageSR or bboxSR paramater, if provided, SHALL either be </w:t>
            </w:r>
            <w:r w:rsidRPr="00C10B02">
              <w:t>a well-known ID (WKID) or a spatial reference JSON object</w:t>
            </w:r>
            <w:r>
              <w:t>.</w:t>
            </w:r>
          </w:p>
          <w:p w14:paraId="65042B58" w14:textId="77777777" w:rsidR="0033119E" w:rsidRPr="00173559" w:rsidRDefault="0033119E" w:rsidP="00466E45">
            <w:pPr>
              <w:pStyle w:val="RequirementURI"/>
            </w:pPr>
            <w:proofErr w:type="gramStart"/>
            <w:r>
              <w:t>convert</w:t>
            </w:r>
            <w:proofErr w:type="gramEnd"/>
            <w:r w:rsidRPr="009E6856">
              <w:t>/</w:t>
            </w:r>
            <w:proofErr w:type="spellStart"/>
            <w:r>
              <w:t>validSR</w:t>
            </w:r>
            <w:proofErr w:type="spellEnd"/>
          </w:p>
        </w:tc>
      </w:tr>
    </w:tbl>
    <w:p w14:paraId="5A95E80F" w14:textId="77777777" w:rsidR="0033119E" w:rsidRDefault="0033119E" w:rsidP="0033119E">
      <w:pPr>
        <w:pStyle w:val="NWPText10"/>
        <w:ind w:left="0"/>
      </w:pPr>
    </w:p>
    <w:p w14:paraId="42C974DD"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01" w:name="_Toc188938301"/>
      <w:bookmarkStart w:id="102" w:name="_Toc197506167"/>
      <w:r>
        <w:t>Map resources</w:t>
      </w:r>
      <w:bookmarkEnd w:id="101"/>
      <w:bookmarkEnd w:id="102"/>
    </w:p>
    <w:p w14:paraId="4595269D" w14:textId="77777777" w:rsidR="0033119E" w:rsidRDefault="0033119E" w:rsidP="0033119E">
      <w:pPr>
        <w:pStyle w:val="NWPText1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2C2BA49D" w14:textId="77777777" w:rsidTr="00466E45">
        <w:tc>
          <w:tcPr>
            <w:tcW w:w="8780" w:type="dxa"/>
          </w:tcPr>
          <w:p w14:paraId="05F73732" w14:textId="77777777" w:rsidR="0033119E" w:rsidRDefault="0033119E" w:rsidP="00466E45">
            <w:pPr>
              <w:pStyle w:val="Requirement"/>
            </w:pPr>
            <w:r w:rsidRPr="001B4C5F">
              <w:t xml:space="preserve">The </w:t>
            </w:r>
            <w:r>
              <w:t>extent property in the JSON representation of the Map</w:t>
            </w:r>
            <w:r w:rsidRPr="001B4C5F">
              <w:t xml:space="preserve"> resource SHALL </w:t>
            </w:r>
            <w:r>
              <w:t xml:space="preserve">use the coordinate reference system specified in the imageSR parameter. </w:t>
            </w:r>
          </w:p>
          <w:p w14:paraId="780D2AB0" w14:textId="77777777" w:rsidR="0033119E" w:rsidRPr="00173559" w:rsidRDefault="0033119E" w:rsidP="00466E45">
            <w:pPr>
              <w:pStyle w:val="RequirementURI"/>
            </w:pPr>
            <w:proofErr w:type="gramStart"/>
            <w:r>
              <w:t>convert</w:t>
            </w:r>
            <w:proofErr w:type="gramEnd"/>
            <w:r w:rsidRPr="009E6856">
              <w:t>/</w:t>
            </w:r>
            <w:proofErr w:type="spellStart"/>
            <w:r>
              <w:t>imageSR</w:t>
            </w:r>
            <w:proofErr w:type="spellEnd"/>
          </w:p>
        </w:tc>
      </w:tr>
    </w:tbl>
    <w:p w14:paraId="2156EC7C" w14:textId="77777777" w:rsidR="0033119E" w:rsidRDefault="0033119E" w:rsidP="0033119E"/>
    <w:p w14:paraId="6FF7A59B" w14:textId="78228CAE" w:rsidR="000928FF" w:rsidRDefault="000928FF" w:rsidP="000928FF">
      <w:pPr>
        <w:pStyle w:val="berschrift3"/>
        <w:numPr>
          <w:ilvl w:val="2"/>
          <w:numId w:val="10"/>
        </w:numPr>
        <w:tabs>
          <w:tab w:val="clear" w:pos="660"/>
          <w:tab w:val="clear" w:pos="880"/>
        </w:tabs>
        <w:suppressAutoHyphens w:val="0"/>
        <w:spacing w:before="240" w:after="60" w:line="240" w:lineRule="auto"/>
        <w:ind w:left="0" w:firstLine="0"/>
      </w:pPr>
      <w:bookmarkStart w:id="103" w:name="_Toc197506168"/>
      <w:r>
        <w:t>Examples</w:t>
      </w:r>
      <w:bookmarkEnd w:id="103"/>
    </w:p>
    <w:p w14:paraId="7D41A851" w14:textId="5ECD9964" w:rsidR="000928FF" w:rsidRDefault="000928FF" w:rsidP="000928FF">
      <w:pPr>
        <w:pStyle w:val="NWPText10"/>
        <w:ind w:left="0"/>
      </w:pPr>
      <w:r w:rsidRPr="006C6397">
        <w:t>Export a map and change t</w:t>
      </w:r>
      <w:r>
        <w:t xml:space="preserve">he </w:t>
      </w:r>
      <w:proofErr w:type="spellStart"/>
      <w:r>
        <w:t>imageSR</w:t>
      </w:r>
      <w:proofErr w:type="spellEnd"/>
      <w:r>
        <w:t xml:space="preserve"> value to WKID 102004 </w:t>
      </w:r>
      <w:r w:rsidRPr="006C6397">
        <w:t>(</w:t>
      </w:r>
      <w:proofErr w:type="spellStart"/>
      <w:r w:rsidRPr="006C6397">
        <w:t>USA_Contiguous_Lambert_Conformal_Conic</w:t>
      </w:r>
      <w:proofErr w:type="spellEnd"/>
      <w:r w:rsidRPr="006C6397">
        <w:t xml:space="preserve"> projection):</w:t>
      </w:r>
    </w:p>
    <w:p w14:paraId="5AE31A2B" w14:textId="77777777" w:rsidR="000928FF" w:rsidRDefault="000928FF" w:rsidP="000928FF">
      <w:pPr>
        <w:pStyle w:val="NWPText10"/>
      </w:pPr>
    </w:p>
    <w:p w14:paraId="556FCF71" w14:textId="77A3934A" w:rsidR="000928FF" w:rsidRDefault="000928FF" w:rsidP="000928FF">
      <w:pPr>
        <w:pStyle w:val="CodeSample"/>
      </w:pPr>
      <w:r>
        <w:t>http://example.com/rest/services/StateCityHighway/MapServer/export</w:t>
      </w:r>
      <w:proofErr w:type="gramStart"/>
      <w:r>
        <w:t>?bbox</w:t>
      </w:r>
      <w:proofErr w:type="gramEnd"/>
      <w:r>
        <w:t>=-127.8,15.4,-63.5,60.5&amp;imageSR=102004&amp;f=json</w:t>
      </w:r>
    </w:p>
    <w:p w14:paraId="3D760A80" w14:textId="77777777" w:rsidR="000928FF" w:rsidRDefault="000928FF" w:rsidP="000928FF">
      <w:pPr>
        <w:pStyle w:val="NWPText10"/>
        <w:ind w:left="0"/>
      </w:pPr>
    </w:p>
    <w:p w14:paraId="096B6EC1" w14:textId="77777777" w:rsidR="000928FF" w:rsidRDefault="000928FF" w:rsidP="000928FF">
      <w:pPr>
        <w:pStyle w:val="NWPText10"/>
        <w:keepNext/>
        <w:ind w:left="0"/>
        <w:outlineLvl w:val="0"/>
        <w:rPr>
          <w:b/>
        </w:rPr>
      </w:pPr>
      <w:r>
        <w:rPr>
          <w:b/>
        </w:rPr>
        <w:t>Request</w:t>
      </w:r>
    </w:p>
    <w:p w14:paraId="7984962F" w14:textId="4E09D020" w:rsidR="000928FF" w:rsidRDefault="000928FF" w:rsidP="000928FF">
      <w:pPr>
        <w:pStyle w:val="CodeSample"/>
      </w:pPr>
      <w:r>
        <w:t>GET /rest/services/StateCityHighway/MapServer/export</w:t>
      </w:r>
      <w:proofErr w:type="gramStart"/>
      <w:r>
        <w:t>?bbox</w:t>
      </w:r>
      <w:proofErr w:type="gramEnd"/>
      <w:r>
        <w:t>=-127.8,15.4,-63.5,60.5&amp;imageSR=102004&amp;f=json HTTP/1.1</w:t>
      </w:r>
    </w:p>
    <w:p w14:paraId="6E82927D" w14:textId="77777777" w:rsidR="000928FF" w:rsidRDefault="000928FF" w:rsidP="000928FF">
      <w:pPr>
        <w:pStyle w:val="CodeSample"/>
      </w:pPr>
      <w:r>
        <w:t>Host: example.com</w:t>
      </w:r>
    </w:p>
    <w:p w14:paraId="223ACAB6" w14:textId="77777777" w:rsidR="000928FF" w:rsidRDefault="000928FF" w:rsidP="000928FF">
      <w:pPr>
        <w:pStyle w:val="NWPText10"/>
        <w:ind w:left="0"/>
      </w:pPr>
    </w:p>
    <w:p w14:paraId="447F60FD" w14:textId="77777777" w:rsidR="000928FF" w:rsidRPr="00B67675" w:rsidRDefault="000928FF" w:rsidP="000928FF">
      <w:pPr>
        <w:pStyle w:val="NWPText10"/>
        <w:keepNext/>
        <w:ind w:left="0"/>
        <w:outlineLvl w:val="0"/>
        <w:rPr>
          <w:b/>
        </w:rPr>
      </w:pPr>
      <w:r>
        <w:rPr>
          <w:b/>
        </w:rPr>
        <w:t>Response</w:t>
      </w:r>
    </w:p>
    <w:p w14:paraId="65B89E94" w14:textId="77777777" w:rsidR="000928FF" w:rsidRDefault="000928FF" w:rsidP="000928FF">
      <w:pPr>
        <w:pStyle w:val="CodeSample"/>
      </w:pPr>
      <w:r>
        <w:t>HTTP/1.1 200 OK</w:t>
      </w:r>
    </w:p>
    <w:p w14:paraId="76A87758" w14:textId="77777777" w:rsidR="000928FF" w:rsidRDefault="000928FF" w:rsidP="000928FF">
      <w:pPr>
        <w:pStyle w:val="CodeSample"/>
      </w:pPr>
      <w:r>
        <w:t>Content-Type: application/</w:t>
      </w:r>
      <w:proofErr w:type="spellStart"/>
      <w:r>
        <w:t>json</w:t>
      </w:r>
      <w:proofErr w:type="spellEnd"/>
    </w:p>
    <w:p w14:paraId="15E8948B" w14:textId="77777777" w:rsidR="000928FF" w:rsidRDefault="000928FF" w:rsidP="000928FF">
      <w:pPr>
        <w:pStyle w:val="CodeSample"/>
      </w:pPr>
      <w:r>
        <w:t xml:space="preserve">Content-Length: </w:t>
      </w:r>
      <w:proofErr w:type="spellStart"/>
      <w:r>
        <w:t>nnn</w:t>
      </w:r>
      <w:proofErr w:type="spellEnd"/>
    </w:p>
    <w:p w14:paraId="37F7542B" w14:textId="287ACCB5" w:rsidR="000928FF" w:rsidRDefault="000928FF" w:rsidP="000928FF">
      <w:pPr>
        <w:pStyle w:val="CodeSample"/>
      </w:pPr>
    </w:p>
    <w:p w14:paraId="1628EF01" w14:textId="77777777" w:rsidR="0088105E" w:rsidRDefault="0088105E" w:rsidP="0088105E">
      <w:pPr>
        <w:pStyle w:val="CodeSample"/>
      </w:pPr>
      <w:r>
        <w:t>{</w:t>
      </w:r>
    </w:p>
    <w:p w14:paraId="3B65A93E" w14:textId="58B006E8" w:rsidR="0088105E" w:rsidRDefault="0088105E" w:rsidP="0088105E">
      <w:pPr>
        <w:pStyle w:val="CodeSample"/>
      </w:pPr>
      <w:r>
        <w:t xml:space="preserve">  "</w:t>
      </w:r>
      <w:proofErr w:type="spellStart"/>
      <w:proofErr w:type="gramStart"/>
      <w:r>
        <w:t>href</w:t>
      </w:r>
      <w:proofErr w:type="spellEnd"/>
      <w:proofErr w:type="gramEnd"/>
      <w:r>
        <w:t xml:space="preserve">" : "http://example.com/output/map42ef5eae899942a9b564138e184a55c9.png", </w:t>
      </w:r>
    </w:p>
    <w:p w14:paraId="461A8BFC" w14:textId="77777777" w:rsidR="0088105E" w:rsidRDefault="0088105E" w:rsidP="0088105E">
      <w:pPr>
        <w:pStyle w:val="CodeSample"/>
      </w:pPr>
      <w:r>
        <w:t xml:space="preserve">  "</w:t>
      </w:r>
      <w:proofErr w:type="gramStart"/>
      <w:r>
        <w:t>width</w:t>
      </w:r>
      <w:proofErr w:type="gramEnd"/>
      <w:r>
        <w:t xml:space="preserve">" : 400, </w:t>
      </w:r>
    </w:p>
    <w:p w14:paraId="037921EF" w14:textId="77777777" w:rsidR="0088105E" w:rsidRDefault="0088105E" w:rsidP="0088105E">
      <w:pPr>
        <w:pStyle w:val="CodeSample"/>
      </w:pPr>
      <w:r>
        <w:t xml:space="preserve">  "</w:t>
      </w:r>
      <w:proofErr w:type="gramStart"/>
      <w:r>
        <w:t>height</w:t>
      </w:r>
      <w:proofErr w:type="gramEnd"/>
      <w:r>
        <w:t xml:space="preserve">" : 400, </w:t>
      </w:r>
    </w:p>
    <w:p w14:paraId="59178A11" w14:textId="77777777" w:rsidR="0088105E" w:rsidRDefault="0088105E" w:rsidP="0088105E">
      <w:pPr>
        <w:pStyle w:val="CodeSample"/>
      </w:pPr>
      <w:r>
        <w:lastRenderedPageBreak/>
        <w:t xml:space="preserve">  "</w:t>
      </w:r>
      <w:proofErr w:type="gramStart"/>
      <w:r>
        <w:t>extent</w:t>
      </w:r>
      <w:proofErr w:type="gramEnd"/>
      <w:r>
        <w:t>" : {</w:t>
      </w:r>
    </w:p>
    <w:p w14:paraId="77188983" w14:textId="77777777" w:rsidR="0088105E" w:rsidRDefault="0088105E" w:rsidP="0088105E">
      <w:pPr>
        <w:pStyle w:val="CodeSample"/>
      </w:pPr>
      <w:r>
        <w:t xml:space="preserve">    "</w:t>
      </w:r>
      <w:proofErr w:type="spellStart"/>
      <w:proofErr w:type="gramStart"/>
      <w:r>
        <w:t>xmin</w:t>
      </w:r>
      <w:proofErr w:type="spellEnd"/>
      <w:proofErr w:type="gramEnd"/>
      <w:r>
        <w:t xml:space="preserve">" : -3600302.08028698, </w:t>
      </w:r>
    </w:p>
    <w:p w14:paraId="0360508B" w14:textId="77777777" w:rsidR="0088105E" w:rsidRDefault="0088105E" w:rsidP="0088105E">
      <w:pPr>
        <w:pStyle w:val="CodeSample"/>
      </w:pPr>
      <w:r>
        <w:t xml:space="preserve">    "</w:t>
      </w:r>
      <w:proofErr w:type="spellStart"/>
      <w:proofErr w:type="gramStart"/>
      <w:r>
        <w:t>ymin</w:t>
      </w:r>
      <w:proofErr w:type="spellEnd"/>
      <w:proofErr w:type="gramEnd"/>
      <w:r>
        <w:t xml:space="preserve">" : -3583476.08362469, </w:t>
      </w:r>
    </w:p>
    <w:p w14:paraId="20FE91FB" w14:textId="77777777" w:rsidR="0088105E" w:rsidRDefault="0088105E" w:rsidP="0088105E">
      <w:pPr>
        <w:pStyle w:val="CodeSample"/>
      </w:pPr>
      <w:r>
        <w:t xml:space="preserve">    "</w:t>
      </w:r>
      <w:proofErr w:type="spellStart"/>
      <w:proofErr w:type="gramStart"/>
      <w:r>
        <w:t>xmax</w:t>
      </w:r>
      <w:proofErr w:type="spellEnd"/>
      <w:proofErr w:type="gramEnd"/>
      <w:r>
        <w:t xml:space="preserve">" : 3676184.81539067, </w:t>
      </w:r>
    </w:p>
    <w:p w14:paraId="61330779" w14:textId="77777777" w:rsidR="0088105E" w:rsidRDefault="0088105E" w:rsidP="0088105E">
      <w:pPr>
        <w:pStyle w:val="CodeSample"/>
      </w:pPr>
      <w:r>
        <w:t xml:space="preserve">    "</w:t>
      </w:r>
      <w:proofErr w:type="spellStart"/>
      <w:proofErr w:type="gramStart"/>
      <w:r>
        <w:t>ymax</w:t>
      </w:r>
      <w:proofErr w:type="spellEnd"/>
      <w:proofErr w:type="gramEnd"/>
      <w:r>
        <w:t xml:space="preserve">" : 3693010.81205295, </w:t>
      </w:r>
    </w:p>
    <w:p w14:paraId="7DB29D1F" w14:textId="77777777" w:rsidR="0088105E" w:rsidRDefault="0088105E" w:rsidP="0088105E">
      <w:pPr>
        <w:pStyle w:val="CodeSample"/>
      </w:pPr>
      <w:r>
        <w:t xml:space="preserve">    "</w:t>
      </w:r>
      <w:proofErr w:type="spellStart"/>
      <w:proofErr w:type="gramStart"/>
      <w:r>
        <w:t>spatialReference</w:t>
      </w:r>
      <w:proofErr w:type="spellEnd"/>
      <w:proofErr w:type="gramEnd"/>
      <w:r>
        <w:t>" : {</w:t>
      </w:r>
    </w:p>
    <w:p w14:paraId="4842AB3E" w14:textId="77777777" w:rsidR="0088105E" w:rsidRDefault="0088105E" w:rsidP="0088105E">
      <w:pPr>
        <w:pStyle w:val="CodeSample"/>
      </w:pPr>
      <w:r>
        <w:t xml:space="preserve">      "</w:t>
      </w:r>
      <w:proofErr w:type="spellStart"/>
      <w:proofErr w:type="gramStart"/>
      <w:r>
        <w:t>wkid</w:t>
      </w:r>
      <w:proofErr w:type="spellEnd"/>
      <w:proofErr w:type="gramEnd"/>
      <w:r>
        <w:t>" : 102004</w:t>
      </w:r>
    </w:p>
    <w:p w14:paraId="40B04277" w14:textId="77777777" w:rsidR="0088105E" w:rsidRDefault="0088105E" w:rsidP="0088105E">
      <w:pPr>
        <w:pStyle w:val="CodeSample"/>
      </w:pPr>
      <w:r>
        <w:t xml:space="preserve">    }</w:t>
      </w:r>
    </w:p>
    <w:p w14:paraId="44F29A02" w14:textId="77777777" w:rsidR="0088105E" w:rsidRDefault="0088105E" w:rsidP="0088105E">
      <w:pPr>
        <w:pStyle w:val="CodeSample"/>
      </w:pPr>
      <w:r>
        <w:t xml:space="preserve">  }, </w:t>
      </w:r>
    </w:p>
    <w:p w14:paraId="2A0B2335" w14:textId="77777777" w:rsidR="0088105E" w:rsidRDefault="0088105E" w:rsidP="0088105E">
      <w:pPr>
        <w:pStyle w:val="CodeSample"/>
      </w:pPr>
      <w:r>
        <w:t xml:space="preserve">  "</w:t>
      </w:r>
      <w:proofErr w:type="gramStart"/>
      <w:r>
        <w:t>scale</w:t>
      </w:r>
      <w:proofErr w:type="gramEnd"/>
      <w:r>
        <w:t>" : 68754069.3798789</w:t>
      </w:r>
    </w:p>
    <w:p w14:paraId="2664D05C" w14:textId="5DEBA032" w:rsidR="000928FF" w:rsidRDefault="0088105E" w:rsidP="0088105E">
      <w:pPr>
        <w:pStyle w:val="CodeSample"/>
      </w:pPr>
      <w:r>
        <w:t>}</w:t>
      </w:r>
    </w:p>
    <w:p w14:paraId="7EB1E357" w14:textId="77777777" w:rsidR="000928FF" w:rsidRDefault="000928FF" w:rsidP="000928FF">
      <w:pPr>
        <w:pStyle w:val="NWPText10"/>
        <w:ind w:left="0"/>
      </w:pPr>
    </w:p>
    <w:p w14:paraId="152D4F92" w14:textId="77777777" w:rsidR="000928FF" w:rsidRDefault="000928FF" w:rsidP="00FD086E">
      <w:pPr>
        <w:pStyle w:val="NWPText10"/>
        <w:ind w:left="0"/>
      </w:pPr>
    </w:p>
    <w:p w14:paraId="2103BCCB" w14:textId="5A58D673" w:rsidR="000928FF" w:rsidRDefault="000928FF" w:rsidP="00E9292D">
      <w:pPr>
        <w:pStyle w:val="NWPText10"/>
        <w:ind w:left="0"/>
      </w:pPr>
      <w:r>
        <w:t xml:space="preserve">Export a map and change the </w:t>
      </w:r>
      <w:proofErr w:type="spellStart"/>
      <w:r w:rsidRPr="006C6397">
        <w:t>imageSR</w:t>
      </w:r>
      <w:proofErr w:type="spellEnd"/>
      <w:r>
        <w:t xml:space="preserve"> value to WKID 102004 (</w:t>
      </w:r>
      <w:proofErr w:type="spellStart"/>
      <w:r>
        <w:t>USA_Contiguous_Lambert_Conformal_Conic</w:t>
      </w:r>
      <w:proofErr w:type="spellEnd"/>
      <w:r>
        <w:t xml:space="preserve"> projection), image size to a width and height of 800 x 600, format to GIF, and transparent to false:</w:t>
      </w:r>
    </w:p>
    <w:p w14:paraId="276E8DD7" w14:textId="06AC537B" w:rsidR="000928FF" w:rsidRDefault="000928FF" w:rsidP="000928FF">
      <w:pPr>
        <w:pStyle w:val="CodeSample"/>
      </w:pPr>
      <w:r>
        <w:t>http://example.com/rest/services/StateCityHighway/MapServer/export</w:t>
      </w:r>
      <w:proofErr w:type="gramStart"/>
      <w:r>
        <w:t>?bbox</w:t>
      </w:r>
      <w:proofErr w:type="gramEnd"/>
      <w:r>
        <w:t>=-115.8,30.4,-85.5,50.5&amp;size=800,600&amp;imageSR=102004&amp;</w:t>
      </w:r>
      <w:r w:rsidR="00E9292D">
        <w:t xml:space="preserve"> </w:t>
      </w:r>
      <w:r>
        <w:t>transparent=</w:t>
      </w:r>
      <w:proofErr w:type="spellStart"/>
      <w:r>
        <w:t>false&amp;dpi</w:t>
      </w:r>
      <w:proofErr w:type="spellEnd"/>
      <w:r>
        <w:t>=&amp;f=</w:t>
      </w:r>
      <w:proofErr w:type="spellStart"/>
      <w:r>
        <w:t>image&amp;format</w:t>
      </w:r>
      <w:proofErr w:type="spellEnd"/>
      <w:r>
        <w:t>=gif</w:t>
      </w:r>
    </w:p>
    <w:p w14:paraId="3B7DBA53" w14:textId="77777777" w:rsidR="000928FF" w:rsidRDefault="000928FF" w:rsidP="000928FF">
      <w:pPr>
        <w:pStyle w:val="NWPText10"/>
        <w:keepNext/>
        <w:ind w:left="0"/>
        <w:outlineLvl w:val="0"/>
        <w:rPr>
          <w:sz w:val="24"/>
          <w:lang w:val="en-GB"/>
        </w:rPr>
      </w:pPr>
    </w:p>
    <w:p w14:paraId="6161C68F" w14:textId="77777777" w:rsidR="000928FF" w:rsidRDefault="000928FF" w:rsidP="000928FF">
      <w:pPr>
        <w:pStyle w:val="NWPText10"/>
        <w:keepNext/>
        <w:ind w:left="0"/>
        <w:outlineLvl w:val="0"/>
        <w:rPr>
          <w:b/>
        </w:rPr>
      </w:pPr>
      <w:r>
        <w:rPr>
          <w:b/>
        </w:rPr>
        <w:t>Request</w:t>
      </w:r>
    </w:p>
    <w:p w14:paraId="7F0B55EE" w14:textId="76BACA4E" w:rsidR="000928FF" w:rsidRDefault="000928FF" w:rsidP="000928FF">
      <w:pPr>
        <w:pStyle w:val="CodeSample"/>
      </w:pPr>
      <w:r>
        <w:t>GET /rest/services/StateCityHighway/MapServer/</w:t>
      </w:r>
      <w:r w:rsidR="00E9292D">
        <w:t>export</w:t>
      </w:r>
      <w:proofErr w:type="gramStart"/>
      <w:r w:rsidR="00E9292D">
        <w:t>?bbox</w:t>
      </w:r>
      <w:proofErr w:type="gramEnd"/>
      <w:r w:rsidR="00E9292D">
        <w:t>=-115.8,30.4,-85.5,50.5&amp;size=800,600&amp;imageSR=102004&amp; transparent=</w:t>
      </w:r>
      <w:proofErr w:type="spellStart"/>
      <w:r w:rsidR="00E9292D">
        <w:t>false&amp;dpi</w:t>
      </w:r>
      <w:proofErr w:type="spellEnd"/>
      <w:r w:rsidR="00E9292D">
        <w:t>=&amp;f=</w:t>
      </w:r>
      <w:proofErr w:type="spellStart"/>
      <w:r w:rsidR="00E9292D">
        <w:t>image&amp;format</w:t>
      </w:r>
      <w:proofErr w:type="spellEnd"/>
      <w:r w:rsidR="00E9292D">
        <w:t>=gif</w:t>
      </w:r>
      <w:r>
        <w:t xml:space="preserve"> HTTP/1.1</w:t>
      </w:r>
    </w:p>
    <w:p w14:paraId="70EC8092" w14:textId="77777777" w:rsidR="000928FF" w:rsidRDefault="000928FF" w:rsidP="000928FF">
      <w:pPr>
        <w:pStyle w:val="CodeSample"/>
      </w:pPr>
      <w:r>
        <w:t>Host: example.com</w:t>
      </w:r>
    </w:p>
    <w:p w14:paraId="3C0D5DA5" w14:textId="77777777" w:rsidR="000928FF" w:rsidRDefault="000928FF" w:rsidP="000928FF">
      <w:pPr>
        <w:pStyle w:val="NWPText10"/>
        <w:ind w:left="0"/>
      </w:pPr>
    </w:p>
    <w:p w14:paraId="67CE5F7A" w14:textId="77777777" w:rsidR="000928FF" w:rsidRPr="00B67675" w:rsidRDefault="000928FF" w:rsidP="000928FF">
      <w:pPr>
        <w:pStyle w:val="NWPText10"/>
        <w:keepNext/>
        <w:ind w:left="0"/>
        <w:outlineLvl w:val="0"/>
        <w:rPr>
          <w:b/>
        </w:rPr>
      </w:pPr>
      <w:r>
        <w:rPr>
          <w:b/>
        </w:rPr>
        <w:t>Response</w:t>
      </w:r>
    </w:p>
    <w:p w14:paraId="7331B1AB" w14:textId="77777777" w:rsidR="000928FF" w:rsidRDefault="000928FF" w:rsidP="000928FF">
      <w:pPr>
        <w:pStyle w:val="CodeSample"/>
      </w:pPr>
      <w:r>
        <w:t>HTTP/1.1 200 OK</w:t>
      </w:r>
    </w:p>
    <w:p w14:paraId="5479F1F8" w14:textId="71264A76" w:rsidR="000928FF" w:rsidRDefault="000928FF" w:rsidP="000928FF">
      <w:pPr>
        <w:pStyle w:val="CodeSample"/>
      </w:pPr>
      <w:r>
        <w:t xml:space="preserve">Content-Type: </w:t>
      </w:r>
      <w:r w:rsidR="00E9292D">
        <w:t>image</w:t>
      </w:r>
      <w:r>
        <w:t>/</w:t>
      </w:r>
      <w:r w:rsidR="00E9292D">
        <w:t>gif</w:t>
      </w:r>
    </w:p>
    <w:p w14:paraId="654492E1" w14:textId="77777777" w:rsidR="000928FF" w:rsidRDefault="000928FF" w:rsidP="000928FF">
      <w:pPr>
        <w:pStyle w:val="CodeSample"/>
      </w:pPr>
      <w:r>
        <w:t xml:space="preserve">Content-Length: </w:t>
      </w:r>
      <w:proofErr w:type="spellStart"/>
      <w:r>
        <w:t>nnn</w:t>
      </w:r>
      <w:proofErr w:type="spellEnd"/>
    </w:p>
    <w:p w14:paraId="7353E56A" w14:textId="222FEAC4" w:rsidR="00E9292D" w:rsidRDefault="00E9292D" w:rsidP="000928FF">
      <w:pPr>
        <w:pStyle w:val="CodeSample"/>
      </w:pPr>
    </w:p>
    <w:p w14:paraId="3160F72F" w14:textId="4EE5CF3C" w:rsidR="000928FF" w:rsidRDefault="00E9292D" w:rsidP="00E9292D">
      <w:pPr>
        <w:pStyle w:val="CodeSample"/>
      </w:pPr>
      <w:r w:rsidRPr="00E9292D">
        <w:t>R0lGODdhMAAwAPAAAAAAAP///</w:t>
      </w:r>
      <w:proofErr w:type="spellStart"/>
      <w:r w:rsidRPr="00E9292D">
        <w:t>ywAAAAAM</w:t>
      </w:r>
      <w:proofErr w:type="spellEnd"/>
      <w:r>
        <w:t>…</w:t>
      </w:r>
    </w:p>
    <w:p w14:paraId="1EBB1589"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104" w:name="_Toc188938302"/>
      <w:bookmarkStart w:id="105" w:name="_Toc197506169"/>
      <w:r>
        <w:rPr>
          <w:color w:val="000000"/>
        </w:rPr>
        <w:t>Export Map with support for time</w:t>
      </w:r>
      <w:bookmarkEnd w:id="104"/>
      <w:bookmarkEnd w:id="105"/>
    </w:p>
    <w:p w14:paraId="0A35DD00"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06" w:name="_Toc188938303"/>
      <w:bookmarkStart w:id="107" w:name="_Toc197506170"/>
      <w:r>
        <w:t>Overview</w:t>
      </w:r>
      <w:bookmarkEnd w:id="106"/>
      <w:bookmarkEnd w:id="107"/>
    </w:p>
    <w:p w14:paraId="4F6BED44" w14:textId="77777777" w:rsidR="0033119E" w:rsidRDefault="0033119E" w:rsidP="0033119E">
      <w:r>
        <w:t>This conformance class adds support for temporal aspects by adding additional parameters.</w:t>
      </w:r>
    </w:p>
    <w:p w14:paraId="7A7A203E" w14:textId="77777777" w:rsidR="0033119E" w:rsidRDefault="0033119E" w:rsidP="0033119E">
      <w:r w:rsidRPr="00824338">
        <w:t xml:space="preserve">For time-aware map services, the time parameter can be used to specify the time instant or the time extent for which to export the map. Users can also control time-based </w:t>
      </w:r>
      <w:proofErr w:type="spellStart"/>
      <w:r w:rsidRPr="00824338">
        <w:t>behavior</w:t>
      </w:r>
      <w:proofErr w:type="spellEnd"/>
      <w:r w:rsidRPr="00824338">
        <w:t xml:space="preserve"> on a per-layer basis by using the </w:t>
      </w:r>
      <w:proofErr w:type="spellStart"/>
      <w:r w:rsidRPr="00824338">
        <w:t>layerTimeOptions</w:t>
      </w:r>
      <w:proofErr w:type="spellEnd"/>
      <w:r w:rsidRPr="00824338">
        <w:t xml:space="preserve"> parameter.</w:t>
      </w:r>
    </w:p>
    <w:p w14:paraId="3A33E2DC" w14:textId="77777777" w:rsidR="0033119E" w:rsidRPr="00C708A1" w:rsidRDefault="0033119E" w:rsidP="0033119E">
      <w:pPr>
        <w:pStyle w:val="Beschriftung"/>
        <w:outlineLvl w:val="0"/>
      </w:pPr>
      <w:bookmarkStart w:id="108" w:name="_Toc188938456"/>
      <w:r w:rsidRPr="007042A1">
        <w:t xml:space="preserve">Table </w:t>
      </w:r>
      <w:r>
        <w:fldChar w:fldCharType="begin"/>
      </w:r>
      <w:r>
        <w:instrText xml:space="preserve"> SEQ Tabelle \* ARABIC </w:instrText>
      </w:r>
      <w:r>
        <w:fldChar w:fldCharType="separate"/>
      </w:r>
      <w:r>
        <w:rPr>
          <w:noProof/>
        </w:rPr>
        <w:t>14</w:t>
      </w:r>
      <w:r>
        <w:rPr>
          <w:noProof/>
        </w:rPr>
        <w:fldChar w:fldCharType="end"/>
      </w:r>
      <w:r w:rsidRPr="007042A1">
        <w:t xml:space="preserve"> –</w:t>
      </w:r>
      <w:r>
        <w:t xml:space="preserve"> </w:t>
      </w:r>
      <w:r w:rsidRPr="00C708A1">
        <w:t xml:space="preserve">Export Map with support for </w:t>
      </w:r>
      <w:r>
        <w:t>time</w:t>
      </w:r>
      <w:bookmarkEnd w:id="108"/>
    </w:p>
    <w:tbl>
      <w:tblPr>
        <w:tblStyle w:val="Tabellenraster"/>
        <w:tblW w:w="8755" w:type="dxa"/>
        <w:tblLook w:val="04A0" w:firstRow="1" w:lastRow="0" w:firstColumn="1" w:lastColumn="0" w:noHBand="0" w:noVBand="1"/>
      </w:tblPr>
      <w:tblGrid>
        <w:gridCol w:w="1809"/>
        <w:gridCol w:w="2977"/>
        <w:gridCol w:w="3969"/>
      </w:tblGrid>
      <w:tr w:rsidR="0033119E" w:rsidRPr="003C1485" w14:paraId="7B0DD0F3" w14:textId="77777777" w:rsidTr="00466E45">
        <w:tc>
          <w:tcPr>
            <w:tcW w:w="1809" w:type="dxa"/>
          </w:tcPr>
          <w:p w14:paraId="7392E0F8"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64CD7C22" w14:textId="77777777" w:rsidR="0033119E" w:rsidRPr="003C1485" w:rsidRDefault="0033119E" w:rsidP="00466E45">
            <w:pPr>
              <w:rPr>
                <w:b/>
                <w:noProof/>
                <w:sz w:val="22"/>
                <w:szCs w:val="22"/>
              </w:rPr>
            </w:pPr>
            <w:r>
              <w:rPr>
                <w:b/>
                <w:noProof/>
                <w:sz w:val="22"/>
                <w:szCs w:val="22"/>
              </w:rPr>
              <w:t>P</w:t>
            </w:r>
            <w:r w:rsidRPr="003C1485">
              <w:rPr>
                <w:b/>
                <w:noProof/>
                <w:sz w:val="22"/>
                <w:szCs w:val="22"/>
              </w:rPr>
              <w:t>arameters</w:t>
            </w:r>
          </w:p>
        </w:tc>
        <w:tc>
          <w:tcPr>
            <w:tcW w:w="3969" w:type="dxa"/>
          </w:tcPr>
          <w:p w14:paraId="3A200FE0"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289567A6" w14:textId="77777777" w:rsidTr="00466E45">
        <w:tc>
          <w:tcPr>
            <w:tcW w:w="1809" w:type="dxa"/>
          </w:tcPr>
          <w:p w14:paraId="5C15EC8B" w14:textId="77777777" w:rsidR="0033119E" w:rsidRPr="003C1485" w:rsidRDefault="0033119E" w:rsidP="00466E45">
            <w:pPr>
              <w:rPr>
                <w:noProof/>
                <w:sz w:val="22"/>
                <w:szCs w:val="22"/>
              </w:rPr>
            </w:pPr>
            <w:r w:rsidRPr="003C1485">
              <w:rPr>
                <w:noProof/>
                <w:sz w:val="22"/>
                <w:szCs w:val="22"/>
              </w:rPr>
              <w:t>Map</w:t>
            </w:r>
          </w:p>
        </w:tc>
        <w:tc>
          <w:tcPr>
            <w:tcW w:w="2977" w:type="dxa"/>
          </w:tcPr>
          <w:p w14:paraId="50206A7C" w14:textId="77777777" w:rsidR="0033119E" w:rsidRPr="00C708A1" w:rsidRDefault="0033119E" w:rsidP="00466E45">
            <w:pPr>
              <w:rPr>
                <w:noProof/>
                <w:sz w:val="22"/>
                <w:szCs w:val="22"/>
              </w:rPr>
            </w:pPr>
            <w:r>
              <w:rPr>
                <w:noProof/>
                <w:sz w:val="22"/>
                <w:szCs w:val="22"/>
              </w:rPr>
              <w:t>time</w:t>
            </w:r>
          </w:p>
          <w:p w14:paraId="06A1F6A9" w14:textId="77777777" w:rsidR="0033119E" w:rsidRPr="003C1485" w:rsidRDefault="0033119E" w:rsidP="00466E45">
            <w:pPr>
              <w:rPr>
                <w:noProof/>
                <w:sz w:val="22"/>
                <w:szCs w:val="22"/>
              </w:rPr>
            </w:pPr>
            <w:r>
              <w:rPr>
                <w:noProof/>
                <w:sz w:val="22"/>
                <w:szCs w:val="22"/>
              </w:rPr>
              <w:t>timeLayerOptions</w:t>
            </w:r>
          </w:p>
        </w:tc>
        <w:tc>
          <w:tcPr>
            <w:tcW w:w="3969" w:type="dxa"/>
          </w:tcPr>
          <w:p w14:paraId="0E805C2F" w14:textId="77777777" w:rsidR="0033119E" w:rsidRPr="003C1485" w:rsidRDefault="0033119E" w:rsidP="00466E45">
            <w:pPr>
              <w:rPr>
                <w:noProof/>
                <w:sz w:val="22"/>
                <w:szCs w:val="22"/>
              </w:rPr>
            </w:pPr>
            <w:r>
              <w:rPr>
                <w:noProof/>
                <w:sz w:val="22"/>
                <w:szCs w:val="22"/>
              </w:rPr>
              <w:t>-</w:t>
            </w:r>
          </w:p>
          <w:p w14:paraId="6D5D1FAF" w14:textId="77777777" w:rsidR="0033119E" w:rsidRPr="003C1485" w:rsidRDefault="0033119E" w:rsidP="00466E45">
            <w:pPr>
              <w:rPr>
                <w:noProof/>
                <w:sz w:val="22"/>
                <w:szCs w:val="22"/>
              </w:rPr>
            </w:pPr>
          </w:p>
        </w:tc>
      </w:tr>
    </w:tbl>
    <w:p w14:paraId="06B61483" w14:textId="77777777" w:rsidR="0033119E" w:rsidRPr="00BD472B" w:rsidRDefault="0033119E" w:rsidP="0033119E"/>
    <w:p w14:paraId="123DAAD4"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09" w:name="_Toc188938304"/>
      <w:bookmarkStart w:id="110" w:name="_Toc197506171"/>
      <w:r>
        <w:t>Layer/Table resources</w:t>
      </w:r>
      <w:bookmarkEnd w:id="109"/>
      <w:bookmarkEnd w:id="110"/>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539FC0FD" w14:textId="77777777" w:rsidTr="00466E45">
        <w:tc>
          <w:tcPr>
            <w:tcW w:w="8780" w:type="dxa"/>
          </w:tcPr>
          <w:p w14:paraId="62CF3432" w14:textId="77777777" w:rsidR="0033119E" w:rsidRDefault="0033119E" w:rsidP="00466E45">
            <w:pPr>
              <w:pStyle w:val="Requirement"/>
            </w:pPr>
            <w:r w:rsidRPr="00B3522A">
              <w:t xml:space="preserve">If a layer/table supports exporting maps based on time, the </w:t>
            </w:r>
            <w:r>
              <w:t>associated Layer/Table resource</w:t>
            </w:r>
            <w:r w:rsidRPr="00B3522A">
              <w:t xml:space="preserve"> </w:t>
            </w:r>
            <w:r>
              <w:t>SHALL</w:t>
            </w:r>
            <w:r w:rsidRPr="00B3522A">
              <w:t xml:space="preserve"> include a timeInfo property</w:t>
            </w:r>
            <w:r>
              <w:t>.</w:t>
            </w:r>
          </w:p>
          <w:p w14:paraId="4212504F" w14:textId="77777777" w:rsidR="0033119E" w:rsidRPr="00173559" w:rsidRDefault="0033119E" w:rsidP="00466E45">
            <w:pPr>
              <w:pStyle w:val="RequirementURI"/>
            </w:pPr>
            <w:proofErr w:type="gramStart"/>
            <w:r>
              <w:t>time</w:t>
            </w:r>
            <w:proofErr w:type="gramEnd"/>
            <w:r w:rsidRPr="009E6856">
              <w:t>/</w:t>
            </w:r>
            <w:proofErr w:type="spellStart"/>
            <w:r>
              <w:t>timeInfo</w:t>
            </w:r>
            <w:proofErr w:type="spellEnd"/>
          </w:p>
        </w:tc>
      </w:tr>
    </w:tbl>
    <w:p w14:paraId="32BB7F08" w14:textId="77777777" w:rsidR="0033119E" w:rsidRDefault="0033119E" w:rsidP="0033119E"/>
    <w:p w14:paraId="5E051691" w14:textId="77777777" w:rsidR="0033119E" w:rsidRDefault="0033119E" w:rsidP="0033119E">
      <w:r>
        <w:t xml:space="preserve">The </w:t>
      </w:r>
      <w:proofErr w:type="spellStart"/>
      <w:r>
        <w:t>timeInfo</w:t>
      </w:r>
      <w:proofErr w:type="spellEnd"/>
      <w:r>
        <w:t xml:space="preserve"> property provides </w:t>
      </w:r>
      <w:r w:rsidRPr="00B3522A">
        <w:t>information such as the start time field (or the time instance field), the end time field, the track ID field, the layer's time extent, and the suggested draw time interval.</w:t>
      </w:r>
    </w:p>
    <w:p w14:paraId="043FAF84" w14:textId="77777777" w:rsidR="0033119E" w:rsidRPr="003947F5" w:rsidRDefault="0033119E" w:rsidP="0033119E">
      <w:pPr>
        <w:pStyle w:val="NWPSBS10"/>
        <w:keepNext/>
        <w:ind w:left="0"/>
        <w:outlineLvl w:val="0"/>
        <w:rPr>
          <w:b/>
        </w:rPr>
      </w:pPr>
      <w:r>
        <w:rPr>
          <w:b/>
        </w:rPr>
        <w:t>Example</w:t>
      </w:r>
    </w:p>
    <w:p w14:paraId="1A3D1194" w14:textId="77777777" w:rsidR="0033119E" w:rsidRDefault="0033119E" w:rsidP="0033119E">
      <w:pPr>
        <w:pStyle w:val="CodeSample"/>
      </w:pPr>
      <w:r>
        <w:t>...</w:t>
      </w:r>
    </w:p>
    <w:p w14:paraId="33D81E34" w14:textId="77777777" w:rsidR="0033119E" w:rsidRPr="003947F5" w:rsidRDefault="0033119E" w:rsidP="0033119E">
      <w:pPr>
        <w:pStyle w:val="CodeSample"/>
      </w:pPr>
      <w:r w:rsidRPr="003947F5">
        <w:t xml:space="preserve">      "</w:t>
      </w:r>
      <w:proofErr w:type="spellStart"/>
      <w:proofErr w:type="gramStart"/>
      <w:r w:rsidRPr="003947F5">
        <w:t>timeInfo</w:t>
      </w:r>
      <w:proofErr w:type="spellEnd"/>
      <w:proofErr w:type="gramEnd"/>
      <w:r w:rsidRPr="003947F5">
        <w:t>" : {</w:t>
      </w:r>
    </w:p>
    <w:p w14:paraId="050B76A7" w14:textId="77777777" w:rsidR="0033119E" w:rsidRPr="003947F5" w:rsidRDefault="0033119E" w:rsidP="0033119E">
      <w:pPr>
        <w:pStyle w:val="CodeSample"/>
      </w:pPr>
      <w:r w:rsidRPr="003947F5">
        <w:t xml:space="preserve">        "</w:t>
      </w:r>
      <w:proofErr w:type="spellStart"/>
      <w:proofErr w:type="gramStart"/>
      <w:r w:rsidRPr="003947F5">
        <w:t>startTimeField</w:t>
      </w:r>
      <w:proofErr w:type="spellEnd"/>
      <w:proofErr w:type="gramEnd"/>
      <w:r w:rsidRPr="003947F5">
        <w:t xml:space="preserve">" : "COMPLETION", </w:t>
      </w:r>
    </w:p>
    <w:p w14:paraId="23D39C44" w14:textId="77777777" w:rsidR="0033119E" w:rsidRPr="003947F5" w:rsidRDefault="0033119E" w:rsidP="0033119E">
      <w:pPr>
        <w:pStyle w:val="CodeSample"/>
      </w:pPr>
      <w:r w:rsidRPr="003947F5">
        <w:t xml:space="preserve">        "</w:t>
      </w:r>
      <w:proofErr w:type="spellStart"/>
      <w:proofErr w:type="gramStart"/>
      <w:r w:rsidRPr="003947F5">
        <w:t>endTimeField</w:t>
      </w:r>
      <w:proofErr w:type="spellEnd"/>
      <w:proofErr w:type="gramEnd"/>
      <w:r w:rsidRPr="003947F5">
        <w:t xml:space="preserve">" : "PLUG_DATE", </w:t>
      </w:r>
    </w:p>
    <w:p w14:paraId="081EAE01" w14:textId="77777777" w:rsidR="0033119E" w:rsidRPr="003947F5" w:rsidRDefault="0033119E" w:rsidP="0033119E">
      <w:pPr>
        <w:pStyle w:val="CodeSample"/>
      </w:pPr>
      <w:r w:rsidRPr="003947F5">
        <w:t xml:space="preserve">        "</w:t>
      </w:r>
      <w:proofErr w:type="spellStart"/>
      <w:proofErr w:type="gramStart"/>
      <w:r w:rsidRPr="003947F5">
        <w:t>trackIdField</w:t>
      </w:r>
      <w:proofErr w:type="spellEnd"/>
      <w:proofErr w:type="gramEnd"/>
      <w:r w:rsidRPr="003947F5">
        <w:t xml:space="preserve">" : null, </w:t>
      </w:r>
    </w:p>
    <w:p w14:paraId="1C0612EA" w14:textId="77777777" w:rsidR="0033119E" w:rsidRPr="003947F5" w:rsidRDefault="0033119E" w:rsidP="0033119E">
      <w:pPr>
        <w:pStyle w:val="CodeSample"/>
      </w:pPr>
      <w:r w:rsidRPr="003947F5">
        <w:t xml:space="preserve">        "</w:t>
      </w:r>
      <w:proofErr w:type="spellStart"/>
      <w:proofErr w:type="gramStart"/>
      <w:r w:rsidRPr="003947F5">
        <w:t>timeExtent</w:t>
      </w:r>
      <w:proofErr w:type="spellEnd"/>
      <w:proofErr w:type="gramEnd"/>
      <w:r w:rsidRPr="003947F5">
        <w:t>" : [</w:t>
      </w:r>
    </w:p>
    <w:p w14:paraId="3010577A" w14:textId="77777777" w:rsidR="0033119E" w:rsidRPr="003947F5" w:rsidRDefault="0033119E" w:rsidP="0033119E">
      <w:pPr>
        <w:pStyle w:val="CodeSample"/>
      </w:pPr>
      <w:r w:rsidRPr="003947F5">
        <w:t xml:space="preserve">          -2556057600000, </w:t>
      </w:r>
    </w:p>
    <w:p w14:paraId="7DF8AD32" w14:textId="77777777" w:rsidR="0033119E" w:rsidRPr="003947F5" w:rsidRDefault="0033119E" w:rsidP="0033119E">
      <w:pPr>
        <w:pStyle w:val="CodeSample"/>
      </w:pPr>
      <w:r w:rsidRPr="003947F5">
        <w:t xml:space="preserve">          1246060800000</w:t>
      </w:r>
    </w:p>
    <w:p w14:paraId="48195B1D" w14:textId="77777777" w:rsidR="0033119E" w:rsidRPr="003947F5" w:rsidRDefault="0033119E" w:rsidP="0033119E">
      <w:pPr>
        <w:pStyle w:val="CodeSample"/>
      </w:pPr>
      <w:r w:rsidRPr="003947F5">
        <w:t xml:space="preserve">        ], "</w:t>
      </w:r>
      <w:proofErr w:type="spellStart"/>
      <w:proofErr w:type="gramStart"/>
      <w:r w:rsidRPr="003947F5">
        <w:t>timeReference</w:t>
      </w:r>
      <w:proofErr w:type="spellEnd"/>
      <w:proofErr w:type="gramEnd"/>
      <w:r w:rsidRPr="003947F5">
        <w:t xml:space="preserve">" : null, </w:t>
      </w:r>
    </w:p>
    <w:p w14:paraId="0FC93C6F" w14:textId="77777777" w:rsidR="0033119E" w:rsidRPr="003947F5" w:rsidRDefault="0033119E" w:rsidP="0033119E">
      <w:pPr>
        <w:pStyle w:val="CodeSample"/>
      </w:pPr>
      <w:r w:rsidRPr="003947F5">
        <w:t xml:space="preserve">        "</w:t>
      </w:r>
      <w:proofErr w:type="spellStart"/>
      <w:proofErr w:type="gramStart"/>
      <w:r w:rsidRPr="003947F5">
        <w:t>timeInterval</w:t>
      </w:r>
      <w:proofErr w:type="spellEnd"/>
      <w:proofErr w:type="gramEnd"/>
      <w:r w:rsidRPr="003947F5">
        <w:t xml:space="preserve">" : 3, </w:t>
      </w:r>
    </w:p>
    <w:p w14:paraId="36201A15" w14:textId="77777777" w:rsidR="0033119E" w:rsidRPr="003947F5" w:rsidRDefault="0033119E" w:rsidP="0033119E">
      <w:pPr>
        <w:pStyle w:val="CodeSample"/>
      </w:pPr>
      <w:r w:rsidRPr="003947F5">
        <w:t xml:space="preserve">        "</w:t>
      </w:r>
      <w:proofErr w:type="spellStart"/>
      <w:proofErr w:type="gramStart"/>
      <w:r w:rsidRPr="003947F5">
        <w:t>timeIntervalUnits</w:t>
      </w:r>
      <w:proofErr w:type="spellEnd"/>
      <w:proofErr w:type="gramEnd"/>
      <w:r w:rsidRPr="003947F5">
        <w:t>" : "</w:t>
      </w:r>
      <w:proofErr w:type="spellStart"/>
      <w:r w:rsidRPr="003947F5">
        <w:t>TimeUnitsYears</w:t>
      </w:r>
      <w:proofErr w:type="spellEnd"/>
      <w:r w:rsidRPr="003947F5">
        <w:t xml:space="preserve">", </w:t>
      </w:r>
    </w:p>
    <w:p w14:paraId="08957478" w14:textId="77777777" w:rsidR="0033119E" w:rsidRPr="003947F5" w:rsidRDefault="0033119E" w:rsidP="0033119E">
      <w:pPr>
        <w:pStyle w:val="CodeSample"/>
      </w:pPr>
      <w:r w:rsidRPr="003947F5">
        <w:t xml:space="preserve">        "</w:t>
      </w:r>
      <w:proofErr w:type="spellStart"/>
      <w:proofErr w:type="gramStart"/>
      <w:r w:rsidRPr="003947F5">
        <w:t>exportOptions</w:t>
      </w:r>
      <w:proofErr w:type="spellEnd"/>
      <w:proofErr w:type="gramEnd"/>
      <w:r w:rsidRPr="003947F5">
        <w:t>" : {</w:t>
      </w:r>
    </w:p>
    <w:p w14:paraId="68A1D517" w14:textId="77777777" w:rsidR="0033119E" w:rsidRPr="003947F5" w:rsidRDefault="0033119E" w:rsidP="0033119E">
      <w:pPr>
        <w:pStyle w:val="CodeSample"/>
      </w:pPr>
      <w:r w:rsidRPr="003947F5">
        <w:t xml:space="preserve">          "</w:t>
      </w:r>
      <w:proofErr w:type="spellStart"/>
      <w:proofErr w:type="gramStart"/>
      <w:r w:rsidRPr="003947F5">
        <w:t>useTime</w:t>
      </w:r>
      <w:proofErr w:type="spellEnd"/>
      <w:proofErr w:type="gramEnd"/>
      <w:r w:rsidRPr="003947F5">
        <w:t xml:space="preserve">" : true, </w:t>
      </w:r>
    </w:p>
    <w:p w14:paraId="2378C7B9" w14:textId="77777777" w:rsidR="0033119E" w:rsidRPr="003947F5" w:rsidRDefault="0033119E" w:rsidP="0033119E">
      <w:pPr>
        <w:pStyle w:val="CodeSample"/>
      </w:pPr>
      <w:r w:rsidRPr="003947F5">
        <w:t xml:space="preserve">          "</w:t>
      </w:r>
      <w:proofErr w:type="spellStart"/>
      <w:proofErr w:type="gramStart"/>
      <w:r w:rsidRPr="003947F5">
        <w:t>timeDataCumulative</w:t>
      </w:r>
      <w:proofErr w:type="spellEnd"/>
      <w:proofErr w:type="gramEnd"/>
      <w:r w:rsidRPr="003947F5">
        <w:t>" : false, "</w:t>
      </w:r>
      <w:proofErr w:type="spellStart"/>
      <w:r w:rsidRPr="003947F5">
        <w:t>timeOffset</w:t>
      </w:r>
      <w:proofErr w:type="spellEnd"/>
      <w:r w:rsidRPr="003947F5">
        <w:t>" : null, "</w:t>
      </w:r>
      <w:proofErr w:type="spellStart"/>
      <w:r w:rsidRPr="003947F5">
        <w:t>timeOffsetUnits</w:t>
      </w:r>
      <w:proofErr w:type="spellEnd"/>
      <w:r w:rsidRPr="003947F5">
        <w:t>" : null</w:t>
      </w:r>
    </w:p>
    <w:p w14:paraId="6B92BB0D" w14:textId="77777777" w:rsidR="0033119E" w:rsidRPr="003947F5" w:rsidRDefault="0033119E" w:rsidP="0033119E">
      <w:pPr>
        <w:pStyle w:val="CodeSample"/>
      </w:pPr>
      <w:r w:rsidRPr="003947F5">
        <w:t xml:space="preserve">        }</w:t>
      </w:r>
    </w:p>
    <w:p w14:paraId="771EE06C" w14:textId="77777777" w:rsidR="0033119E" w:rsidRDefault="0033119E" w:rsidP="0033119E">
      <w:pPr>
        <w:pStyle w:val="CodeSample"/>
      </w:pPr>
      <w:r w:rsidRPr="003947F5">
        <w:t xml:space="preserve">      }</w:t>
      </w:r>
      <w:r>
        <w:t>,</w:t>
      </w:r>
    </w:p>
    <w:p w14:paraId="7694956E" w14:textId="77777777" w:rsidR="0033119E" w:rsidRDefault="0033119E" w:rsidP="0033119E">
      <w:pPr>
        <w:pStyle w:val="CodeSample"/>
      </w:pPr>
      <w:r>
        <w:t>...</w:t>
      </w:r>
      <w:r w:rsidRPr="003947F5">
        <w:t xml:space="preserve"> </w:t>
      </w:r>
    </w:p>
    <w:p w14:paraId="3D358317" w14:textId="77777777" w:rsidR="0033119E" w:rsidRPr="00B3522A" w:rsidRDefault="0033119E" w:rsidP="0033119E"/>
    <w:p w14:paraId="48F2D302"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11" w:name="_Toc188938305"/>
      <w:bookmarkStart w:id="112" w:name="_Toc197506172"/>
      <w:r>
        <w:t>Export Map</w:t>
      </w:r>
      <w:bookmarkEnd w:id="111"/>
      <w:bookmarkEnd w:id="112"/>
    </w:p>
    <w:p w14:paraId="2695E2C6"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13" w:name="_Toc188938306"/>
      <w:bookmarkStart w:id="114" w:name="_Toc197506173"/>
      <w:r>
        <w:t>Dependency</w:t>
      </w:r>
      <w:bookmarkEnd w:id="113"/>
      <w:bookmarkEnd w:id="114"/>
      <w:r>
        <w:t xml:space="preserve"> </w:t>
      </w:r>
    </w:p>
    <w:p w14:paraId="5F2980BF" w14:textId="77777777" w:rsidR="0033119E" w:rsidRPr="00C708A1" w:rsidRDefault="0033119E" w:rsidP="0033119E">
      <w:r>
        <w:t xml:space="preserve">This conformance class extends the requirements for the Export Map operation as specified in </w:t>
      </w:r>
      <w:r>
        <w:fldChar w:fldCharType="begin"/>
      </w:r>
      <w:r>
        <w:instrText xml:space="preserve"> REF _Ref175027814 \r \h </w:instrText>
      </w:r>
      <w:r>
        <w:fldChar w:fldCharType="separate"/>
      </w:r>
      <w:r>
        <w:t>7.3</w:t>
      </w:r>
      <w:r>
        <w:fldChar w:fldCharType="end"/>
      </w:r>
      <w:r>
        <w:t>.</w:t>
      </w:r>
    </w:p>
    <w:p w14:paraId="563D0FC7"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15" w:name="_Toc188938307"/>
      <w:bookmarkStart w:id="116" w:name="_Toc197506174"/>
      <w:r>
        <w:t>Export Map URI</w:t>
      </w:r>
      <w:bookmarkEnd w:id="115"/>
      <w:bookmarkEnd w:id="116"/>
    </w:p>
    <w:p w14:paraId="7F9330D0" w14:textId="77777777" w:rsidR="0033119E" w:rsidRDefault="0033119E" w:rsidP="0033119E">
      <w:pPr>
        <w:pStyle w:val="Beschriftung"/>
        <w:outlineLvl w:val="0"/>
      </w:pPr>
      <w:bookmarkStart w:id="117" w:name="_Ref175037300"/>
      <w:bookmarkStart w:id="118" w:name="_Toc188938457"/>
      <w:r w:rsidRPr="007042A1">
        <w:t xml:space="preserve">Table </w:t>
      </w:r>
      <w:r>
        <w:fldChar w:fldCharType="begin"/>
      </w:r>
      <w:r>
        <w:instrText xml:space="preserve"> SEQ Tabelle \* ARABIC </w:instrText>
      </w:r>
      <w:r>
        <w:fldChar w:fldCharType="separate"/>
      </w:r>
      <w:r>
        <w:rPr>
          <w:noProof/>
        </w:rPr>
        <w:t>15</w:t>
      </w:r>
      <w:r>
        <w:rPr>
          <w:noProof/>
        </w:rPr>
        <w:fldChar w:fldCharType="end"/>
      </w:r>
      <w:bookmarkEnd w:id="117"/>
      <w:r w:rsidRPr="007042A1">
        <w:t xml:space="preserve"> –</w:t>
      </w:r>
      <w:r>
        <w:t xml:space="preserve"> </w:t>
      </w:r>
      <w:proofErr w:type="spellStart"/>
      <w:r>
        <w:t>Additonal</w:t>
      </w:r>
      <w:proofErr w:type="spellEnd"/>
      <w:r>
        <w:t xml:space="preserve"> Export Map parameters</w:t>
      </w:r>
      <w:bookmarkEnd w:id="118"/>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0FC516DD"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4CC48E81"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B9BB6EB" w14:textId="77777777" w:rsidR="0033119E" w:rsidRDefault="0033119E" w:rsidP="00466E45">
            <w:pPr>
              <w:rPr>
                <w:b/>
                <w:sz w:val="20"/>
              </w:rPr>
            </w:pPr>
            <w:r>
              <w:rPr>
                <w:b/>
                <w:sz w:val="20"/>
              </w:rPr>
              <w:t>Details</w:t>
            </w:r>
          </w:p>
        </w:tc>
      </w:tr>
      <w:tr w:rsidR="0033119E" w14:paraId="2875618E" w14:textId="77777777" w:rsidTr="00466E45">
        <w:trPr>
          <w:trHeight w:val="92"/>
        </w:trPr>
        <w:tc>
          <w:tcPr>
            <w:tcW w:w="1702" w:type="dxa"/>
            <w:vMerge w:val="restart"/>
            <w:tcBorders>
              <w:top w:val="single" w:sz="4" w:space="0" w:color="000000"/>
              <w:left w:val="single" w:sz="4" w:space="0" w:color="000000"/>
              <w:right w:val="single" w:sz="4" w:space="0" w:color="000000"/>
            </w:tcBorders>
          </w:tcPr>
          <w:p w14:paraId="170AC653" w14:textId="77777777" w:rsidR="0033119E" w:rsidRDefault="0033119E" w:rsidP="00466E45">
            <w:pPr>
              <w:rPr>
                <w:sz w:val="20"/>
              </w:rPr>
            </w:pPr>
            <w:proofErr w:type="gramStart"/>
            <w:r w:rsidRPr="00B4723B">
              <w:rPr>
                <w:sz w:val="20"/>
              </w:rPr>
              <w:t>time</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13670DCF" w14:textId="77777777" w:rsidR="0033119E" w:rsidRDefault="0033119E" w:rsidP="00466E45">
            <w:pPr>
              <w:rPr>
                <w:sz w:val="20"/>
              </w:rPr>
            </w:pPr>
            <w:r>
              <w:rPr>
                <w:sz w:val="20"/>
              </w:rPr>
              <w:t>The time instant or the time extent of the exported map image. All values are in milliseconds since 1 Jan. 1970 00:00:00 UTC.</w:t>
            </w:r>
          </w:p>
          <w:p w14:paraId="738985C1" w14:textId="77777777" w:rsidR="0033119E" w:rsidRDefault="0033119E" w:rsidP="00466E45">
            <w:pPr>
              <w:rPr>
                <w:sz w:val="20"/>
              </w:rPr>
            </w:pPr>
            <w:r>
              <w:rPr>
                <w:sz w:val="20"/>
              </w:rPr>
              <w:t xml:space="preserve">A single value identifies a time </w:t>
            </w:r>
            <w:proofErr w:type="gramStart"/>
            <w:r>
              <w:rPr>
                <w:sz w:val="20"/>
              </w:rPr>
              <w:t>instance,</w:t>
            </w:r>
            <w:proofErr w:type="gramEnd"/>
            <w:r>
              <w:rPr>
                <w:sz w:val="20"/>
              </w:rPr>
              <w:t xml:space="preserve"> two values separated by a comma describe a time extent (start and end time).</w:t>
            </w:r>
          </w:p>
          <w:p w14:paraId="7DDD28DB" w14:textId="77777777" w:rsidR="0033119E" w:rsidRDefault="0033119E" w:rsidP="00466E45">
            <w:pPr>
              <w:rPr>
                <w:sz w:val="20"/>
              </w:rPr>
            </w:pPr>
            <w:r w:rsidRPr="00D906C3">
              <w:rPr>
                <w:sz w:val="20"/>
              </w:rPr>
              <w:t>A null value specified for start time or end time represents infinity for start or end time, respectively.</w:t>
            </w:r>
          </w:p>
        </w:tc>
      </w:tr>
      <w:tr w:rsidR="0033119E" w14:paraId="75C3DA79" w14:textId="77777777" w:rsidTr="00466E45">
        <w:tc>
          <w:tcPr>
            <w:tcW w:w="1702" w:type="dxa"/>
            <w:vMerge/>
            <w:tcBorders>
              <w:left w:val="single" w:sz="4" w:space="0" w:color="000000"/>
              <w:right w:val="single" w:sz="4" w:space="0" w:color="000000"/>
            </w:tcBorders>
          </w:tcPr>
          <w:p w14:paraId="3A2C5223"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157E27A"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3985363" w14:textId="77777777" w:rsidR="0033119E" w:rsidRDefault="0033119E" w:rsidP="00466E45">
            <w:pPr>
              <w:keepNext/>
              <w:rPr>
                <w:sz w:val="20"/>
              </w:rPr>
            </w:pPr>
            <w:r>
              <w:rPr>
                <w:sz w:val="20"/>
              </w:rPr>
              <w:t>No. Default: Time is not considered in the generation of the map.</w:t>
            </w:r>
          </w:p>
        </w:tc>
      </w:tr>
      <w:tr w:rsidR="0033119E" w:rsidRPr="006F21BE" w14:paraId="547611B8" w14:textId="77777777" w:rsidTr="00466E45">
        <w:tc>
          <w:tcPr>
            <w:tcW w:w="1702" w:type="dxa"/>
            <w:vMerge/>
            <w:tcBorders>
              <w:left w:val="single" w:sz="4" w:space="0" w:color="000000"/>
              <w:right w:val="single" w:sz="4" w:space="0" w:color="000000"/>
            </w:tcBorders>
          </w:tcPr>
          <w:p w14:paraId="75A1482B"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475A8F55"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8399780" w14:textId="77777777" w:rsidR="0033119E" w:rsidRPr="006F21BE" w:rsidRDefault="0033119E" w:rsidP="00466E45">
            <w:pPr>
              <w:keepNext/>
              <w:rPr>
                <w:rStyle w:val="Codefragment"/>
              </w:rPr>
            </w:pPr>
            <w:r>
              <w:rPr>
                <w:rStyle w:val="Codefragment"/>
                <w:sz w:val="20"/>
              </w:rPr>
              <w:t>(POSINT / "NULL") ["," (POSINT / "NULL")]</w:t>
            </w:r>
          </w:p>
        </w:tc>
      </w:tr>
      <w:tr w:rsidR="0033119E" w:rsidRPr="003E508E" w14:paraId="5A1AC65F" w14:textId="77777777" w:rsidTr="00466E45">
        <w:tc>
          <w:tcPr>
            <w:tcW w:w="1702" w:type="dxa"/>
            <w:vMerge/>
            <w:tcBorders>
              <w:left w:val="single" w:sz="4" w:space="0" w:color="000000"/>
              <w:right w:val="single" w:sz="4" w:space="0" w:color="000000"/>
            </w:tcBorders>
          </w:tcPr>
          <w:p w14:paraId="5092A260"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246C113F"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0DE6597" w14:textId="77777777" w:rsidR="0033119E" w:rsidRPr="002717A2" w:rsidRDefault="0033119E" w:rsidP="00466E45">
            <w:pPr>
              <w:rPr>
                <w:sz w:val="20"/>
              </w:rPr>
            </w:pPr>
            <w:r>
              <w:rPr>
                <w:rStyle w:val="Codefragment"/>
                <w:sz w:val="20"/>
              </w:rPr>
              <w:t>time</w:t>
            </w:r>
            <w:r w:rsidRPr="003E508E">
              <w:rPr>
                <w:rStyle w:val="Codefragment"/>
                <w:sz w:val="20"/>
              </w:rPr>
              <w:t>=</w:t>
            </w:r>
            <w:r>
              <w:rPr>
                <w:rFonts w:ascii="Courier New" w:hAnsi="Courier New" w:cs="Courier New"/>
                <w:sz w:val="18"/>
                <w:szCs w:val="18"/>
              </w:rPr>
              <w:t xml:space="preserve">1199145600000 </w:t>
            </w:r>
            <w:r>
              <w:rPr>
                <w:sz w:val="20"/>
              </w:rPr>
              <w:t>(1 Jan. 2008 00:00:00 UTC)</w:t>
            </w:r>
          </w:p>
          <w:p w14:paraId="4EEC4B8A" w14:textId="77777777" w:rsidR="0033119E" w:rsidRPr="003E508E" w:rsidRDefault="0033119E" w:rsidP="00466E45">
            <w:pPr>
              <w:rPr>
                <w:rStyle w:val="Codefragment"/>
              </w:rPr>
            </w:pPr>
            <w:proofErr w:type="gramStart"/>
            <w:r>
              <w:rPr>
                <w:rFonts w:ascii="Courier New" w:hAnsi="Courier New" w:cs="Courier New"/>
                <w:sz w:val="18"/>
                <w:szCs w:val="18"/>
              </w:rPr>
              <w:t>time</w:t>
            </w:r>
            <w:proofErr w:type="gramEnd"/>
            <w:r>
              <w:rPr>
                <w:rFonts w:ascii="Courier New" w:hAnsi="Courier New" w:cs="Courier New"/>
                <w:sz w:val="18"/>
                <w:szCs w:val="18"/>
              </w:rPr>
              <w:t xml:space="preserve">=1199145600000, 1230768000000 </w:t>
            </w:r>
            <w:r>
              <w:rPr>
                <w:sz w:val="20"/>
              </w:rPr>
              <w:t>(1 Jan. 2008 00:00:00 UTC to 1 Jan. 2009 00:00:00 UTC)</w:t>
            </w:r>
          </w:p>
        </w:tc>
      </w:tr>
      <w:tr w:rsidR="0033119E" w14:paraId="14FE24D8" w14:textId="77777777" w:rsidTr="00466E45">
        <w:trPr>
          <w:trHeight w:val="92"/>
        </w:trPr>
        <w:tc>
          <w:tcPr>
            <w:tcW w:w="1702" w:type="dxa"/>
            <w:vMerge w:val="restart"/>
            <w:tcBorders>
              <w:top w:val="single" w:sz="4" w:space="0" w:color="000000"/>
              <w:left w:val="single" w:sz="4" w:space="0" w:color="000000"/>
              <w:right w:val="single" w:sz="4" w:space="0" w:color="000000"/>
            </w:tcBorders>
          </w:tcPr>
          <w:p w14:paraId="5039112A" w14:textId="77777777" w:rsidR="0033119E" w:rsidRDefault="0033119E" w:rsidP="00466E45">
            <w:pPr>
              <w:rPr>
                <w:sz w:val="20"/>
              </w:rPr>
            </w:pPr>
            <w:proofErr w:type="spellStart"/>
            <w:proofErr w:type="gramStart"/>
            <w:r w:rsidRPr="00B4723B">
              <w:rPr>
                <w:sz w:val="20"/>
              </w:rPr>
              <w:t>layerTimeOptions</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38544C41" w14:textId="77777777" w:rsidR="0033119E" w:rsidRPr="00F23B7D" w:rsidRDefault="0033119E" w:rsidP="00466E45">
            <w:pPr>
              <w:rPr>
                <w:color w:val="FF0000"/>
              </w:rPr>
            </w:pPr>
            <w:r>
              <w:rPr>
                <w:sz w:val="20"/>
              </w:rPr>
              <w:t>The time options per layer. Users can control whether the layer will use the time extent specified by the time parameter or not, whether to draw the layer features cumulatively or not, and the time offsets for the layer.</w:t>
            </w:r>
          </w:p>
        </w:tc>
      </w:tr>
      <w:tr w:rsidR="0033119E" w14:paraId="0691AF31" w14:textId="77777777" w:rsidTr="00466E45">
        <w:tc>
          <w:tcPr>
            <w:tcW w:w="1702" w:type="dxa"/>
            <w:vMerge/>
            <w:tcBorders>
              <w:left w:val="single" w:sz="4" w:space="0" w:color="000000"/>
              <w:right w:val="single" w:sz="4" w:space="0" w:color="000000"/>
            </w:tcBorders>
          </w:tcPr>
          <w:p w14:paraId="74D83407"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2550EE46"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CD1C57A" w14:textId="77777777" w:rsidR="0033119E" w:rsidRDefault="0033119E" w:rsidP="00466E45">
            <w:pPr>
              <w:keepNext/>
              <w:rPr>
                <w:sz w:val="20"/>
              </w:rPr>
            </w:pPr>
            <w:r>
              <w:rPr>
                <w:sz w:val="20"/>
              </w:rPr>
              <w:t>No. Default: Time is not considered in the generation of the map.</w:t>
            </w:r>
          </w:p>
        </w:tc>
      </w:tr>
      <w:tr w:rsidR="0033119E" w:rsidRPr="006F21BE" w14:paraId="238313EC" w14:textId="77777777" w:rsidTr="00466E45">
        <w:tc>
          <w:tcPr>
            <w:tcW w:w="1702" w:type="dxa"/>
            <w:vMerge/>
            <w:tcBorders>
              <w:left w:val="single" w:sz="4" w:space="0" w:color="000000"/>
              <w:right w:val="single" w:sz="4" w:space="0" w:color="000000"/>
            </w:tcBorders>
          </w:tcPr>
          <w:p w14:paraId="1DFAA46C"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338290DC"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32FC28A8" w14:textId="77777777" w:rsidR="0033119E" w:rsidRDefault="0033119E" w:rsidP="00466E45">
            <w:pPr>
              <w:keepNext/>
              <w:rPr>
                <w:rStyle w:val="Codefragment"/>
                <w:sz w:val="20"/>
              </w:rPr>
            </w:pPr>
            <w:r>
              <w:rPr>
                <w:rStyle w:val="Codefragment"/>
                <w:sz w:val="20"/>
              </w:rPr>
              <w:t>JSON</w:t>
            </w:r>
          </w:p>
          <w:p w14:paraId="0EB07B9E" w14:textId="77777777" w:rsidR="0033119E" w:rsidRPr="00851F01" w:rsidRDefault="0033119E" w:rsidP="00466E45">
            <w:pPr>
              <w:rPr>
                <w:rStyle w:val="Codefragment"/>
                <w:sz w:val="20"/>
                <w:szCs w:val="24"/>
              </w:rPr>
            </w:pPr>
            <w:r>
              <w:rPr>
                <w:sz w:val="20"/>
              </w:rPr>
              <w:t xml:space="preserve">The parameter is a JSON object that validates against the JSON Schema </w:t>
            </w:r>
            <w:r w:rsidRPr="00851F01">
              <w:rPr>
                <w:b/>
                <w:sz w:val="20"/>
              </w:rPr>
              <w:t>http://schemas.opengis.net/gsr-ms/1.0/layerTimeOptions.json</w:t>
            </w:r>
            <w:r>
              <w:rPr>
                <w:sz w:val="20"/>
              </w:rPr>
              <w:t>.</w:t>
            </w:r>
          </w:p>
        </w:tc>
      </w:tr>
      <w:tr w:rsidR="0033119E" w:rsidRPr="003E508E" w14:paraId="33F720F8" w14:textId="77777777" w:rsidTr="00466E45">
        <w:tc>
          <w:tcPr>
            <w:tcW w:w="1702" w:type="dxa"/>
            <w:vMerge/>
            <w:tcBorders>
              <w:left w:val="single" w:sz="4" w:space="0" w:color="000000"/>
              <w:right w:val="single" w:sz="4" w:space="0" w:color="000000"/>
            </w:tcBorders>
          </w:tcPr>
          <w:p w14:paraId="76A00F0F"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756EB9D7"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3DC7600" w14:textId="77777777" w:rsidR="0033119E" w:rsidRDefault="0033119E" w:rsidP="00466E45">
            <w:pPr>
              <w:shd w:val="clear" w:color="auto" w:fill="E6E6E6"/>
              <w:rPr>
                <w:rFonts w:ascii="Courier New" w:hAnsi="Courier New" w:cs="Courier New"/>
                <w:sz w:val="18"/>
                <w:szCs w:val="18"/>
              </w:rPr>
            </w:pPr>
            <w:proofErr w:type="spellStart"/>
            <w:proofErr w:type="gramStart"/>
            <w:r>
              <w:rPr>
                <w:rFonts w:ascii="Courier New" w:hAnsi="Courier New" w:cs="Courier New"/>
                <w:sz w:val="18"/>
                <w:szCs w:val="18"/>
              </w:rPr>
              <w:t>layerTimeOptions</w:t>
            </w:r>
            <w:proofErr w:type="spellEnd"/>
            <w:proofErr w:type="gramEnd"/>
            <w:r>
              <w:rPr>
                <w:rFonts w:ascii="Courier New" w:hAnsi="Courier New" w:cs="Courier New"/>
                <w:sz w:val="18"/>
                <w:szCs w:val="18"/>
              </w:rPr>
              <w:t>={</w:t>
            </w:r>
          </w:p>
          <w:p w14:paraId="2BA7B272" w14:textId="77777777" w:rsidR="0033119E" w:rsidRDefault="0033119E" w:rsidP="00466E45">
            <w:pPr>
              <w:shd w:val="clear" w:color="auto" w:fill="E6E6E6"/>
              <w:rPr>
                <w:rFonts w:ascii="Courier New" w:hAnsi="Courier New" w:cs="Courier New"/>
                <w:sz w:val="18"/>
                <w:szCs w:val="18"/>
              </w:rPr>
            </w:pPr>
            <w:r>
              <w:rPr>
                <w:rFonts w:ascii="Courier New" w:hAnsi="Courier New" w:cs="Courier New"/>
                <w:sz w:val="18"/>
                <w:szCs w:val="18"/>
              </w:rPr>
              <w:t xml:space="preserve">  "0</w:t>
            </w:r>
            <w:proofErr w:type="gramStart"/>
            <w:r>
              <w:rPr>
                <w:rFonts w:ascii="Courier New" w:hAnsi="Courier New" w:cs="Courier New"/>
                <w:sz w:val="18"/>
                <w:szCs w:val="18"/>
              </w:rPr>
              <w:t>" :</w:t>
            </w:r>
            <w:proofErr w:type="gramEnd"/>
            <w:r>
              <w:rPr>
                <w:rFonts w:ascii="Courier New" w:hAnsi="Courier New" w:cs="Courier New"/>
                <w:sz w:val="18"/>
                <w:szCs w:val="18"/>
              </w:rPr>
              <w:t xml:space="preserve"> {</w:t>
            </w:r>
          </w:p>
          <w:p w14:paraId="5B758E16" w14:textId="77777777" w:rsidR="0033119E" w:rsidRDefault="0033119E" w:rsidP="00466E45">
            <w:pPr>
              <w:shd w:val="clear" w:color="auto" w:fill="E6E6E6"/>
              <w:rPr>
                <w:rFonts w:ascii="Courier New" w:hAnsi="Courier New" w:cs="Courier New"/>
                <w:sz w:val="18"/>
                <w:szCs w:val="18"/>
              </w:rPr>
            </w:pPr>
            <w:r>
              <w:rPr>
                <w:rFonts w:ascii="Courier New" w:hAnsi="Courier New" w:cs="Courier New"/>
                <w:sz w:val="18"/>
                <w:szCs w:val="18"/>
              </w:rPr>
              <w:t xml:space="preserve">    "</w:t>
            </w:r>
            <w:proofErr w:type="spellStart"/>
            <w:proofErr w:type="gramStart"/>
            <w:r>
              <w:rPr>
                <w:rFonts w:ascii="Courier New" w:hAnsi="Courier New" w:cs="Courier New"/>
                <w:sz w:val="18"/>
                <w:szCs w:val="18"/>
              </w:rPr>
              <w:t>useTime</w:t>
            </w:r>
            <w:proofErr w:type="spellEnd"/>
            <w:proofErr w:type="gramEnd"/>
            <w:r>
              <w:rPr>
                <w:rFonts w:ascii="Courier New" w:hAnsi="Courier New" w:cs="Courier New"/>
                <w:sz w:val="18"/>
                <w:szCs w:val="18"/>
              </w:rPr>
              <w:t>" : true,</w:t>
            </w:r>
          </w:p>
          <w:p w14:paraId="47D8D78E" w14:textId="77777777" w:rsidR="0033119E" w:rsidRDefault="0033119E" w:rsidP="00466E45">
            <w:pPr>
              <w:shd w:val="clear" w:color="auto" w:fill="E6E6E6"/>
              <w:rPr>
                <w:rFonts w:ascii="Courier New" w:hAnsi="Courier New" w:cs="Courier New"/>
                <w:sz w:val="18"/>
                <w:szCs w:val="18"/>
              </w:rPr>
            </w:pPr>
            <w:r>
              <w:rPr>
                <w:rFonts w:ascii="Courier New" w:hAnsi="Courier New" w:cs="Courier New"/>
                <w:sz w:val="18"/>
                <w:szCs w:val="18"/>
              </w:rPr>
              <w:t xml:space="preserve">    "</w:t>
            </w:r>
            <w:proofErr w:type="spellStart"/>
            <w:proofErr w:type="gramStart"/>
            <w:r>
              <w:rPr>
                <w:rFonts w:ascii="Courier New" w:hAnsi="Courier New" w:cs="Courier New"/>
                <w:sz w:val="18"/>
                <w:szCs w:val="18"/>
              </w:rPr>
              <w:t>timeDataCumulative</w:t>
            </w:r>
            <w:proofErr w:type="spellEnd"/>
            <w:proofErr w:type="gramEnd"/>
            <w:r>
              <w:rPr>
                <w:rFonts w:ascii="Courier New" w:hAnsi="Courier New" w:cs="Courier New"/>
                <w:sz w:val="18"/>
                <w:szCs w:val="18"/>
              </w:rPr>
              <w:t>" : false,</w:t>
            </w:r>
          </w:p>
          <w:p w14:paraId="64D23C33" w14:textId="77777777" w:rsidR="0033119E" w:rsidRDefault="0033119E" w:rsidP="00466E45">
            <w:pPr>
              <w:shd w:val="clear" w:color="auto" w:fill="E6E6E6"/>
              <w:rPr>
                <w:rFonts w:ascii="Courier New" w:hAnsi="Courier New" w:cs="Courier New"/>
                <w:sz w:val="18"/>
                <w:szCs w:val="18"/>
              </w:rPr>
            </w:pPr>
            <w:r>
              <w:rPr>
                <w:rFonts w:ascii="Courier New" w:hAnsi="Courier New" w:cs="Courier New"/>
                <w:sz w:val="18"/>
                <w:szCs w:val="18"/>
              </w:rPr>
              <w:t xml:space="preserve">    "</w:t>
            </w:r>
            <w:proofErr w:type="spellStart"/>
            <w:proofErr w:type="gramStart"/>
            <w:r>
              <w:rPr>
                <w:rFonts w:ascii="Courier New" w:hAnsi="Courier New" w:cs="Courier New"/>
                <w:sz w:val="18"/>
                <w:szCs w:val="18"/>
              </w:rPr>
              <w:t>timeOffset</w:t>
            </w:r>
            <w:proofErr w:type="spellEnd"/>
            <w:proofErr w:type="gramEnd"/>
            <w:r>
              <w:rPr>
                <w:rFonts w:ascii="Courier New" w:hAnsi="Courier New" w:cs="Courier New"/>
                <w:sz w:val="18"/>
                <w:szCs w:val="18"/>
              </w:rPr>
              <w:t>" : 1,</w:t>
            </w:r>
          </w:p>
          <w:p w14:paraId="705C53A8" w14:textId="77777777" w:rsidR="0033119E" w:rsidRDefault="0033119E" w:rsidP="00466E45">
            <w:pPr>
              <w:shd w:val="clear" w:color="auto" w:fill="E6E6E6"/>
              <w:rPr>
                <w:rFonts w:ascii="Courier New" w:hAnsi="Courier New" w:cs="Courier New"/>
                <w:sz w:val="18"/>
                <w:szCs w:val="18"/>
              </w:rPr>
            </w:pPr>
            <w:r>
              <w:rPr>
                <w:rFonts w:ascii="Courier New" w:hAnsi="Courier New" w:cs="Courier New"/>
                <w:sz w:val="18"/>
                <w:szCs w:val="18"/>
              </w:rPr>
              <w:t xml:space="preserve">    "</w:t>
            </w:r>
            <w:proofErr w:type="spellStart"/>
            <w:proofErr w:type="gramStart"/>
            <w:r>
              <w:rPr>
                <w:rFonts w:ascii="Courier New" w:hAnsi="Courier New" w:cs="Courier New"/>
                <w:sz w:val="18"/>
                <w:szCs w:val="18"/>
              </w:rPr>
              <w:t>timeOffsetUnits</w:t>
            </w:r>
            <w:proofErr w:type="spellEnd"/>
            <w:proofErr w:type="gramEnd"/>
            <w:r>
              <w:rPr>
                <w:rFonts w:ascii="Courier New" w:hAnsi="Courier New" w:cs="Courier New"/>
                <w:sz w:val="18"/>
                <w:szCs w:val="18"/>
              </w:rPr>
              <w:t>" : "</w:t>
            </w:r>
            <w:proofErr w:type="spellStart"/>
            <w:r>
              <w:rPr>
                <w:rFonts w:ascii="Courier New" w:hAnsi="Courier New" w:cs="Courier New"/>
                <w:sz w:val="18"/>
                <w:szCs w:val="18"/>
              </w:rPr>
              <w:t>TimeUnitsYears</w:t>
            </w:r>
            <w:proofErr w:type="spellEnd"/>
            <w:r>
              <w:rPr>
                <w:rFonts w:ascii="Courier New" w:hAnsi="Courier New" w:cs="Courier New"/>
                <w:sz w:val="18"/>
                <w:szCs w:val="18"/>
              </w:rPr>
              <w:t>"</w:t>
            </w:r>
          </w:p>
          <w:p w14:paraId="210239C9" w14:textId="77777777" w:rsidR="0033119E" w:rsidRDefault="0033119E" w:rsidP="00466E45">
            <w:pPr>
              <w:shd w:val="clear" w:color="auto" w:fill="E6E6E6"/>
              <w:rPr>
                <w:rFonts w:ascii="Courier New" w:hAnsi="Courier New" w:cs="Courier New"/>
                <w:sz w:val="18"/>
                <w:szCs w:val="18"/>
              </w:rPr>
            </w:pPr>
            <w:r>
              <w:rPr>
                <w:rFonts w:ascii="Courier New" w:hAnsi="Courier New" w:cs="Courier New"/>
                <w:sz w:val="18"/>
                <w:szCs w:val="18"/>
              </w:rPr>
              <w:t xml:space="preserve">  },</w:t>
            </w:r>
          </w:p>
          <w:p w14:paraId="6D6FA145" w14:textId="77777777" w:rsidR="0033119E" w:rsidRDefault="0033119E" w:rsidP="00466E45">
            <w:pPr>
              <w:shd w:val="clear" w:color="auto" w:fill="E6E6E6"/>
              <w:rPr>
                <w:rFonts w:ascii="Courier New" w:hAnsi="Courier New" w:cs="Courier New"/>
                <w:sz w:val="18"/>
                <w:szCs w:val="18"/>
              </w:rPr>
            </w:pPr>
            <w:r>
              <w:rPr>
                <w:rFonts w:ascii="Courier New" w:hAnsi="Courier New" w:cs="Courier New"/>
                <w:sz w:val="18"/>
                <w:szCs w:val="18"/>
              </w:rPr>
              <w:t xml:space="preserve">  "3</w:t>
            </w:r>
            <w:proofErr w:type="gramStart"/>
            <w:r>
              <w:rPr>
                <w:rFonts w:ascii="Courier New" w:hAnsi="Courier New" w:cs="Courier New"/>
                <w:sz w:val="18"/>
                <w:szCs w:val="18"/>
              </w:rPr>
              <w:t>" :</w:t>
            </w:r>
            <w:proofErr w:type="gramEnd"/>
            <w:r>
              <w:rPr>
                <w:rFonts w:ascii="Courier New" w:hAnsi="Courier New" w:cs="Courier New"/>
                <w:sz w:val="18"/>
                <w:szCs w:val="18"/>
              </w:rPr>
              <w:t xml:space="preserve"> {</w:t>
            </w:r>
          </w:p>
          <w:p w14:paraId="6E8AB851" w14:textId="77777777" w:rsidR="0033119E" w:rsidRDefault="0033119E" w:rsidP="00466E45">
            <w:pPr>
              <w:shd w:val="clear" w:color="auto" w:fill="E6E6E6"/>
              <w:rPr>
                <w:rFonts w:ascii="Courier New" w:hAnsi="Courier New" w:cs="Courier New"/>
                <w:sz w:val="18"/>
                <w:szCs w:val="18"/>
              </w:rPr>
            </w:pPr>
            <w:r>
              <w:rPr>
                <w:rFonts w:ascii="Courier New" w:hAnsi="Courier New" w:cs="Courier New"/>
                <w:sz w:val="18"/>
                <w:szCs w:val="18"/>
              </w:rPr>
              <w:t xml:space="preserve">    "</w:t>
            </w:r>
            <w:proofErr w:type="spellStart"/>
            <w:proofErr w:type="gramStart"/>
            <w:r>
              <w:rPr>
                <w:rFonts w:ascii="Courier New" w:hAnsi="Courier New" w:cs="Courier New"/>
                <w:sz w:val="18"/>
                <w:szCs w:val="18"/>
              </w:rPr>
              <w:t>useTime</w:t>
            </w:r>
            <w:proofErr w:type="spellEnd"/>
            <w:proofErr w:type="gramEnd"/>
            <w:r>
              <w:rPr>
                <w:rFonts w:ascii="Courier New" w:hAnsi="Courier New" w:cs="Courier New"/>
                <w:sz w:val="18"/>
                <w:szCs w:val="18"/>
              </w:rPr>
              <w:t>" : false</w:t>
            </w:r>
          </w:p>
          <w:p w14:paraId="5ACDFD20" w14:textId="77777777" w:rsidR="0033119E" w:rsidRDefault="0033119E" w:rsidP="00466E45">
            <w:pPr>
              <w:shd w:val="clear" w:color="auto" w:fill="E6E6E6"/>
              <w:rPr>
                <w:rFonts w:ascii="Courier New" w:hAnsi="Courier New" w:cs="Courier New"/>
                <w:sz w:val="18"/>
                <w:szCs w:val="18"/>
              </w:rPr>
            </w:pPr>
            <w:r>
              <w:rPr>
                <w:rFonts w:ascii="Courier New" w:hAnsi="Courier New" w:cs="Courier New"/>
                <w:sz w:val="18"/>
                <w:szCs w:val="18"/>
              </w:rPr>
              <w:t xml:space="preserve">  }</w:t>
            </w:r>
          </w:p>
          <w:p w14:paraId="2B749EA6" w14:textId="77777777" w:rsidR="0033119E" w:rsidRPr="00D906C3" w:rsidRDefault="0033119E" w:rsidP="00466E45">
            <w:pPr>
              <w:shd w:val="clear" w:color="auto" w:fill="E6E6E6"/>
              <w:rPr>
                <w:rStyle w:val="Codefragment"/>
                <w:sz w:val="18"/>
                <w:szCs w:val="18"/>
              </w:rPr>
            </w:pPr>
            <w:r>
              <w:rPr>
                <w:rFonts w:ascii="Courier New" w:hAnsi="Courier New" w:cs="Courier New"/>
                <w:sz w:val="18"/>
                <w:szCs w:val="18"/>
              </w:rPr>
              <w:t>}</w:t>
            </w:r>
          </w:p>
        </w:tc>
      </w:tr>
    </w:tbl>
    <w:p w14:paraId="2AB89BB1" w14:textId="77777777" w:rsidR="0033119E" w:rsidRDefault="0033119E" w:rsidP="0033119E"/>
    <w:p w14:paraId="0739A7BA" w14:textId="17452F75" w:rsidR="0033119E" w:rsidRDefault="004F7EEA" w:rsidP="004F7EEA">
      <w:r w:rsidRPr="004F7EEA">
        <w:rPr>
          <w:b/>
        </w:rPr>
        <w:t>Request Requirements</w:t>
      </w:r>
    </w:p>
    <w:p w14:paraId="49E4368E" w14:textId="77777777" w:rsidR="0033119E" w:rsidRPr="0028265A"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02307D90" w14:textId="77777777" w:rsidTr="00466E45">
        <w:tc>
          <w:tcPr>
            <w:tcW w:w="8780" w:type="dxa"/>
          </w:tcPr>
          <w:p w14:paraId="530DB0F7" w14:textId="77777777" w:rsidR="0033119E" w:rsidRDefault="0033119E" w:rsidP="00466E45">
            <w:pPr>
              <w:pStyle w:val="Requirement"/>
            </w:pPr>
            <w:r w:rsidRPr="001B4C5F">
              <w:t xml:space="preserve">The </w:t>
            </w:r>
            <w:r>
              <w:t>Export Map</w:t>
            </w:r>
            <w:r w:rsidRPr="001B4C5F">
              <w:t xml:space="preserve"> resource SHALL </w:t>
            </w:r>
            <w:r>
              <w:t xml:space="preserve">support all parameters and values specified in </w:t>
            </w:r>
            <w:r>
              <w:fldChar w:fldCharType="begin"/>
            </w:r>
            <w:r>
              <w:instrText xml:space="preserve"> REF _Ref175037300 \h </w:instrText>
            </w:r>
            <w:r>
              <w:fldChar w:fldCharType="separate"/>
            </w:r>
            <w:r w:rsidRPr="007042A1">
              <w:t xml:space="preserve">Table </w:t>
            </w:r>
            <w:r>
              <w:t>15</w:t>
            </w:r>
            <w:r>
              <w:fldChar w:fldCharType="end"/>
            </w:r>
            <w:r w:rsidRPr="001B4C5F">
              <w:t>.</w:t>
            </w:r>
          </w:p>
          <w:p w14:paraId="4F4AC33B" w14:textId="77777777" w:rsidR="0033119E" w:rsidRPr="00173559" w:rsidRDefault="0033119E" w:rsidP="00466E45">
            <w:pPr>
              <w:pStyle w:val="RequirementURI"/>
            </w:pPr>
            <w:proofErr w:type="gramStart"/>
            <w:r>
              <w:t>time</w:t>
            </w:r>
            <w:proofErr w:type="gramEnd"/>
            <w:r w:rsidRPr="009E6856">
              <w:t>/</w:t>
            </w:r>
            <w:r>
              <w:t>parameters</w:t>
            </w:r>
          </w:p>
        </w:tc>
      </w:tr>
    </w:tbl>
    <w:p w14:paraId="194DA999" w14:textId="77777777" w:rsidR="0033119E" w:rsidRDefault="0033119E" w:rsidP="0033119E">
      <w:pPr>
        <w:pStyle w:val="NWPText10"/>
        <w:ind w:left="0"/>
      </w:pPr>
    </w:p>
    <w:p w14:paraId="53701379"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19" w:name="_Toc188938308"/>
      <w:bookmarkStart w:id="120" w:name="_Toc197506175"/>
      <w:r>
        <w:t>Map resources</w:t>
      </w:r>
      <w:bookmarkEnd w:id="119"/>
      <w:bookmarkEnd w:id="120"/>
    </w:p>
    <w:p w14:paraId="0DA7DEFA" w14:textId="77777777" w:rsidR="0033119E" w:rsidRDefault="0033119E" w:rsidP="0033119E">
      <w:pPr>
        <w:pStyle w:val="NWPText10"/>
      </w:pPr>
    </w:p>
    <w:p w14:paraId="7C21E460" w14:textId="77777777" w:rsidR="0033119E" w:rsidRPr="00041983" w:rsidRDefault="0033119E" w:rsidP="0033119E">
      <w:r w:rsidRPr="00041983">
        <w:t xml:space="preserve">This conformance class does not add any requirements </w:t>
      </w:r>
      <w:r>
        <w:t>on the JSON representation of the Map resources and bitmap images.</w:t>
      </w:r>
    </w:p>
    <w:p w14:paraId="3B43229F"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121" w:name="_Toc188938309"/>
      <w:bookmarkStart w:id="122" w:name="_Toc197506176"/>
      <w:r>
        <w:rPr>
          <w:color w:val="000000"/>
        </w:rPr>
        <w:t>Export Map with support for feature filtering</w:t>
      </w:r>
      <w:bookmarkEnd w:id="121"/>
      <w:bookmarkEnd w:id="122"/>
    </w:p>
    <w:p w14:paraId="19940F65"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23" w:name="_Toc188938310"/>
      <w:bookmarkStart w:id="124" w:name="_Toc197506177"/>
      <w:r>
        <w:t>Overview</w:t>
      </w:r>
      <w:bookmarkEnd w:id="123"/>
      <w:bookmarkEnd w:id="124"/>
    </w:p>
    <w:p w14:paraId="601F632A" w14:textId="77777777" w:rsidR="0033119E" w:rsidRDefault="0033119E" w:rsidP="0033119E">
      <w:r>
        <w:t xml:space="preserve">This conformance class adds support for </w:t>
      </w:r>
      <w:r w:rsidRPr="00134191">
        <w:t>filter</w:t>
      </w:r>
      <w:r>
        <w:t>ing</w:t>
      </w:r>
      <w:r w:rsidRPr="00134191">
        <w:t xml:space="preserve"> the </w:t>
      </w:r>
      <w:r>
        <w:t xml:space="preserve">displayed </w:t>
      </w:r>
      <w:r w:rsidRPr="00134191">
        <w:t>features in the exported map by specifying definition expressions</w:t>
      </w:r>
      <w:r>
        <w:t xml:space="preserve"> per layer by adding an additional parameter.</w:t>
      </w:r>
    </w:p>
    <w:p w14:paraId="2F2C3B6B" w14:textId="77777777" w:rsidR="0033119E" w:rsidRPr="00C708A1" w:rsidRDefault="0033119E" w:rsidP="0033119E">
      <w:pPr>
        <w:pStyle w:val="Beschriftung"/>
        <w:outlineLvl w:val="0"/>
      </w:pPr>
      <w:bookmarkStart w:id="125" w:name="_Toc188938458"/>
      <w:r w:rsidRPr="007042A1">
        <w:t xml:space="preserve">Table </w:t>
      </w:r>
      <w:r>
        <w:fldChar w:fldCharType="begin"/>
      </w:r>
      <w:r>
        <w:instrText xml:space="preserve"> SEQ Tabelle \* ARABIC </w:instrText>
      </w:r>
      <w:r>
        <w:fldChar w:fldCharType="separate"/>
      </w:r>
      <w:r>
        <w:rPr>
          <w:noProof/>
        </w:rPr>
        <w:t>16</w:t>
      </w:r>
      <w:r>
        <w:rPr>
          <w:noProof/>
        </w:rPr>
        <w:fldChar w:fldCharType="end"/>
      </w:r>
      <w:r w:rsidRPr="007042A1">
        <w:t xml:space="preserve"> –</w:t>
      </w:r>
      <w:r>
        <w:t xml:space="preserve"> </w:t>
      </w:r>
      <w:r w:rsidRPr="00C708A1">
        <w:t xml:space="preserve">Export Map with support for </w:t>
      </w:r>
      <w:r>
        <w:t>feature filtering</w:t>
      </w:r>
      <w:bookmarkEnd w:id="125"/>
    </w:p>
    <w:tbl>
      <w:tblPr>
        <w:tblStyle w:val="Tabellenraster"/>
        <w:tblW w:w="8755" w:type="dxa"/>
        <w:tblLook w:val="04A0" w:firstRow="1" w:lastRow="0" w:firstColumn="1" w:lastColumn="0" w:noHBand="0" w:noVBand="1"/>
      </w:tblPr>
      <w:tblGrid>
        <w:gridCol w:w="1809"/>
        <w:gridCol w:w="2977"/>
        <w:gridCol w:w="3969"/>
      </w:tblGrid>
      <w:tr w:rsidR="0033119E" w:rsidRPr="003C1485" w14:paraId="1CE4F680" w14:textId="77777777" w:rsidTr="00466E45">
        <w:tc>
          <w:tcPr>
            <w:tcW w:w="1809" w:type="dxa"/>
          </w:tcPr>
          <w:p w14:paraId="4EF046B2"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72D4F7CC" w14:textId="77777777" w:rsidR="0033119E" w:rsidRPr="003C1485" w:rsidRDefault="0033119E" w:rsidP="00466E45">
            <w:pPr>
              <w:rPr>
                <w:b/>
                <w:noProof/>
                <w:sz w:val="22"/>
                <w:szCs w:val="22"/>
              </w:rPr>
            </w:pPr>
            <w:r>
              <w:rPr>
                <w:b/>
                <w:noProof/>
                <w:sz w:val="22"/>
                <w:szCs w:val="22"/>
              </w:rPr>
              <w:t>P</w:t>
            </w:r>
            <w:r w:rsidRPr="003C1485">
              <w:rPr>
                <w:b/>
                <w:noProof/>
                <w:sz w:val="22"/>
                <w:szCs w:val="22"/>
              </w:rPr>
              <w:t>arameters</w:t>
            </w:r>
          </w:p>
        </w:tc>
        <w:tc>
          <w:tcPr>
            <w:tcW w:w="3969" w:type="dxa"/>
          </w:tcPr>
          <w:p w14:paraId="6F3344D8"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746BBEA7" w14:textId="77777777" w:rsidTr="00466E45">
        <w:tc>
          <w:tcPr>
            <w:tcW w:w="1809" w:type="dxa"/>
          </w:tcPr>
          <w:p w14:paraId="16D152DC" w14:textId="77777777" w:rsidR="0033119E" w:rsidRPr="003C1485" w:rsidRDefault="0033119E" w:rsidP="00466E45">
            <w:pPr>
              <w:rPr>
                <w:noProof/>
                <w:sz w:val="22"/>
                <w:szCs w:val="22"/>
              </w:rPr>
            </w:pPr>
            <w:r w:rsidRPr="003C1485">
              <w:rPr>
                <w:noProof/>
                <w:sz w:val="22"/>
                <w:szCs w:val="22"/>
              </w:rPr>
              <w:t>Map</w:t>
            </w:r>
          </w:p>
        </w:tc>
        <w:tc>
          <w:tcPr>
            <w:tcW w:w="2977" w:type="dxa"/>
          </w:tcPr>
          <w:p w14:paraId="77648AE6" w14:textId="77777777" w:rsidR="0033119E" w:rsidRPr="003C1485" w:rsidRDefault="0033119E" w:rsidP="00466E45">
            <w:pPr>
              <w:rPr>
                <w:noProof/>
                <w:sz w:val="22"/>
                <w:szCs w:val="22"/>
              </w:rPr>
            </w:pPr>
            <w:r>
              <w:rPr>
                <w:noProof/>
                <w:sz w:val="22"/>
                <w:szCs w:val="22"/>
              </w:rPr>
              <w:t>layerDefs</w:t>
            </w:r>
          </w:p>
        </w:tc>
        <w:tc>
          <w:tcPr>
            <w:tcW w:w="3969" w:type="dxa"/>
          </w:tcPr>
          <w:p w14:paraId="6731969C" w14:textId="77777777" w:rsidR="0033119E" w:rsidRPr="003C1485" w:rsidRDefault="0033119E" w:rsidP="00466E45">
            <w:pPr>
              <w:rPr>
                <w:noProof/>
                <w:sz w:val="22"/>
                <w:szCs w:val="22"/>
              </w:rPr>
            </w:pPr>
            <w:r>
              <w:rPr>
                <w:noProof/>
                <w:sz w:val="22"/>
                <w:szCs w:val="22"/>
              </w:rPr>
              <w:t>-</w:t>
            </w:r>
          </w:p>
        </w:tc>
      </w:tr>
    </w:tbl>
    <w:p w14:paraId="647E00A8" w14:textId="77777777" w:rsidR="0033119E" w:rsidRPr="00BD472B" w:rsidRDefault="0033119E" w:rsidP="0033119E"/>
    <w:p w14:paraId="50EC0DC3"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26" w:name="_Toc188938311"/>
      <w:bookmarkStart w:id="127" w:name="_Toc197506178"/>
      <w:r>
        <w:t>Export Map</w:t>
      </w:r>
      <w:bookmarkEnd w:id="126"/>
      <w:bookmarkEnd w:id="127"/>
    </w:p>
    <w:p w14:paraId="0AD8DECA"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28" w:name="_Toc188938312"/>
      <w:bookmarkStart w:id="129" w:name="_Toc197506179"/>
      <w:r>
        <w:t>Dependency</w:t>
      </w:r>
      <w:bookmarkEnd w:id="128"/>
      <w:bookmarkEnd w:id="129"/>
      <w:r>
        <w:t xml:space="preserve"> </w:t>
      </w:r>
    </w:p>
    <w:p w14:paraId="3CE7A2E8" w14:textId="77777777" w:rsidR="0033119E" w:rsidRPr="00C708A1" w:rsidRDefault="0033119E" w:rsidP="0033119E">
      <w:r>
        <w:t xml:space="preserve">This conformance class extends the requirements for the Export Map operation as specified in </w:t>
      </w:r>
      <w:r>
        <w:fldChar w:fldCharType="begin"/>
      </w:r>
      <w:r>
        <w:instrText xml:space="preserve"> REF _Ref175027814 \r \h </w:instrText>
      </w:r>
      <w:r>
        <w:fldChar w:fldCharType="separate"/>
      </w:r>
      <w:r>
        <w:t>7.3</w:t>
      </w:r>
      <w:r>
        <w:fldChar w:fldCharType="end"/>
      </w:r>
      <w:r>
        <w:t>.</w:t>
      </w:r>
    </w:p>
    <w:p w14:paraId="1D61689D"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30" w:name="_Toc188938313"/>
      <w:bookmarkStart w:id="131" w:name="_Toc197506180"/>
      <w:r>
        <w:t>Export Map URI</w:t>
      </w:r>
      <w:bookmarkEnd w:id="130"/>
      <w:bookmarkEnd w:id="131"/>
    </w:p>
    <w:p w14:paraId="3CF709B4" w14:textId="77777777" w:rsidR="0033119E" w:rsidRDefault="0033119E" w:rsidP="0033119E">
      <w:pPr>
        <w:pStyle w:val="Beschriftung"/>
        <w:outlineLvl w:val="0"/>
      </w:pPr>
      <w:bookmarkStart w:id="132" w:name="_Ref175037297"/>
      <w:bookmarkStart w:id="133" w:name="_Ref175037153"/>
      <w:bookmarkStart w:id="134" w:name="_Toc188938459"/>
      <w:r w:rsidRPr="007042A1">
        <w:t xml:space="preserve">Table </w:t>
      </w:r>
      <w:r>
        <w:fldChar w:fldCharType="begin"/>
      </w:r>
      <w:r>
        <w:instrText xml:space="preserve"> SEQ Tabelle \* ARABIC </w:instrText>
      </w:r>
      <w:r>
        <w:fldChar w:fldCharType="separate"/>
      </w:r>
      <w:r>
        <w:rPr>
          <w:noProof/>
        </w:rPr>
        <w:t>17</w:t>
      </w:r>
      <w:r>
        <w:rPr>
          <w:noProof/>
        </w:rPr>
        <w:fldChar w:fldCharType="end"/>
      </w:r>
      <w:bookmarkEnd w:id="132"/>
      <w:r w:rsidRPr="007042A1">
        <w:t xml:space="preserve"> –</w:t>
      </w:r>
      <w:r>
        <w:t xml:space="preserve"> </w:t>
      </w:r>
      <w:proofErr w:type="spellStart"/>
      <w:r>
        <w:t>Additonal</w:t>
      </w:r>
      <w:proofErr w:type="spellEnd"/>
      <w:r>
        <w:t xml:space="preserve"> Export Map parameters</w:t>
      </w:r>
      <w:bookmarkEnd w:id="133"/>
      <w:bookmarkEnd w:id="134"/>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738DB3B2"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6C3C20D8"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9C4F23B" w14:textId="77777777" w:rsidR="0033119E" w:rsidRDefault="0033119E" w:rsidP="00466E45">
            <w:pPr>
              <w:rPr>
                <w:b/>
                <w:sz w:val="20"/>
              </w:rPr>
            </w:pPr>
            <w:r>
              <w:rPr>
                <w:b/>
                <w:sz w:val="20"/>
              </w:rPr>
              <w:t>Details</w:t>
            </w:r>
          </w:p>
        </w:tc>
      </w:tr>
      <w:tr w:rsidR="0033119E" w14:paraId="7CFB7F23" w14:textId="77777777" w:rsidTr="00466E45">
        <w:trPr>
          <w:trHeight w:val="92"/>
        </w:trPr>
        <w:tc>
          <w:tcPr>
            <w:tcW w:w="1702" w:type="dxa"/>
            <w:vMerge w:val="restart"/>
            <w:tcBorders>
              <w:top w:val="single" w:sz="4" w:space="0" w:color="000000"/>
              <w:left w:val="single" w:sz="4" w:space="0" w:color="000000"/>
              <w:right w:val="single" w:sz="4" w:space="0" w:color="000000"/>
            </w:tcBorders>
          </w:tcPr>
          <w:p w14:paraId="1E33B3F2" w14:textId="77777777" w:rsidR="0033119E" w:rsidRDefault="0033119E" w:rsidP="00466E45">
            <w:pPr>
              <w:rPr>
                <w:sz w:val="20"/>
              </w:rPr>
            </w:pPr>
            <w:proofErr w:type="spellStart"/>
            <w:proofErr w:type="gramStart"/>
            <w:r w:rsidRPr="00134191">
              <w:rPr>
                <w:sz w:val="20"/>
              </w:rPr>
              <w:t>layerDefs</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408AFD31" w14:textId="77777777" w:rsidR="0033119E" w:rsidRDefault="0033119E" w:rsidP="00466E45">
            <w:pPr>
              <w:rPr>
                <w:sz w:val="20"/>
              </w:rPr>
            </w:pPr>
            <w:proofErr w:type="gramStart"/>
            <w:r>
              <w:rPr>
                <w:sz w:val="20"/>
              </w:rPr>
              <w:t>Allows</w:t>
            </w:r>
            <w:proofErr w:type="gramEnd"/>
            <w:r>
              <w:rPr>
                <w:sz w:val="20"/>
              </w:rPr>
              <w:t xml:space="preserve"> you to filter the features of individual layers in the exported map by specifying definition expressions for those layers.</w:t>
            </w:r>
          </w:p>
          <w:p w14:paraId="2F201612" w14:textId="77777777" w:rsidR="0033119E" w:rsidRDefault="0033119E" w:rsidP="00466E45">
            <w:pPr>
              <w:rPr>
                <w:sz w:val="20"/>
              </w:rPr>
            </w:pPr>
            <w:r>
              <w:rPr>
                <w:sz w:val="20"/>
              </w:rPr>
              <w:t>The filter expressions for each layer are applied to select the relevant features of the layer shown in the map.</w:t>
            </w:r>
          </w:p>
        </w:tc>
      </w:tr>
      <w:tr w:rsidR="0033119E" w14:paraId="10BF1D8B" w14:textId="77777777" w:rsidTr="00466E45">
        <w:tc>
          <w:tcPr>
            <w:tcW w:w="1702" w:type="dxa"/>
            <w:vMerge/>
            <w:tcBorders>
              <w:left w:val="single" w:sz="4" w:space="0" w:color="000000"/>
              <w:right w:val="single" w:sz="4" w:space="0" w:color="000000"/>
            </w:tcBorders>
          </w:tcPr>
          <w:p w14:paraId="5749504F"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329AC470"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766EB914" w14:textId="77777777" w:rsidR="0033119E" w:rsidRDefault="0033119E" w:rsidP="00466E45">
            <w:pPr>
              <w:keepNext/>
              <w:rPr>
                <w:sz w:val="20"/>
              </w:rPr>
            </w:pPr>
            <w:r>
              <w:rPr>
                <w:sz w:val="20"/>
              </w:rPr>
              <w:t>No. Default: No filter is considered in the generation of the map.</w:t>
            </w:r>
          </w:p>
        </w:tc>
      </w:tr>
      <w:tr w:rsidR="0033119E" w:rsidRPr="006F21BE" w14:paraId="66DC8618" w14:textId="77777777" w:rsidTr="00466E45">
        <w:tc>
          <w:tcPr>
            <w:tcW w:w="1702" w:type="dxa"/>
            <w:vMerge/>
            <w:tcBorders>
              <w:left w:val="single" w:sz="4" w:space="0" w:color="000000"/>
              <w:right w:val="single" w:sz="4" w:space="0" w:color="000000"/>
            </w:tcBorders>
          </w:tcPr>
          <w:p w14:paraId="0EDD18EB"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311A46B"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66DD8DC9" w14:textId="77777777" w:rsidR="0033119E" w:rsidRDefault="0033119E" w:rsidP="00466E45">
            <w:pPr>
              <w:keepNext/>
              <w:rPr>
                <w:rStyle w:val="Codefragment"/>
                <w:sz w:val="20"/>
              </w:rPr>
            </w:pPr>
            <w:r>
              <w:rPr>
                <w:rStyle w:val="Codefragment"/>
                <w:sz w:val="20"/>
              </w:rPr>
              <w:t>(NUMID ":" EXPR *(";" NUMID ":" EXPR)) / JSON</w:t>
            </w:r>
          </w:p>
          <w:p w14:paraId="5C954DF5" w14:textId="77777777" w:rsidR="0033119E" w:rsidRPr="00E45B7D" w:rsidRDefault="0033119E" w:rsidP="00466E45">
            <w:pPr>
              <w:rPr>
                <w:rStyle w:val="Codefragment"/>
                <w:sz w:val="18"/>
                <w:szCs w:val="18"/>
              </w:rPr>
            </w:pPr>
            <w:r>
              <w:rPr>
                <w:sz w:val="20"/>
              </w:rPr>
              <w:t xml:space="preserve">If the parameter matches the JSON rule, it is a JSON object that validates against the JSON Schema </w:t>
            </w:r>
            <w:r w:rsidRPr="00851F01">
              <w:rPr>
                <w:b/>
                <w:sz w:val="20"/>
              </w:rPr>
              <w:t>http://schemas.opengis.net/gsr-ms/1.0/layerTimeOptions.json</w:t>
            </w:r>
            <w:r>
              <w:rPr>
                <w:sz w:val="20"/>
              </w:rPr>
              <w:t>.</w:t>
            </w:r>
          </w:p>
        </w:tc>
      </w:tr>
      <w:tr w:rsidR="0033119E" w:rsidRPr="003E508E" w14:paraId="719EE064" w14:textId="77777777" w:rsidTr="00466E45">
        <w:tc>
          <w:tcPr>
            <w:tcW w:w="1702" w:type="dxa"/>
            <w:vMerge/>
            <w:tcBorders>
              <w:left w:val="single" w:sz="4" w:space="0" w:color="000000"/>
              <w:right w:val="single" w:sz="4" w:space="0" w:color="000000"/>
            </w:tcBorders>
          </w:tcPr>
          <w:p w14:paraId="35113B9C"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712890EF"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C4D02AE" w14:textId="77777777" w:rsidR="0033119E" w:rsidRPr="00002536" w:rsidRDefault="0033119E" w:rsidP="00466E45">
            <w:pPr>
              <w:rPr>
                <w:rStyle w:val="Codefragment"/>
                <w:sz w:val="18"/>
              </w:rPr>
            </w:pPr>
            <w:r w:rsidRPr="00002536">
              <w:rPr>
                <w:rStyle w:val="Codefragment"/>
                <w:sz w:val="18"/>
              </w:rPr>
              <w:t>0:POP2000 &gt; 1000000;5:AREA &gt; 100000</w:t>
            </w:r>
            <w:r>
              <w:rPr>
                <w:rStyle w:val="Codefragment"/>
                <w:sz w:val="18"/>
              </w:rPr>
              <w:t xml:space="preserve"> </w:t>
            </w:r>
            <w:r w:rsidRPr="0028265A">
              <w:rPr>
                <w:sz w:val="22"/>
              </w:rPr>
              <w:t>(</w:t>
            </w:r>
            <w:r>
              <w:rPr>
                <w:sz w:val="22"/>
              </w:rPr>
              <w:t>text</w:t>
            </w:r>
            <w:r w:rsidRPr="0028265A">
              <w:rPr>
                <w:sz w:val="22"/>
              </w:rPr>
              <w:t xml:space="preserve"> representation)</w:t>
            </w:r>
          </w:p>
          <w:p w14:paraId="716CAFBD" w14:textId="77777777" w:rsidR="0033119E" w:rsidRPr="0028265A" w:rsidRDefault="0033119E" w:rsidP="00466E45">
            <w:pPr>
              <w:rPr>
                <w:rStyle w:val="Codefragment"/>
                <w:sz w:val="18"/>
                <w:szCs w:val="18"/>
              </w:rPr>
            </w:pPr>
            <w:r>
              <w:rPr>
                <w:rFonts w:ascii="Courier New" w:hAnsi="Courier New" w:cs="Courier New"/>
                <w:sz w:val="18"/>
                <w:szCs w:val="18"/>
              </w:rPr>
              <w:lastRenderedPageBreak/>
              <w:t xml:space="preserve">{"0":"POP2000 &gt; 1000000","5":"AREA &gt; 100000"} </w:t>
            </w:r>
            <w:r w:rsidRPr="0028265A">
              <w:rPr>
                <w:sz w:val="22"/>
              </w:rPr>
              <w:t>(JSON representation)</w:t>
            </w:r>
          </w:p>
        </w:tc>
      </w:tr>
    </w:tbl>
    <w:p w14:paraId="77134A8B" w14:textId="77777777" w:rsidR="0033119E" w:rsidRDefault="0033119E" w:rsidP="0033119E"/>
    <w:p w14:paraId="3A1FBE31" w14:textId="5E534991" w:rsidR="0033119E" w:rsidRDefault="004F7EEA" w:rsidP="004F7EEA">
      <w:r w:rsidRPr="004F7EEA">
        <w:rPr>
          <w:b/>
        </w:rPr>
        <w:t>Request Requirements</w:t>
      </w:r>
    </w:p>
    <w:p w14:paraId="6ED035D7" w14:textId="77777777" w:rsidR="0033119E" w:rsidRPr="0028265A"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68C0ACAD" w14:textId="77777777" w:rsidTr="00466E45">
        <w:tc>
          <w:tcPr>
            <w:tcW w:w="8780" w:type="dxa"/>
          </w:tcPr>
          <w:p w14:paraId="44AE635B" w14:textId="77777777" w:rsidR="0033119E" w:rsidRDefault="0033119E" w:rsidP="00466E45">
            <w:pPr>
              <w:pStyle w:val="Requirement"/>
            </w:pPr>
            <w:r w:rsidRPr="001B4C5F">
              <w:t xml:space="preserve">The </w:t>
            </w:r>
            <w:r>
              <w:t>Export Map</w:t>
            </w:r>
            <w:r w:rsidRPr="001B4C5F">
              <w:t xml:space="preserve"> resource SHALL </w:t>
            </w:r>
            <w:r>
              <w:t xml:space="preserve">support all parameters and values specified in </w:t>
            </w:r>
            <w:r>
              <w:fldChar w:fldCharType="begin"/>
            </w:r>
            <w:r>
              <w:instrText xml:space="preserve"> REF _Ref175037297 \h </w:instrText>
            </w:r>
            <w:r>
              <w:fldChar w:fldCharType="separate"/>
            </w:r>
            <w:r w:rsidRPr="007042A1">
              <w:t xml:space="preserve">Table </w:t>
            </w:r>
            <w:r>
              <w:t>17</w:t>
            </w:r>
            <w:r>
              <w:fldChar w:fldCharType="end"/>
            </w:r>
            <w:r w:rsidRPr="001B4C5F">
              <w:t>.</w:t>
            </w:r>
          </w:p>
          <w:p w14:paraId="71266369" w14:textId="77777777" w:rsidR="0033119E" w:rsidRPr="00173559" w:rsidRDefault="0033119E" w:rsidP="00466E45">
            <w:pPr>
              <w:pStyle w:val="RequirementURI"/>
            </w:pPr>
            <w:proofErr w:type="gramStart"/>
            <w:r>
              <w:t>filter</w:t>
            </w:r>
            <w:proofErr w:type="gramEnd"/>
            <w:r w:rsidRPr="009E6856">
              <w:t>/</w:t>
            </w:r>
            <w:r>
              <w:t>parameters</w:t>
            </w:r>
          </w:p>
        </w:tc>
      </w:tr>
    </w:tbl>
    <w:p w14:paraId="42AD5AAA" w14:textId="77777777" w:rsidR="0033119E" w:rsidRDefault="0033119E" w:rsidP="0033119E"/>
    <w:p w14:paraId="0F7C023A"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35" w:name="_Toc188938314"/>
      <w:bookmarkStart w:id="136" w:name="_Toc197506181"/>
      <w:r>
        <w:t>Map resources</w:t>
      </w:r>
      <w:bookmarkEnd w:id="135"/>
      <w:bookmarkEnd w:id="136"/>
    </w:p>
    <w:p w14:paraId="236E3613" w14:textId="77777777" w:rsidR="0033119E" w:rsidRDefault="0033119E" w:rsidP="0033119E">
      <w:pPr>
        <w:pStyle w:val="NWPText10"/>
      </w:pPr>
    </w:p>
    <w:p w14:paraId="561D49EC" w14:textId="77777777" w:rsidR="0033119E" w:rsidRPr="00041983" w:rsidRDefault="0033119E" w:rsidP="0033119E">
      <w:r w:rsidRPr="00041983">
        <w:t xml:space="preserve">This conformance class does not add any requirements </w:t>
      </w:r>
      <w:r>
        <w:t>on the JSON representation of the Map resources.</w:t>
      </w:r>
    </w:p>
    <w:p w14:paraId="3CA9C677"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pPr>
      <w:bookmarkStart w:id="137" w:name="_Toc188938315"/>
      <w:bookmarkStart w:id="138" w:name="_Toc197506182"/>
      <w:r>
        <w:t>Map Tile</w:t>
      </w:r>
      <w:bookmarkEnd w:id="137"/>
      <w:bookmarkEnd w:id="138"/>
    </w:p>
    <w:p w14:paraId="582F9401"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39" w:name="_Toc188938316"/>
      <w:bookmarkStart w:id="140" w:name="_Toc197506183"/>
      <w:r>
        <w:t>Overview</w:t>
      </w:r>
      <w:bookmarkEnd w:id="139"/>
      <w:bookmarkEnd w:id="140"/>
    </w:p>
    <w:p w14:paraId="344DBCDC" w14:textId="77777777" w:rsidR="0033119E" w:rsidRDefault="0033119E" w:rsidP="0033119E">
      <w:r w:rsidRPr="00E83815">
        <w:t>For maps containing a server-side cache of tiles, this resource represents a single tile. The image bytes for the tile at the specified level, row, and column are directly streamed to the client. If the tile is not found, an HTTP status code of 404 (not found) is returned.</w:t>
      </w:r>
    </w:p>
    <w:p w14:paraId="25531D3D" w14:textId="77777777" w:rsidR="0033119E" w:rsidRPr="00C708A1" w:rsidRDefault="0033119E" w:rsidP="0033119E">
      <w:pPr>
        <w:pStyle w:val="Beschriftung"/>
        <w:outlineLvl w:val="0"/>
      </w:pPr>
      <w:bookmarkStart w:id="141" w:name="_Toc188938460"/>
      <w:r w:rsidRPr="007042A1">
        <w:t xml:space="preserve">Table </w:t>
      </w:r>
      <w:r>
        <w:fldChar w:fldCharType="begin"/>
      </w:r>
      <w:r>
        <w:instrText xml:space="preserve"> SEQ Tabelle \* ARABIC </w:instrText>
      </w:r>
      <w:r>
        <w:fldChar w:fldCharType="separate"/>
      </w:r>
      <w:r>
        <w:rPr>
          <w:noProof/>
        </w:rPr>
        <w:t>18</w:t>
      </w:r>
      <w:r>
        <w:rPr>
          <w:noProof/>
        </w:rPr>
        <w:fldChar w:fldCharType="end"/>
      </w:r>
      <w:r w:rsidRPr="007042A1">
        <w:t xml:space="preserve"> –</w:t>
      </w:r>
      <w:r>
        <w:t xml:space="preserve"> Map Tile overview</w:t>
      </w:r>
      <w:bookmarkEnd w:id="141"/>
    </w:p>
    <w:tbl>
      <w:tblPr>
        <w:tblStyle w:val="Tabellenraster"/>
        <w:tblW w:w="8755" w:type="dxa"/>
        <w:tblLook w:val="04A0" w:firstRow="1" w:lastRow="0" w:firstColumn="1" w:lastColumn="0" w:noHBand="0" w:noVBand="1"/>
      </w:tblPr>
      <w:tblGrid>
        <w:gridCol w:w="1809"/>
        <w:gridCol w:w="2977"/>
        <w:gridCol w:w="3969"/>
      </w:tblGrid>
      <w:tr w:rsidR="0033119E" w:rsidRPr="003C1485" w14:paraId="3DA337D0" w14:textId="77777777" w:rsidTr="00466E45">
        <w:tc>
          <w:tcPr>
            <w:tcW w:w="1809" w:type="dxa"/>
          </w:tcPr>
          <w:p w14:paraId="0095746C"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009FFCC0" w14:textId="77777777" w:rsidR="0033119E" w:rsidRPr="003C1485" w:rsidRDefault="0033119E" w:rsidP="00466E45">
            <w:pPr>
              <w:rPr>
                <w:b/>
                <w:noProof/>
                <w:sz w:val="22"/>
                <w:szCs w:val="22"/>
              </w:rPr>
            </w:pPr>
            <w:r w:rsidRPr="003C1485">
              <w:rPr>
                <w:b/>
                <w:noProof/>
                <w:sz w:val="22"/>
                <w:szCs w:val="22"/>
              </w:rPr>
              <w:t>URI parameters</w:t>
            </w:r>
          </w:p>
        </w:tc>
        <w:tc>
          <w:tcPr>
            <w:tcW w:w="3969" w:type="dxa"/>
          </w:tcPr>
          <w:p w14:paraId="14AFF6FE"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21777B80" w14:textId="77777777" w:rsidTr="00466E45">
        <w:tc>
          <w:tcPr>
            <w:tcW w:w="1809" w:type="dxa"/>
          </w:tcPr>
          <w:p w14:paraId="39A10755" w14:textId="77777777" w:rsidR="0033119E" w:rsidRPr="003C1485" w:rsidRDefault="0033119E" w:rsidP="00466E45">
            <w:pPr>
              <w:rPr>
                <w:noProof/>
                <w:sz w:val="22"/>
                <w:szCs w:val="22"/>
              </w:rPr>
            </w:pPr>
            <w:r w:rsidRPr="003C1485">
              <w:rPr>
                <w:noProof/>
                <w:sz w:val="22"/>
                <w:szCs w:val="22"/>
              </w:rPr>
              <w:t>Map</w:t>
            </w:r>
            <w:r>
              <w:rPr>
                <w:noProof/>
                <w:sz w:val="22"/>
                <w:szCs w:val="22"/>
              </w:rPr>
              <w:t xml:space="preserve"> Tile</w:t>
            </w:r>
          </w:p>
        </w:tc>
        <w:tc>
          <w:tcPr>
            <w:tcW w:w="2977" w:type="dxa"/>
          </w:tcPr>
          <w:p w14:paraId="71A32516" w14:textId="77777777" w:rsidR="0033119E" w:rsidRPr="003C1485" w:rsidRDefault="0033119E" w:rsidP="00466E45">
            <w:pPr>
              <w:rPr>
                <w:noProof/>
                <w:sz w:val="22"/>
                <w:szCs w:val="22"/>
              </w:rPr>
            </w:pPr>
            <w:r>
              <w:rPr>
                <w:noProof/>
                <w:sz w:val="22"/>
                <w:szCs w:val="22"/>
              </w:rPr>
              <w:t>-</w:t>
            </w:r>
          </w:p>
        </w:tc>
        <w:tc>
          <w:tcPr>
            <w:tcW w:w="3969" w:type="dxa"/>
          </w:tcPr>
          <w:p w14:paraId="1AD2BBB3" w14:textId="77777777" w:rsidR="0033119E" w:rsidRPr="003C1485" w:rsidRDefault="0033119E" w:rsidP="00466E45">
            <w:pPr>
              <w:rPr>
                <w:noProof/>
                <w:sz w:val="22"/>
                <w:szCs w:val="22"/>
              </w:rPr>
            </w:pPr>
            <w:r>
              <w:rPr>
                <w:noProof/>
                <w:sz w:val="22"/>
                <w:szCs w:val="22"/>
              </w:rPr>
              <w:t>Image of correct size and format</w:t>
            </w:r>
          </w:p>
        </w:tc>
      </w:tr>
      <w:tr w:rsidR="0033119E" w:rsidRPr="003C1485" w14:paraId="400A184B" w14:textId="77777777" w:rsidTr="00466E45">
        <w:tc>
          <w:tcPr>
            <w:tcW w:w="1809" w:type="dxa"/>
          </w:tcPr>
          <w:p w14:paraId="7FC99D2F" w14:textId="77777777" w:rsidR="0033119E" w:rsidRPr="003C1485" w:rsidRDefault="0033119E" w:rsidP="00466E45">
            <w:pPr>
              <w:rPr>
                <w:noProof/>
                <w:sz w:val="22"/>
                <w:szCs w:val="22"/>
              </w:rPr>
            </w:pPr>
            <w:r>
              <w:rPr>
                <w:noProof/>
                <w:sz w:val="22"/>
                <w:szCs w:val="22"/>
              </w:rPr>
              <w:t>Map Service Root</w:t>
            </w:r>
          </w:p>
        </w:tc>
        <w:tc>
          <w:tcPr>
            <w:tcW w:w="2977" w:type="dxa"/>
          </w:tcPr>
          <w:p w14:paraId="74A02369" w14:textId="77777777" w:rsidR="0033119E" w:rsidRDefault="0033119E" w:rsidP="00466E45">
            <w:pPr>
              <w:rPr>
                <w:noProof/>
                <w:sz w:val="22"/>
                <w:szCs w:val="22"/>
              </w:rPr>
            </w:pPr>
            <w:r>
              <w:rPr>
                <w:noProof/>
                <w:sz w:val="22"/>
                <w:szCs w:val="22"/>
              </w:rPr>
              <w:t>-</w:t>
            </w:r>
          </w:p>
        </w:tc>
        <w:tc>
          <w:tcPr>
            <w:tcW w:w="3969" w:type="dxa"/>
          </w:tcPr>
          <w:p w14:paraId="3E7B5F6B" w14:textId="77777777" w:rsidR="0033119E" w:rsidRPr="003C1485" w:rsidRDefault="0033119E" w:rsidP="00466E45">
            <w:pPr>
              <w:rPr>
                <w:noProof/>
                <w:sz w:val="22"/>
                <w:szCs w:val="22"/>
              </w:rPr>
            </w:pPr>
            <w:r w:rsidRPr="003C1485">
              <w:rPr>
                <w:noProof/>
                <w:sz w:val="22"/>
                <w:szCs w:val="22"/>
              </w:rPr>
              <w:t>JSON schema elements supported:</w:t>
            </w:r>
          </w:p>
          <w:p w14:paraId="1E08517B" w14:textId="77777777" w:rsidR="0033119E" w:rsidRDefault="0033119E" w:rsidP="00466E45">
            <w:pPr>
              <w:rPr>
                <w:noProof/>
                <w:sz w:val="22"/>
                <w:szCs w:val="22"/>
              </w:rPr>
            </w:pPr>
            <w:r>
              <w:rPr>
                <w:noProof/>
                <w:sz w:val="22"/>
                <w:szCs w:val="22"/>
              </w:rPr>
              <w:t>- singleFuesMapCache</w:t>
            </w:r>
          </w:p>
          <w:p w14:paraId="402AABB5" w14:textId="77777777" w:rsidR="0033119E" w:rsidRDefault="0033119E" w:rsidP="00466E45">
            <w:pPr>
              <w:rPr>
                <w:noProof/>
                <w:sz w:val="22"/>
                <w:szCs w:val="22"/>
              </w:rPr>
            </w:pPr>
            <w:r>
              <w:rPr>
                <w:noProof/>
                <w:sz w:val="22"/>
                <w:szCs w:val="22"/>
              </w:rPr>
              <w:t>- tileInfo</w:t>
            </w:r>
          </w:p>
        </w:tc>
      </w:tr>
    </w:tbl>
    <w:p w14:paraId="5E52D168" w14:textId="77777777" w:rsidR="0033119E" w:rsidRDefault="0033119E" w:rsidP="0033119E"/>
    <w:p w14:paraId="2A386CA8"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42" w:name="_Toc188938317"/>
      <w:bookmarkStart w:id="143" w:name="_Toc197506184"/>
      <w:r>
        <w:t>Map Service Root resources</w:t>
      </w:r>
      <w:bookmarkEnd w:id="142"/>
      <w:bookmarkEnd w:id="143"/>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3E7B4E19" w14:textId="77777777" w:rsidTr="00466E45">
        <w:tc>
          <w:tcPr>
            <w:tcW w:w="8780" w:type="dxa"/>
          </w:tcPr>
          <w:p w14:paraId="51AD35C2" w14:textId="77777777" w:rsidR="0033119E" w:rsidRDefault="0033119E" w:rsidP="00466E45">
            <w:pPr>
              <w:pStyle w:val="Requirement"/>
            </w:pPr>
            <w:r>
              <w:t xml:space="preserve">If the parent Map Service Root resource includes the </w:t>
            </w:r>
            <w:r w:rsidRPr="001900CB">
              <w:t>singleFusedMapCache</w:t>
            </w:r>
            <w:r>
              <w:t xml:space="preserve"> property with a value of "true" and the tileInfo property, then the map service SHALL provide Map Tile resources in accordance with the tileInfo information.</w:t>
            </w:r>
          </w:p>
          <w:p w14:paraId="7CF42D50" w14:textId="77777777" w:rsidR="0033119E" w:rsidRPr="00173559" w:rsidRDefault="0033119E" w:rsidP="00466E45">
            <w:pPr>
              <w:pStyle w:val="RequirementURI"/>
            </w:pPr>
            <w:proofErr w:type="gramStart"/>
            <w:r>
              <w:t>tile</w:t>
            </w:r>
            <w:proofErr w:type="gramEnd"/>
            <w:r w:rsidRPr="009E6856">
              <w:t>/</w:t>
            </w:r>
            <w:r>
              <w:t>availability</w:t>
            </w:r>
          </w:p>
        </w:tc>
      </w:tr>
    </w:tbl>
    <w:p w14:paraId="1B6FEEA0" w14:textId="77777777" w:rsidR="0033119E" w:rsidRPr="008C4FCE" w:rsidRDefault="0033119E" w:rsidP="0033119E">
      <w:pPr>
        <w:pStyle w:val="NWPText10"/>
        <w:ind w:left="0"/>
      </w:pPr>
    </w:p>
    <w:p w14:paraId="302225ED" w14:textId="77777777" w:rsidR="0033119E" w:rsidRDefault="0033119E" w:rsidP="0033119E">
      <w:r>
        <w:t xml:space="preserve">The </w:t>
      </w:r>
      <w:proofErr w:type="spellStart"/>
      <w:r w:rsidRPr="001900CB">
        <w:t>singleFusedMapCache</w:t>
      </w:r>
      <w:proofErr w:type="spellEnd"/>
      <w:r w:rsidRPr="001900CB">
        <w:t xml:space="preserve"> </w:t>
      </w:r>
      <w:r>
        <w:t xml:space="preserve">property specifies whether the map is cached. </w:t>
      </w:r>
      <w:r w:rsidRPr="001900CB">
        <w:t>A single fused cache contains image tiles that are created by grouping all the layers together at each scale, or level of detail.</w:t>
      </w:r>
    </w:p>
    <w:p w14:paraId="2915B89C" w14:textId="77777777" w:rsidR="0033119E" w:rsidRDefault="0033119E" w:rsidP="0033119E">
      <w:r>
        <w:t>The resolution at each zoom level is the units in the given spatial reference per pixel. The scale at each zoom level is derived from the resolution and the dpi value.</w:t>
      </w:r>
    </w:p>
    <w:p w14:paraId="41580566" w14:textId="77777777" w:rsidR="0033119E" w:rsidRDefault="0033119E" w:rsidP="0033119E">
      <w:pPr>
        <w:pStyle w:val="NWPSBS10"/>
        <w:keepNext/>
        <w:ind w:left="0"/>
        <w:outlineLvl w:val="0"/>
        <w:rPr>
          <w:b/>
        </w:rPr>
      </w:pPr>
      <w:r>
        <w:rPr>
          <w:b/>
        </w:rPr>
        <w:t>Example</w:t>
      </w:r>
    </w:p>
    <w:p w14:paraId="68D3F3E4" w14:textId="77777777" w:rsidR="0033119E" w:rsidRPr="008C4FCE" w:rsidRDefault="0033119E" w:rsidP="0033119E">
      <w:pPr>
        <w:pStyle w:val="NWPText10"/>
        <w:ind w:left="0"/>
      </w:pPr>
    </w:p>
    <w:p w14:paraId="264069DD" w14:textId="77777777" w:rsidR="0033119E" w:rsidRPr="007038DA" w:rsidRDefault="0033119E" w:rsidP="0033119E">
      <w:pPr>
        <w:pStyle w:val="CodeSample"/>
      </w:pPr>
      <w:r w:rsidRPr="007038DA">
        <w:t>...</w:t>
      </w:r>
    </w:p>
    <w:p w14:paraId="102A1CAE" w14:textId="77777777" w:rsidR="0033119E" w:rsidRPr="007038DA" w:rsidRDefault="0033119E" w:rsidP="0033119E">
      <w:pPr>
        <w:pStyle w:val="CodeSample"/>
      </w:pPr>
      <w:r w:rsidRPr="007038DA">
        <w:t>"</w:t>
      </w:r>
      <w:proofErr w:type="spellStart"/>
      <w:proofErr w:type="gramStart"/>
      <w:r w:rsidRPr="007038DA">
        <w:t>singleFusedMapCache</w:t>
      </w:r>
      <w:proofErr w:type="spellEnd"/>
      <w:proofErr w:type="gramEnd"/>
      <w:r w:rsidRPr="007038DA">
        <w:t>" : true,</w:t>
      </w:r>
    </w:p>
    <w:p w14:paraId="3A9AE713" w14:textId="77777777" w:rsidR="0033119E" w:rsidRPr="007038DA" w:rsidRDefault="0033119E" w:rsidP="0033119E">
      <w:pPr>
        <w:pStyle w:val="CodeSample"/>
      </w:pPr>
      <w:r w:rsidRPr="007038DA">
        <w:t>"</w:t>
      </w:r>
      <w:proofErr w:type="spellStart"/>
      <w:proofErr w:type="gramStart"/>
      <w:r w:rsidRPr="007038DA">
        <w:t>tileInfo</w:t>
      </w:r>
      <w:proofErr w:type="spellEnd"/>
      <w:proofErr w:type="gramEnd"/>
      <w:r w:rsidRPr="007038DA">
        <w:t>": {</w:t>
      </w:r>
    </w:p>
    <w:p w14:paraId="639F8FA7" w14:textId="77777777" w:rsidR="0033119E" w:rsidRPr="007038DA" w:rsidRDefault="0033119E" w:rsidP="0033119E">
      <w:pPr>
        <w:pStyle w:val="CodeSample"/>
      </w:pPr>
      <w:r w:rsidRPr="007038DA">
        <w:t xml:space="preserve">    "</w:t>
      </w:r>
      <w:proofErr w:type="gramStart"/>
      <w:r w:rsidRPr="007038DA">
        <w:t>rows</w:t>
      </w:r>
      <w:proofErr w:type="gramEnd"/>
      <w:r w:rsidRPr="007038DA">
        <w:t>" : 512, "cols" : 512, "dpi" : 96, "format" : "JPEG", "</w:t>
      </w:r>
      <w:proofErr w:type="spellStart"/>
      <w:r w:rsidRPr="007038DA">
        <w:t>compressionQuality</w:t>
      </w:r>
      <w:proofErr w:type="spellEnd"/>
      <w:r w:rsidRPr="007038DA">
        <w:t>" : 75,</w:t>
      </w:r>
    </w:p>
    <w:p w14:paraId="7B56EC01" w14:textId="77777777" w:rsidR="0033119E" w:rsidRPr="007038DA" w:rsidRDefault="0033119E" w:rsidP="0033119E">
      <w:pPr>
        <w:pStyle w:val="CodeSample"/>
      </w:pPr>
      <w:r w:rsidRPr="007038DA">
        <w:t xml:space="preserve">    "</w:t>
      </w:r>
      <w:proofErr w:type="gramStart"/>
      <w:r w:rsidRPr="007038DA">
        <w:t>origin</w:t>
      </w:r>
      <w:proofErr w:type="gramEnd"/>
      <w:r w:rsidRPr="007038DA">
        <w:t>" : {"x" : -130.0, "y" : 50.0},</w:t>
      </w:r>
    </w:p>
    <w:p w14:paraId="50A8E99C" w14:textId="77777777" w:rsidR="0033119E" w:rsidRPr="007038DA" w:rsidRDefault="0033119E" w:rsidP="0033119E">
      <w:pPr>
        <w:pStyle w:val="CodeSample"/>
      </w:pPr>
      <w:r w:rsidRPr="007038DA">
        <w:t xml:space="preserve">    "</w:t>
      </w:r>
      <w:proofErr w:type="spellStart"/>
      <w:proofErr w:type="gramStart"/>
      <w:r w:rsidRPr="007038DA">
        <w:t>spatialReference</w:t>
      </w:r>
      <w:proofErr w:type="spellEnd"/>
      <w:proofErr w:type="gramEnd"/>
      <w:r w:rsidRPr="007038DA">
        <w:t>" : {"</w:t>
      </w:r>
      <w:proofErr w:type="spellStart"/>
      <w:r w:rsidRPr="007038DA">
        <w:t>wkid</w:t>
      </w:r>
      <w:proofErr w:type="spellEnd"/>
      <w:r w:rsidRPr="007038DA">
        <w:t>" : 4326},</w:t>
      </w:r>
    </w:p>
    <w:p w14:paraId="7B16DA43" w14:textId="77777777" w:rsidR="0033119E" w:rsidRPr="007038DA" w:rsidRDefault="0033119E" w:rsidP="0033119E">
      <w:pPr>
        <w:pStyle w:val="CodeSample"/>
      </w:pPr>
      <w:r w:rsidRPr="007038DA">
        <w:t xml:space="preserve">    "</w:t>
      </w:r>
      <w:proofErr w:type="spellStart"/>
      <w:proofErr w:type="gramStart"/>
      <w:r w:rsidRPr="007038DA">
        <w:t>lods</w:t>
      </w:r>
      <w:proofErr w:type="spellEnd"/>
      <w:proofErr w:type="gramEnd"/>
      <w:r w:rsidRPr="007038DA">
        <w:t>": [</w:t>
      </w:r>
    </w:p>
    <w:p w14:paraId="36C03F51" w14:textId="77777777" w:rsidR="0033119E" w:rsidRDefault="0033119E" w:rsidP="0033119E">
      <w:pPr>
        <w:pStyle w:val="CodeSample"/>
      </w:pPr>
      <w:r>
        <w:t xml:space="preserve">      {"</w:t>
      </w:r>
      <w:proofErr w:type="gramStart"/>
      <w:r>
        <w:t>level</w:t>
      </w:r>
      <w:proofErr w:type="gramEnd"/>
      <w:r>
        <w:t xml:space="preserve">" : 0, "resolution" : 0.3515625, "scale" : 147748799.285417}, </w:t>
      </w:r>
    </w:p>
    <w:p w14:paraId="0849CD63" w14:textId="77777777" w:rsidR="0033119E" w:rsidRDefault="0033119E" w:rsidP="0033119E">
      <w:pPr>
        <w:pStyle w:val="CodeSample"/>
      </w:pPr>
      <w:r>
        <w:t xml:space="preserve">      {"</w:t>
      </w:r>
      <w:proofErr w:type="gramStart"/>
      <w:r>
        <w:t>level</w:t>
      </w:r>
      <w:proofErr w:type="gramEnd"/>
      <w:r>
        <w:t xml:space="preserve">" : 1, "resolution" : 0.17578125, "scale" : 73874399.6427087}, </w:t>
      </w:r>
    </w:p>
    <w:p w14:paraId="125902F8" w14:textId="77777777" w:rsidR="0033119E" w:rsidRDefault="0033119E" w:rsidP="0033119E">
      <w:pPr>
        <w:pStyle w:val="CodeSample"/>
      </w:pPr>
      <w:r>
        <w:t xml:space="preserve">      {"</w:t>
      </w:r>
      <w:proofErr w:type="gramStart"/>
      <w:r>
        <w:t>level</w:t>
      </w:r>
      <w:proofErr w:type="gramEnd"/>
      <w:r>
        <w:t xml:space="preserve">" : 2, "resolution" : 0.087890625, "scale" : 36937199.8213544}, </w:t>
      </w:r>
    </w:p>
    <w:p w14:paraId="7BD399D0" w14:textId="77777777" w:rsidR="0033119E" w:rsidRDefault="0033119E" w:rsidP="0033119E">
      <w:pPr>
        <w:pStyle w:val="CodeSample"/>
      </w:pPr>
      <w:r>
        <w:t xml:space="preserve">      {"</w:t>
      </w:r>
      <w:proofErr w:type="gramStart"/>
      <w:r>
        <w:t>level</w:t>
      </w:r>
      <w:proofErr w:type="gramEnd"/>
      <w:r>
        <w:t xml:space="preserve">" : 3, "resolution" : 0.0439453125, "scale" : 18468599.9106772}, </w:t>
      </w:r>
    </w:p>
    <w:p w14:paraId="7FC0C9D4" w14:textId="77777777" w:rsidR="0033119E" w:rsidRDefault="0033119E" w:rsidP="0033119E">
      <w:pPr>
        <w:pStyle w:val="CodeSample"/>
      </w:pPr>
      <w:r>
        <w:t xml:space="preserve">      {"</w:t>
      </w:r>
      <w:proofErr w:type="gramStart"/>
      <w:r>
        <w:t>level</w:t>
      </w:r>
      <w:proofErr w:type="gramEnd"/>
      <w:r>
        <w:t xml:space="preserve">" : 4, "resolution" : 0.02197265625, "scale" : 9234299.95533859}, </w:t>
      </w:r>
    </w:p>
    <w:p w14:paraId="220BC13B" w14:textId="77777777" w:rsidR="0033119E" w:rsidRDefault="0033119E" w:rsidP="0033119E">
      <w:pPr>
        <w:pStyle w:val="CodeSample"/>
      </w:pPr>
      <w:r>
        <w:t xml:space="preserve">      {"</w:t>
      </w:r>
      <w:proofErr w:type="gramStart"/>
      <w:r>
        <w:t>level</w:t>
      </w:r>
      <w:proofErr w:type="gramEnd"/>
      <w:r>
        <w:t xml:space="preserve">" : 5, "resolution" : 0.010986328125, "scale" : 4617149.97766929}, </w:t>
      </w:r>
    </w:p>
    <w:p w14:paraId="3800A79C" w14:textId="77777777" w:rsidR="0033119E" w:rsidRDefault="0033119E" w:rsidP="0033119E">
      <w:pPr>
        <w:pStyle w:val="CodeSample"/>
      </w:pPr>
      <w:r>
        <w:t xml:space="preserve">      {"</w:t>
      </w:r>
      <w:proofErr w:type="gramStart"/>
      <w:r>
        <w:t>level</w:t>
      </w:r>
      <w:proofErr w:type="gramEnd"/>
      <w:r>
        <w:t xml:space="preserve">" : 6, "resolution" : 0.0054931640625, "scale" : 2308574.98883465}, </w:t>
      </w:r>
    </w:p>
    <w:p w14:paraId="0C2AE7D6" w14:textId="77777777" w:rsidR="0033119E" w:rsidRDefault="0033119E" w:rsidP="0033119E">
      <w:pPr>
        <w:pStyle w:val="CodeSample"/>
      </w:pPr>
      <w:r>
        <w:t xml:space="preserve">      {"</w:t>
      </w:r>
      <w:proofErr w:type="gramStart"/>
      <w:r>
        <w:t>level</w:t>
      </w:r>
      <w:proofErr w:type="gramEnd"/>
      <w:r>
        <w:t xml:space="preserve">" : 7, "resolution" : 0.00274658203125, "scale" : 1154287.49441732}, </w:t>
      </w:r>
    </w:p>
    <w:p w14:paraId="650CC040" w14:textId="77777777" w:rsidR="0033119E" w:rsidRDefault="0033119E" w:rsidP="0033119E">
      <w:pPr>
        <w:pStyle w:val="CodeSample"/>
      </w:pPr>
      <w:r>
        <w:t xml:space="preserve">      {"</w:t>
      </w:r>
      <w:proofErr w:type="gramStart"/>
      <w:r>
        <w:t>level</w:t>
      </w:r>
      <w:proofErr w:type="gramEnd"/>
      <w:r>
        <w:t xml:space="preserve">" : 8, "resolution" : 0.001373291015625, "scale" : 577143.747208662}, </w:t>
      </w:r>
    </w:p>
    <w:p w14:paraId="35384A57" w14:textId="77777777" w:rsidR="0033119E" w:rsidRDefault="0033119E" w:rsidP="0033119E">
      <w:pPr>
        <w:pStyle w:val="CodeSample"/>
      </w:pPr>
      <w:r>
        <w:t xml:space="preserve">      {"</w:t>
      </w:r>
      <w:proofErr w:type="gramStart"/>
      <w:r>
        <w:t>level</w:t>
      </w:r>
      <w:proofErr w:type="gramEnd"/>
      <w:r>
        <w:t xml:space="preserve">" : 9, "resolution" : 0.0006866455078125, "scale" : 288571.873604331}, </w:t>
      </w:r>
    </w:p>
    <w:p w14:paraId="4B88C572" w14:textId="77777777" w:rsidR="0033119E" w:rsidRDefault="0033119E" w:rsidP="0033119E">
      <w:pPr>
        <w:pStyle w:val="CodeSample"/>
      </w:pPr>
      <w:r>
        <w:t xml:space="preserve">      {"</w:t>
      </w:r>
      <w:proofErr w:type="gramStart"/>
      <w:r>
        <w:t>level</w:t>
      </w:r>
      <w:proofErr w:type="gramEnd"/>
      <w:r>
        <w:t xml:space="preserve">" : 10, "resolution" : 0.00034332275390625, "scale" : 144285.936802165}, </w:t>
      </w:r>
    </w:p>
    <w:p w14:paraId="590B7816" w14:textId="77777777" w:rsidR="0033119E" w:rsidRDefault="0033119E" w:rsidP="0033119E">
      <w:pPr>
        <w:pStyle w:val="CodeSample"/>
      </w:pPr>
      <w:r>
        <w:t xml:space="preserve">      {"</w:t>
      </w:r>
      <w:proofErr w:type="gramStart"/>
      <w:r>
        <w:t>level</w:t>
      </w:r>
      <w:proofErr w:type="gramEnd"/>
      <w:r>
        <w:t xml:space="preserve">" : 11, "resolution" : 0.000171661376953125, "scale" : 72142.9684010827}, </w:t>
      </w:r>
    </w:p>
    <w:p w14:paraId="280ABD62" w14:textId="77777777" w:rsidR="0033119E" w:rsidRDefault="0033119E" w:rsidP="0033119E">
      <w:pPr>
        <w:pStyle w:val="CodeSample"/>
      </w:pPr>
      <w:r>
        <w:t xml:space="preserve">      {"</w:t>
      </w:r>
      <w:proofErr w:type="gramStart"/>
      <w:r>
        <w:t>level</w:t>
      </w:r>
      <w:proofErr w:type="gramEnd"/>
      <w:r>
        <w:t xml:space="preserve">" : 12, "resolution" : 8.58306884765629E-05, "scale" : 36071.4842005414}, </w:t>
      </w:r>
    </w:p>
    <w:p w14:paraId="3F1026D4" w14:textId="77777777" w:rsidR="0033119E" w:rsidRDefault="0033119E" w:rsidP="0033119E">
      <w:pPr>
        <w:pStyle w:val="CodeSample"/>
      </w:pPr>
      <w:r>
        <w:t xml:space="preserve">      {"</w:t>
      </w:r>
      <w:proofErr w:type="gramStart"/>
      <w:r>
        <w:t>level</w:t>
      </w:r>
      <w:proofErr w:type="gramEnd"/>
      <w:r>
        <w:t xml:space="preserve">" : 13, "resolution" : 4.29153442382814E-05, "scale" : 18035.7421002707}, </w:t>
      </w:r>
    </w:p>
    <w:p w14:paraId="69AE5EC4" w14:textId="77777777" w:rsidR="0033119E" w:rsidRDefault="0033119E" w:rsidP="0033119E">
      <w:pPr>
        <w:pStyle w:val="CodeSample"/>
      </w:pPr>
      <w:r>
        <w:t xml:space="preserve">      {"</w:t>
      </w:r>
      <w:proofErr w:type="gramStart"/>
      <w:r>
        <w:t>level</w:t>
      </w:r>
      <w:proofErr w:type="gramEnd"/>
      <w:r>
        <w:t xml:space="preserve">" : 14, "resolution" : 2.14576721191407E-05, "scale" : 9017.87105013534}, </w:t>
      </w:r>
    </w:p>
    <w:p w14:paraId="6176778B" w14:textId="77777777" w:rsidR="0033119E" w:rsidRPr="007038DA" w:rsidRDefault="0033119E" w:rsidP="0033119E">
      <w:pPr>
        <w:pStyle w:val="CodeSample"/>
      </w:pPr>
      <w:r>
        <w:t xml:space="preserve">      {"</w:t>
      </w:r>
      <w:proofErr w:type="gramStart"/>
      <w:r>
        <w:t>level</w:t>
      </w:r>
      <w:proofErr w:type="gramEnd"/>
      <w:r>
        <w:t>" : 15, "resolution" : 1.07288360595703E-05, "scale" : 4508.93552506767}</w:t>
      </w:r>
    </w:p>
    <w:p w14:paraId="18D4F062" w14:textId="77777777" w:rsidR="0033119E" w:rsidRPr="007038DA" w:rsidRDefault="0033119E" w:rsidP="0033119E">
      <w:pPr>
        <w:pStyle w:val="CodeSample"/>
      </w:pPr>
      <w:r w:rsidRPr="007038DA">
        <w:t xml:space="preserve">    ]</w:t>
      </w:r>
    </w:p>
    <w:p w14:paraId="3C168DC2" w14:textId="77777777" w:rsidR="0033119E" w:rsidRPr="007038DA" w:rsidRDefault="0033119E" w:rsidP="0033119E">
      <w:pPr>
        <w:pStyle w:val="CodeSample"/>
      </w:pPr>
      <w:r w:rsidRPr="007038DA">
        <w:t>},</w:t>
      </w:r>
    </w:p>
    <w:p w14:paraId="4849211F" w14:textId="77777777" w:rsidR="0033119E" w:rsidRDefault="0033119E" w:rsidP="0033119E">
      <w:pPr>
        <w:pStyle w:val="CodeSample"/>
      </w:pPr>
      <w:r w:rsidRPr="007038DA">
        <w:t>...</w:t>
      </w:r>
    </w:p>
    <w:p w14:paraId="38886D57" w14:textId="77777777" w:rsidR="0033119E" w:rsidRPr="007038DA" w:rsidRDefault="0033119E" w:rsidP="0033119E"/>
    <w:p w14:paraId="64D77C98"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44" w:name="_Toc188938318"/>
      <w:bookmarkStart w:id="145" w:name="_Toc197506185"/>
      <w:r>
        <w:t>Map Tile URI</w:t>
      </w:r>
      <w:bookmarkEnd w:id="144"/>
      <w:bookmarkEnd w:id="145"/>
    </w:p>
    <w:p w14:paraId="39D3B2D4" w14:textId="77777777" w:rsidR="0033119E" w:rsidRDefault="0033119E" w:rsidP="0033119E">
      <w:r>
        <w:t>In the following URI templates, these variables are used:</w:t>
      </w:r>
    </w:p>
    <w:p w14:paraId="0980402B" w14:textId="77777777" w:rsidR="0033119E" w:rsidRDefault="0033119E" w:rsidP="0033119E">
      <w:pPr>
        <w:pStyle w:val="Listenabsatz"/>
        <w:numPr>
          <w:ilvl w:val="0"/>
          <w:numId w:val="15"/>
        </w:numPr>
      </w:pPr>
      <w:proofErr w:type="spellStart"/>
      <w:proofErr w:type="gramStart"/>
      <w:r w:rsidRPr="008611DD">
        <w:t>mapServiceURI</w:t>
      </w:r>
      <w:proofErr w:type="spellEnd"/>
      <w:proofErr w:type="gramEnd"/>
      <w:r>
        <w:t>: URL of a Map Service Root resource without any parameter</w:t>
      </w:r>
    </w:p>
    <w:p w14:paraId="182A5A3C" w14:textId="77777777" w:rsidR="0033119E" w:rsidRDefault="0033119E" w:rsidP="0033119E">
      <w:pPr>
        <w:pStyle w:val="Listenabsatz"/>
        <w:numPr>
          <w:ilvl w:val="0"/>
          <w:numId w:val="15"/>
        </w:numPr>
      </w:pPr>
      <w:proofErr w:type="gramStart"/>
      <w:r>
        <w:lastRenderedPageBreak/>
        <w:t>level</w:t>
      </w:r>
      <w:proofErr w:type="gramEnd"/>
      <w:r>
        <w:t>: level of detail</w:t>
      </w:r>
    </w:p>
    <w:p w14:paraId="2BD47482" w14:textId="77777777" w:rsidR="0033119E" w:rsidRDefault="0033119E" w:rsidP="0033119E">
      <w:pPr>
        <w:pStyle w:val="Listenabsatz"/>
        <w:numPr>
          <w:ilvl w:val="0"/>
          <w:numId w:val="15"/>
        </w:numPr>
      </w:pPr>
      <w:proofErr w:type="gramStart"/>
      <w:r>
        <w:t>row</w:t>
      </w:r>
      <w:proofErr w:type="gramEnd"/>
      <w:r>
        <w:t>: row of the tile from tile level {level}</w:t>
      </w:r>
    </w:p>
    <w:p w14:paraId="1086685C" w14:textId="77777777" w:rsidR="0033119E" w:rsidRDefault="0033119E" w:rsidP="0033119E">
      <w:pPr>
        <w:pStyle w:val="Listenabsatz"/>
        <w:numPr>
          <w:ilvl w:val="0"/>
          <w:numId w:val="15"/>
        </w:numPr>
      </w:pPr>
      <w:proofErr w:type="gramStart"/>
      <w:r>
        <w:t>column</w:t>
      </w:r>
      <w:proofErr w:type="gramEnd"/>
      <w:r>
        <w:t>: column of the tile from tile level {level}</w:t>
      </w:r>
    </w:p>
    <w:p w14:paraId="0F5E4FB1" w14:textId="77777777" w:rsidR="0033119E" w:rsidRPr="007042A1" w:rsidRDefault="0033119E" w:rsidP="0033119E">
      <w:pPr>
        <w:pStyle w:val="Beschriftung"/>
        <w:outlineLvl w:val="0"/>
      </w:pPr>
      <w:bookmarkStart w:id="146" w:name="_Ref180417537"/>
      <w:bookmarkStart w:id="147" w:name="_Toc188938461"/>
      <w:r w:rsidRPr="007042A1">
        <w:t xml:space="preserve">Table </w:t>
      </w:r>
      <w:r>
        <w:fldChar w:fldCharType="begin"/>
      </w:r>
      <w:r>
        <w:instrText xml:space="preserve"> SEQ Tabelle \* ARABIC </w:instrText>
      </w:r>
      <w:r>
        <w:fldChar w:fldCharType="separate"/>
      </w:r>
      <w:r>
        <w:rPr>
          <w:noProof/>
        </w:rPr>
        <w:t>19</w:t>
      </w:r>
      <w:r>
        <w:rPr>
          <w:noProof/>
        </w:rPr>
        <w:fldChar w:fldCharType="end"/>
      </w:r>
      <w:bookmarkEnd w:id="146"/>
      <w:r w:rsidRPr="007042A1">
        <w:t xml:space="preserve"> –</w:t>
      </w:r>
      <w:r>
        <w:t xml:space="preserve"> Map Tile r</w:t>
      </w:r>
      <w:r w:rsidRPr="007042A1">
        <w:t>eference</w:t>
      </w:r>
      <w:bookmarkEnd w:id="147"/>
    </w:p>
    <w:tbl>
      <w:tblPr>
        <w:tblStyle w:val="Tabellenraster"/>
        <w:tblW w:w="0" w:type="auto"/>
        <w:tblLook w:val="04A0" w:firstRow="1" w:lastRow="0" w:firstColumn="1" w:lastColumn="0" w:noHBand="0" w:noVBand="1"/>
      </w:tblPr>
      <w:tblGrid>
        <w:gridCol w:w="1668"/>
        <w:gridCol w:w="7112"/>
      </w:tblGrid>
      <w:tr w:rsidR="0033119E" w14:paraId="3557614B" w14:textId="77777777" w:rsidTr="00466E45">
        <w:tc>
          <w:tcPr>
            <w:tcW w:w="1668" w:type="dxa"/>
          </w:tcPr>
          <w:p w14:paraId="3023EA9B" w14:textId="77777777" w:rsidR="0033119E" w:rsidRPr="007E7935" w:rsidRDefault="0033119E" w:rsidP="00466E45">
            <w:pPr>
              <w:rPr>
                <w:b/>
                <w:sz w:val="20"/>
              </w:rPr>
            </w:pPr>
            <w:r>
              <w:rPr>
                <w:b/>
                <w:sz w:val="20"/>
              </w:rPr>
              <w:t>URI template</w:t>
            </w:r>
          </w:p>
        </w:tc>
        <w:tc>
          <w:tcPr>
            <w:tcW w:w="7112" w:type="dxa"/>
          </w:tcPr>
          <w:p w14:paraId="6CEC03B6" w14:textId="77777777" w:rsidR="0033119E" w:rsidRPr="007E7935" w:rsidRDefault="0033119E" w:rsidP="00466E45">
            <w:pPr>
              <w:rPr>
                <w:sz w:val="20"/>
              </w:rPr>
            </w:pPr>
            <w:r>
              <w:rPr>
                <w:sz w:val="20"/>
              </w:rPr>
              <w:t>{+</w:t>
            </w:r>
            <w:proofErr w:type="spellStart"/>
            <w:proofErr w:type="gramStart"/>
            <w:r w:rsidRPr="00542958">
              <w:rPr>
                <w:sz w:val="20"/>
              </w:rPr>
              <w:t>mapServiceURI</w:t>
            </w:r>
            <w:proofErr w:type="spellEnd"/>
            <w:proofErr w:type="gramEnd"/>
            <w:r>
              <w:rPr>
                <w:sz w:val="20"/>
              </w:rPr>
              <w:t>}/tile/{level}/{row}/{column}</w:t>
            </w:r>
          </w:p>
        </w:tc>
      </w:tr>
      <w:tr w:rsidR="0033119E" w14:paraId="132CB91A" w14:textId="77777777" w:rsidTr="00466E45">
        <w:tc>
          <w:tcPr>
            <w:tcW w:w="1668" w:type="dxa"/>
          </w:tcPr>
          <w:p w14:paraId="743C3D9B" w14:textId="77777777" w:rsidR="0033119E" w:rsidRPr="007E7935" w:rsidRDefault="0033119E" w:rsidP="00466E45">
            <w:pPr>
              <w:rPr>
                <w:b/>
                <w:sz w:val="20"/>
              </w:rPr>
            </w:pPr>
            <w:r>
              <w:rPr>
                <w:b/>
                <w:sz w:val="20"/>
              </w:rPr>
              <w:t>HTTP methods</w:t>
            </w:r>
          </w:p>
        </w:tc>
        <w:tc>
          <w:tcPr>
            <w:tcW w:w="7112" w:type="dxa"/>
          </w:tcPr>
          <w:p w14:paraId="46144876" w14:textId="77777777" w:rsidR="0033119E" w:rsidRDefault="0033119E" w:rsidP="00466E45">
            <w:pPr>
              <w:rPr>
                <w:sz w:val="20"/>
              </w:rPr>
            </w:pPr>
            <w:r>
              <w:rPr>
                <w:sz w:val="20"/>
              </w:rPr>
              <w:t>GET</w:t>
            </w:r>
          </w:p>
        </w:tc>
      </w:tr>
      <w:tr w:rsidR="0033119E" w14:paraId="32AC2DD9" w14:textId="77777777" w:rsidTr="00466E45">
        <w:tc>
          <w:tcPr>
            <w:tcW w:w="1668" w:type="dxa"/>
          </w:tcPr>
          <w:p w14:paraId="35C5D2F1" w14:textId="77777777" w:rsidR="0033119E" w:rsidRPr="007E7935" w:rsidRDefault="0033119E" w:rsidP="00466E45">
            <w:pPr>
              <w:rPr>
                <w:b/>
                <w:sz w:val="20"/>
              </w:rPr>
            </w:pPr>
            <w:r w:rsidRPr="007E7935">
              <w:rPr>
                <w:b/>
                <w:sz w:val="20"/>
              </w:rPr>
              <w:t>Parent Resource</w:t>
            </w:r>
            <w:r>
              <w:rPr>
                <w:b/>
                <w:sz w:val="20"/>
              </w:rPr>
              <w:t xml:space="preserve"> Type</w:t>
            </w:r>
          </w:p>
        </w:tc>
        <w:tc>
          <w:tcPr>
            <w:tcW w:w="7112" w:type="dxa"/>
          </w:tcPr>
          <w:p w14:paraId="013A3FBF" w14:textId="77777777" w:rsidR="0033119E" w:rsidRPr="007E7935" w:rsidRDefault="0033119E" w:rsidP="00466E45">
            <w:pPr>
              <w:rPr>
                <w:sz w:val="20"/>
              </w:rPr>
            </w:pPr>
            <w:r>
              <w:rPr>
                <w:sz w:val="20"/>
              </w:rPr>
              <w:t>Map Service Root</w:t>
            </w:r>
          </w:p>
        </w:tc>
      </w:tr>
    </w:tbl>
    <w:p w14:paraId="12679ECD" w14:textId="77777777" w:rsidR="0033119E" w:rsidRDefault="0033119E" w:rsidP="0033119E"/>
    <w:p w14:paraId="2C43C998" w14:textId="77777777" w:rsidR="0033119E" w:rsidRDefault="0033119E" w:rsidP="0033119E">
      <w:pPr>
        <w:pStyle w:val="NWPSBS10"/>
        <w:keepNext/>
        <w:ind w:left="0"/>
        <w:outlineLvl w:val="0"/>
        <w:rPr>
          <w:b/>
        </w:rPr>
      </w:pPr>
      <w:r>
        <w:rPr>
          <w:b/>
        </w:rPr>
        <w:t>Example</w:t>
      </w:r>
    </w:p>
    <w:p w14:paraId="3F99A75F" w14:textId="77777777" w:rsidR="0033119E" w:rsidRDefault="0033119E" w:rsidP="0033119E">
      <w:pPr>
        <w:pStyle w:val="NWPText10"/>
        <w:keepNext/>
        <w:ind w:left="0"/>
        <w:rPr>
          <w:sz w:val="24"/>
          <w:szCs w:val="24"/>
        </w:rPr>
      </w:pPr>
    </w:p>
    <w:p w14:paraId="04B6ACDD" w14:textId="1929C40B" w:rsidR="0033119E" w:rsidRDefault="0033119E" w:rsidP="0033119E">
      <w:pPr>
        <w:pStyle w:val="NWPText10"/>
        <w:ind w:left="0"/>
      </w:pPr>
      <w:r w:rsidRPr="00E83815">
        <w:t xml:space="preserve">Request a map tile for the Chicago service on </w:t>
      </w:r>
      <w:r w:rsidR="00B16F94">
        <w:t>example.com</w:t>
      </w:r>
      <w:r>
        <w:t>:</w:t>
      </w:r>
    </w:p>
    <w:p w14:paraId="6F123EB3" w14:textId="77777777" w:rsidR="0033119E" w:rsidRDefault="0033119E" w:rsidP="0033119E">
      <w:pPr>
        <w:pStyle w:val="NWPText10"/>
      </w:pPr>
    </w:p>
    <w:p w14:paraId="29FC3D82" w14:textId="668E0FA8" w:rsidR="0033119E" w:rsidRDefault="0033119E" w:rsidP="0033119E">
      <w:pPr>
        <w:pStyle w:val="CodeSample"/>
      </w:pPr>
      <w:r>
        <w:t>http://</w:t>
      </w:r>
      <w:r w:rsidR="00B16F94">
        <w:t>example.com</w:t>
      </w:r>
      <w:r>
        <w:t>/rest/services/Chicago/MapServer/tile/5/7/10</w:t>
      </w:r>
    </w:p>
    <w:p w14:paraId="4CD06E08" w14:textId="77777777" w:rsidR="0033119E" w:rsidRDefault="0033119E" w:rsidP="0033119E">
      <w:pPr>
        <w:pStyle w:val="NWPSBS10"/>
        <w:keepNext/>
        <w:ind w:left="0"/>
        <w:rPr>
          <w:b/>
        </w:rPr>
      </w:pPr>
    </w:p>
    <w:p w14:paraId="476C909F" w14:textId="6B9CF332" w:rsidR="0033119E" w:rsidRPr="004F7EEA" w:rsidRDefault="0033119E" w:rsidP="004F7EEA">
      <w:pPr>
        <w:rPr>
          <w:b/>
        </w:rPr>
      </w:pPr>
      <w:r w:rsidRPr="004F7EEA">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004DA2A9" w14:textId="77777777" w:rsidTr="00466E45">
        <w:tc>
          <w:tcPr>
            <w:tcW w:w="8780" w:type="dxa"/>
          </w:tcPr>
          <w:p w14:paraId="2AF4EE9E" w14:textId="77777777" w:rsidR="0033119E" w:rsidRDefault="0033119E" w:rsidP="00466E45">
            <w:pPr>
              <w:pStyle w:val="Requirement"/>
            </w:pPr>
            <w:r w:rsidRPr="001B4C5F">
              <w:t xml:space="preserve">The </w:t>
            </w:r>
            <w:r>
              <w:t xml:space="preserve">Map Tile </w:t>
            </w:r>
            <w:r w:rsidRPr="001B4C5F">
              <w:t xml:space="preserve">resource SHALL </w:t>
            </w:r>
            <w:r>
              <w:t xml:space="preserve">accept requests that conform to the URI template in </w:t>
            </w:r>
            <w:r>
              <w:fldChar w:fldCharType="begin"/>
            </w:r>
            <w:r>
              <w:instrText xml:space="preserve"> REF _Ref180417537 \h </w:instrText>
            </w:r>
            <w:r>
              <w:fldChar w:fldCharType="separate"/>
            </w:r>
            <w:r w:rsidRPr="007042A1">
              <w:t xml:space="preserve">Table </w:t>
            </w:r>
            <w:r>
              <w:t>19</w:t>
            </w:r>
            <w:r>
              <w:fldChar w:fldCharType="end"/>
            </w:r>
            <w:r>
              <w:t xml:space="preserve"> and use any HTTP method identified in the same table</w:t>
            </w:r>
            <w:r w:rsidRPr="001B4C5F">
              <w:t>.</w:t>
            </w:r>
          </w:p>
          <w:p w14:paraId="1172E87C" w14:textId="77777777" w:rsidR="0033119E" w:rsidRPr="00173559" w:rsidRDefault="0033119E" w:rsidP="00466E45">
            <w:pPr>
              <w:pStyle w:val="RequirementURI"/>
            </w:pPr>
            <w:proofErr w:type="gramStart"/>
            <w:r>
              <w:t>tile</w:t>
            </w:r>
            <w:proofErr w:type="gramEnd"/>
            <w:r w:rsidRPr="009E6856">
              <w:t>/</w:t>
            </w:r>
            <w:r>
              <w:t>request</w:t>
            </w:r>
          </w:p>
        </w:tc>
      </w:tr>
    </w:tbl>
    <w:p w14:paraId="3D65D70E" w14:textId="77777777" w:rsidR="0033119E" w:rsidRDefault="0033119E" w:rsidP="0033119E">
      <w:pPr>
        <w:pStyle w:val="NWPSBS10"/>
        <w:keepNext/>
        <w:ind w:left="0"/>
        <w:rPr>
          <w:b/>
        </w:rPr>
      </w:pPr>
    </w:p>
    <w:p w14:paraId="06F80DA1"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48" w:name="_Toc188938319"/>
      <w:bookmarkStart w:id="149" w:name="_Toc197506186"/>
      <w:r>
        <w:t>Map Tile resources</w:t>
      </w:r>
      <w:bookmarkEnd w:id="148"/>
      <w:bookmarkEnd w:id="149"/>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01DBD381" w14:textId="77777777" w:rsidTr="00466E45">
        <w:trPr>
          <w:cantSplit/>
        </w:trPr>
        <w:tc>
          <w:tcPr>
            <w:tcW w:w="8780" w:type="dxa"/>
          </w:tcPr>
          <w:p w14:paraId="752F9DAC" w14:textId="77777777" w:rsidR="0033119E" w:rsidRDefault="0033119E" w:rsidP="00466E45">
            <w:pPr>
              <w:pStyle w:val="Requirement"/>
            </w:pPr>
            <w:r w:rsidRPr="001B4C5F">
              <w:t xml:space="preserve">The </w:t>
            </w:r>
            <w:r>
              <w:t>image representation of a Map</w:t>
            </w:r>
            <w:r w:rsidRPr="001B4C5F">
              <w:t xml:space="preserve"> </w:t>
            </w:r>
            <w:r>
              <w:t xml:space="preserve">Tile </w:t>
            </w:r>
            <w:r w:rsidRPr="001B4C5F">
              <w:t>resource</w:t>
            </w:r>
            <w:r>
              <w:t xml:space="preserve"> SHALL have the width, height and dpi as specified by the tileInfo/cols, tileInfo/rows and tileInfo/Dpi properties of the Map Service Root resource.</w:t>
            </w:r>
          </w:p>
          <w:p w14:paraId="3EC0B490" w14:textId="77777777" w:rsidR="0033119E" w:rsidRPr="00173559" w:rsidRDefault="0033119E" w:rsidP="00466E45">
            <w:pPr>
              <w:pStyle w:val="RequirementURI"/>
            </w:pPr>
            <w:proofErr w:type="gramStart"/>
            <w:r>
              <w:t>tile</w:t>
            </w:r>
            <w:proofErr w:type="gramEnd"/>
            <w:r w:rsidRPr="009E6856">
              <w:t>/</w:t>
            </w:r>
            <w:proofErr w:type="spellStart"/>
            <w:r>
              <w:t>imageSize</w:t>
            </w:r>
            <w:proofErr w:type="spellEnd"/>
          </w:p>
        </w:tc>
      </w:tr>
    </w:tbl>
    <w:p w14:paraId="694DB182" w14:textId="77777777" w:rsidR="0033119E"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117A2E7B" w14:textId="77777777" w:rsidTr="00466E45">
        <w:trPr>
          <w:cantSplit/>
        </w:trPr>
        <w:tc>
          <w:tcPr>
            <w:tcW w:w="8780" w:type="dxa"/>
          </w:tcPr>
          <w:p w14:paraId="649FCA87" w14:textId="461DE402" w:rsidR="0033119E" w:rsidRDefault="0033119E" w:rsidP="00466E45">
            <w:pPr>
              <w:pStyle w:val="Requirement"/>
            </w:pPr>
            <w:r>
              <w:t>The image SHALL be in the format specified by the tileInfo/format property of the Map Service Root resource. The following format names are well-known (comparisons SHALL be case insensitive): "</w:t>
            </w:r>
            <w:r>
              <w:rPr>
                <w:lang w:val="en-US"/>
              </w:rPr>
              <w:t>PNG": as specified by media type "image/png";</w:t>
            </w:r>
            <w:r w:rsidRPr="008659B9">
              <w:rPr>
                <w:lang w:val="en-US"/>
              </w:rPr>
              <w:t xml:space="preserve"> </w:t>
            </w:r>
            <w:r>
              <w:rPr>
                <w:lang w:val="en-US"/>
              </w:rPr>
              <w:t>"PNG8":</w:t>
            </w:r>
            <w:r w:rsidRPr="008659B9">
              <w:rPr>
                <w:lang w:val="en-US"/>
              </w:rPr>
              <w:t xml:space="preserve"> </w:t>
            </w:r>
            <w:r>
              <w:rPr>
                <w:lang w:val="en-US"/>
              </w:rPr>
              <w:t>PNG with 8-bit color depth;</w:t>
            </w:r>
            <w:r w:rsidR="004F7EEA">
              <w:rPr>
                <w:lang w:val="en-US"/>
              </w:rPr>
              <w:t xml:space="preserve"> </w:t>
            </w:r>
            <w:r>
              <w:rPr>
                <w:lang w:val="en-US"/>
              </w:rPr>
              <w:t>"</w:t>
            </w:r>
            <w:r w:rsidR="004F7EEA">
              <w:rPr>
                <w:lang w:val="en-US"/>
              </w:rPr>
              <w:t>PNG</w:t>
            </w:r>
            <w:r w:rsidRPr="008659B9">
              <w:rPr>
                <w:lang w:val="en-US"/>
              </w:rPr>
              <w:t>24</w:t>
            </w:r>
            <w:r>
              <w:rPr>
                <w:lang w:val="en-US"/>
              </w:rPr>
              <w:t>": PNG with 24-bit color depth; "PNG32":</w:t>
            </w:r>
            <w:r w:rsidRPr="008659B9">
              <w:rPr>
                <w:lang w:val="en-US"/>
              </w:rPr>
              <w:t xml:space="preserve"> </w:t>
            </w:r>
            <w:r>
              <w:rPr>
                <w:lang w:val="en-US"/>
              </w:rPr>
              <w:t>PNG with 32-bit color depth; "JPG":</w:t>
            </w:r>
            <w:r w:rsidRPr="008659B9">
              <w:rPr>
                <w:lang w:val="en-US"/>
              </w:rPr>
              <w:t xml:space="preserve"> </w:t>
            </w:r>
            <w:r>
              <w:rPr>
                <w:lang w:val="en-US"/>
              </w:rPr>
              <w:t>as specified by media type "image/jpeg";"PDF": as specified by media type "image/png"; "BMP":</w:t>
            </w:r>
            <w:r w:rsidRPr="008659B9">
              <w:rPr>
                <w:lang w:val="en-US"/>
              </w:rPr>
              <w:t xml:space="preserve"> </w:t>
            </w:r>
            <w:r>
              <w:rPr>
                <w:lang w:val="en-US"/>
              </w:rPr>
              <w:t>file according to the</w:t>
            </w:r>
            <w:r>
              <w:t xml:space="preserve"> </w:t>
            </w:r>
            <w:r w:rsidRPr="00A2409D">
              <w:rPr>
                <w:lang w:val="en-US"/>
              </w:rPr>
              <w:t>Device Independent Bitmap (DIB) file format</w:t>
            </w:r>
            <w:r>
              <w:rPr>
                <w:lang w:val="en-US"/>
              </w:rPr>
              <w:t xml:space="preserve"> as specified by Microsoft; "GIF":</w:t>
            </w:r>
            <w:r w:rsidRPr="008659B9">
              <w:rPr>
                <w:lang w:val="en-US"/>
              </w:rPr>
              <w:t xml:space="preserve"> </w:t>
            </w:r>
            <w:r>
              <w:rPr>
                <w:lang w:val="en-US"/>
              </w:rPr>
              <w:t>as specified by media type "image/gif"; "SVG": as specified by media type "image/svg+xml".</w:t>
            </w:r>
          </w:p>
          <w:p w14:paraId="61298903" w14:textId="77777777" w:rsidR="0033119E" w:rsidRPr="00173559" w:rsidRDefault="0033119E" w:rsidP="00466E45">
            <w:pPr>
              <w:pStyle w:val="RequirementURI"/>
            </w:pPr>
            <w:proofErr w:type="gramStart"/>
            <w:r>
              <w:t>tile</w:t>
            </w:r>
            <w:proofErr w:type="gramEnd"/>
            <w:r w:rsidRPr="009E6856">
              <w:t>/</w:t>
            </w:r>
            <w:proofErr w:type="spellStart"/>
            <w:r>
              <w:t>imageFormat</w:t>
            </w:r>
            <w:proofErr w:type="spellEnd"/>
          </w:p>
        </w:tc>
      </w:tr>
    </w:tbl>
    <w:p w14:paraId="1755D7DD" w14:textId="77777777" w:rsidR="0033119E" w:rsidRPr="00DE2ED1" w:rsidRDefault="0033119E" w:rsidP="0033119E">
      <w:pPr>
        <w:rPr>
          <w:color w:val="FF0000"/>
        </w:rPr>
      </w:pPr>
    </w:p>
    <w:p w14:paraId="5346EF15"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pPr>
      <w:bookmarkStart w:id="150" w:name="_Ref175036879"/>
      <w:bookmarkStart w:id="151" w:name="_Toc188938320"/>
      <w:bookmarkStart w:id="152" w:name="_Toc197506187"/>
      <w:r>
        <w:lastRenderedPageBreak/>
        <w:t>Identify</w:t>
      </w:r>
      <w:bookmarkEnd w:id="150"/>
      <w:bookmarkEnd w:id="151"/>
      <w:bookmarkEnd w:id="152"/>
    </w:p>
    <w:p w14:paraId="634EE280"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53" w:name="_Toc188938321"/>
      <w:bookmarkStart w:id="154" w:name="_Toc197506188"/>
      <w:r>
        <w:t>Overview</w:t>
      </w:r>
      <w:bookmarkEnd w:id="153"/>
      <w:bookmarkEnd w:id="154"/>
    </w:p>
    <w:p w14:paraId="64543B97" w14:textId="77777777" w:rsidR="0033119E" w:rsidRDefault="0033119E" w:rsidP="0033119E">
      <w:r>
        <w:t>The Identify operation is performed on a controller resource of the map service to discover features at a geographic lo</w:t>
      </w:r>
      <w:bookmarkStart w:id="155" w:name="_GoBack"/>
      <w:bookmarkEnd w:id="155"/>
      <w:r>
        <w:t>cation. Each identified result includes its name, layer ID, layer name, geometry, geometry type, and other attributes of that result as name-value pairs.</w:t>
      </w:r>
    </w:p>
    <w:p w14:paraId="0E7EE9B3" w14:textId="77777777" w:rsidR="0033119E" w:rsidRDefault="0033119E" w:rsidP="0033119E">
      <w:r>
        <w:t>The identified features are not stored on the server, but returned directly in the response to the request.</w:t>
      </w:r>
    </w:p>
    <w:p w14:paraId="35D82356" w14:textId="77777777" w:rsidR="0033119E" w:rsidRDefault="0033119E" w:rsidP="0033119E">
      <w:r>
        <w:t>Users can provide arguments to the Identify operation as query parameters.</w:t>
      </w:r>
    </w:p>
    <w:p w14:paraId="3FD073A2" w14:textId="77777777" w:rsidR="0033119E" w:rsidRPr="00C708A1" w:rsidRDefault="0033119E" w:rsidP="0033119E">
      <w:pPr>
        <w:pStyle w:val="Beschriftung"/>
        <w:outlineLvl w:val="0"/>
      </w:pPr>
      <w:bookmarkStart w:id="156" w:name="_Toc188938462"/>
      <w:r w:rsidRPr="007042A1">
        <w:t xml:space="preserve">Table </w:t>
      </w:r>
      <w:r>
        <w:fldChar w:fldCharType="begin"/>
      </w:r>
      <w:r>
        <w:instrText xml:space="preserve"> SEQ Tabelle \* ARABIC </w:instrText>
      </w:r>
      <w:r>
        <w:fldChar w:fldCharType="separate"/>
      </w:r>
      <w:r>
        <w:rPr>
          <w:noProof/>
        </w:rPr>
        <w:t>20</w:t>
      </w:r>
      <w:r>
        <w:rPr>
          <w:noProof/>
        </w:rPr>
        <w:fldChar w:fldCharType="end"/>
      </w:r>
      <w:r w:rsidRPr="007042A1">
        <w:t xml:space="preserve"> – </w:t>
      </w:r>
      <w:r>
        <w:t>Identify overview</w:t>
      </w:r>
      <w:bookmarkEnd w:id="156"/>
    </w:p>
    <w:tbl>
      <w:tblPr>
        <w:tblStyle w:val="Tabellenraster"/>
        <w:tblW w:w="8755" w:type="dxa"/>
        <w:tblLook w:val="04A0" w:firstRow="1" w:lastRow="0" w:firstColumn="1" w:lastColumn="0" w:noHBand="0" w:noVBand="1"/>
      </w:tblPr>
      <w:tblGrid>
        <w:gridCol w:w="1809"/>
        <w:gridCol w:w="2977"/>
        <w:gridCol w:w="3969"/>
      </w:tblGrid>
      <w:tr w:rsidR="0033119E" w:rsidRPr="003C1485" w14:paraId="75927AA0" w14:textId="77777777" w:rsidTr="00466E45">
        <w:tc>
          <w:tcPr>
            <w:tcW w:w="1809" w:type="dxa"/>
          </w:tcPr>
          <w:p w14:paraId="3AF0DC14"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4537B705" w14:textId="77777777" w:rsidR="0033119E" w:rsidRPr="003C1485" w:rsidRDefault="0033119E" w:rsidP="00466E45">
            <w:pPr>
              <w:rPr>
                <w:b/>
                <w:noProof/>
                <w:sz w:val="22"/>
                <w:szCs w:val="22"/>
              </w:rPr>
            </w:pPr>
            <w:r w:rsidRPr="003C1485">
              <w:rPr>
                <w:b/>
                <w:noProof/>
                <w:sz w:val="22"/>
                <w:szCs w:val="22"/>
              </w:rPr>
              <w:t>URI parameters</w:t>
            </w:r>
          </w:p>
        </w:tc>
        <w:tc>
          <w:tcPr>
            <w:tcW w:w="3969" w:type="dxa"/>
          </w:tcPr>
          <w:p w14:paraId="057506CC"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0D67D712" w14:textId="77777777" w:rsidTr="00466E45">
        <w:tc>
          <w:tcPr>
            <w:tcW w:w="1809" w:type="dxa"/>
          </w:tcPr>
          <w:p w14:paraId="0F774703" w14:textId="77777777" w:rsidR="0033119E" w:rsidRPr="003C1485" w:rsidRDefault="0033119E" w:rsidP="00466E45">
            <w:pPr>
              <w:rPr>
                <w:noProof/>
                <w:sz w:val="22"/>
                <w:szCs w:val="22"/>
              </w:rPr>
            </w:pPr>
            <w:r>
              <w:rPr>
                <w:noProof/>
                <w:sz w:val="22"/>
                <w:szCs w:val="22"/>
              </w:rPr>
              <w:t>Identify</w:t>
            </w:r>
          </w:p>
        </w:tc>
        <w:tc>
          <w:tcPr>
            <w:tcW w:w="2977" w:type="dxa"/>
          </w:tcPr>
          <w:p w14:paraId="6DEBED5E" w14:textId="77777777" w:rsidR="0033119E" w:rsidRPr="00F6639F" w:rsidRDefault="0033119E" w:rsidP="00466E45">
            <w:pPr>
              <w:rPr>
                <w:noProof/>
                <w:sz w:val="22"/>
                <w:szCs w:val="22"/>
              </w:rPr>
            </w:pPr>
            <w:r w:rsidRPr="00F6639F">
              <w:rPr>
                <w:noProof/>
                <w:sz w:val="22"/>
                <w:szCs w:val="22"/>
              </w:rPr>
              <w:t>f=json</w:t>
            </w:r>
          </w:p>
          <w:p w14:paraId="0EFE2098" w14:textId="77777777" w:rsidR="0033119E" w:rsidRPr="00F6639F" w:rsidRDefault="0033119E" w:rsidP="00466E45">
            <w:pPr>
              <w:rPr>
                <w:noProof/>
                <w:sz w:val="22"/>
                <w:szCs w:val="22"/>
              </w:rPr>
            </w:pPr>
            <w:r w:rsidRPr="00F6639F">
              <w:rPr>
                <w:noProof/>
                <w:sz w:val="22"/>
                <w:szCs w:val="22"/>
              </w:rPr>
              <w:t>geometry</w:t>
            </w:r>
          </w:p>
          <w:p w14:paraId="46351AFF" w14:textId="77777777" w:rsidR="0033119E" w:rsidRPr="00F6639F" w:rsidRDefault="0033119E" w:rsidP="00466E45">
            <w:pPr>
              <w:rPr>
                <w:noProof/>
                <w:sz w:val="22"/>
                <w:szCs w:val="22"/>
              </w:rPr>
            </w:pPr>
            <w:r>
              <w:rPr>
                <w:noProof/>
                <w:sz w:val="22"/>
                <w:szCs w:val="22"/>
              </w:rPr>
              <w:t>geometryType</w:t>
            </w:r>
          </w:p>
          <w:p w14:paraId="7E596FD1" w14:textId="77777777" w:rsidR="0033119E" w:rsidRPr="00F6639F" w:rsidRDefault="0033119E" w:rsidP="00466E45">
            <w:pPr>
              <w:rPr>
                <w:noProof/>
                <w:sz w:val="22"/>
                <w:szCs w:val="22"/>
              </w:rPr>
            </w:pPr>
            <w:r w:rsidRPr="00F6639F">
              <w:rPr>
                <w:noProof/>
                <w:sz w:val="22"/>
                <w:szCs w:val="22"/>
              </w:rPr>
              <w:t>layers</w:t>
            </w:r>
          </w:p>
          <w:p w14:paraId="48239432" w14:textId="77777777" w:rsidR="0033119E" w:rsidRDefault="0033119E" w:rsidP="00466E45">
            <w:pPr>
              <w:rPr>
                <w:noProof/>
                <w:sz w:val="22"/>
                <w:szCs w:val="22"/>
              </w:rPr>
            </w:pPr>
            <w:r w:rsidRPr="00F6639F">
              <w:rPr>
                <w:noProof/>
                <w:sz w:val="22"/>
                <w:szCs w:val="22"/>
              </w:rPr>
              <w:t>imageDisplay</w:t>
            </w:r>
          </w:p>
          <w:p w14:paraId="17F911F7" w14:textId="77777777" w:rsidR="0033119E" w:rsidRPr="00F6639F" w:rsidRDefault="0033119E" w:rsidP="00466E45">
            <w:pPr>
              <w:rPr>
                <w:noProof/>
                <w:sz w:val="22"/>
                <w:szCs w:val="22"/>
              </w:rPr>
            </w:pPr>
            <w:r w:rsidRPr="00A614BD">
              <w:rPr>
                <w:noProof/>
                <w:sz w:val="22"/>
                <w:szCs w:val="22"/>
              </w:rPr>
              <w:t>returnGeometry</w:t>
            </w:r>
          </w:p>
          <w:p w14:paraId="4932F55D" w14:textId="77777777" w:rsidR="0033119E" w:rsidRPr="003C1485" w:rsidRDefault="0033119E" w:rsidP="00466E45">
            <w:pPr>
              <w:rPr>
                <w:noProof/>
                <w:sz w:val="22"/>
                <w:szCs w:val="22"/>
              </w:rPr>
            </w:pPr>
            <w:r w:rsidRPr="00F6639F">
              <w:rPr>
                <w:noProof/>
                <w:sz w:val="22"/>
                <w:szCs w:val="22"/>
              </w:rPr>
              <w:t>maxAllowableOffset</w:t>
            </w:r>
          </w:p>
        </w:tc>
        <w:tc>
          <w:tcPr>
            <w:tcW w:w="3969" w:type="dxa"/>
          </w:tcPr>
          <w:p w14:paraId="42FBD94F" w14:textId="77777777" w:rsidR="0033119E" w:rsidRPr="00F6639F" w:rsidRDefault="0033119E" w:rsidP="00466E45">
            <w:pPr>
              <w:rPr>
                <w:noProof/>
                <w:sz w:val="22"/>
                <w:szCs w:val="22"/>
              </w:rPr>
            </w:pPr>
            <w:r w:rsidRPr="00F6639F">
              <w:rPr>
                <w:noProof/>
                <w:sz w:val="22"/>
                <w:szCs w:val="22"/>
              </w:rPr>
              <w:t>JSON representation valid</w:t>
            </w:r>
          </w:p>
          <w:p w14:paraId="52CC9473" w14:textId="77777777" w:rsidR="0033119E" w:rsidRPr="003C1485" w:rsidRDefault="0033119E" w:rsidP="00466E45">
            <w:pPr>
              <w:rPr>
                <w:noProof/>
                <w:sz w:val="22"/>
                <w:szCs w:val="22"/>
              </w:rPr>
            </w:pPr>
            <w:r>
              <w:rPr>
                <w:noProof/>
                <w:sz w:val="22"/>
                <w:szCs w:val="22"/>
              </w:rPr>
              <w:t xml:space="preserve">All JSON schema </w:t>
            </w:r>
            <w:r w:rsidRPr="00F6639F">
              <w:rPr>
                <w:noProof/>
                <w:sz w:val="22"/>
                <w:szCs w:val="22"/>
              </w:rPr>
              <w:t>elements supported</w:t>
            </w:r>
          </w:p>
        </w:tc>
      </w:tr>
      <w:tr w:rsidR="0033119E" w:rsidRPr="003C1485" w14:paraId="741F9175" w14:textId="77777777" w:rsidTr="00466E45">
        <w:tc>
          <w:tcPr>
            <w:tcW w:w="1809" w:type="dxa"/>
          </w:tcPr>
          <w:p w14:paraId="63B29877" w14:textId="77777777" w:rsidR="0033119E" w:rsidRPr="003C1485" w:rsidRDefault="0033119E" w:rsidP="00466E45">
            <w:pPr>
              <w:rPr>
                <w:noProof/>
                <w:sz w:val="22"/>
                <w:szCs w:val="22"/>
              </w:rPr>
            </w:pPr>
            <w:r>
              <w:rPr>
                <w:noProof/>
                <w:sz w:val="22"/>
                <w:szCs w:val="22"/>
              </w:rPr>
              <w:t>Map Service Root</w:t>
            </w:r>
          </w:p>
        </w:tc>
        <w:tc>
          <w:tcPr>
            <w:tcW w:w="2977" w:type="dxa"/>
          </w:tcPr>
          <w:p w14:paraId="558FFFA5" w14:textId="77777777" w:rsidR="0033119E" w:rsidRDefault="0033119E" w:rsidP="00466E45">
            <w:pPr>
              <w:rPr>
                <w:noProof/>
                <w:sz w:val="22"/>
                <w:szCs w:val="22"/>
              </w:rPr>
            </w:pPr>
            <w:r>
              <w:rPr>
                <w:noProof/>
                <w:sz w:val="22"/>
                <w:szCs w:val="22"/>
              </w:rPr>
              <w:t>-</w:t>
            </w:r>
          </w:p>
        </w:tc>
        <w:tc>
          <w:tcPr>
            <w:tcW w:w="3969" w:type="dxa"/>
          </w:tcPr>
          <w:p w14:paraId="104F44CC" w14:textId="77777777" w:rsidR="0033119E" w:rsidRPr="003C1485" w:rsidRDefault="0033119E" w:rsidP="00466E45">
            <w:pPr>
              <w:rPr>
                <w:noProof/>
                <w:sz w:val="22"/>
                <w:szCs w:val="22"/>
              </w:rPr>
            </w:pPr>
            <w:r w:rsidRPr="003C1485">
              <w:rPr>
                <w:noProof/>
                <w:sz w:val="22"/>
                <w:szCs w:val="22"/>
              </w:rPr>
              <w:t>JSON schema elements supported:</w:t>
            </w:r>
          </w:p>
          <w:p w14:paraId="4C0EF025" w14:textId="77777777" w:rsidR="0033119E" w:rsidRDefault="0033119E" w:rsidP="00466E45">
            <w:pPr>
              <w:rPr>
                <w:noProof/>
                <w:sz w:val="22"/>
                <w:szCs w:val="22"/>
              </w:rPr>
            </w:pPr>
            <w:r w:rsidRPr="003C1485">
              <w:rPr>
                <w:noProof/>
                <w:sz w:val="22"/>
                <w:szCs w:val="22"/>
              </w:rPr>
              <w:t>- capabilities (value contains "</w:t>
            </w:r>
            <w:r>
              <w:rPr>
                <w:noProof/>
                <w:sz w:val="22"/>
                <w:szCs w:val="22"/>
              </w:rPr>
              <w:t>Query</w:t>
            </w:r>
            <w:r w:rsidRPr="003C1485">
              <w:rPr>
                <w:noProof/>
                <w:sz w:val="22"/>
                <w:szCs w:val="22"/>
              </w:rPr>
              <w:t>")</w:t>
            </w:r>
          </w:p>
        </w:tc>
      </w:tr>
    </w:tbl>
    <w:p w14:paraId="7A1C236C" w14:textId="77777777" w:rsidR="0033119E" w:rsidRDefault="0033119E" w:rsidP="0033119E"/>
    <w:p w14:paraId="2487D20F"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57" w:name="_Toc188938322"/>
      <w:bookmarkStart w:id="158" w:name="_Toc197506189"/>
      <w:r>
        <w:t>Map Service Root resources</w:t>
      </w:r>
      <w:bookmarkEnd w:id="157"/>
      <w:bookmarkEnd w:id="158"/>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545D6E86" w14:textId="77777777" w:rsidTr="00466E45">
        <w:tc>
          <w:tcPr>
            <w:tcW w:w="8780" w:type="dxa"/>
          </w:tcPr>
          <w:p w14:paraId="09924B9D" w14:textId="77777777" w:rsidR="0033119E" w:rsidRDefault="0033119E" w:rsidP="00466E45">
            <w:pPr>
              <w:pStyle w:val="Requirement"/>
            </w:pPr>
            <w:r>
              <w:t>If the parent Map Service Root resource has a capabilities property that includes the value "Query", then the map service SHALL provide the Identify resource.</w:t>
            </w:r>
          </w:p>
          <w:p w14:paraId="4C6B886C" w14:textId="77777777" w:rsidR="0033119E" w:rsidRPr="00173559" w:rsidRDefault="0033119E" w:rsidP="00466E45">
            <w:pPr>
              <w:pStyle w:val="RequirementURI"/>
            </w:pPr>
            <w:proofErr w:type="gramStart"/>
            <w:r>
              <w:t>identify</w:t>
            </w:r>
            <w:proofErr w:type="gramEnd"/>
            <w:r w:rsidRPr="009E6856">
              <w:t>/</w:t>
            </w:r>
            <w:r>
              <w:t>availability</w:t>
            </w:r>
          </w:p>
        </w:tc>
      </w:tr>
    </w:tbl>
    <w:p w14:paraId="1F65FBF9" w14:textId="77777777" w:rsidR="0033119E" w:rsidRPr="008C4FCE" w:rsidRDefault="0033119E" w:rsidP="0033119E">
      <w:pPr>
        <w:pStyle w:val="NWPText10"/>
        <w:ind w:left="0"/>
      </w:pPr>
    </w:p>
    <w:p w14:paraId="26804B83" w14:textId="77777777" w:rsidR="0033119E" w:rsidRDefault="0033119E" w:rsidP="0033119E">
      <w:pPr>
        <w:pStyle w:val="NWPSBS10"/>
        <w:keepNext/>
        <w:ind w:left="0"/>
        <w:outlineLvl w:val="0"/>
        <w:rPr>
          <w:b/>
        </w:rPr>
      </w:pPr>
      <w:r>
        <w:rPr>
          <w:b/>
        </w:rPr>
        <w:t>Example</w:t>
      </w:r>
    </w:p>
    <w:p w14:paraId="22DDA214" w14:textId="77777777" w:rsidR="0033119E" w:rsidRPr="007038DA" w:rsidRDefault="0033119E" w:rsidP="0033119E">
      <w:pPr>
        <w:pStyle w:val="CodeSample"/>
      </w:pPr>
      <w:r w:rsidRPr="007038DA">
        <w:t>...</w:t>
      </w:r>
    </w:p>
    <w:p w14:paraId="2B9FA9AA" w14:textId="77777777" w:rsidR="0033119E" w:rsidRDefault="0033119E" w:rsidP="0033119E">
      <w:pPr>
        <w:pStyle w:val="CodeSample"/>
      </w:pPr>
      <w:r>
        <w:t xml:space="preserve">    "</w:t>
      </w:r>
      <w:proofErr w:type="gramStart"/>
      <w:r>
        <w:t>capabilities</w:t>
      </w:r>
      <w:proofErr w:type="gramEnd"/>
      <w:r>
        <w:t>" : "</w:t>
      </w:r>
      <w:proofErr w:type="spellStart"/>
      <w:r>
        <w:t>Map,Query</w:t>
      </w:r>
      <w:proofErr w:type="spellEnd"/>
      <w:r>
        <w:t>"</w:t>
      </w:r>
    </w:p>
    <w:p w14:paraId="273CB4C7" w14:textId="77777777" w:rsidR="0033119E" w:rsidRDefault="0033119E" w:rsidP="0033119E">
      <w:pPr>
        <w:pStyle w:val="CodeSample"/>
      </w:pPr>
      <w:r w:rsidRPr="007038DA">
        <w:t>...</w:t>
      </w:r>
    </w:p>
    <w:p w14:paraId="5EEFFDD9" w14:textId="77777777" w:rsidR="0033119E" w:rsidRDefault="0033119E" w:rsidP="0033119E"/>
    <w:p w14:paraId="37EA5994"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59" w:name="_Toc188938323"/>
      <w:bookmarkStart w:id="160" w:name="_Toc197506190"/>
      <w:r>
        <w:lastRenderedPageBreak/>
        <w:t>Identify URI</w:t>
      </w:r>
      <w:bookmarkEnd w:id="159"/>
      <w:bookmarkEnd w:id="160"/>
    </w:p>
    <w:p w14:paraId="347B6440" w14:textId="77777777" w:rsidR="0033119E" w:rsidRDefault="0033119E" w:rsidP="0033119E">
      <w:r>
        <w:t>In the following URI templates, these variables are used:</w:t>
      </w:r>
    </w:p>
    <w:p w14:paraId="7CC1AAC9" w14:textId="77777777" w:rsidR="0033119E" w:rsidRDefault="0033119E" w:rsidP="0033119E">
      <w:pPr>
        <w:pStyle w:val="Listenabsatz"/>
        <w:numPr>
          <w:ilvl w:val="0"/>
          <w:numId w:val="17"/>
        </w:numPr>
      </w:pPr>
      <w:proofErr w:type="spellStart"/>
      <w:proofErr w:type="gramStart"/>
      <w:r w:rsidRPr="008611DD">
        <w:t>mapServiceURI</w:t>
      </w:r>
      <w:proofErr w:type="spellEnd"/>
      <w:proofErr w:type="gramEnd"/>
      <w:r>
        <w:t>: URL of a Map Service Root resource without any parameter</w:t>
      </w:r>
    </w:p>
    <w:p w14:paraId="2CC1E26C" w14:textId="77777777" w:rsidR="0033119E" w:rsidRDefault="0033119E" w:rsidP="0033119E">
      <w:pPr>
        <w:pStyle w:val="Beschriftung"/>
        <w:outlineLvl w:val="0"/>
      </w:pPr>
      <w:bookmarkStart w:id="161" w:name="_Ref183853016"/>
      <w:bookmarkStart w:id="162" w:name="_Toc188938463"/>
      <w:r w:rsidRPr="007042A1">
        <w:t xml:space="preserve">Table </w:t>
      </w:r>
      <w:r>
        <w:fldChar w:fldCharType="begin"/>
      </w:r>
      <w:r>
        <w:instrText xml:space="preserve"> SEQ Tabelle \* ARABIC </w:instrText>
      </w:r>
      <w:r>
        <w:fldChar w:fldCharType="separate"/>
      </w:r>
      <w:r>
        <w:rPr>
          <w:noProof/>
        </w:rPr>
        <w:t>21</w:t>
      </w:r>
      <w:r>
        <w:rPr>
          <w:noProof/>
        </w:rPr>
        <w:fldChar w:fldCharType="end"/>
      </w:r>
      <w:bookmarkEnd w:id="161"/>
      <w:r w:rsidRPr="007042A1">
        <w:t xml:space="preserve"> –</w:t>
      </w:r>
      <w:r>
        <w:t xml:space="preserve"> Identify r</w:t>
      </w:r>
      <w:r w:rsidRPr="007042A1">
        <w:t>eference</w:t>
      </w:r>
      <w:bookmarkEnd w:id="162"/>
    </w:p>
    <w:tbl>
      <w:tblPr>
        <w:tblStyle w:val="Tabellenraster"/>
        <w:tblW w:w="0" w:type="auto"/>
        <w:tblLook w:val="04A0" w:firstRow="1" w:lastRow="0" w:firstColumn="1" w:lastColumn="0" w:noHBand="0" w:noVBand="1"/>
      </w:tblPr>
      <w:tblGrid>
        <w:gridCol w:w="1668"/>
        <w:gridCol w:w="7112"/>
      </w:tblGrid>
      <w:tr w:rsidR="0033119E" w14:paraId="1EF196DA" w14:textId="77777777" w:rsidTr="00466E45">
        <w:tc>
          <w:tcPr>
            <w:tcW w:w="1668" w:type="dxa"/>
          </w:tcPr>
          <w:p w14:paraId="25181763" w14:textId="77777777" w:rsidR="0033119E" w:rsidRPr="007E7935" w:rsidRDefault="0033119E" w:rsidP="00466E45">
            <w:pPr>
              <w:rPr>
                <w:b/>
                <w:sz w:val="20"/>
              </w:rPr>
            </w:pPr>
            <w:r>
              <w:rPr>
                <w:b/>
                <w:sz w:val="20"/>
              </w:rPr>
              <w:t>URI template</w:t>
            </w:r>
          </w:p>
        </w:tc>
        <w:tc>
          <w:tcPr>
            <w:tcW w:w="7112" w:type="dxa"/>
          </w:tcPr>
          <w:p w14:paraId="2845F5C0" w14:textId="77777777" w:rsidR="0033119E" w:rsidRPr="005B1589" w:rsidRDefault="0033119E" w:rsidP="00466E45">
            <w:pPr>
              <w:rPr>
                <w:noProof/>
                <w:sz w:val="22"/>
                <w:szCs w:val="22"/>
              </w:rPr>
            </w:pPr>
            <w:r>
              <w:rPr>
                <w:sz w:val="20"/>
              </w:rPr>
              <w:t>{+</w:t>
            </w:r>
            <w:proofErr w:type="spellStart"/>
            <w:proofErr w:type="gramStart"/>
            <w:r>
              <w:rPr>
                <w:sz w:val="20"/>
              </w:rPr>
              <w:t>mapServiceURI</w:t>
            </w:r>
            <w:proofErr w:type="spellEnd"/>
            <w:proofErr w:type="gramEnd"/>
            <w:r>
              <w:rPr>
                <w:sz w:val="20"/>
              </w:rPr>
              <w:t>}/identify(?f,</w:t>
            </w:r>
            <w:r w:rsidRPr="00F6639F">
              <w:rPr>
                <w:noProof/>
                <w:sz w:val="22"/>
                <w:szCs w:val="22"/>
              </w:rPr>
              <w:t xml:space="preserve"> geometry</w:t>
            </w:r>
            <w:r>
              <w:rPr>
                <w:noProof/>
                <w:sz w:val="22"/>
                <w:szCs w:val="22"/>
              </w:rPr>
              <w:t>,geometryType,</w:t>
            </w:r>
            <w:r w:rsidRPr="00F6639F">
              <w:rPr>
                <w:noProof/>
                <w:sz w:val="22"/>
                <w:szCs w:val="22"/>
              </w:rPr>
              <w:t>layers</w:t>
            </w:r>
            <w:r>
              <w:rPr>
                <w:noProof/>
                <w:sz w:val="22"/>
                <w:szCs w:val="22"/>
              </w:rPr>
              <w:t>,</w:t>
            </w:r>
            <w:r w:rsidRPr="00F6639F">
              <w:rPr>
                <w:noProof/>
                <w:sz w:val="22"/>
                <w:szCs w:val="22"/>
              </w:rPr>
              <w:t>imageDisplay</w:t>
            </w:r>
            <w:r>
              <w:rPr>
                <w:noProof/>
                <w:sz w:val="22"/>
                <w:szCs w:val="22"/>
              </w:rPr>
              <w:t xml:space="preserve">, </w:t>
            </w:r>
            <w:r w:rsidRPr="00A614BD">
              <w:rPr>
                <w:noProof/>
                <w:sz w:val="22"/>
                <w:szCs w:val="22"/>
              </w:rPr>
              <w:t>returnGeometry</w:t>
            </w:r>
            <w:r>
              <w:rPr>
                <w:noProof/>
                <w:sz w:val="22"/>
                <w:szCs w:val="22"/>
              </w:rPr>
              <w:t>,</w:t>
            </w:r>
            <w:r w:rsidRPr="00F6639F">
              <w:rPr>
                <w:noProof/>
                <w:sz w:val="22"/>
                <w:szCs w:val="22"/>
              </w:rPr>
              <w:t>maxAllowableOffset</w:t>
            </w:r>
            <w:r>
              <w:rPr>
                <w:sz w:val="20"/>
              </w:rPr>
              <w:t>}</w:t>
            </w:r>
          </w:p>
        </w:tc>
      </w:tr>
      <w:tr w:rsidR="0033119E" w14:paraId="43E7CD01" w14:textId="77777777" w:rsidTr="00466E45">
        <w:tc>
          <w:tcPr>
            <w:tcW w:w="1668" w:type="dxa"/>
          </w:tcPr>
          <w:p w14:paraId="3534E357" w14:textId="77777777" w:rsidR="0033119E" w:rsidRPr="007E7935" w:rsidRDefault="0033119E" w:rsidP="00466E45">
            <w:pPr>
              <w:rPr>
                <w:b/>
                <w:sz w:val="20"/>
              </w:rPr>
            </w:pPr>
            <w:r>
              <w:rPr>
                <w:b/>
                <w:sz w:val="20"/>
              </w:rPr>
              <w:t>HTTP methods</w:t>
            </w:r>
          </w:p>
        </w:tc>
        <w:tc>
          <w:tcPr>
            <w:tcW w:w="7112" w:type="dxa"/>
          </w:tcPr>
          <w:p w14:paraId="490258A5" w14:textId="77777777" w:rsidR="0033119E" w:rsidRDefault="0033119E" w:rsidP="00466E45">
            <w:pPr>
              <w:rPr>
                <w:sz w:val="20"/>
              </w:rPr>
            </w:pPr>
            <w:r>
              <w:rPr>
                <w:sz w:val="20"/>
              </w:rPr>
              <w:t>GET</w:t>
            </w:r>
          </w:p>
          <w:p w14:paraId="7A0F9C30" w14:textId="77777777" w:rsidR="0033119E" w:rsidRDefault="0033119E" w:rsidP="00466E45">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33119E" w14:paraId="3F218CAE" w14:textId="77777777" w:rsidTr="00466E45">
        <w:tc>
          <w:tcPr>
            <w:tcW w:w="1668" w:type="dxa"/>
          </w:tcPr>
          <w:p w14:paraId="2EB08B09" w14:textId="77777777" w:rsidR="0033119E" w:rsidRPr="007E7935" w:rsidRDefault="0033119E" w:rsidP="00466E45">
            <w:pPr>
              <w:rPr>
                <w:b/>
                <w:sz w:val="20"/>
              </w:rPr>
            </w:pPr>
            <w:r w:rsidRPr="007E7935">
              <w:rPr>
                <w:b/>
                <w:sz w:val="20"/>
              </w:rPr>
              <w:t>Parent Resource</w:t>
            </w:r>
            <w:r>
              <w:rPr>
                <w:b/>
                <w:sz w:val="20"/>
              </w:rPr>
              <w:t xml:space="preserve"> Type</w:t>
            </w:r>
          </w:p>
        </w:tc>
        <w:tc>
          <w:tcPr>
            <w:tcW w:w="7112" w:type="dxa"/>
          </w:tcPr>
          <w:p w14:paraId="45D2B2C8" w14:textId="77777777" w:rsidR="0033119E" w:rsidRPr="007E7935" w:rsidRDefault="0033119E" w:rsidP="00466E45">
            <w:pPr>
              <w:rPr>
                <w:sz w:val="20"/>
              </w:rPr>
            </w:pPr>
            <w:r>
              <w:rPr>
                <w:sz w:val="20"/>
              </w:rPr>
              <w:t>Map Service Root</w:t>
            </w:r>
          </w:p>
        </w:tc>
      </w:tr>
    </w:tbl>
    <w:p w14:paraId="051EC9E1" w14:textId="77777777" w:rsidR="0033119E" w:rsidRDefault="0033119E" w:rsidP="0033119E"/>
    <w:p w14:paraId="093367FA" w14:textId="77777777" w:rsidR="0033119E" w:rsidRPr="00C43A7B" w:rsidRDefault="0033119E" w:rsidP="0033119E">
      <w:pPr>
        <w:pStyle w:val="Beschriftung"/>
        <w:outlineLvl w:val="0"/>
        <w:rPr>
          <w:color w:val="FF0000"/>
        </w:rPr>
      </w:pPr>
      <w:bookmarkStart w:id="163" w:name="_Ref183853018"/>
      <w:bookmarkStart w:id="164" w:name="_Toc188938464"/>
      <w:r w:rsidRPr="007042A1">
        <w:t xml:space="preserve">Table </w:t>
      </w:r>
      <w:r>
        <w:fldChar w:fldCharType="begin"/>
      </w:r>
      <w:r>
        <w:instrText xml:space="preserve"> SEQ Tabelle \* ARABIC </w:instrText>
      </w:r>
      <w:r>
        <w:fldChar w:fldCharType="separate"/>
      </w:r>
      <w:r>
        <w:rPr>
          <w:noProof/>
        </w:rPr>
        <w:t>22</w:t>
      </w:r>
      <w:r>
        <w:rPr>
          <w:noProof/>
        </w:rPr>
        <w:fldChar w:fldCharType="end"/>
      </w:r>
      <w:bookmarkEnd w:id="163"/>
      <w:r w:rsidRPr="007042A1">
        <w:t xml:space="preserve"> –</w:t>
      </w:r>
      <w:r>
        <w:t xml:space="preserve"> Identify parameters</w:t>
      </w:r>
      <w:bookmarkEnd w:id="164"/>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5A63EE5E"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14288DE2"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2D7C315" w14:textId="77777777" w:rsidR="0033119E" w:rsidRDefault="0033119E" w:rsidP="00466E45">
            <w:pPr>
              <w:rPr>
                <w:b/>
                <w:sz w:val="20"/>
              </w:rPr>
            </w:pPr>
            <w:r>
              <w:rPr>
                <w:b/>
                <w:sz w:val="20"/>
              </w:rPr>
              <w:t>Details</w:t>
            </w:r>
          </w:p>
        </w:tc>
      </w:tr>
      <w:tr w:rsidR="0033119E" w14:paraId="773AF068" w14:textId="77777777" w:rsidTr="00466E45">
        <w:tc>
          <w:tcPr>
            <w:tcW w:w="1702" w:type="dxa"/>
            <w:vMerge w:val="restart"/>
            <w:tcBorders>
              <w:top w:val="single" w:sz="4" w:space="0" w:color="000000"/>
              <w:left w:val="single" w:sz="4" w:space="0" w:color="000000"/>
              <w:right w:val="single" w:sz="4" w:space="0" w:color="000000"/>
            </w:tcBorders>
          </w:tcPr>
          <w:p w14:paraId="46BC8229" w14:textId="77777777" w:rsidR="0033119E" w:rsidRDefault="0033119E" w:rsidP="00466E45">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48DA3BF5" w14:textId="77777777" w:rsidR="0033119E" w:rsidRDefault="0033119E" w:rsidP="00466E45">
            <w:pPr>
              <w:rPr>
                <w:sz w:val="20"/>
              </w:rPr>
            </w:pPr>
            <w:r>
              <w:rPr>
                <w:sz w:val="20"/>
              </w:rPr>
              <w:t xml:space="preserve">The response format. </w:t>
            </w:r>
          </w:p>
        </w:tc>
      </w:tr>
      <w:tr w:rsidR="0033119E" w14:paraId="0601C808" w14:textId="77777777" w:rsidTr="00466E45">
        <w:tc>
          <w:tcPr>
            <w:tcW w:w="1702" w:type="dxa"/>
            <w:vMerge/>
            <w:tcBorders>
              <w:left w:val="single" w:sz="4" w:space="0" w:color="000000"/>
              <w:right w:val="single" w:sz="4" w:space="0" w:color="000000"/>
            </w:tcBorders>
          </w:tcPr>
          <w:p w14:paraId="2B25ADC9"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F88AFFD"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9D4710D" w14:textId="77777777" w:rsidR="0033119E" w:rsidRDefault="0033119E" w:rsidP="00466E45">
            <w:pPr>
              <w:keepNext/>
              <w:rPr>
                <w:sz w:val="20"/>
              </w:rPr>
            </w:pPr>
            <w:r>
              <w:rPr>
                <w:sz w:val="20"/>
              </w:rPr>
              <w:t>Yes</w:t>
            </w:r>
          </w:p>
        </w:tc>
      </w:tr>
      <w:tr w:rsidR="0033119E" w14:paraId="315B00EB" w14:textId="77777777" w:rsidTr="00466E45">
        <w:tc>
          <w:tcPr>
            <w:tcW w:w="1702" w:type="dxa"/>
            <w:vMerge/>
            <w:tcBorders>
              <w:left w:val="single" w:sz="4" w:space="0" w:color="000000"/>
              <w:right w:val="single" w:sz="4" w:space="0" w:color="000000"/>
            </w:tcBorders>
          </w:tcPr>
          <w:p w14:paraId="0D639940"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40FAE485"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41DABF6" w14:textId="77777777" w:rsidR="0033119E" w:rsidRPr="006F21BE" w:rsidRDefault="0033119E" w:rsidP="00466E45">
            <w:pPr>
              <w:keepNext/>
              <w:rPr>
                <w:rStyle w:val="Codefragment"/>
              </w:rPr>
            </w:pPr>
            <w:r w:rsidRPr="006F21BE">
              <w:rPr>
                <w:rStyle w:val="Codefragment"/>
                <w:sz w:val="20"/>
              </w:rPr>
              <w:t>"json" / "image"</w:t>
            </w:r>
          </w:p>
        </w:tc>
      </w:tr>
      <w:tr w:rsidR="0033119E" w14:paraId="16385B80" w14:textId="77777777" w:rsidTr="00466E45">
        <w:tc>
          <w:tcPr>
            <w:tcW w:w="1702" w:type="dxa"/>
            <w:vMerge/>
            <w:tcBorders>
              <w:left w:val="single" w:sz="4" w:space="0" w:color="000000"/>
              <w:right w:val="single" w:sz="4" w:space="0" w:color="000000"/>
            </w:tcBorders>
          </w:tcPr>
          <w:p w14:paraId="0B3EF74A"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09A1830A"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42CD01B" w14:textId="77777777" w:rsidR="0033119E" w:rsidRPr="003E508E" w:rsidRDefault="0033119E" w:rsidP="00466E45">
            <w:pPr>
              <w:rPr>
                <w:rStyle w:val="Codefragment"/>
              </w:rPr>
            </w:pPr>
            <w:r w:rsidRPr="003E508E">
              <w:rPr>
                <w:rStyle w:val="Codefragment"/>
                <w:sz w:val="20"/>
              </w:rPr>
              <w:t>f=json</w:t>
            </w:r>
          </w:p>
        </w:tc>
      </w:tr>
      <w:tr w:rsidR="0033119E" w14:paraId="3661AA9E" w14:textId="77777777" w:rsidTr="00466E45">
        <w:tc>
          <w:tcPr>
            <w:tcW w:w="1702" w:type="dxa"/>
            <w:vMerge w:val="restart"/>
            <w:tcBorders>
              <w:top w:val="single" w:sz="4" w:space="0" w:color="000000"/>
              <w:left w:val="single" w:sz="4" w:space="0" w:color="000000"/>
              <w:right w:val="single" w:sz="4" w:space="0" w:color="000000"/>
            </w:tcBorders>
          </w:tcPr>
          <w:p w14:paraId="0B1B001D" w14:textId="77777777" w:rsidR="0033119E" w:rsidRDefault="0033119E" w:rsidP="00466E45">
            <w:pPr>
              <w:rPr>
                <w:sz w:val="20"/>
              </w:rPr>
            </w:pPr>
            <w:proofErr w:type="gramStart"/>
            <w:r>
              <w:rPr>
                <w:sz w:val="20"/>
              </w:rPr>
              <w:t>geometry</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25E01E5F" w14:textId="77777777" w:rsidR="0033119E" w:rsidRDefault="0033119E" w:rsidP="00466E45">
            <w:pPr>
              <w:rPr>
                <w:sz w:val="20"/>
              </w:rPr>
            </w:pPr>
            <w:r w:rsidRPr="00563221">
              <w:rPr>
                <w:sz w:val="20"/>
              </w:rPr>
              <w:t xml:space="preserve">The geometry to identify on. The type of the geometry is specified by the </w:t>
            </w:r>
            <w:proofErr w:type="spellStart"/>
            <w:r w:rsidRPr="00563221">
              <w:rPr>
                <w:sz w:val="20"/>
              </w:rPr>
              <w:t>geometryType</w:t>
            </w:r>
            <w:proofErr w:type="spellEnd"/>
            <w:r w:rsidRPr="00563221">
              <w:rPr>
                <w:sz w:val="20"/>
              </w:rPr>
              <w:t xml:space="preserve"> parameter. In addition to the JSON structures, for points and envelopes, users </w:t>
            </w:r>
            <w:r>
              <w:rPr>
                <w:sz w:val="20"/>
              </w:rPr>
              <w:t>may</w:t>
            </w:r>
            <w:r w:rsidRPr="00563221">
              <w:rPr>
                <w:sz w:val="20"/>
              </w:rPr>
              <w:t xml:space="preserve"> specify the geometries with a simpler comma-separated syntax.</w:t>
            </w:r>
          </w:p>
          <w:p w14:paraId="21F9E114" w14:textId="77777777" w:rsidR="0033119E" w:rsidRDefault="0033119E" w:rsidP="00466E45">
            <w:pPr>
              <w:rPr>
                <w:b/>
                <w:sz w:val="20"/>
              </w:rPr>
            </w:pPr>
            <w:r>
              <w:rPr>
                <w:b/>
                <w:sz w:val="20"/>
              </w:rPr>
              <w:t>JSON:</w:t>
            </w:r>
          </w:p>
          <w:p w14:paraId="0A3C8972" w14:textId="77777777" w:rsidR="0033119E" w:rsidRDefault="0033119E" w:rsidP="00466E45">
            <w:pPr>
              <w:rPr>
                <w:sz w:val="20"/>
              </w:rPr>
            </w:pPr>
            <w:r>
              <w:rPr>
                <w:sz w:val="20"/>
              </w:rPr>
              <w:t xml:space="preserve">An input geometry. The geometry is of the type defined by the </w:t>
            </w:r>
            <w:proofErr w:type="spellStart"/>
            <w:r>
              <w:rPr>
                <w:sz w:val="20"/>
              </w:rPr>
              <w:t>geometryType</w:t>
            </w:r>
            <w:proofErr w:type="spellEnd"/>
            <w:r>
              <w:rPr>
                <w:sz w:val="20"/>
              </w:rPr>
              <w:t xml:space="preserve"> parameter.</w:t>
            </w:r>
          </w:p>
          <w:p w14:paraId="4F719156" w14:textId="77777777" w:rsidR="0033119E" w:rsidRDefault="0033119E" w:rsidP="00466E45">
            <w:pPr>
              <w:rPr>
                <w:sz w:val="20"/>
              </w:rPr>
            </w:pPr>
            <w:r>
              <w:rPr>
                <w:sz w:val="20"/>
              </w:rPr>
              <w:t>See GeoServices REST API – Core, Clause 9 for the schema of geometries.</w:t>
            </w:r>
          </w:p>
          <w:p w14:paraId="52E16F8D" w14:textId="77777777" w:rsidR="0033119E" w:rsidRDefault="0033119E" w:rsidP="00466E45">
            <w:pPr>
              <w:rPr>
                <w:sz w:val="20"/>
              </w:rPr>
            </w:pPr>
            <w:r>
              <w:rPr>
                <w:b/>
                <w:sz w:val="20"/>
              </w:rPr>
              <w:t>Simple syntax for point geometries:</w:t>
            </w:r>
          </w:p>
          <w:p w14:paraId="2D814FDD" w14:textId="77777777" w:rsidR="0033119E" w:rsidRDefault="0033119E" w:rsidP="00466E45">
            <w:pPr>
              <w:rPr>
                <w:sz w:val="20"/>
              </w:rPr>
            </w:pPr>
            <w:r>
              <w:rPr>
                <w:sz w:val="20"/>
              </w:rPr>
              <w:t>When using points, the geometries may alternatively be specified with a simpler comma-separated syntax.</w:t>
            </w:r>
          </w:p>
          <w:p w14:paraId="54E18A61" w14:textId="77777777" w:rsidR="0033119E" w:rsidRDefault="0033119E" w:rsidP="00466E45">
            <w:pPr>
              <w:rPr>
                <w:sz w:val="20"/>
              </w:rPr>
            </w:pPr>
            <w:r>
              <w:rPr>
                <w:b/>
                <w:sz w:val="20"/>
              </w:rPr>
              <w:t>Simple syntax for envelope geometries:</w:t>
            </w:r>
          </w:p>
          <w:p w14:paraId="6B8694CF" w14:textId="77777777" w:rsidR="0033119E" w:rsidRDefault="0033119E" w:rsidP="00466E45">
            <w:pPr>
              <w:rPr>
                <w:sz w:val="20"/>
              </w:rPr>
            </w:pPr>
            <w:r>
              <w:rPr>
                <w:sz w:val="20"/>
              </w:rPr>
              <w:lastRenderedPageBreak/>
              <w:t>When using envelopes, the geometries may alternatively be specified with a simpler comma-separated syntax (first the lower left corner, then the upper right corner).</w:t>
            </w:r>
          </w:p>
          <w:p w14:paraId="2507C6C8" w14:textId="77777777" w:rsidR="0033119E" w:rsidRDefault="0033119E" w:rsidP="00466E45">
            <w:pPr>
              <w:rPr>
                <w:sz w:val="20"/>
              </w:rPr>
            </w:pPr>
            <w:r>
              <w:rPr>
                <w:sz w:val="20"/>
              </w:rPr>
              <w:t>NOTE C</w:t>
            </w:r>
            <w:r w:rsidRPr="00563221">
              <w:rPr>
                <w:sz w:val="20"/>
              </w:rPr>
              <w:t>oordinates always use a period as the decimal separator even in countries where a comma is traditionally used.</w:t>
            </w:r>
          </w:p>
        </w:tc>
      </w:tr>
      <w:tr w:rsidR="0033119E" w14:paraId="027FE7A4" w14:textId="77777777" w:rsidTr="00466E45">
        <w:tc>
          <w:tcPr>
            <w:tcW w:w="1702" w:type="dxa"/>
            <w:vMerge/>
            <w:tcBorders>
              <w:left w:val="single" w:sz="4" w:space="0" w:color="000000"/>
              <w:right w:val="single" w:sz="4" w:space="0" w:color="000000"/>
            </w:tcBorders>
          </w:tcPr>
          <w:p w14:paraId="5BDB3F92"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522AB85" w14:textId="77777777" w:rsidR="0033119E" w:rsidRDefault="0033119E" w:rsidP="00466E45">
            <w:pPr>
              <w:rPr>
                <w:b/>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1E1ABAE0" w14:textId="77777777" w:rsidR="0033119E" w:rsidRPr="002B30EB" w:rsidRDefault="0033119E" w:rsidP="00466E45">
            <w:pPr>
              <w:rPr>
                <w:sz w:val="20"/>
              </w:rPr>
            </w:pPr>
            <w:r w:rsidRPr="002B30EB">
              <w:rPr>
                <w:sz w:val="20"/>
              </w:rPr>
              <w:t>Yes</w:t>
            </w:r>
          </w:p>
        </w:tc>
      </w:tr>
      <w:tr w:rsidR="0033119E" w14:paraId="46D43420" w14:textId="77777777" w:rsidTr="00466E45">
        <w:tc>
          <w:tcPr>
            <w:tcW w:w="1702" w:type="dxa"/>
            <w:vMerge/>
            <w:tcBorders>
              <w:left w:val="single" w:sz="4" w:space="0" w:color="000000"/>
              <w:right w:val="single" w:sz="4" w:space="0" w:color="000000"/>
            </w:tcBorders>
          </w:tcPr>
          <w:p w14:paraId="7FE61DE5"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A15D78D" w14:textId="77777777" w:rsidR="0033119E" w:rsidRPr="002B30EB" w:rsidRDefault="0033119E" w:rsidP="00466E45">
            <w:pPr>
              <w:rPr>
                <w:sz w:val="20"/>
              </w:rPr>
            </w:pPr>
            <w:r w:rsidRPr="002B30EB">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72FB0247" w14:textId="77777777" w:rsidR="0033119E" w:rsidRDefault="0033119E" w:rsidP="00466E45">
            <w:pPr>
              <w:rPr>
                <w:rStyle w:val="Codefragment"/>
                <w:sz w:val="20"/>
              </w:rPr>
            </w:pPr>
            <w:r>
              <w:rPr>
                <w:rStyle w:val="Codefragment"/>
                <w:sz w:val="20"/>
              </w:rPr>
              <w:t>JSON</w:t>
            </w:r>
            <w:r w:rsidRPr="003E508E">
              <w:rPr>
                <w:rStyle w:val="Codefragment"/>
                <w:sz w:val="20"/>
              </w:rPr>
              <w:t xml:space="preserve"> </w:t>
            </w:r>
            <w:r>
              <w:rPr>
                <w:rStyle w:val="Codefragment"/>
                <w:sz w:val="20"/>
              </w:rPr>
              <w:t xml:space="preserve">/ </w:t>
            </w:r>
          </w:p>
          <w:p w14:paraId="229357A1" w14:textId="77777777" w:rsidR="0033119E" w:rsidRDefault="0033119E" w:rsidP="00466E45">
            <w:pPr>
              <w:rPr>
                <w:rStyle w:val="Codefragment"/>
                <w:sz w:val="20"/>
              </w:rPr>
            </w:pPr>
            <w:r>
              <w:rPr>
                <w:rStyle w:val="Codefragment"/>
                <w:sz w:val="20"/>
              </w:rPr>
              <w:t xml:space="preserve">X </w:t>
            </w:r>
            <w:r w:rsidRPr="003E508E">
              <w:rPr>
                <w:rStyle w:val="Codefragment"/>
                <w:sz w:val="20"/>
              </w:rPr>
              <w:t xml:space="preserve">"," Y </w:t>
            </w:r>
            <w:r>
              <w:rPr>
                <w:rStyle w:val="Codefragment"/>
                <w:sz w:val="20"/>
              </w:rPr>
              <w:t xml:space="preserve">/ </w:t>
            </w:r>
          </w:p>
          <w:p w14:paraId="09957C74" w14:textId="77777777" w:rsidR="0033119E" w:rsidRPr="003E508E" w:rsidRDefault="0033119E" w:rsidP="00466E45">
            <w:pPr>
              <w:rPr>
                <w:rStyle w:val="Codefragment"/>
              </w:rPr>
            </w:pPr>
            <w:r w:rsidRPr="003E508E">
              <w:rPr>
                <w:rStyle w:val="Codefragment"/>
                <w:sz w:val="20"/>
              </w:rPr>
              <w:t>XMIN "," YMIN "," XMAX "," YMAX</w:t>
            </w:r>
            <w:r>
              <w:rPr>
                <w:rStyle w:val="Codefragment"/>
                <w:sz w:val="20"/>
              </w:rPr>
              <w:t xml:space="preserve"> </w:t>
            </w:r>
          </w:p>
        </w:tc>
      </w:tr>
      <w:tr w:rsidR="0033119E" w14:paraId="2704D841" w14:textId="77777777" w:rsidTr="00466E45">
        <w:tc>
          <w:tcPr>
            <w:tcW w:w="1702" w:type="dxa"/>
            <w:vMerge/>
            <w:tcBorders>
              <w:left w:val="single" w:sz="4" w:space="0" w:color="000000"/>
              <w:bottom w:val="single" w:sz="4" w:space="0" w:color="000000"/>
              <w:right w:val="single" w:sz="4" w:space="0" w:color="000000"/>
            </w:tcBorders>
          </w:tcPr>
          <w:p w14:paraId="55E07C20"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006C2ED" w14:textId="77777777" w:rsidR="0033119E" w:rsidRPr="002B30EB" w:rsidRDefault="0033119E" w:rsidP="00466E45">
            <w:pPr>
              <w:rPr>
                <w:sz w:val="20"/>
              </w:rPr>
            </w:pPr>
            <w:r w:rsidRPr="002B30EB">
              <w:rPr>
                <w:sz w:val="20"/>
              </w:rPr>
              <w:t>Example</w:t>
            </w:r>
            <w:r>
              <w:rPr>
                <w:sz w:val="20"/>
              </w:rPr>
              <w:t>s</w:t>
            </w:r>
          </w:p>
        </w:tc>
        <w:tc>
          <w:tcPr>
            <w:tcW w:w="5953" w:type="dxa"/>
            <w:tcBorders>
              <w:top w:val="single" w:sz="4" w:space="0" w:color="000000"/>
              <w:left w:val="single" w:sz="4" w:space="0" w:color="000000"/>
              <w:bottom w:val="single" w:sz="4" w:space="0" w:color="000000"/>
              <w:right w:val="single" w:sz="4" w:space="0" w:color="000000"/>
            </w:tcBorders>
          </w:tcPr>
          <w:p w14:paraId="3E70B5C5" w14:textId="77777777" w:rsidR="0033119E" w:rsidRDefault="0033119E" w:rsidP="00466E45">
            <w:pPr>
              <w:rPr>
                <w:sz w:val="16"/>
                <w:szCs w:val="16"/>
              </w:rPr>
            </w:pPr>
            <w:r>
              <w:rPr>
                <w:b/>
                <w:sz w:val="20"/>
              </w:rPr>
              <w:t>JSON:</w:t>
            </w:r>
          </w:p>
          <w:p w14:paraId="04FA1ED6" w14:textId="77777777" w:rsidR="0033119E" w:rsidRDefault="0033119E" w:rsidP="00466E45">
            <w:pPr>
              <w:shd w:val="clear" w:color="auto" w:fill="E6E6E6"/>
              <w:rPr>
                <w:sz w:val="20"/>
              </w:rPr>
            </w:pPr>
            <w:proofErr w:type="spellStart"/>
            <w:proofErr w:type="gramStart"/>
            <w:r w:rsidRPr="009B65D2">
              <w:rPr>
                <w:rFonts w:ascii="Courier New" w:hAnsi="Courier New" w:cs="Courier New"/>
                <w:sz w:val="18"/>
                <w:szCs w:val="18"/>
              </w:rPr>
              <w:t>geometryType</w:t>
            </w:r>
            <w:proofErr w:type="spellEnd"/>
            <w:proofErr w:type="gramEnd"/>
            <w:r w:rsidRPr="009B65D2">
              <w:rPr>
                <w:rFonts w:ascii="Courier New" w:hAnsi="Courier New" w:cs="Courier New"/>
                <w:sz w:val="18"/>
                <w:szCs w:val="18"/>
              </w:rPr>
              <w:t>=</w:t>
            </w:r>
            <w:proofErr w:type="spellStart"/>
            <w:r w:rsidRPr="009B65D2">
              <w:rPr>
                <w:rFonts w:ascii="Courier New" w:hAnsi="Courier New" w:cs="Courier New"/>
                <w:sz w:val="18"/>
                <w:szCs w:val="18"/>
              </w:rPr>
              <w:t>GeometryPoint&amp;geometry</w:t>
            </w:r>
            <w:proofErr w:type="spellEnd"/>
            <w:r w:rsidRPr="009B65D2">
              <w:rPr>
                <w:rFonts w:ascii="Courier New" w:hAnsi="Courier New" w:cs="Courier New"/>
                <w:sz w:val="18"/>
                <w:szCs w:val="18"/>
              </w:rPr>
              <w:t>={x: -104, y: 35.6}</w:t>
            </w:r>
          </w:p>
          <w:p w14:paraId="0A7DAA2C" w14:textId="77777777" w:rsidR="0033119E" w:rsidRDefault="0033119E" w:rsidP="00466E45">
            <w:pPr>
              <w:rPr>
                <w:sz w:val="20"/>
              </w:rPr>
            </w:pPr>
            <w:r>
              <w:rPr>
                <w:b/>
                <w:sz w:val="20"/>
              </w:rPr>
              <w:t>Simple syntax for point geometries:</w:t>
            </w:r>
          </w:p>
          <w:p w14:paraId="11F616D4" w14:textId="77777777" w:rsidR="0033119E" w:rsidRPr="009B65D2" w:rsidRDefault="0033119E" w:rsidP="00466E45">
            <w:pPr>
              <w:shd w:val="clear" w:color="auto" w:fill="E6E6E6"/>
              <w:rPr>
                <w:sz w:val="20"/>
              </w:rPr>
            </w:pPr>
            <w:proofErr w:type="spellStart"/>
            <w:proofErr w:type="gramStart"/>
            <w:r w:rsidRPr="009B65D2">
              <w:rPr>
                <w:rFonts w:ascii="Courier New" w:hAnsi="Courier New" w:cs="Courier New"/>
                <w:sz w:val="18"/>
                <w:szCs w:val="18"/>
              </w:rPr>
              <w:t>geometryType</w:t>
            </w:r>
            <w:proofErr w:type="spellEnd"/>
            <w:proofErr w:type="gramEnd"/>
            <w:r w:rsidRPr="009B65D2">
              <w:rPr>
                <w:rFonts w:ascii="Courier New" w:hAnsi="Courier New" w:cs="Courier New"/>
                <w:sz w:val="18"/>
                <w:szCs w:val="18"/>
              </w:rPr>
              <w:t>=</w:t>
            </w:r>
            <w:proofErr w:type="spellStart"/>
            <w:r w:rsidRPr="009B65D2">
              <w:rPr>
                <w:rFonts w:ascii="Courier New" w:hAnsi="Courier New" w:cs="Courier New"/>
                <w:sz w:val="18"/>
                <w:szCs w:val="18"/>
              </w:rPr>
              <w:t>GeometryPoint&amp;geometry</w:t>
            </w:r>
            <w:proofErr w:type="spellEnd"/>
            <w:r w:rsidRPr="009B65D2">
              <w:rPr>
                <w:rFonts w:ascii="Courier New" w:hAnsi="Courier New" w:cs="Courier New"/>
                <w:sz w:val="18"/>
                <w:szCs w:val="18"/>
              </w:rPr>
              <w:t>=-104,35.6</w:t>
            </w:r>
          </w:p>
          <w:p w14:paraId="28D68960" w14:textId="77777777" w:rsidR="0033119E" w:rsidRDefault="0033119E" w:rsidP="00466E45">
            <w:pPr>
              <w:rPr>
                <w:sz w:val="20"/>
              </w:rPr>
            </w:pPr>
            <w:r>
              <w:rPr>
                <w:b/>
                <w:sz w:val="20"/>
              </w:rPr>
              <w:t>Simple syntax for envelope geometries:</w:t>
            </w:r>
          </w:p>
          <w:p w14:paraId="4960F0DB" w14:textId="77777777" w:rsidR="0033119E" w:rsidRPr="00B0371D" w:rsidRDefault="0033119E" w:rsidP="00466E45">
            <w:pPr>
              <w:shd w:val="clear" w:color="auto" w:fill="E6E6E6"/>
              <w:rPr>
                <w:rStyle w:val="Codefragment"/>
                <w:sz w:val="20"/>
                <w:szCs w:val="24"/>
              </w:rPr>
            </w:pPr>
            <w:proofErr w:type="spellStart"/>
            <w:proofErr w:type="gramStart"/>
            <w:r w:rsidRPr="009B65D2">
              <w:rPr>
                <w:rFonts w:ascii="Courier New" w:hAnsi="Courier New" w:cs="Courier New"/>
                <w:sz w:val="18"/>
                <w:szCs w:val="18"/>
              </w:rPr>
              <w:t>geometryType</w:t>
            </w:r>
            <w:proofErr w:type="spellEnd"/>
            <w:proofErr w:type="gramEnd"/>
            <w:r w:rsidRPr="009B65D2">
              <w:rPr>
                <w:rFonts w:ascii="Courier New" w:hAnsi="Courier New" w:cs="Courier New"/>
                <w:sz w:val="18"/>
                <w:szCs w:val="18"/>
              </w:rPr>
              <w:t>=</w:t>
            </w:r>
            <w:proofErr w:type="spellStart"/>
            <w:r w:rsidRPr="009B65D2">
              <w:rPr>
                <w:rFonts w:ascii="Courier New" w:hAnsi="Courier New" w:cs="Courier New"/>
                <w:sz w:val="18"/>
                <w:szCs w:val="18"/>
              </w:rPr>
              <w:t>GeometryEnvelope&amp;geometry</w:t>
            </w:r>
            <w:proofErr w:type="spellEnd"/>
            <w:r w:rsidRPr="009B65D2">
              <w:rPr>
                <w:rFonts w:ascii="Courier New" w:hAnsi="Courier New" w:cs="Courier New"/>
                <w:sz w:val="18"/>
                <w:szCs w:val="18"/>
              </w:rPr>
              <w:t>=-104,35.6,-94.32,41</w:t>
            </w:r>
          </w:p>
        </w:tc>
      </w:tr>
      <w:tr w:rsidR="0033119E" w14:paraId="08F10159" w14:textId="77777777" w:rsidTr="00466E45">
        <w:tc>
          <w:tcPr>
            <w:tcW w:w="1702" w:type="dxa"/>
            <w:vMerge w:val="restart"/>
            <w:tcBorders>
              <w:top w:val="single" w:sz="4" w:space="0" w:color="000000"/>
              <w:left w:val="single" w:sz="4" w:space="0" w:color="000000"/>
              <w:right w:val="single" w:sz="4" w:space="0" w:color="000000"/>
            </w:tcBorders>
          </w:tcPr>
          <w:p w14:paraId="7FE8EF28" w14:textId="77777777" w:rsidR="0033119E" w:rsidRDefault="0033119E" w:rsidP="00466E45">
            <w:pPr>
              <w:rPr>
                <w:sz w:val="20"/>
              </w:rPr>
            </w:pPr>
            <w:proofErr w:type="spellStart"/>
            <w:proofErr w:type="gramStart"/>
            <w:r>
              <w:rPr>
                <w:sz w:val="20"/>
              </w:rPr>
              <w:t>geometryType</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262BBE8E" w14:textId="77777777" w:rsidR="0033119E" w:rsidRDefault="0033119E" w:rsidP="00466E45">
            <w:pPr>
              <w:rPr>
                <w:sz w:val="20"/>
              </w:rPr>
            </w:pPr>
            <w:r w:rsidRPr="00A614BD">
              <w:rPr>
                <w:sz w:val="20"/>
              </w:rPr>
              <w:t xml:space="preserve">The type of geometry specified by the geometry parameter. The </w:t>
            </w:r>
            <w:r>
              <w:rPr>
                <w:sz w:val="20"/>
              </w:rPr>
              <w:t xml:space="preserve">well-known </w:t>
            </w:r>
            <w:r w:rsidRPr="00A614BD">
              <w:rPr>
                <w:sz w:val="20"/>
              </w:rPr>
              <w:t>geometry type</w:t>
            </w:r>
            <w:r>
              <w:rPr>
                <w:sz w:val="20"/>
              </w:rPr>
              <w:t>s</w:t>
            </w:r>
            <w:r w:rsidRPr="00A614BD">
              <w:rPr>
                <w:sz w:val="20"/>
              </w:rPr>
              <w:t xml:space="preserve"> </w:t>
            </w:r>
            <w:r>
              <w:rPr>
                <w:sz w:val="20"/>
              </w:rPr>
              <w:t>include</w:t>
            </w:r>
            <w:r w:rsidRPr="00A614BD">
              <w:rPr>
                <w:sz w:val="20"/>
              </w:rPr>
              <w:t xml:space="preserve"> point</w:t>
            </w:r>
            <w:r>
              <w:rPr>
                <w:sz w:val="20"/>
              </w:rPr>
              <w:t xml:space="preserve"> ("</w:t>
            </w:r>
            <w:proofErr w:type="spellStart"/>
            <w:r w:rsidRPr="00E727A7">
              <w:rPr>
                <w:sz w:val="20"/>
              </w:rPr>
              <w:t>GeometryPoint</w:t>
            </w:r>
            <w:proofErr w:type="spellEnd"/>
            <w:r>
              <w:rPr>
                <w:sz w:val="20"/>
              </w:rPr>
              <w:t>")</w:t>
            </w:r>
            <w:r w:rsidRPr="00A614BD">
              <w:rPr>
                <w:sz w:val="20"/>
              </w:rPr>
              <w:t xml:space="preserve">, </w:t>
            </w:r>
            <w:r>
              <w:rPr>
                <w:sz w:val="20"/>
              </w:rPr>
              <w:t>multi point ("</w:t>
            </w:r>
            <w:proofErr w:type="spellStart"/>
            <w:r w:rsidRPr="00E727A7">
              <w:rPr>
                <w:sz w:val="20"/>
              </w:rPr>
              <w:t>GeometryMultiPoint</w:t>
            </w:r>
            <w:proofErr w:type="spellEnd"/>
            <w:r>
              <w:rPr>
                <w:sz w:val="20"/>
              </w:rPr>
              <w:t>"), polyline ("</w:t>
            </w:r>
            <w:proofErr w:type="spellStart"/>
            <w:r w:rsidRPr="00E727A7">
              <w:rPr>
                <w:sz w:val="20"/>
              </w:rPr>
              <w:t>GeometryPolyline</w:t>
            </w:r>
            <w:proofErr w:type="spellEnd"/>
            <w:r>
              <w:rPr>
                <w:sz w:val="20"/>
              </w:rPr>
              <w:t>"), polygon ("</w:t>
            </w:r>
            <w:proofErr w:type="spellStart"/>
            <w:r w:rsidRPr="00E727A7">
              <w:rPr>
                <w:sz w:val="20"/>
              </w:rPr>
              <w:t>GeometryPolygon</w:t>
            </w:r>
            <w:proofErr w:type="spellEnd"/>
            <w:r>
              <w:rPr>
                <w:sz w:val="20"/>
              </w:rPr>
              <w:t>"), and</w:t>
            </w:r>
            <w:r w:rsidRPr="00A614BD">
              <w:rPr>
                <w:sz w:val="20"/>
              </w:rPr>
              <w:t xml:space="preserve"> envelope</w:t>
            </w:r>
            <w:r>
              <w:rPr>
                <w:sz w:val="20"/>
              </w:rPr>
              <w:t xml:space="preserve"> ("</w:t>
            </w:r>
            <w:proofErr w:type="spellStart"/>
            <w:r w:rsidRPr="00E727A7">
              <w:rPr>
                <w:sz w:val="20"/>
              </w:rPr>
              <w:t>GeometryEnvelope</w:t>
            </w:r>
            <w:proofErr w:type="spellEnd"/>
            <w:r>
              <w:rPr>
                <w:sz w:val="20"/>
              </w:rPr>
              <w:t>")</w:t>
            </w:r>
            <w:r w:rsidRPr="00A614BD">
              <w:rPr>
                <w:sz w:val="20"/>
              </w:rPr>
              <w:t xml:space="preserve">. </w:t>
            </w:r>
          </w:p>
          <w:p w14:paraId="773A0C26" w14:textId="77777777" w:rsidR="0033119E" w:rsidRPr="00E048BD" w:rsidRDefault="0033119E" w:rsidP="00466E45">
            <w:pPr>
              <w:rPr>
                <w:sz w:val="20"/>
              </w:rPr>
            </w:pPr>
            <w:r>
              <w:rPr>
                <w:sz w:val="20"/>
              </w:rPr>
              <w:t>See GeoServices REST API – Core, Clause 9 for additional information about these geometry types.</w:t>
            </w:r>
          </w:p>
        </w:tc>
      </w:tr>
      <w:tr w:rsidR="0033119E" w14:paraId="016DFF61" w14:textId="77777777" w:rsidTr="00466E45">
        <w:tc>
          <w:tcPr>
            <w:tcW w:w="1702" w:type="dxa"/>
            <w:vMerge/>
            <w:tcBorders>
              <w:left w:val="single" w:sz="4" w:space="0" w:color="000000"/>
              <w:right w:val="single" w:sz="4" w:space="0" w:color="000000"/>
            </w:tcBorders>
          </w:tcPr>
          <w:p w14:paraId="20CD6A68"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377DEAB"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28A5F328" w14:textId="77777777" w:rsidR="0033119E" w:rsidRDefault="0033119E" w:rsidP="00466E45">
            <w:pPr>
              <w:rPr>
                <w:sz w:val="20"/>
              </w:rPr>
            </w:pPr>
            <w:r>
              <w:rPr>
                <w:sz w:val="20"/>
              </w:rPr>
              <w:t>No. Default: "</w:t>
            </w:r>
            <w:proofErr w:type="spellStart"/>
            <w:r w:rsidRPr="00A614BD">
              <w:rPr>
                <w:sz w:val="20"/>
              </w:rPr>
              <w:t>GeometryPoint</w:t>
            </w:r>
            <w:proofErr w:type="spellEnd"/>
            <w:r>
              <w:rPr>
                <w:sz w:val="20"/>
              </w:rPr>
              <w:t>"</w:t>
            </w:r>
          </w:p>
        </w:tc>
      </w:tr>
      <w:tr w:rsidR="0033119E" w14:paraId="10AE95C8" w14:textId="77777777" w:rsidTr="00466E45">
        <w:tc>
          <w:tcPr>
            <w:tcW w:w="1702" w:type="dxa"/>
            <w:vMerge/>
            <w:tcBorders>
              <w:left w:val="single" w:sz="4" w:space="0" w:color="000000"/>
              <w:right w:val="single" w:sz="4" w:space="0" w:color="000000"/>
            </w:tcBorders>
          </w:tcPr>
          <w:p w14:paraId="73EAE867"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5E2B228"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34D9556A" w14:textId="77777777" w:rsidR="0033119E" w:rsidRPr="003E508E" w:rsidRDefault="0033119E" w:rsidP="00466E45">
            <w:pPr>
              <w:rPr>
                <w:rStyle w:val="Codefragment"/>
              </w:rPr>
            </w:pPr>
            <w:r w:rsidRPr="0034745D">
              <w:rPr>
                <w:rStyle w:val="Codefragment"/>
                <w:sz w:val="20"/>
              </w:rPr>
              <w:t>"GeometryPoint"</w:t>
            </w:r>
            <w:r>
              <w:rPr>
                <w:rStyle w:val="Codefragment"/>
                <w:sz w:val="20"/>
              </w:rPr>
              <w:t xml:space="preserve"> / "</w:t>
            </w:r>
            <w:r w:rsidRPr="0034745D">
              <w:rPr>
                <w:rStyle w:val="Codefragment"/>
                <w:sz w:val="20"/>
              </w:rPr>
              <w:t>GeometryMultiPoint"</w:t>
            </w:r>
            <w:r>
              <w:rPr>
                <w:rStyle w:val="Codefragment"/>
                <w:sz w:val="20"/>
              </w:rPr>
              <w:t xml:space="preserve"> / </w:t>
            </w:r>
            <w:r w:rsidRPr="0034745D">
              <w:rPr>
                <w:rStyle w:val="Codefragment"/>
                <w:sz w:val="20"/>
              </w:rPr>
              <w:t>"GeometryPolyline"</w:t>
            </w:r>
            <w:r>
              <w:rPr>
                <w:rStyle w:val="Codefragment"/>
                <w:sz w:val="20"/>
              </w:rPr>
              <w:t xml:space="preserve"> / </w:t>
            </w:r>
            <w:r w:rsidRPr="0034745D">
              <w:rPr>
                <w:rStyle w:val="Codefragment"/>
                <w:sz w:val="20"/>
              </w:rPr>
              <w:t>"GeometryPolygon"</w:t>
            </w:r>
            <w:r>
              <w:rPr>
                <w:rStyle w:val="Codefragment"/>
                <w:sz w:val="20"/>
              </w:rPr>
              <w:t xml:space="preserve"> / </w:t>
            </w:r>
            <w:r w:rsidRPr="0034745D">
              <w:rPr>
                <w:rStyle w:val="Codefragment"/>
                <w:sz w:val="20"/>
              </w:rPr>
              <w:t>"GeometryEnvelope"</w:t>
            </w:r>
          </w:p>
        </w:tc>
      </w:tr>
      <w:tr w:rsidR="0033119E" w14:paraId="125C9B2B" w14:textId="77777777" w:rsidTr="00466E45">
        <w:tc>
          <w:tcPr>
            <w:tcW w:w="1702" w:type="dxa"/>
            <w:vMerge/>
            <w:tcBorders>
              <w:left w:val="single" w:sz="4" w:space="0" w:color="000000"/>
              <w:bottom w:val="single" w:sz="4" w:space="0" w:color="000000"/>
              <w:right w:val="single" w:sz="4" w:space="0" w:color="000000"/>
            </w:tcBorders>
          </w:tcPr>
          <w:p w14:paraId="14B4DE12"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9B805CB"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23C331DC" w14:textId="77777777" w:rsidR="0033119E" w:rsidRDefault="0033119E" w:rsidP="00466E45">
            <w:pPr>
              <w:rPr>
                <w:sz w:val="20"/>
              </w:rPr>
            </w:pPr>
            <w:proofErr w:type="spellStart"/>
            <w:proofErr w:type="gramStart"/>
            <w:r>
              <w:rPr>
                <w:rFonts w:ascii="Courier New" w:hAnsi="Courier New" w:cs="Courier New"/>
                <w:sz w:val="18"/>
                <w:szCs w:val="18"/>
              </w:rPr>
              <w:t>geometryType</w:t>
            </w:r>
            <w:proofErr w:type="spellEnd"/>
            <w:proofErr w:type="gramEnd"/>
            <w:r>
              <w:rPr>
                <w:rFonts w:ascii="Courier New" w:hAnsi="Courier New" w:cs="Courier New"/>
                <w:sz w:val="18"/>
                <w:szCs w:val="18"/>
              </w:rPr>
              <w:t>=</w:t>
            </w:r>
            <w:proofErr w:type="spellStart"/>
            <w:r>
              <w:rPr>
                <w:rFonts w:ascii="Courier New" w:hAnsi="Courier New" w:cs="Courier New"/>
                <w:sz w:val="18"/>
                <w:szCs w:val="18"/>
              </w:rPr>
              <w:t>GeometryPolygon</w:t>
            </w:r>
            <w:proofErr w:type="spellEnd"/>
          </w:p>
        </w:tc>
      </w:tr>
      <w:tr w:rsidR="0033119E" w14:paraId="40A73971" w14:textId="77777777" w:rsidTr="00466E45">
        <w:tc>
          <w:tcPr>
            <w:tcW w:w="1702" w:type="dxa"/>
            <w:vMerge w:val="restart"/>
            <w:tcBorders>
              <w:top w:val="single" w:sz="4" w:space="0" w:color="000000"/>
              <w:left w:val="single" w:sz="4" w:space="0" w:color="000000"/>
              <w:right w:val="single" w:sz="4" w:space="0" w:color="000000"/>
            </w:tcBorders>
          </w:tcPr>
          <w:p w14:paraId="05B976B9" w14:textId="77777777" w:rsidR="0033119E" w:rsidRDefault="0033119E" w:rsidP="00466E45">
            <w:pPr>
              <w:rPr>
                <w:sz w:val="20"/>
              </w:rPr>
            </w:pPr>
            <w:proofErr w:type="gramStart"/>
            <w:r>
              <w:rPr>
                <w:sz w:val="20"/>
              </w:rPr>
              <w:t>layers</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370C503A" w14:textId="77777777" w:rsidR="0033119E" w:rsidRDefault="0033119E" w:rsidP="00466E45">
            <w:pPr>
              <w:rPr>
                <w:sz w:val="20"/>
              </w:rPr>
            </w:pPr>
            <w:r>
              <w:rPr>
                <w:sz w:val="20"/>
              </w:rPr>
              <w:t>The layers to perform the Identify operation on. There are three ways to specify which layers to identify on:</w:t>
            </w:r>
          </w:p>
          <w:p w14:paraId="6E6EA3AC" w14:textId="77777777" w:rsidR="0033119E" w:rsidRDefault="0033119E" w:rsidP="00466E45">
            <w:pPr>
              <w:pStyle w:val="NWPIndtLvl1"/>
              <w:tabs>
                <w:tab w:val="num" w:pos="381"/>
              </w:tabs>
              <w:ind w:left="381"/>
            </w:pPr>
            <w:proofErr w:type="gramStart"/>
            <w:r>
              <w:t>top</w:t>
            </w:r>
            <w:proofErr w:type="gramEnd"/>
            <w:r>
              <w:t>: Only the topmost layer at the specified location</w:t>
            </w:r>
          </w:p>
          <w:p w14:paraId="2589FF30" w14:textId="77777777" w:rsidR="0033119E" w:rsidRDefault="0033119E" w:rsidP="00466E45">
            <w:pPr>
              <w:pStyle w:val="NWPIndtLvl1"/>
              <w:tabs>
                <w:tab w:val="num" w:pos="381"/>
              </w:tabs>
              <w:ind w:left="381"/>
            </w:pPr>
            <w:proofErr w:type="gramStart"/>
            <w:r>
              <w:t>visible</w:t>
            </w:r>
            <w:proofErr w:type="gramEnd"/>
            <w:r>
              <w:t>: All visible layers at the specified location</w:t>
            </w:r>
          </w:p>
          <w:p w14:paraId="3A0F9819" w14:textId="77777777" w:rsidR="0033119E" w:rsidRDefault="0033119E" w:rsidP="00466E45">
            <w:pPr>
              <w:pStyle w:val="NWPIndtLvl1"/>
              <w:tabs>
                <w:tab w:val="num" w:pos="381"/>
              </w:tabs>
              <w:ind w:left="381"/>
            </w:pPr>
            <w:proofErr w:type="gramStart"/>
            <w:r>
              <w:t>all</w:t>
            </w:r>
            <w:proofErr w:type="gramEnd"/>
            <w:r>
              <w:t>: All layers at the specified location</w:t>
            </w:r>
          </w:p>
          <w:p w14:paraId="034AD1C0" w14:textId="77777777" w:rsidR="0033119E" w:rsidRPr="008D014F" w:rsidRDefault="0033119E" w:rsidP="00466E45">
            <w:pPr>
              <w:pStyle w:val="NWPIndtLvl1"/>
              <w:numPr>
                <w:ilvl w:val="0"/>
                <w:numId w:val="0"/>
              </w:numPr>
            </w:pPr>
          </w:p>
          <w:p w14:paraId="685D5DFB" w14:textId="77777777" w:rsidR="0033119E" w:rsidRDefault="0033119E" w:rsidP="00466E45">
            <w:pPr>
              <w:rPr>
                <w:sz w:val="20"/>
              </w:rPr>
            </w:pPr>
            <w:r>
              <w:rPr>
                <w:sz w:val="20"/>
              </w:rPr>
              <w:t xml:space="preserve">Users may specify the layer options as mentioned above either by themselves or in </w:t>
            </w:r>
            <w:r>
              <w:rPr>
                <w:sz w:val="20"/>
              </w:rPr>
              <w:lastRenderedPageBreak/>
              <w:t>conjunction with a list of layer IDs. When both the layer option and the layer IDs are specified, the server treats it as a Boolean AND operator. For example, if the parameter is specified as layers=visible</w:t>
            </w:r>
            <w:proofErr w:type="gramStart"/>
            <w:r>
              <w:rPr>
                <w:sz w:val="20"/>
              </w:rPr>
              <w:t>:2,5</w:t>
            </w:r>
            <w:proofErr w:type="gramEnd"/>
            <w:r>
              <w:rPr>
                <w:sz w:val="20"/>
              </w:rPr>
              <w:t>, only layers with IDs 2 and 5, if visible, are identified.</w:t>
            </w:r>
          </w:p>
          <w:p w14:paraId="60EB5EF8" w14:textId="77777777" w:rsidR="0033119E" w:rsidRPr="008D014F" w:rsidRDefault="0033119E" w:rsidP="00466E45">
            <w:pPr>
              <w:rPr>
                <w:sz w:val="20"/>
              </w:rPr>
            </w:pPr>
            <w:proofErr w:type="gramStart"/>
            <w:r>
              <w:rPr>
                <w:sz w:val="20"/>
              </w:rPr>
              <w:t>The layers are identified by their layer IDs returned by the Map Service Root resource</w:t>
            </w:r>
            <w:proofErr w:type="gramEnd"/>
            <w:r>
              <w:rPr>
                <w:sz w:val="20"/>
              </w:rPr>
              <w:t>.</w:t>
            </w:r>
          </w:p>
        </w:tc>
      </w:tr>
      <w:tr w:rsidR="0033119E" w14:paraId="241AD934" w14:textId="77777777" w:rsidTr="00466E45">
        <w:tc>
          <w:tcPr>
            <w:tcW w:w="1702" w:type="dxa"/>
            <w:vMerge/>
            <w:tcBorders>
              <w:left w:val="single" w:sz="4" w:space="0" w:color="000000"/>
              <w:right w:val="single" w:sz="4" w:space="0" w:color="000000"/>
            </w:tcBorders>
          </w:tcPr>
          <w:p w14:paraId="6A538CB9"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24A8BE5"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20E59F3E" w14:textId="77777777" w:rsidR="0033119E" w:rsidRDefault="0033119E" w:rsidP="00466E45">
            <w:pPr>
              <w:rPr>
                <w:sz w:val="20"/>
              </w:rPr>
            </w:pPr>
            <w:r>
              <w:rPr>
                <w:sz w:val="20"/>
              </w:rPr>
              <w:t xml:space="preserve">No. Default: "top", i.e. </w:t>
            </w:r>
            <w:r w:rsidRPr="0097269D">
              <w:rPr>
                <w:sz w:val="20"/>
              </w:rPr>
              <w:t>the</w:t>
            </w:r>
            <w:r>
              <w:rPr>
                <w:sz w:val="20"/>
              </w:rPr>
              <w:t xml:space="preserve"> topmost layer </w:t>
            </w:r>
          </w:p>
        </w:tc>
      </w:tr>
      <w:tr w:rsidR="0033119E" w14:paraId="5AC29BE2" w14:textId="77777777" w:rsidTr="00466E45">
        <w:tc>
          <w:tcPr>
            <w:tcW w:w="1702" w:type="dxa"/>
            <w:vMerge/>
            <w:tcBorders>
              <w:left w:val="single" w:sz="4" w:space="0" w:color="000000"/>
              <w:right w:val="single" w:sz="4" w:space="0" w:color="000000"/>
            </w:tcBorders>
          </w:tcPr>
          <w:p w14:paraId="350B64E7"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12AB090"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2DC43218" w14:textId="77777777" w:rsidR="0033119E" w:rsidRPr="006F21BE" w:rsidRDefault="0033119E" w:rsidP="00466E45">
            <w:pPr>
              <w:rPr>
                <w:rStyle w:val="Codefragment"/>
              </w:rPr>
            </w:pPr>
            <w:r>
              <w:rPr>
                <w:rStyle w:val="Codefragment"/>
                <w:sz w:val="20"/>
              </w:rPr>
              <w:t>("top"/"visible"/"all") ["</w:t>
            </w:r>
            <w:r w:rsidRPr="00257290">
              <w:rPr>
                <w:rStyle w:val="Codefragment"/>
                <w:sz w:val="20"/>
              </w:rPr>
              <w:t>:</w:t>
            </w:r>
            <w:r>
              <w:rPr>
                <w:rStyle w:val="Codefragment"/>
                <w:sz w:val="20"/>
              </w:rPr>
              <w:t>" LAYERID *("," LAYERID)]</w:t>
            </w:r>
          </w:p>
        </w:tc>
      </w:tr>
      <w:tr w:rsidR="0033119E" w14:paraId="0BEC1634" w14:textId="77777777" w:rsidTr="00466E45">
        <w:tc>
          <w:tcPr>
            <w:tcW w:w="1702" w:type="dxa"/>
            <w:vMerge/>
            <w:tcBorders>
              <w:left w:val="single" w:sz="4" w:space="0" w:color="000000"/>
              <w:bottom w:val="single" w:sz="4" w:space="0" w:color="000000"/>
              <w:right w:val="single" w:sz="4" w:space="0" w:color="000000"/>
            </w:tcBorders>
          </w:tcPr>
          <w:p w14:paraId="76E30CC8"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F6E5322"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46783091" w14:textId="77777777" w:rsidR="0033119E" w:rsidRDefault="0033119E" w:rsidP="00466E45">
            <w:pPr>
              <w:rPr>
                <w:sz w:val="20"/>
              </w:rPr>
            </w:pPr>
            <w:proofErr w:type="gramStart"/>
            <w:r>
              <w:rPr>
                <w:rFonts w:ascii="Courier New" w:hAnsi="Courier New" w:cs="Courier New"/>
                <w:sz w:val="18"/>
                <w:szCs w:val="18"/>
              </w:rPr>
              <w:t>layers</w:t>
            </w:r>
            <w:proofErr w:type="gramEnd"/>
            <w:r>
              <w:rPr>
                <w:rFonts w:ascii="Courier New" w:hAnsi="Courier New" w:cs="Courier New"/>
                <w:sz w:val="18"/>
                <w:szCs w:val="18"/>
              </w:rPr>
              <w:t>=visible:2,5</w:t>
            </w:r>
          </w:p>
        </w:tc>
      </w:tr>
      <w:tr w:rsidR="0033119E" w14:paraId="209E856B" w14:textId="77777777" w:rsidTr="00466E45">
        <w:tc>
          <w:tcPr>
            <w:tcW w:w="1702" w:type="dxa"/>
            <w:vMerge w:val="restart"/>
            <w:tcBorders>
              <w:left w:val="single" w:sz="4" w:space="0" w:color="000000"/>
              <w:right w:val="single" w:sz="4" w:space="0" w:color="000000"/>
            </w:tcBorders>
          </w:tcPr>
          <w:p w14:paraId="7B1C6F1A" w14:textId="77777777" w:rsidR="0033119E" w:rsidRDefault="0033119E" w:rsidP="00466E45">
            <w:pPr>
              <w:rPr>
                <w:sz w:val="20"/>
              </w:rPr>
            </w:pPr>
            <w:proofErr w:type="spellStart"/>
            <w:proofErr w:type="gramStart"/>
            <w:r>
              <w:rPr>
                <w:sz w:val="20"/>
              </w:rPr>
              <w:t>imageDisplay</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0CDF2AB7" w14:textId="77777777" w:rsidR="0033119E" w:rsidRDefault="0033119E" w:rsidP="00466E45">
            <w:pPr>
              <w:rPr>
                <w:sz w:val="20"/>
              </w:rPr>
            </w:pPr>
            <w:r>
              <w:rPr>
                <w:sz w:val="20"/>
              </w:rPr>
              <w:t>The screen image display parameters (width, height, and dpi) of the map currently being viewed.</w:t>
            </w:r>
          </w:p>
          <w:p w14:paraId="6876621B" w14:textId="77777777" w:rsidR="0033119E" w:rsidRPr="001536AF" w:rsidRDefault="0033119E" w:rsidP="00466E45">
            <w:pPr>
              <w:rPr>
                <w:sz w:val="20"/>
              </w:rPr>
            </w:pPr>
            <w:r>
              <w:rPr>
                <w:sz w:val="20"/>
              </w:rPr>
              <w:t xml:space="preserve">The </w:t>
            </w:r>
            <w:proofErr w:type="spellStart"/>
            <w:proofErr w:type="gramStart"/>
            <w:r>
              <w:rPr>
                <w:sz w:val="20"/>
              </w:rPr>
              <w:t>mapExtent</w:t>
            </w:r>
            <w:proofErr w:type="spellEnd"/>
            <w:r>
              <w:rPr>
                <w:sz w:val="20"/>
              </w:rPr>
              <w:t xml:space="preserve"> and the </w:t>
            </w:r>
            <w:proofErr w:type="spellStart"/>
            <w:r>
              <w:rPr>
                <w:sz w:val="20"/>
              </w:rPr>
              <w:t>imageDisplay</w:t>
            </w:r>
            <w:proofErr w:type="spellEnd"/>
            <w:r>
              <w:rPr>
                <w:sz w:val="20"/>
              </w:rPr>
              <w:t xml:space="preserve"> parameters are used by the server to determine the layers visible in the current extent</w:t>
            </w:r>
            <w:proofErr w:type="gramEnd"/>
            <w:r>
              <w:rPr>
                <w:sz w:val="20"/>
              </w:rPr>
              <w:t>. They are also used to calculate the distance on the map to search based on the tolerance in screen pixels.</w:t>
            </w:r>
          </w:p>
        </w:tc>
      </w:tr>
      <w:tr w:rsidR="0033119E" w14:paraId="5D3CD660" w14:textId="77777777" w:rsidTr="00466E45">
        <w:tc>
          <w:tcPr>
            <w:tcW w:w="1702" w:type="dxa"/>
            <w:vMerge/>
            <w:tcBorders>
              <w:left w:val="single" w:sz="4" w:space="0" w:color="000000"/>
              <w:right w:val="single" w:sz="4" w:space="0" w:color="000000"/>
            </w:tcBorders>
          </w:tcPr>
          <w:p w14:paraId="7C712B04"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C8C2DCB" w14:textId="77777777" w:rsidR="0033119E" w:rsidRPr="00A614BD"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8C5899B" w14:textId="77777777" w:rsidR="0033119E" w:rsidRDefault="0033119E" w:rsidP="00466E45">
            <w:pPr>
              <w:rPr>
                <w:rFonts w:ascii="Courier New" w:hAnsi="Courier New" w:cs="Courier New"/>
                <w:sz w:val="18"/>
                <w:szCs w:val="18"/>
              </w:rPr>
            </w:pPr>
            <w:r>
              <w:rPr>
                <w:sz w:val="20"/>
              </w:rPr>
              <w:t>Yes</w:t>
            </w:r>
          </w:p>
        </w:tc>
      </w:tr>
      <w:tr w:rsidR="0033119E" w14:paraId="28A7B205" w14:textId="77777777" w:rsidTr="00466E45">
        <w:tc>
          <w:tcPr>
            <w:tcW w:w="1702" w:type="dxa"/>
            <w:vMerge/>
            <w:tcBorders>
              <w:left w:val="single" w:sz="4" w:space="0" w:color="000000"/>
              <w:right w:val="single" w:sz="4" w:space="0" w:color="000000"/>
            </w:tcBorders>
          </w:tcPr>
          <w:p w14:paraId="01F8FD44"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818CBC1"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7A4D91D7" w14:textId="77777777" w:rsidR="0033119E" w:rsidRDefault="0033119E" w:rsidP="00466E45">
            <w:pPr>
              <w:rPr>
                <w:rStyle w:val="Codefragment"/>
                <w:sz w:val="20"/>
              </w:rPr>
            </w:pPr>
            <w:r>
              <w:rPr>
                <w:rStyle w:val="Codefragment"/>
                <w:sz w:val="20"/>
              </w:rPr>
              <w:t>POSINT "," POSINT "," POSINT</w:t>
            </w:r>
          </w:p>
          <w:p w14:paraId="0CE0D713" w14:textId="77777777" w:rsidR="0033119E" w:rsidRDefault="0033119E" w:rsidP="00466E45">
            <w:pPr>
              <w:rPr>
                <w:sz w:val="20"/>
              </w:rPr>
            </w:pPr>
            <w:r>
              <w:rPr>
                <w:sz w:val="20"/>
              </w:rPr>
              <w:t xml:space="preserve">The values are: width, height, and </w:t>
            </w:r>
            <w:r w:rsidRPr="001536AF">
              <w:rPr>
                <w:sz w:val="20"/>
              </w:rPr>
              <w:t>dpi</w:t>
            </w:r>
            <w:r>
              <w:rPr>
                <w:sz w:val="20"/>
              </w:rPr>
              <w:t>.</w:t>
            </w:r>
          </w:p>
        </w:tc>
      </w:tr>
      <w:tr w:rsidR="0033119E" w14:paraId="27637270" w14:textId="77777777" w:rsidTr="00466E45">
        <w:tc>
          <w:tcPr>
            <w:tcW w:w="1702" w:type="dxa"/>
            <w:vMerge/>
            <w:tcBorders>
              <w:left w:val="single" w:sz="4" w:space="0" w:color="000000"/>
              <w:bottom w:val="single" w:sz="4" w:space="0" w:color="000000"/>
              <w:right w:val="single" w:sz="4" w:space="0" w:color="000000"/>
            </w:tcBorders>
          </w:tcPr>
          <w:p w14:paraId="4465338C"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9775181"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717EC549" w14:textId="77777777" w:rsidR="0033119E" w:rsidRDefault="0033119E" w:rsidP="00466E45">
            <w:pPr>
              <w:rPr>
                <w:rStyle w:val="Codefragment"/>
                <w:sz w:val="20"/>
              </w:rPr>
            </w:pPr>
            <w:proofErr w:type="spellStart"/>
            <w:proofErr w:type="gramStart"/>
            <w:r>
              <w:rPr>
                <w:rFonts w:ascii="Courier New" w:hAnsi="Courier New" w:cs="Courier New"/>
                <w:sz w:val="18"/>
                <w:szCs w:val="18"/>
              </w:rPr>
              <w:t>imageDisplay</w:t>
            </w:r>
            <w:proofErr w:type="spellEnd"/>
            <w:proofErr w:type="gramEnd"/>
            <w:r>
              <w:rPr>
                <w:rFonts w:ascii="Courier New" w:hAnsi="Courier New" w:cs="Courier New"/>
                <w:sz w:val="18"/>
                <w:szCs w:val="18"/>
              </w:rPr>
              <w:t>=600,550,96</w:t>
            </w:r>
          </w:p>
        </w:tc>
      </w:tr>
      <w:tr w:rsidR="0033119E" w14:paraId="3D68CCBD" w14:textId="77777777" w:rsidTr="00466E45">
        <w:tc>
          <w:tcPr>
            <w:tcW w:w="1702" w:type="dxa"/>
            <w:vMerge w:val="restart"/>
            <w:tcBorders>
              <w:left w:val="single" w:sz="4" w:space="0" w:color="000000"/>
              <w:right w:val="single" w:sz="4" w:space="0" w:color="000000"/>
            </w:tcBorders>
          </w:tcPr>
          <w:p w14:paraId="2D2A0256" w14:textId="77777777" w:rsidR="0033119E" w:rsidRDefault="0033119E" w:rsidP="00466E45">
            <w:pPr>
              <w:rPr>
                <w:sz w:val="20"/>
              </w:rPr>
            </w:pPr>
            <w:proofErr w:type="spellStart"/>
            <w:proofErr w:type="gramStart"/>
            <w:r>
              <w:rPr>
                <w:sz w:val="20"/>
              </w:rPr>
              <w:t>returnGeometry</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3FA87A4E" w14:textId="77777777" w:rsidR="0033119E" w:rsidRDefault="0033119E" w:rsidP="00466E45">
            <w:pPr>
              <w:rPr>
                <w:rFonts w:ascii="Courier New" w:hAnsi="Courier New" w:cs="Courier New"/>
                <w:sz w:val="18"/>
                <w:szCs w:val="18"/>
              </w:rPr>
            </w:pPr>
            <w:r w:rsidRPr="005B0D88">
              <w:rPr>
                <w:sz w:val="20"/>
              </w:rPr>
              <w:t xml:space="preserve">If true, the result set includes the geometries associated with each result. </w:t>
            </w:r>
          </w:p>
        </w:tc>
      </w:tr>
      <w:tr w:rsidR="0033119E" w14:paraId="723BBC4A" w14:textId="77777777" w:rsidTr="00466E45">
        <w:tc>
          <w:tcPr>
            <w:tcW w:w="1702" w:type="dxa"/>
            <w:vMerge/>
            <w:tcBorders>
              <w:left w:val="single" w:sz="4" w:space="0" w:color="000000"/>
              <w:right w:val="single" w:sz="4" w:space="0" w:color="000000"/>
            </w:tcBorders>
          </w:tcPr>
          <w:p w14:paraId="788356A8"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1A06FBA" w14:textId="77777777" w:rsidR="0033119E" w:rsidRPr="005B0D88"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62EB26C8" w14:textId="77777777" w:rsidR="0033119E" w:rsidRDefault="0033119E" w:rsidP="00466E45">
            <w:pPr>
              <w:rPr>
                <w:rFonts w:ascii="Courier New" w:hAnsi="Courier New" w:cs="Courier New"/>
                <w:sz w:val="18"/>
                <w:szCs w:val="18"/>
              </w:rPr>
            </w:pPr>
            <w:r>
              <w:rPr>
                <w:sz w:val="20"/>
              </w:rPr>
              <w:t>No. Default: "true".</w:t>
            </w:r>
          </w:p>
        </w:tc>
      </w:tr>
      <w:tr w:rsidR="0033119E" w14:paraId="2156D70B" w14:textId="77777777" w:rsidTr="00466E45">
        <w:tc>
          <w:tcPr>
            <w:tcW w:w="1702" w:type="dxa"/>
            <w:vMerge/>
            <w:tcBorders>
              <w:left w:val="single" w:sz="4" w:space="0" w:color="000000"/>
              <w:right w:val="single" w:sz="4" w:space="0" w:color="000000"/>
            </w:tcBorders>
          </w:tcPr>
          <w:p w14:paraId="78B369D3"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5EFC91A"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2B02B141" w14:textId="77777777" w:rsidR="0033119E" w:rsidRDefault="0033119E" w:rsidP="00466E45">
            <w:pPr>
              <w:rPr>
                <w:sz w:val="20"/>
              </w:rPr>
            </w:pPr>
            <w:r>
              <w:rPr>
                <w:rStyle w:val="Codefragment"/>
                <w:sz w:val="20"/>
              </w:rPr>
              <w:t>BOOLEAN</w:t>
            </w:r>
          </w:p>
        </w:tc>
      </w:tr>
      <w:tr w:rsidR="0033119E" w14:paraId="5438E65A" w14:textId="77777777" w:rsidTr="00466E45">
        <w:tc>
          <w:tcPr>
            <w:tcW w:w="1702" w:type="dxa"/>
            <w:vMerge/>
            <w:tcBorders>
              <w:left w:val="single" w:sz="4" w:space="0" w:color="000000"/>
              <w:bottom w:val="single" w:sz="4" w:space="0" w:color="000000"/>
              <w:right w:val="single" w:sz="4" w:space="0" w:color="000000"/>
            </w:tcBorders>
          </w:tcPr>
          <w:p w14:paraId="1B847EF7"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5078586"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4C9A3D92" w14:textId="77777777" w:rsidR="0033119E" w:rsidRDefault="0033119E" w:rsidP="00466E45">
            <w:pPr>
              <w:rPr>
                <w:rStyle w:val="Codefragment"/>
                <w:sz w:val="20"/>
              </w:rPr>
            </w:pPr>
            <w:proofErr w:type="spellStart"/>
            <w:proofErr w:type="gramStart"/>
            <w:r>
              <w:rPr>
                <w:rFonts w:ascii="Courier New" w:hAnsi="Courier New" w:cs="Courier New"/>
                <w:sz w:val="18"/>
                <w:szCs w:val="18"/>
              </w:rPr>
              <w:t>returnGeometry</w:t>
            </w:r>
            <w:proofErr w:type="spellEnd"/>
            <w:proofErr w:type="gramEnd"/>
            <w:r>
              <w:rPr>
                <w:rFonts w:ascii="Courier New" w:hAnsi="Courier New" w:cs="Courier New"/>
                <w:sz w:val="18"/>
                <w:szCs w:val="18"/>
              </w:rPr>
              <w:t>=false</w:t>
            </w:r>
          </w:p>
        </w:tc>
      </w:tr>
    </w:tbl>
    <w:p w14:paraId="25E9DC25" w14:textId="77777777" w:rsidR="0033119E" w:rsidRDefault="0033119E" w:rsidP="0033119E">
      <w:pPr>
        <w:pStyle w:val="NWPText10"/>
        <w:ind w:left="0"/>
      </w:pPr>
    </w:p>
    <w:p w14:paraId="3128BD4D" w14:textId="77777777" w:rsidR="0033119E" w:rsidRDefault="0033119E" w:rsidP="0033119E">
      <w:pPr>
        <w:pStyle w:val="NWPText10"/>
        <w:ind w:left="0"/>
      </w:pPr>
    </w:p>
    <w:p w14:paraId="02F2FAC2" w14:textId="1DCBF94A" w:rsidR="0033119E" w:rsidRDefault="004F7EEA" w:rsidP="004F7EEA">
      <w:r w:rsidRPr="004F7EEA">
        <w:rPr>
          <w:b/>
        </w:rPr>
        <w:t>Request Requirements</w:t>
      </w:r>
    </w:p>
    <w:p w14:paraId="3E8A9867" w14:textId="77777777" w:rsidR="0033119E"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1AF12CE2" w14:textId="77777777" w:rsidTr="00466E45">
        <w:tc>
          <w:tcPr>
            <w:tcW w:w="8780" w:type="dxa"/>
          </w:tcPr>
          <w:p w14:paraId="66057C89" w14:textId="77777777" w:rsidR="0033119E" w:rsidRDefault="0033119E" w:rsidP="00466E45">
            <w:pPr>
              <w:pStyle w:val="Requirement"/>
            </w:pPr>
            <w:r w:rsidRPr="001B4C5F">
              <w:t xml:space="preserve">The </w:t>
            </w:r>
            <w:r>
              <w:t xml:space="preserve">Identify </w:t>
            </w:r>
            <w:r w:rsidRPr="001B4C5F">
              <w:t xml:space="preserve">resource SHALL </w:t>
            </w:r>
            <w:r>
              <w:t xml:space="preserve">accept requests that conform to the URI template in </w:t>
            </w:r>
            <w:r>
              <w:fldChar w:fldCharType="begin"/>
            </w:r>
            <w:r>
              <w:instrText xml:space="preserve"> REF _Ref183853016 \h </w:instrText>
            </w:r>
            <w:r>
              <w:fldChar w:fldCharType="separate"/>
            </w:r>
            <w:r w:rsidRPr="007042A1">
              <w:t xml:space="preserve">Table </w:t>
            </w:r>
            <w:r>
              <w:t>21</w:t>
            </w:r>
            <w:r>
              <w:fldChar w:fldCharType="end"/>
            </w:r>
            <w:r>
              <w:t>and use any HTTP method identified in the same table</w:t>
            </w:r>
            <w:r w:rsidRPr="001B4C5F">
              <w:t>.</w:t>
            </w:r>
          </w:p>
          <w:p w14:paraId="7B8791CC" w14:textId="77777777" w:rsidR="0033119E" w:rsidRPr="00173559" w:rsidRDefault="0033119E" w:rsidP="00466E45">
            <w:pPr>
              <w:pStyle w:val="RequirementURI"/>
            </w:pPr>
            <w:proofErr w:type="gramStart"/>
            <w:r>
              <w:t>identify</w:t>
            </w:r>
            <w:proofErr w:type="gramEnd"/>
            <w:r w:rsidRPr="009E6856">
              <w:t>/</w:t>
            </w:r>
            <w:r>
              <w:t>request</w:t>
            </w:r>
          </w:p>
        </w:tc>
      </w:tr>
    </w:tbl>
    <w:p w14:paraId="315391A0" w14:textId="77777777" w:rsidR="0033119E" w:rsidRPr="00FD237A"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667F8A83" w14:textId="77777777" w:rsidTr="00466E45">
        <w:tc>
          <w:tcPr>
            <w:tcW w:w="8780" w:type="dxa"/>
          </w:tcPr>
          <w:p w14:paraId="6E067174" w14:textId="77777777" w:rsidR="0033119E" w:rsidRPr="003C53AD" w:rsidRDefault="0033119E" w:rsidP="00466E45">
            <w:pPr>
              <w:pStyle w:val="Requirement"/>
              <w:rPr>
                <w:szCs w:val="20"/>
              </w:rPr>
            </w:pPr>
            <w:r w:rsidRPr="001B4C5F">
              <w:lastRenderedPageBreak/>
              <w:t xml:space="preserve">The </w:t>
            </w:r>
            <w:r>
              <w:t xml:space="preserve">Identify </w:t>
            </w:r>
            <w:r w:rsidRPr="001B4C5F">
              <w:t xml:space="preserve">resource SHALL </w:t>
            </w:r>
            <w:r>
              <w:t xml:space="preserve">support all parameters and values specified in </w:t>
            </w:r>
            <w:r>
              <w:fldChar w:fldCharType="begin"/>
            </w:r>
            <w:r>
              <w:instrText xml:space="preserve"> REF _Ref183853018 \h </w:instrText>
            </w:r>
            <w:r>
              <w:fldChar w:fldCharType="separate"/>
            </w:r>
            <w:r w:rsidRPr="007042A1">
              <w:t xml:space="preserve">Table </w:t>
            </w:r>
            <w:r>
              <w:t>22</w:t>
            </w:r>
            <w:r>
              <w:fldChar w:fldCharType="end"/>
            </w:r>
            <w:r w:rsidRPr="001B4C5F">
              <w:t>.</w:t>
            </w:r>
          </w:p>
          <w:p w14:paraId="083B502D" w14:textId="77777777" w:rsidR="0033119E" w:rsidRPr="00173559" w:rsidRDefault="0033119E" w:rsidP="00466E45">
            <w:pPr>
              <w:pStyle w:val="RequirementURI"/>
            </w:pPr>
            <w:proofErr w:type="gramStart"/>
            <w:r>
              <w:t>identify</w:t>
            </w:r>
            <w:proofErr w:type="gramEnd"/>
            <w:r w:rsidRPr="009E6856">
              <w:t>/</w:t>
            </w:r>
            <w:r>
              <w:t>parameters</w:t>
            </w:r>
          </w:p>
        </w:tc>
      </w:tr>
    </w:tbl>
    <w:p w14:paraId="45F1BE53" w14:textId="77777777" w:rsidR="0033119E" w:rsidRDefault="0033119E" w:rsidP="0033119E">
      <w:pPr>
        <w:pStyle w:val="NWPText10"/>
        <w:ind w:left="0"/>
      </w:pPr>
    </w:p>
    <w:p w14:paraId="661F3DDB"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65" w:name="_Ref183845879"/>
      <w:bookmarkStart w:id="166" w:name="_Toc188938324"/>
      <w:bookmarkStart w:id="167" w:name="_Toc197506191"/>
      <w:r>
        <w:t>Identified Features resources</w:t>
      </w:r>
      <w:bookmarkEnd w:id="165"/>
      <w:bookmarkEnd w:id="166"/>
      <w:bookmarkEnd w:id="167"/>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037E6A7F" w14:textId="77777777" w:rsidTr="00466E45">
        <w:tc>
          <w:tcPr>
            <w:tcW w:w="8780" w:type="dxa"/>
          </w:tcPr>
          <w:p w14:paraId="5794F43E" w14:textId="77777777" w:rsidR="0033119E" w:rsidRDefault="0033119E" w:rsidP="00466E45">
            <w:pPr>
              <w:pStyle w:val="Requirement"/>
            </w:pPr>
            <w:r w:rsidRPr="001B4C5F">
              <w:t xml:space="preserve">The </w:t>
            </w:r>
            <w:r>
              <w:t xml:space="preserve">JSON representation of an Identified Features </w:t>
            </w:r>
            <w:r w:rsidRPr="001B4C5F">
              <w:t xml:space="preserve">resource SHALL validate against the JSON Schema </w:t>
            </w:r>
            <w:r w:rsidRPr="00794F56">
              <w:rPr>
                <w:b/>
              </w:rPr>
              <w:t>http://schemas.opengis.net/gsr-ms/1.0/identifiedFeatures.json</w:t>
            </w:r>
            <w:r>
              <w:t xml:space="preserve"> or in case of an exception against JSON Schema </w:t>
            </w:r>
            <w:r w:rsidRPr="001B4C5F">
              <w:t>http://schemas.opengis.net/gsr/1.0/</w:t>
            </w:r>
            <w:r>
              <w:t>exception</w:t>
            </w:r>
            <w:r w:rsidRPr="001B4C5F">
              <w:t>.json</w:t>
            </w:r>
            <w:r>
              <w:t xml:space="preserve">. </w:t>
            </w:r>
          </w:p>
          <w:p w14:paraId="086AC7C4" w14:textId="77777777" w:rsidR="0033119E" w:rsidRPr="00173559" w:rsidRDefault="0033119E" w:rsidP="00466E45">
            <w:pPr>
              <w:pStyle w:val="RequirementURI"/>
            </w:pPr>
            <w:proofErr w:type="gramStart"/>
            <w:r>
              <w:t>identify</w:t>
            </w:r>
            <w:proofErr w:type="gramEnd"/>
            <w:r w:rsidRPr="009E6856">
              <w:t>/</w:t>
            </w:r>
            <w:r>
              <w:t>valid</w:t>
            </w:r>
          </w:p>
        </w:tc>
      </w:tr>
    </w:tbl>
    <w:p w14:paraId="23C837C5" w14:textId="77777777" w:rsidR="0033119E" w:rsidRDefault="0033119E" w:rsidP="0033119E">
      <w:pPr>
        <w:pStyle w:val="NWPText10"/>
        <w:keepNext/>
        <w:ind w:left="0"/>
        <w:outlineLvl w:val="0"/>
        <w:rPr>
          <w:color w:val="FF0000"/>
          <w:sz w:val="24"/>
          <w:szCs w:val="24"/>
        </w:rPr>
      </w:pPr>
    </w:p>
    <w:p w14:paraId="2832CCF1" w14:textId="0869988E" w:rsidR="009E52E0" w:rsidRDefault="009E52E0" w:rsidP="009E52E0">
      <w:pPr>
        <w:pStyle w:val="berschrift3"/>
        <w:numPr>
          <w:ilvl w:val="2"/>
          <w:numId w:val="10"/>
        </w:numPr>
        <w:tabs>
          <w:tab w:val="clear" w:pos="660"/>
          <w:tab w:val="clear" w:pos="880"/>
        </w:tabs>
        <w:suppressAutoHyphens w:val="0"/>
        <w:spacing w:before="240" w:after="60" w:line="240" w:lineRule="auto"/>
        <w:ind w:left="0" w:firstLine="0"/>
      </w:pPr>
      <w:bookmarkStart w:id="168" w:name="_Toc197506192"/>
      <w:r>
        <w:t>Examples</w:t>
      </w:r>
      <w:bookmarkEnd w:id="168"/>
    </w:p>
    <w:p w14:paraId="3FECF0D9" w14:textId="77777777" w:rsidR="009E52E0" w:rsidRDefault="009E52E0" w:rsidP="009E52E0">
      <w:pPr>
        <w:pStyle w:val="NWPText10"/>
        <w:ind w:left="0"/>
      </w:pPr>
      <w:r>
        <w:t>Identify and include geometry using simple point syntax, and image display. Default values for return format, geometry type, spatial reference, layers, and return geometry are used:</w:t>
      </w:r>
    </w:p>
    <w:p w14:paraId="7FE0909E" w14:textId="77777777" w:rsidR="009E52E0" w:rsidRDefault="009E52E0" w:rsidP="009E52E0">
      <w:pPr>
        <w:pStyle w:val="NWPText10"/>
      </w:pPr>
    </w:p>
    <w:p w14:paraId="6518EACB" w14:textId="1FD4D0F1" w:rsidR="009E52E0" w:rsidRDefault="009E52E0" w:rsidP="009E52E0">
      <w:pPr>
        <w:pStyle w:val="CodeSample"/>
      </w:pPr>
      <w:r>
        <w:t>http://example.com/rest/services/StateCityHighway/MapServer/identify</w:t>
      </w:r>
      <w:proofErr w:type="gramStart"/>
      <w:r>
        <w:t>?geometryType</w:t>
      </w:r>
      <w:proofErr w:type="gramEnd"/>
      <w:r>
        <w:t>=GeometryPoint&amp;geometry=-120,40&amp;imageDisplay=400,300,96&amp;f=json</w:t>
      </w:r>
    </w:p>
    <w:p w14:paraId="01A90B16" w14:textId="77777777" w:rsidR="009E52E0" w:rsidRDefault="009E52E0" w:rsidP="009E52E0">
      <w:pPr>
        <w:pStyle w:val="NWPText10"/>
        <w:keepNext/>
        <w:ind w:left="0"/>
        <w:outlineLvl w:val="0"/>
        <w:rPr>
          <w:b/>
        </w:rPr>
      </w:pPr>
    </w:p>
    <w:p w14:paraId="6254A98E" w14:textId="77777777" w:rsidR="009E52E0" w:rsidRDefault="009E52E0" w:rsidP="009E52E0">
      <w:pPr>
        <w:pStyle w:val="NWPText10"/>
        <w:keepNext/>
        <w:ind w:left="0"/>
        <w:outlineLvl w:val="0"/>
        <w:rPr>
          <w:b/>
        </w:rPr>
      </w:pPr>
      <w:r>
        <w:rPr>
          <w:b/>
        </w:rPr>
        <w:t>Request</w:t>
      </w:r>
    </w:p>
    <w:p w14:paraId="64F9976F" w14:textId="4CA3423C" w:rsidR="009E52E0" w:rsidRDefault="009E52E0" w:rsidP="009E52E0">
      <w:pPr>
        <w:pStyle w:val="CodeSample"/>
      </w:pPr>
      <w:r>
        <w:t>GET /rest/services/StateCityHighway/MapServer/</w:t>
      </w:r>
      <w:r w:rsidR="00240F96">
        <w:t>identify</w:t>
      </w:r>
      <w:proofErr w:type="gramStart"/>
      <w:r w:rsidR="00240F96">
        <w:t>?geometryType</w:t>
      </w:r>
      <w:proofErr w:type="gramEnd"/>
      <w:r w:rsidR="00240F96">
        <w:t>=GeometryPoint&amp;geometry=-120,40&amp;imageDisplay=400,300,96&amp;f=json</w:t>
      </w:r>
      <w:r>
        <w:t xml:space="preserve"> HTTP/1.1</w:t>
      </w:r>
    </w:p>
    <w:p w14:paraId="563357E9" w14:textId="77777777" w:rsidR="009E52E0" w:rsidRDefault="009E52E0" w:rsidP="009E52E0">
      <w:pPr>
        <w:pStyle w:val="CodeSample"/>
      </w:pPr>
      <w:r>
        <w:t>Host: example.com</w:t>
      </w:r>
    </w:p>
    <w:p w14:paraId="0AC076A4" w14:textId="77777777" w:rsidR="009E52E0" w:rsidRDefault="009E52E0" w:rsidP="009E52E0">
      <w:pPr>
        <w:pStyle w:val="NWPText10"/>
        <w:ind w:left="0"/>
      </w:pPr>
    </w:p>
    <w:p w14:paraId="149421C3" w14:textId="77777777" w:rsidR="009E52E0" w:rsidRPr="00B67675" w:rsidRDefault="009E52E0" w:rsidP="009E52E0">
      <w:pPr>
        <w:pStyle w:val="NWPText10"/>
        <w:keepNext/>
        <w:ind w:left="0"/>
        <w:outlineLvl w:val="0"/>
        <w:rPr>
          <w:b/>
        </w:rPr>
      </w:pPr>
      <w:r>
        <w:rPr>
          <w:b/>
        </w:rPr>
        <w:t>Response</w:t>
      </w:r>
    </w:p>
    <w:p w14:paraId="11DFE174" w14:textId="77777777" w:rsidR="009E52E0" w:rsidRDefault="009E52E0" w:rsidP="009E52E0">
      <w:pPr>
        <w:pStyle w:val="CodeSample"/>
      </w:pPr>
      <w:r>
        <w:t>HTTP/1.1 200 OK</w:t>
      </w:r>
    </w:p>
    <w:p w14:paraId="54D8C7AD" w14:textId="77777777" w:rsidR="009E52E0" w:rsidRDefault="009E52E0" w:rsidP="009E52E0">
      <w:pPr>
        <w:pStyle w:val="CodeSample"/>
      </w:pPr>
      <w:r>
        <w:t>Content-Type: application/</w:t>
      </w:r>
      <w:proofErr w:type="spellStart"/>
      <w:r>
        <w:t>json</w:t>
      </w:r>
      <w:proofErr w:type="spellEnd"/>
    </w:p>
    <w:p w14:paraId="1B711BF4" w14:textId="77777777" w:rsidR="009E52E0" w:rsidRDefault="009E52E0" w:rsidP="009E52E0">
      <w:pPr>
        <w:pStyle w:val="CodeSample"/>
      </w:pPr>
      <w:r>
        <w:t xml:space="preserve">Content-Length: </w:t>
      </w:r>
      <w:proofErr w:type="spellStart"/>
      <w:r>
        <w:t>nnn</w:t>
      </w:r>
      <w:proofErr w:type="spellEnd"/>
    </w:p>
    <w:p w14:paraId="3A4AD105" w14:textId="5E8F8C0F" w:rsidR="00240F96" w:rsidRDefault="00240F96" w:rsidP="009E52E0">
      <w:pPr>
        <w:pStyle w:val="CodeSample"/>
      </w:pPr>
    </w:p>
    <w:p w14:paraId="0411C927" w14:textId="77777777" w:rsidR="00240F96" w:rsidRPr="00A614BD" w:rsidRDefault="00240F96" w:rsidP="00240F96">
      <w:pPr>
        <w:pStyle w:val="CodeSample"/>
      </w:pPr>
      <w:r w:rsidRPr="00A614BD">
        <w:t>{</w:t>
      </w:r>
    </w:p>
    <w:p w14:paraId="395E7EE3" w14:textId="77777777" w:rsidR="00240F96" w:rsidRPr="00A614BD" w:rsidRDefault="00240F96" w:rsidP="00240F96">
      <w:pPr>
        <w:pStyle w:val="CodeSample"/>
      </w:pPr>
      <w:r w:rsidRPr="00A614BD">
        <w:t>"</w:t>
      </w:r>
      <w:proofErr w:type="gramStart"/>
      <w:r w:rsidRPr="00A614BD">
        <w:t>results</w:t>
      </w:r>
      <w:proofErr w:type="gramEnd"/>
      <w:r w:rsidRPr="00A614BD">
        <w:t>" : [</w:t>
      </w:r>
    </w:p>
    <w:p w14:paraId="79369A43" w14:textId="77777777" w:rsidR="00240F96" w:rsidRPr="00A614BD" w:rsidRDefault="00240F96" w:rsidP="00240F96">
      <w:pPr>
        <w:pStyle w:val="CodeSample"/>
      </w:pPr>
      <w:r w:rsidRPr="00A614BD">
        <w:t xml:space="preserve"> {</w:t>
      </w:r>
    </w:p>
    <w:p w14:paraId="3EC8E756" w14:textId="77777777" w:rsidR="00240F96" w:rsidRPr="00A614BD" w:rsidRDefault="00240F96" w:rsidP="00240F96">
      <w:pPr>
        <w:pStyle w:val="CodeSample"/>
      </w:pPr>
      <w:r w:rsidRPr="00A614BD">
        <w:t xml:space="preserve"> "</w:t>
      </w:r>
      <w:proofErr w:type="spellStart"/>
      <w:proofErr w:type="gramStart"/>
      <w:r w:rsidRPr="00A614BD">
        <w:t>layerId</w:t>
      </w:r>
      <w:proofErr w:type="spellEnd"/>
      <w:proofErr w:type="gramEnd"/>
      <w:r w:rsidRPr="00A614BD">
        <w:t>" : 3,</w:t>
      </w:r>
    </w:p>
    <w:p w14:paraId="3C5FB6C5" w14:textId="77777777" w:rsidR="00240F96" w:rsidRPr="00A614BD" w:rsidRDefault="00240F96" w:rsidP="00240F96">
      <w:pPr>
        <w:pStyle w:val="CodeSample"/>
      </w:pPr>
      <w:r w:rsidRPr="00A614BD">
        <w:t xml:space="preserve"> "</w:t>
      </w:r>
      <w:proofErr w:type="spellStart"/>
      <w:proofErr w:type="gramStart"/>
      <w:r w:rsidRPr="00A614BD">
        <w:t>layerName</w:t>
      </w:r>
      <w:proofErr w:type="spellEnd"/>
      <w:proofErr w:type="gramEnd"/>
      <w:r w:rsidRPr="00A614BD">
        <w:t>" : "Cities",</w:t>
      </w:r>
    </w:p>
    <w:p w14:paraId="3EF365F4" w14:textId="77777777" w:rsidR="00240F96" w:rsidRPr="00A614BD" w:rsidRDefault="00240F96" w:rsidP="00240F96">
      <w:pPr>
        <w:pStyle w:val="CodeSample"/>
      </w:pPr>
      <w:r w:rsidRPr="00A614BD">
        <w:t xml:space="preserve"> "</w:t>
      </w:r>
      <w:proofErr w:type="gramStart"/>
      <w:r w:rsidRPr="00A614BD">
        <w:t>value</w:t>
      </w:r>
      <w:proofErr w:type="gramEnd"/>
      <w:r w:rsidRPr="00A614BD">
        <w:t>" : "Joe City",</w:t>
      </w:r>
    </w:p>
    <w:p w14:paraId="1A9B18EF" w14:textId="77777777" w:rsidR="00240F96" w:rsidRPr="00A614BD" w:rsidRDefault="00240F96" w:rsidP="00240F96">
      <w:pPr>
        <w:pStyle w:val="CodeSample"/>
      </w:pPr>
      <w:r w:rsidRPr="00A614BD">
        <w:t xml:space="preserve"> "</w:t>
      </w:r>
      <w:proofErr w:type="spellStart"/>
      <w:proofErr w:type="gramStart"/>
      <w:r w:rsidRPr="00A614BD">
        <w:t>displayFieldName</w:t>
      </w:r>
      <w:proofErr w:type="spellEnd"/>
      <w:proofErr w:type="gramEnd"/>
      <w:r w:rsidRPr="00A614BD">
        <w:t>" : "City Name",</w:t>
      </w:r>
    </w:p>
    <w:p w14:paraId="4B1853C1" w14:textId="77777777" w:rsidR="00240F96" w:rsidRPr="00A614BD" w:rsidRDefault="00240F96" w:rsidP="00240F96">
      <w:pPr>
        <w:pStyle w:val="CodeSample"/>
      </w:pPr>
      <w:r w:rsidRPr="00A614BD">
        <w:t xml:space="preserve"> "</w:t>
      </w:r>
      <w:proofErr w:type="gramStart"/>
      <w:r w:rsidRPr="00A614BD">
        <w:t>attributes</w:t>
      </w:r>
      <w:proofErr w:type="gramEnd"/>
      <w:r w:rsidRPr="00A614BD">
        <w:t>" : {</w:t>
      </w:r>
    </w:p>
    <w:p w14:paraId="7F51DF29" w14:textId="77777777" w:rsidR="00240F96" w:rsidRPr="00A614BD" w:rsidRDefault="00240F96" w:rsidP="00240F96">
      <w:pPr>
        <w:pStyle w:val="CodeSample"/>
      </w:pPr>
      <w:r w:rsidRPr="00A614BD">
        <w:t xml:space="preserve">  "City Name</w:t>
      </w:r>
      <w:proofErr w:type="gramStart"/>
      <w:r w:rsidRPr="00A614BD">
        <w:t>" :</w:t>
      </w:r>
      <w:proofErr w:type="gramEnd"/>
      <w:r w:rsidRPr="00A614BD">
        <w:t xml:space="preserve"> "Joe City",</w:t>
      </w:r>
    </w:p>
    <w:p w14:paraId="02EB361D" w14:textId="77777777" w:rsidR="00240F96" w:rsidRPr="00A614BD" w:rsidRDefault="00240F96" w:rsidP="00240F96">
      <w:pPr>
        <w:pStyle w:val="CodeSample"/>
      </w:pPr>
      <w:r w:rsidRPr="00A614BD">
        <w:t xml:space="preserve">  "CLASS</w:t>
      </w:r>
      <w:proofErr w:type="gramStart"/>
      <w:r w:rsidRPr="00A614BD">
        <w:t>" :</w:t>
      </w:r>
      <w:proofErr w:type="gramEnd"/>
      <w:r w:rsidRPr="00A614BD">
        <w:t xml:space="preserve"> "city",</w:t>
      </w:r>
    </w:p>
    <w:p w14:paraId="1487A0B9" w14:textId="77777777" w:rsidR="00240F96" w:rsidRPr="00A614BD" w:rsidRDefault="00240F96" w:rsidP="00240F96">
      <w:pPr>
        <w:pStyle w:val="CodeSample"/>
      </w:pPr>
      <w:r w:rsidRPr="00A614BD">
        <w:t xml:space="preserve">  "ST</w:t>
      </w:r>
      <w:proofErr w:type="gramStart"/>
      <w:r w:rsidRPr="00A614BD">
        <w:t>" :</w:t>
      </w:r>
      <w:proofErr w:type="gramEnd"/>
      <w:r w:rsidRPr="00A614BD">
        <w:t xml:space="preserve"> "CA"</w:t>
      </w:r>
    </w:p>
    <w:p w14:paraId="322D96CD" w14:textId="77777777" w:rsidR="00240F96" w:rsidRPr="00A614BD" w:rsidRDefault="00240F96" w:rsidP="00240F96">
      <w:pPr>
        <w:pStyle w:val="CodeSample"/>
      </w:pPr>
      <w:r w:rsidRPr="00A614BD">
        <w:t xml:space="preserve"> },</w:t>
      </w:r>
    </w:p>
    <w:p w14:paraId="19FF0CCB" w14:textId="77777777" w:rsidR="00240F96" w:rsidRPr="00A614BD" w:rsidRDefault="00240F96" w:rsidP="00240F96">
      <w:pPr>
        <w:pStyle w:val="CodeSample"/>
      </w:pPr>
      <w:r w:rsidRPr="00A614BD">
        <w:t xml:space="preserve"> "</w:t>
      </w:r>
      <w:proofErr w:type="spellStart"/>
      <w:proofErr w:type="gramStart"/>
      <w:r w:rsidRPr="00A614BD">
        <w:t>geometryType</w:t>
      </w:r>
      <w:proofErr w:type="spellEnd"/>
      <w:proofErr w:type="gramEnd"/>
      <w:r w:rsidRPr="00A614BD">
        <w:t>" : "</w:t>
      </w:r>
      <w:proofErr w:type="spellStart"/>
      <w:r w:rsidRPr="00A614BD">
        <w:t>GeometryPoint</w:t>
      </w:r>
      <w:proofErr w:type="spellEnd"/>
      <w:r w:rsidRPr="00A614BD">
        <w:t>",</w:t>
      </w:r>
    </w:p>
    <w:p w14:paraId="689A84CF" w14:textId="77777777" w:rsidR="00240F96" w:rsidRPr="00A614BD" w:rsidRDefault="00240F96" w:rsidP="00240F96">
      <w:pPr>
        <w:pStyle w:val="CodeSample"/>
      </w:pPr>
      <w:r w:rsidRPr="00A614BD">
        <w:t xml:space="preserve"> "</w:t>
      </w:r>
      <w:proofErr w:type="gramStart"/>
      <w:r w:rsidRPr="00A614BD">
        <w:t>geometry</w:t>
      </w:r>
      <w:proofErr w:type="gramEnd"/>
      <w:r w:rsidRPr="00A614BD">
        <w:t>" : { "x" : -118.375, "y" : 34.086, "</w:t>
      </w:r>
      <w:proofErr w:type="spellStart"/>
      <w:r w:rsidRPr="00A614BD">
        <w:t>spatialReference</w:t>
      </w:r>
      <w:proofErr w:type="spellEnd"/>
      <w:r w:rsidRPr="00A614BD">
        <w:t>" : {"</w:t>
      </w:r>
      <w:proofErr w:type="spellStart"/>
      <w:r w:rsidRPr="00A614BD">
        <w:t>wkid</w:t>
      </w:r>
      <w:proofErr w:type="spellEnd"/>
      <w:r w:rsidRPr="00A614BD">
        <w:t>" : 4326} }</w:t>
      </w:r>
    </w:p>
    <w:p w14:paraId="0AE5FAD4" w14:textId="77777777" w:rsidR="00240F96" w:rsidRPr="00A614BD" w:rsidRDefault="00240F96" w:rsidP="00240F96">
      <w:pPr>
        <w:pStyle w:val="CodeSample"/>
      </w:pPr>
      <w:r w:rsidRPr="00A614BD">
        <w:t xml:space="preserve"> },</w:t>
      </w:r>
    </w:p>
    <w:p w14:paraId="33D453A2" w14:textId="77777777" w:rsidR="00240F96" w:rsidRPr="00A614BD" w:rsidRDefault="00240F96" w:rsidP="00240F96">
      <w:pPr>
        <w:pStyle w:val="CodeSample"/>
      </w:pPr>
      <w:r w:rsidRPr="00A614BD">
        <w:t xml:space="preserve"> {</w:t>
      </w:r>
    </w:p>
    <w:p w14:paraId="739945AA" w14:textId="77777777" w:rsidR="00240F96" w:rsidRPr="00A614BD" w:rsidRDefault="00240F96" w:rsidP="00240F96">
      <w:pPr>
        <w:pStyle w:val="CodeSample"/>
      </w:pPr>
      <w:r w:rsidRPr="00A614BD">
        <w:t xml:space="preserve"> "</w:t>
      </w:r>
      <w:proofErr w:type="spellStart"/>
      <w:proofErr w:type="gramStart"/>
      <w:r w:rsidRPr="00A614BD">
        <w:t>layerId</w:t>
      </w:r>
      <w:proofErr w:type="spellEnd"/>
      <w:proofErr w:type="gramEnd"/>
      <w:r w:rsidRPr="00A614BD">
        <w:t>" : 59,</w:t>
      </w:r>
    </w:p>
    <w:p w14:paraId="5A128677" w14:textId="77777777" w:rsidR="00240F96" w:rsidRPr="00A614BD" w:rsidRDefault="00240F96" w:rsidP="00240F96">
      <w:pPr>
        <w:pStyle w:val="CodeSample"/>
      </w:pPr>
      <w:r w:rsidRPr="00A614BD">
        <w:t xml:space="preserve"> "</w:t>
      </w:r>
      <w:proofErr w:type="spellStart"/>
      <w:proofErr w:type="gramStart"/>
      <w:r w:rsidRPr="00A614BD">
        <w:t>layerName</w:t>
      </w:r>
      <w:proofErr w:type="spellEnd"/>
      <w:proofErr w:type="gramEnd"/>
      <w:r w:rsidRPr="00A614BD">
        <w:t>" : "Parcel",</w:t>
      </w:r>
    </w:p>
    <w:p w14:paraId="13BD58E0" w14:textId="77777777" w:rsidR="00240F96" w:rsidRPr="00A614BD" w:rsidRDefault="00240F96" w:rsidP="00240F96">
      <w:pPr>
        <w:pStyle w:val="CodeSample"/>
      </w:pPr>
      <w:r w:rsidRPr="00A614BD">
        <w:t xml:space="preserve"> "</w:t>
      </w:r>
      <w:proofErr w:type="gramStart"/>
      <w:r w:rsidRPr="00A614BD">
        <w:t>value</w:t>
      </w:r>
      <w:proofErr w:type="gramEnd"/>
      <w:r w:rsidRPr="00A614BD">
        <w:t>" : "Parcel 649",</w:t>
      </w:r>
    </w:p>
    <w:p w14:paraId="62075474" w14:textId="77777777" w:rsidR="00240F96" w:rsidRPr="00A614BD" w:rsidRDefault="00240F96" w:rsidP="00240F96">
      <w:pPr>
        <w:pStyle w:val="CodeSample"/>
      </w:pPr>
      <w:r w:rsidRPr="00A614BD">
        <w:t xml:space="preserve"> "</w:t>
      </w:r>
      <w:proofErr w:type="spellStart"/>
      <w:proofErr w:type="gramStart"/>
      <w:r w:rsidRPr="00A614BD">
        <w:t>displayFieldName</w:t>
      </w:r>
      <w:proofErr w:type="spellEnd"/>
      <w:proofErr w:type="gramEnd"/>
      <w:r w:rsidRPr="00A614BD">
        <w:t>" : "NAME",</w:t>
      </w:r>
    </w:p>
    <w:p w14:paraId="4E3FC021" w14:textId="77777777" w:rsidR="00240F96" w:rsidRPr="00A614BD" w:rsidRDefault="00240F96" w:rsidP="00240F96">
      <w:pPr>
        <w:pStyle w:val="CodeSample"/>
      </w:pPr>
      <w:r w:rsidRPr="00A614BD">
        <w:t xml:space="preserve"> "</w:t>
      </w:r>
      <w:proofErr w:type="gramStart"/>
      <w:r w:rsidRPr="00A614BD">
        <w:t>attributes</w:t>
      </w:r>
      <w:proofErr w:type="gramEnd"/>
      <w:r w:rsidRPr="00A614BD">
        <w:t>" : {</w:t>
      </w:r>
    </w:p>
    <w:p w14:paraId="7EBA9198" w14:textId="77777777" w:rsidR="00240F96" w:rsidRPr="00A614BD" w:rsidRDefault="00240F96" w:rsidP="00240F96">
      <w:pPr>
        <w:pStyle w:val="CodeSample"/>
      </w:pPr>
      <w:r w:rsidRPr="00A614BD">
        <w:t xml:space="preserve">  "NAME</w:t>
      </w:r>
      <w:proofErr w:type="gramStart"/>
      <w:r w:rsidRPr="00A614BD">
        <w:t>" :</w:t>
      </w:r>
      <w:proofErr w:type="gramEnd"/>
      <w:r w:rsidRPr="00A614BD">
        <w:t xml:space="preserve"> "Parcel 649",</w:t>
      </w:r>
    </w:p>
    <w:p w14:paraId="56706BBA" w14:textId="77777777" w:rsidR="00240F96" w:rsidRPr="00A614BD" w:rsidRDefault="00240F96" w:rsidP="00240F96">
      <w:pPr>
        <w:pStyle w:val="CodeSample"/>
      </w:pPr>
      <w:r w:rsidRPr="00A614BD">
        <w:t xml:space="preserve">  "SUB_REGION</w:t>
      </w:r>
      <w:proofErr w:type="gramStart"/>
      <w:r w:rsidRPr="00A614BD">
        <w:t>" :</w:t>
      </w:r>
      <w:proofErr w:type="gramEnd"/>
      <w:r w:rsidRPr="00A614BD">
        <w:t xml:space="preserve"> "Pacific",</w:t>
      </w:r>
    </w:p>
    <w:p w14:paraId="31E1B3FC" w14:textId="77777777" w:rsidR="00240F96" w:rsidRPr="00A614BD" w:rsidRDefault="00240F96" w:rsidP="00240F96">
      <w:pPr>
        <w:pStyle w:val="CodeSample"/>
      </w:pPr>
      <w:r w:rsidRPr="00A614BD">
        <w:lastRenderedPageBreak/>
        <w:t xml:space="preserve">  "STATE_ABBR</w:t>
      </w:r>
      <w:proofErr w:type="gramStart"/>
      <w:r w:rsidRPr="00A614BD">
        <w:t>" :</w:t>
      </w:r>
      <w:proofErr w:type="gramEnd"/>
      <w:r w:rsidRPr="00A614BD">
        <w:t xml:space="preserve"> "CA"</w:t>
      </w:r>
    </w:p>
    <w:p w14:paraId="3AC2963A" w14:textId="77777777" w:rsidR="00240F96" w:rsidRPr="00A614BD" w:rsidRDefault="00240F96" w:rsidP="00240F96">
      <w:pPr>
        <w:pStyle w:val="CodeSample"/>
      </w:pPr>
      <w:r w:rsidRPr="00A614BD">
        <w:t xml:space="preserve"> },</w:t>
      </w:r>
    </w:p>
    <w:p w14:paraId="5609F414" w14:textId="77777777" w:rsidR="00240F96" w:rsidRPr="00A614BD" w:rsidRDefault="00240F96" w:rsidP="00240F96">
      <w:pPr>
        <w:pStyle w:val="CodeSample"/>
      </w:pPr>
      <w:r w:rsidRPr="00A614BD">
        <w:t xml:space="preserve"> "</w:t>
      </w:r>
      <w:proofErr w:type="spellStart"/>
      <w:proofErr w:type="gramStart"/>
      <w:r w:rsidRPr="00A614BD">
        <w:t>geometryType</w:t>
      </w:r>
      <w:proofErr w:type="spellEnd"/>
      <w:proofErr w:type="gramEnd"/>
      <w:r w:rsidRPr="00A614BD">
        <w:t>" : "</w:t>
      </w:r>
      <w:proofErr w:type="spellStart"/>
      <w:r w:rsidRPr="00A614BD">
        <w:t>GeometryPolygon</w:t>
      </w:r>
      <w:proofErr w:type="spellEnd"/>
      <w:r w:rsidRPr="00A614BD">
        <w:t>",</w:t>
      </w:r>
    </w:p>
    <w:p w14:paraId="56E58845" w14:textId="77777777" w:rsidR="00240F96" w:rsidRPr="00A614BD" w:rsidRDefault="00240F96" w:rsidP="00240F96">
      <w:pPr>
        <w:pStyle w:val="CodeSample"/>
      </w:pPr>
      <w:r w:rsidRPr="00A614BD">
        <w:t xml:space="preserve"> "</w:t>
      </w:r>
      <w:proofErr w:type="gramStart"/>
      <w:r w:rsidRPr="00A614BD">
        <w:t>geometry</w:t>
      </w:r>
      <w:proofErr w:type="gramEnd"/>
      <w:r w:rsidRPr="00A614BD">
        <w:t>" : { "</w:t>
      </w:r>
      <w:proofErr w:type="spellStart"/>
      <w:r w:rsidRPr="00A614BD">
        <w:t>spatialReference</w:t>
      </w:r>
      <w:proofErr w:type="spellEnd"/>
      <w:r w:rsidRPr="00A614BD">
        <w:t>" : {"</w:t>
      </w:r>
      <w:proofErr w:type="spellStart"/>
      <w:r w:rsidRPr="00A614BD">
        <w:t>wkid</w:t>
      </w:r>
      <w:proofErr w:type="spellEnd"/>
      <w:r w:rsidRPr="00A614BD">
        <w:t>" : 4326}, "rings" : [[[-118.35,32.81],[-118.42.806],[-118.511,32.892],[-118.35,32.81]]]}</w:t>
      </w:r>
    </w:p>
    <w:p w14:paraId="3EA99336" w14:textId="77777777" w:rsidR="00240F96" w:rsidRPr="00A614BD" w:rsidRDefault="00240F96" w:rsidP="00240F96">
      <w:pPr>
        <w:pStyle w:val="CodeSample"/>
      </w:pPr>
      <w:r w:rsidRPr="00A614BD">
        <w:t xml:space="preserve"> }</w:t>
      </w:r>
    </w:p>
    <w:p w14:paraId="0A8157C9" w14:textId="77777777" w:rsidR="00240F96" w:rsidRPr="00A614BD" w:rsidRDefault="00240F96" w:rsidP="00240F96">
      <w:pPr>
        <w:pStyle w:val="CodeSample"/>
      </w:pPr>
      <w:r w:rsidRPr="00A614BD">
        <w:t>]</w:t>
      </w:r>
    </w:p>
    <w:p w14:paraId="07F44F15" w14:textId="15A8642D" w:rsidR="009E52E0" w:rsidRDefault="00240F96" w:rsidP="00FC5D00">
      <w:pPr>
        <w:pStyle w:val="CodeSample"/>
      </w:pPr>
      <w:r w:rsidRPr="00A614BD">
        <w:t>}</w:t>
      </w:r>
    </w:p>
    <w:p w14:paraId="57E5DCB6" w14:textId="77777777" w:rsidR="009E52E0" w:rsidRDefault="009E52E0" w:rsidP="009E52E0">
      <w:pPr>
        <w:pStyle w:val="NWPText10"/>
      </w:pPr>
    </w:p>
    <w:p w14:paraId="7817C5E5" w14:textId="77777777" w:rsidR="00FC5D00" w:rsidRDefault="00FC5D00" w:rsidP="009E52E0">
      <w:pPr>
        <w:pStyle w:val="NWPText10"/>
        <w:ind w:left="0"/>
      </w:pPr>
    </w:p>
    <w:p w14:paraId="285125CF" w14:textId="77777777" w:rsidR="009E52E0" w:rsidRDefault="009E52E0" w:rsidP="009E52E0">
      <w:pPr>
        <w:pStyle w:val="NWPText10"/>
        <w:ind w:left="0"/>
        <w:rPr>
          <w:b/>
        </w:rPr>
      </w:pPr>
      <w:r>
        <w:t>Identify and include geometry using a JSON structure. The response is in JSON format:</w:t>
      </w:r>
    </w:p>
    <w:p w14:paraId="4C243B0F" w14:textId="77777777" w:rsidR="009E52E0" w:rsidRDefault="009E52E0" w:rsidP="009E52E0">
      <w:pPr>
        <w:pStyle w:val="NWPText10"/>
      </w:pPr>
    </w:p>
    <w:p w14:paraId="24FA8585" w14:textId="0A5F7778" w:rsidR="009E52E0" w:rsidRDefault="009E52E0" w:rsidP="009E52E0">
      <w:pPr>
        <w:pStyle w:val="CodeSample"/>
      </w:pPr>
      <w:r>
        <w:t>http://</w:t>
      </w:r>
      <w:r w:rsidR="00FC5D00">
        <w:t>example.com</w:t>
      </w:r>
      <w:r>
        <w:t>/rest/services/StateCityHighway/MapServer/identify</w:t>
      </w:r>
      <w:proofErr w:type="gramStart"/>
      <w:r>
        <w:t>?geometryType</w:t>
      </w:r>
      <w:proofErr w:type="gramEnd"/>
      <w:r>
        <w:t>=GeometryPoint&amp;geometry={</w:t>
      </w:r>
      <w:r w:rsidR="00FC5D00">
        <w:t>“x”:</w:t>
      </w:r>
      <w:r>
        <w:t xml:space="preserve">-120,”y”:40}&amp; </w:t>
      </w:r>
      <w:proofErr w:type="spellStart"/>
      <w:r>
        <w:t>imageDisplay</w:t>
      </w:r>
      <w:proofErr w:type="spellEnd"/>
      <w:r>
        <w:t>=400,300,96&amp;f=</w:t>
      </w:r>
      <w:proofErr w:type="spellStart"/>
      <w:r>
        <w:t>json</w:t>
      </w:r>
      <w:proofErr w:type="spellEnd"/>
    </w:p>
    <w:p w14:paraId="39E0F557" w14:textId="77777777" w:rsidR="009E52E0" w:rsidRDefault="009E52E0" w:rsidP="009E52E0">
      <w:pPr>
        <w:pStyle w:val="NWPText10"/>
      </w:pPr>
    </w:p>
    <w:p w14:paraId="3902F62F" w14:textId="77777777" w:rsidR="00FC5D00" w:rsidRDefault="00FC5D00" w:rsidP="00FC5D00">
      <w:pPr>
        <w:pStyle w:val="NWPText10"/>
        <w:keepNext/>
        <w:ind w:left="0"/>
        <w:outlineLvl w:val="0"/>
        <w:rPr>
          <w:b/>
        </w:rPr>
      </w:pPr>
      <w:r>
        <w:rPr>
          <w:b/>
        </w:rPr>
        <w:t>Request</w:t>
      </w:r>
    </w:p>
    <w:p w14:paraId="41AB41A4" w14:textId="217C52E3" w:rsidR="00FC5D00" w:rsidRDefault="00FC5D00" w:rsidP="00FC5D00">
      <w:pPr>
        <w:pStyle w:val="CodeSample"/>
      </w:pPr>
      <w:r>
        <w:t>GET /rest/services/StateCityHighway/MapServer/identify</w:t>
      </w:r>
      <w:proofErr w:type="gramStart"/>
      <w:r>
        <w:t>?geometryType</w:t>
      </w:r>
      <w:proofErr w:type="gramEnd"/>
      <w:r>
        <w:t>=GeometryPoint&amp;geometry={“x”:-120,”y”:40}&amp;</w:t>
      </w:r>
      <w:proofErr w:type="spellStart"/>
      <w:r>
        <w:t>imageDisplay</w:t>
      </w:r>
      <w:proofErr w:type="spellEnd"/>
      <w:r>
        <w:t>=400,300,96&amp;f=</w:t>
      </w:r>
      <w:proofErr w:type="spellStart"/>
      <w:r>
        <w:t>json</w:t>
      </w:r>
      <w:proofErr w:type="spellEnd"/>
      <w:r>
        <w:t xml:space="preserve"> HTTP/1.1</w:t>
      </w:r>
    </w:p>
    <w:p w14:paraId="6201FEE0" w14:textId="77777777" w:rsidR="00FC5D00" w:rsidRDefault="00FC5D00" w:rsidP="00FC5D00">
      <w:pPr>
        <w:pStyle w:val="CodeSample"/>
      </w:pPr>
      <w:r>
        <w:t>Host: example.com</w:t>
      </w:r>
    </w:p>
    <w:p w14:paraId="019BD077" w14:textId="77777777" w:rsidR="00FC5D00" w:rsidRDefault="00FC5D00" w:rsidP="00FC5D00">
      <w:pPr>
        <w:pStyle w:val="NWPText10"/>
        <w:ind w:left="0"/>
      </w:pPr>
    </w:p>
    <w:p w14:paraId="519906B9" w14:textId="77777777" w:rsidR="00FC5D00" w:rsidRPr="00B67675" w:rsidRDefault="00FC5D00" w:rsidP="00FC5D00">
      <w:pPr>
        <w:pStyle w:val="NWPText10"/>
        <w:keepNext/>
        <w:ind w:left="0"/>
        <w:outlineLvl w:val="0"/>
        <w:rPr>
          <w:b/>
        </w:rPr>
      </w:pPr>
      <w:r>
        <w:rPr>
          <w:b/>
        </w:rPr>
        <w:t>Response</w:t>
      </w:r>
    </w:p>
    <w:p w14:paraId="376BAE1A" w14:textId="1579FE05" w:rsidR="00FC5D00" w:rsidRDefault="00FC5D00" w:rsidP="00FC5D00">
      <w:pPr>
        <w:pStyle w:val="NWPText10"/>
        <w:ind w:left="0" w:firstLine="400"/>
      </w:pPr>
      <w:r>
        <w:t xml:space="preserve">   </w:t>
      </w:r>
      <w:r w:rsidRPr="00FC5D00">
        <w:t xml:space="preserve">See the </w:t>
      </w:r>
      <w:r>
        <w:t>first</w:t>
      </w:r>
      <w:r w:rsidRPr="00FC5D00">
        <w:t xml:space="preserve"> example above</w:t>
      </w:r>
    </w:p>
    <w:p w14:paraId="1C821D8C" w14:textId="77777777" w:rsidR="009E52E0" w:rsidRDefault="009E52E0" w:rsidP="009E52E0">
      <w:pPr>
        <w:pStyle w:val="NWPText10"/>
        <w:keepNext/>
      </w:pPr>
    </w:p>
    <w:p w14:paraId="4466162E" w14:textId="77777777" w:rsidR="00FC5D00" w:rsidRDefault="00FC5D00" w:rsidP="009E52E0">
      <w:pPr>
        <w:pStyle w:val="NWPText10"/>
        <w:keepNext/>
        <w:ind w:left="0"/>
      </w:pPr>
    </w:p>
    <w:p w14:paraId="46B43875" w14:textId="77777777" w:rsidR="009E52E0" w:rsidRDefault="009E52E0" w:rsidP="009E52E0">
      <w:pPr>
        <w:pStyle w:val="NWPText10"/>
        <w:keepNext/>
        <w:ind w:left="0"/>
      </w:pPr>
      <w:r>
        <w:t>Identify, specifying a particular layer. In this example, only layer 2 is desired. Since this is not the top layer, the syntax layer=all</w:t>
      </w:r>
      <w:proofErr w:type="gramStart"/>
      <w:r>
        <w:t>:2</w:t>
      </w:r>
      <w:proofErr w:type="gramEnd"/>
      <w:r>
        <w:t xml:space="preserve"> is used:</w:t>
      </w:r>
    </w:p>
    <w:p w14:paraId="0AE6CDFA" w14:textId="77777777" w:rsidR="009E52E0" w:rsidRDefault="009E52E0" w:rsidP="009E52E0">
      <w:pPr>
        <w:pStyle w:val="NWPText10"/>
        <w:keepNext/>
      </w:pPr>
    </w:p>
    <w:p w14:paraId="2495B0E9" w14:textId="39D77420" w:rsidR="00FC5D00" w:rsidRDefault="009E52E0" w:rsidP="009E52E0">
      <w:pPr>
        <w:pStyle w:val="CodeSample"/>
        <w:keepNext/>
      </w:pPr>
      <w:r>
        <w:t>http://</w:t>
      </w:r>
      <w:r w:rsidR="00B16F94">
        <w:t>example.com</w:t>
      </w:r>
      <w:r>
        <w:t>/rest/services/StateCityHighway/MapServer/identify</w:t>
      </w:r>
      <w:proofErr w:type="gramStart"/>
      <w:r>
        <w:t>?geometryType</w:t>
      </w:r>
      <w:proofErr w:type="gramEnd"/>
      <w:r>
        <w:t>=GeometryPoint&amp;geometry={</w:t>
      </w:r>
      <w:r w:rsidR="00FC5D00">
        <w:t>“x”: -120,”y”:40}&amp;layers=all:2&amp;</w:t>
      </w:r>
    </w:p>
    <w:p w14:paraId="5378B1C2" w14:textId="1DB0B10A" w:rsidR="009E52E0" w:rsidRDefault="009E52E0" w:rsidP="009E52E0">
      <w:pPr>
        <w:pStyle w:val="CodeSample"/>
        <w:keepNext/>
      </w:pPr>
      <w:proofErr w:type="spellStart"/>
      <w:proofErr w:type="gramStart"/>
      <w:r>
        <w:t>imageDisplay</w:t>
      </w:r>
      <w:proofErr w:type="spellEnd"/>
      <w:proofErr w:type="gramEnd"/>
      <w:r>
        <w:t>=400,300,96&amp;returnGeometry=</w:t>
      </w:r>
      <w:proofErr w:type="spellStart"/>
      <w:r>
        <w:t>true&amp;f</w:t>
      </w:r>
      <w:proofErr w:type="spellEnd"/>
      <w:r>
        <w:t>=</w:t>
      </w:r>
      <w:proofErr w:type="spellStart"/>
      <w:r>
        <w:t>json</w:t>
      </w:r>
      <w:proofErr w:type="spellEnd"/>
    </w:p>
    <w:p w14:paraId="166799B7" w14:textId="77777777" w:rsidR="009E52E0" w:rsidRDefault="009E52E0" w:rsidP="009E52E0">
      <w:pPr>
        <w:pStyle w:val="NWPText10"/>
        <w:ind w:left="0"/>
      </w:pPr>
    </w:p>
    <w:p w14:paraId="68B4F689" w14:textId="77777777" w:rsidR="00FC5D00" w:rsidRDefault="00FC5D00" w:rsidP="00FC5D00">
      <w:pPr>
        <w:pStyle w:val="NWPText10"/>
        <w:keepNext/>
        <w:ind w:left="0"/>
        <w:outlineLvl w:val="0"/>
        <w:rPr>
          <w:b/>
        </w:rPr>
      </w:pPr>
      <w:r>
        <w:rPr>
          <w:b/>
        </w:rPr>
        <w:t>Request</w:t>
      </w:r>
    </w:p>
    <w:p w14:paraId="1E8490AC" w14:textId="77777777" w:rsidR="00FC5D00" w:rsidRDefault="00FC5D00" w:rsidP="00FC5D00">
      <w:pPr>
        <w:pStyle w:val="CodeSample"/>
      </w:pPr>
      <w:r>
        <w:t>GET /rest/services/StateCityHighway/MapServer/identify</w:t>
      </w:r>
      <w:proofErr w:type="gramStart"/>
      <w:r>
        <w:t>?geometryType</w:t>
      </w:r>
      <w:proofErr w:type="gramEnd"/>
      <w:r>
        <w:t>=GeometryPoint&amp;geometry={“x”:-120,”y”:40}&amp;layers=all:2&amp;imageDisplay=400,300,96&amp;</w:t>
      </w:r>
    </w:p>
    <w:p w14:paraId="0162D15F" w14:textId="5EAEC743" w:rsidR="00FC5D00" w:rsidRDefault="00FC5D00" w:rsidP="00FC5D00">
      <w:pPr>
        <w:pStyle w:val="CodeSample"/>
      </w:pPr>
      <w:proofErr w:type="spellStart"/>
      <w:proofErr w:type="gramStart"/>
      <w:r>
        <w:t>returnGeometry</w:t>
      </w:r>
      <w:proofErr w:type="spellEnd"/>
      <w:proofErr w:type="gramEnd"/>
      <w:r>
        <w:t>=</w:t>
      </w:r>
      <w:proofErr w:type="spellStart"/>
      <w:r>
        <w:t>true&amp;f</w:t>
      </w:r>
      <w:proofErr w:type="spellEnd"/>
      <w:r>
        <w:t>=</w:t>
      </w:r>
      <w:proofErr w:type="spellStart"/>
      <w:r>
        <w:t>json</w:t>
      </w:r>
      <w:proofErr w:type="spellEnd"/>
      <w:r>
        <w:t xml:space="preserve"> HTTP/1.1</w:t>
      </w:r>
    </w:p>
    <w:p w14:paraId="4706D6B2" w14:textId="77777777" w:rsidR="00FC5D00" w:rsidRDefault="00FC5D00" w:rsidP="00FC5D00">
      <w:pPr>
        <w:pStyle w:val="CodeSample"/>
      </w:pPr>
      <w:r>
        <w:t>Host: example.com</w:t>
      </w:r>
    </w:p>
    <w:p w14:paraId="6C673272" w14:textId="77777777" w:rsidR="00FC5D00" w:rsidRDefault="00FC5D00" w:rsidP="00FC5D00">
      <w:pPr>
        <w:pStyle w:val="NWPText10"/>
        <w:ind w:left="0"/>
      </w:pPr>
    </w:p>
    <w:p w14:paraId="4E07252B" w14:textId="77777777" w:rsidR="00FC5D00" w:rsidRPr="00B67675" w:rsidRDefault="00FC5D00" w:rsidP="00FC5D00">
      <w:pPr>
        <w:pStyle w:val="NWPText10"/>
        <w:keepNext/>
        <w:ind w:left="0"/>
        <w:outlineLvl w:val="0"/>
        <w:rPr>
          <w:b/>
        </w:rPr>
      </w:pPr>
      <w:r>
        <w:rPr>
          <w:b/>
        </w:rPr>
        <w:t>Response</w:t>
      </w:r>
    </w:p>
    <w:p w14:paraId="21F663B8" w14:textId="1B6DC120" w:rsidR="009E52E0" w:rsidRPr="009E52E0" w:rsidRDefault="00FC5D00" w:rsidP="00FC5D00">
      <w:pPr>
        <w:pStyle w:val="NWPText10"/>
        <w:ind w:left="0" w:firstLine="400"/>
      </w:pPr>
      <w:r>
        <w:t xml:space="preserve">   See</w:t>
      </w:r>
      <w:r w:rsidRPr="00FC5D00">
        <w:t xml:space="preserve"> the </w:t>
      </w:r>
      <w:r>
        <w:t>first</w:t>
      </w:r>
      <w:r w:rsidRPr="00FC5D00">
        <w:t xml:space="preserve"> example above</w:t>
      </w:r>
    </w:p>
    <w:p w14:paraId="50F782EB"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169" w:name="_Toc188938325"/>
      <w:bookmarkStart w:id="170" w:name="_Toc197506193"/>
      <w:r>
        <w:rPr>
          <w:color w:val="000000"/>
        </w:rPr>
        <w:t>Identify with support for coordinate transformation</w:t>
      </w:r>
      <w:bookmarkEnd w:id="169"/>
      <w:bookmarkEnd w:id="170"/>
    </w:p>
    <w:p w14:paraId="42665999"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71" w:name="_Toc188938326"/>
      <w:bookmarkStart w:id="172" w:name="_Toc197506194"/>
      <w:r>
        <w:t>Overview</w:t>
      </w:r>
      <w:bookmarkEnd w:id="171"/>
      <w:bookmarkEnd w:id="172"/>
    </w:p>
    <w:p w14:paraId="6B880F75" w14:textId="77777777" w:rsidR="0033119E" w:rsidRDefault="0033119E" w:rsidP="0033119E">
      <w:r>
        <w:t>This conformance class adds support for transformations between coordinate reference systems by adding a parameters to support the use of a different coordinate reference system for both the input and output geometries.</w:t>
      </w:r>
    </w:p>
    <w:p w14:paraId="5DC5E347" w14:textId="77777777" w:rsidR="0033119E" w:rsidRPr="00C708A1" w:rsidRDefault="0033119E" w:rsidP="0033119E">
      <w:pPr>
        <w:pStyle w:val="Beschriftung"/>
        <w:outlineLvl w:val="0"/>
      </w:pPr>
      <w:bookmarkStart w:id="173" w:name="_Toc188938465"/>
      <w:r w:rsidRPr="007042A1">
        <w:lastRenderedPageBreak/>
        <w:t xml:space="preserve">Table </w:t>
      </w:r>
      <w:r>
        <w:fldChar w:fldCharType="begin"/>
      </w:r>
      <w:r>
        <w:instrText xml:space="preserve"> SEQ Tabelle \* ARABIC </w:instrText>
      </w:r>
      <w:r>
        <w:fldChar w:fldCharType="separate"/>
      </w:r>
      <w:r>
        <w:rPr>
          <w:noProof/>
        </w:rPr>
        <w:t>23</w:t>
      </w:r>
      <w:r>
        <w:rPr>
          <w:noProof/>
        </w:rPr>
        <w:fldChar w:fldCharType="end"/>
      </w:r>
      <w:r w:rsidRPr="007042A1">
        <w:t xml:space="preserve"> –</w:t>
      </w:r>
      <w:r>
        <w:t xml:space="preserve"> Identify</w:t>
      </w:r>
      <w:r w:rsidRPr="00C708A1">
        <w:t xml:space="preserve"> with support for coordinate transformation</w:t>
      </w:r>
      <w:r>
        <w:t xml:space="preserve"> overview</w:t>
      </w:r>
      <w:bookmarkEnd w:id="173"/>
    </w:p>
    <w:tbl>
      <w:tblPr>
        <w:tblStyle w:val="Tabellenraster"/>
        <w:tblW w:w="8755" w:type="dxa"/>
        <w:tblLook w:val="04A0" w:firstRow="1" w:lastRow="0" w:firstColumn="1" w:lastColumn="0" w:noHBand="0" w:noVBand="1"/>
      </w:tblPr>
      <w:tblGrid>
        <w:gridCol w:w="1809"/>
        <w:gridCol w:w="2977"/>
        <w:gridCol w:w="3969"/>
      </w:tblGrid>
      <w:tr w:rsidR="0033119E" w:rsidRPr="003C1485" w14:paraId="32D6AE61" w14:textId="77777777" w:rsidTr="00466E45">
        <w:tc>
          <w:tcPr>
            <w:tcW w:w="1809" w:type="dxa"/>
          </w:tcPr>
          <w:p w14:paraId="0BAD0AAA"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087ED681" w14:textId="77777777" w:rsidR="0033119E" w:rsidRPr="003C1485" w:rsidRDefault="0033119E" w:rsidP="00466E45">
            <w:pPr>
              <w:rPr>
                <w:b/>
                <w:noProof/>
                <w:sz w:val="22"/>
                <w:szCs w:val="22"/>
              </w:rPr>
            </w:pPr>
            <w:r w:rsidRPr="003C1485">
              <w:rPr>
                <w:b/>
                <w:noProof/>
                <w:sz w:val="22"/>
                <w:szCs w:val="22"/>
              </w:rPr>
              <w:t>URI parameters</w:t>
            </w:r>
          </w:p>
        </w:tc>
        <w:tc>
          <w:tcPr>
            <w:tcW w:w="3969" w:type="dxa"/>
          </w:tcPr>
          <w:p w14:paraId="04F7D5EE"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4FB4CB8C" w14:textId="77777777" w:rsidTr="00466E45">
        <w:tc>
          <w:tcPr>
            <w:tcW w:w="1809" w:type="dxa"/>
          </w:tcPr>
          <w:p w14:paraId="70EC8B70" w14:textId="77777777" w:rsidR="0033119E" w:rsidRPr="003C1485" w:rsidRDefault="0033119E" w:rsidP="00466E45">
            <w:pPr>
              <w:rPr>
                <w:noProof/>
                <w:sz w:val="22"/>
                <w:szCs w:val="22"/>
              </w:rPr>
            </w:pPr>
            <w:r>
              <w:rPr>
                <w:noProof/>
                <w:sz w:val="22"/>
                <w:szCs w:val="22"/>
              </w:rPr>
              <w:t>Identified Features</w:t>
            </w:r>
          </w:p>
        </w:tc>
        <w:tc>
          <w:tcPr>
            <w:tcW w:w="2977" w:type="dxa"/>
          </w:tcPr>
          <w:p w14:paraId="3DAE3D7A" w14:textId="77777777" w:rsidR="0033119E" w:rsidRDefault="0033119E" w:rsidP="00466E45">
            <w:pPr>
              <w:rPr>
                <w:noProof/>
                <w:sz w:val="22"/>
                <w:szCs w:val="22"/>
              </w:rPr>
            </w:pPr>
            <w:r>
              <w:rPr>
                <w:noProof/>
                <w:sz w:val="22"/>
                <w:szCs w:val="22"/>
              </w:rPr>
              <w:t>sr</w:t>
            </w:r>
          </w:p>
          <w:p w14:paraId="60793979" w14:textId="77777777" w:rsidR="0033119E" w:rsidRPr="003C1485" w:rsidRDefault="0033119E" w:rsidP="00466E45">
            <w:pPr>
              <w:rPr>
                <w:noProof/>
                <w:sz w:val="22"/>
                <w:szCs w:val="22"/>
              </w:rPr>
            </w:pPr>
            <w:r>
              <w:rPr>
                <w:noProof/>
                <w:sz w:val="22"/>
                <w:szCs w:val="22"/>
              </w:rPr>
              <w:t>maxAllowableOffset</w:t>
            </w:r>
          </w:p>
        </w:tc>
        <w:tc>
          <w:tcPr>
            <w:tcW w:w="3969" w:type="dxa"/>
          </w:tcPr>
          <w:p w14:paraId="259ED417" w14:textId="77777777" w:rsidR="0033119E" w:rsidRPr="003C1485" w:rsidRDefault="0033119E" w:rsidP="00466E45">
            <w:pPr>
              <w:rPr>
                <w:noProof/>
                <w:sz w:val="22"/>
                <w:szCs w:val="22"/>
              </w:rPr>
            </w:pPr>
            <w:r>
              <w:rPr>
                <w:noProof/>
                <w:sz w:val="22"/>
                <w:szCs w:val="22"/>
              </w:rPr>
              <w:t>-</w:t>
            </w:r>
          </w:p>
          <w:p w14:paraId="593B36DE" w14:textId="77777777" w:rsidR="0033119E" w:rsidRPr="003C1485" w:rsidRDefault="0033119E" w:rsidP="00466E45">
            <w:pPr>
              <w:rPr>
                <w:noProof/>
                <w:sz w:val="22"/>
                <w:szCs w:val="22"/>
              </w:rPr>
            </w:pPr>
          </w:p>
        </w:tc>
      </w:tr>
    </w:tbl>
    <w:p w14:paraId="65F19F16" w14:textId="77777777" w:rsidR="0033119E" w:rsidRPr="00BD472B" w:rsidRDefault="0033119E" w:rsidP="0033119E"/>
    <w:p w14:paraId="0170F80C"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74" w:name="_Toc188938327"/>
      <w:bookmarkStart w:id="175" w:name="_Toc197506195"/>
      <w:r>
        <w:t>Identify</w:t>
      </w:r>
      <w:bookmarkEnd w:id="174"/>
      <w:bookmarkEnd w:id="175"/>
    </w:p>
    <w:p w14:paraId="65E88ACC"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76" w:name="_Toc188938328"/>
      <w:bookmarkStart w:id="177" w:name="_Toc197506196"/>
      <w:r>
        <w:t>Dependency</w:t>
      </w:r>
      <w:bookmarkEnd w:id="176"/>
      <w:bookmarkEnd w:id="177"/>
      <w:r>
        <w:t xml:space="preserve"> </w:t>
      </w:r>
    </w:p>
    <w:p w14:paraId="252194EB" w14:textId="77777777" w:rsidR="0033119E" w:rsidRPr="00C708A1" w:rsidRDefault="0033119E" w:rsidP="0033119E">
      <w:r>
        <w:t xml:space="preserve">This conformance class extends the requirements for the Identify operation as specified in Clause </w:t>
      </w:r>
      <w:r>
        <w:fldChar w:fldCharType="begin"/>
      </w:r>
      <w:r>
        <w:instrText xml:space="preserve"> REF _Ref175036879 \r \h </w:instrText>
      </w:r>
      <w:r>
        <w:fldChar w:fldCharType="separate"/>
      </w:r>
      <w:r>
        <w:t>12</w:t>
      </w:r>
      <w:r>
        <w:fldChar w:fldCharType="end"/>
      </w:r>
      <w:r>
        <w:t>.</w:t>
      </w:r>
    </w:p>
    <w:p w14:paraId="145AD464"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78" w:name="_Toc188938329"/>
      <w:bookmarkStart w:id="179" w:name="_Toc197506197"/>
      <w:r>
        <w:t>Identify URI</w:t>
      </w:r>
      <w:bookmarkEnd w:id="178"/>
      <w:bookmarkEnd w:id="179"/>
    </w:p>
    <w:p w14:paraId="7B92ABB5" w14:textId="77777777" w:rsidR="0033119E" w:rsidRDefault="0033119E" w:rsidP="0033119E">
      <w:pPr>
        <w:pStyle w:val="Beschriftung"/>
        <w:outlineLvl w:val="0"/>
      </w:pPr>
      <w:bookmarkStart w:id="180" w:name="_Ref183853104"/>
      <w:bookmarkStart w:id="181" w:name="_Toc188938466"/>
      <w:r w:rsidRPr="007042A1">
        <w:t xml:space="preserve">Table </w:t>
      </w:r>
      <w:r>
        <w:fldChar w:fldCharType="begin"/>
      </w:r>
      <w:r>
        <w:instrText xml:space="preserve"> SEQ Tabelle \* ARABIC </w:instrText>
      </w:r>
      <w:r>
        <w:fldChar w:fldCharType="separate"/>
      </w:r>
      <w:r>
        <w:rPr>
          <w:noProof/>
        </w:rPr>
        <w:t>24</w:t>
      </w:r>
      <w:r>
        <w:rPr>
          <w:noProof/>
        </w:rPr>
        <w:fldChar w:fldCharType="end"/>
      </w:r>
      <w:bookmarkEnd w:id="180"/>
      <w:r w:rsidRPr="007042A1">
        <w:t xml:space="preserve"> –</w:t>
      </w:r>
      <w:r>
        <w:t xml:space="preserve"> </w:t>
      </w:r>
      <w:proofErr w:type="spellStart"/>
      <w:r>
        <w:t>Additonal</w:t>
      </w:r>
      <w:proofErr w:type="spellEnd"/>
      <w:r>
        <w:t xml:space="preserve"> Identify parameters</w:t>
      </w:r>
      <w:bookmarkEnd w:id="181"/>
    </w:p>
    <w:tbl>
      <w:tblPr>
        <w:tblpPr w:leftFromText="141" w:rightFromText="141" w:vertAnchor="text" w:tblpX="-70" w:tblpY="1"/>
        <w:tblOverlap w:val="never"/>
        <w:tblW w:w="8789"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53219877"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44D2457A" w14:textId="77777777" w:rsidR="0033119E" w:rsidRPr="00C43A7B"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1C02393" w14:textId="77777777" w:rsidR="0033119E" w:rsidRPr="00C43A7B" w:rsidRDefault="0033119E" w:rsidP="00466E45">
            <w:pPr>
              <w:rPr>
                <w:b/>
                <w:sz w:val="20"/>
              </w:rPr>
            </w:pPr>
            <w:r>
              <w:rPr>
                <w:b/>
                <w:sz w:val="20"/>
              </w:rPr>
              <w:t>Details</w:t>
            </w:r>
          </w:p>
        </w:tc>
      </w:tr>
      <w:tr w:rsidR="0033119E" w14:paraId="0DA51180" w14:textId="77777777" w:rsidTr="00466E45">
        <w:tc>
          <w:tcPr>
            <w:tcW w:w="1702" w:type="dxa"/>
            <w:vMerge w:val="restart"/>
            <w:tcBorders>
              <w:top w:val="nil"/>
              <w:left w:val="single" w:sz="4" w:space="0" w:color="000000"/>
              <w:bottom w:val="single" w:sz="4" w:space="0" w:color="auto"/>
              <w:right w:val="single" w:sz="4" w:space="0" w:color="000000"/>
            </w:tcBorders>
          </w:tcPr>
          <w:p w14:paraId="4AE2F3CF" w14:textId="77777777" w:rsidR="0033119E" w:rsidRDefault="0033119E" w:rsidP="00466E45">
            <w:pPr>
              <w:rPr>
                <w:sz w:val="20"/>
              </w:rPr>
            </w:pPr>
            <w:proofErr w:type="spellStart"/>
            <w:proofErr w:type="gramStart"/>
            <w:r>
              <w:rPr>
                <w:sz w:val="20"/>
              </w:rPr>
              <w:t>sr</w:t>
            </w:r>
            <w:proofErr w:type="spellEnd"/>
            <w:proofErr w:type="gramEnd"/>
          </w:p>
        </w:tc>
        <w:tc>
          <w:tcPr>
            <w:tcW w:w="7087" w:type="dxa"/>
            <w:gridSpan w:val="2"/>
            <w:tcBorders>
              <w:top w:val="single" w:sz="4" w:space="0" w:color="000000"/>
              <w:left w:val="single" w:sz="4" w:space="0" w:color="000000"/>
              <w:right w:val="single" w:sz="4" w:space="0" w:color="000000"/>
            </w:tcBorders>
          </w:tcPr>
          <w:p w14:paraId="7FB01939" w14:textId="77777777" w:rsidR="0033119E" w:rsidRPr="002B4CE7" w:rsidRDefault="0033119E" w:rsidP="00466E45">
            <w:pPr>
              <w:rPr>
                <w:sz w:val="20"/>
              </w:rPr>
            </w:pPr>
            <w:r w:rsidRPr="002B4CE7">
              <w:rPr>
                <w:sz w:val="20"/>
              </w:rPr>
              <w:t xml:space="preserve">The spatial reference of the output geometries. </w:t>
            </w:r>
          </w:p>
          <w:p w14:paraId="21C4956C" w14:textId="79FBDE0E" w:rsidR="0033119E" w:rsidRDefault="0033119E" w:rsidP="00466E45">
            <w:pPr>
              <w:keepNext/>
              <w:rPr>
                <w:sz w:val="20"/>
              </w:rPr>
            </w:pPr>
            <w:r w:rsidRPr="002B4CE7">
              <w:rPr>
                <w:sz w:val="20"/>
              </w:rPr>
              <w:t xml:space="preserve">The spatial reference is specified as either a well-known ID (WKID) or a spatial reference JSON object. </w:t>
            </w:r>
            <w:proofErr w:type="gramStart"/>
            <w:r w:rsidRPr="002B4CE7">
              <w:rPr>
                <w:sz w:val="20"/>
              </w:rPr>
              <w:t xml:space="preserve">See </w:t>
            </w:r>
            <w:r>
              <w:rPr>
                <w:sz w:val="20"/>
              </w:rPr>
              <w:t xml:space="preserve"> </w:t>
            </w:r>
            <w:r w:rsidR="00B16F94">
              <w:rPr>
                <w:sz w:val="20"/>
              </w:rPr>
              <w:t>GeoServices</w:t>
            </w:r>
            <w:proofErr w:type="gramEnd"/>
            <w:r>
              <w:rPr>
                <w:sz w:val="20"/>
              </w:rPr>
              <w:t xml:space="preserve"> REST API Core standard </w:t>
            </w:r>
            <w:r w:rsidRPr="002B4CE7">
              <w:rPr>
                <w:sz w:val="20"/>
              </w:rPr>
              <w:t xml:space="preserve"> for more requirements related to spatial references.</w:t>
            </w:r>
          </w:p>
        </w:tc>
      </w:tr>
      <w:tr w:rsidR="0033119E" w14:paraId="4DE55C2E" w14:textId="77777777" w:rsidTr="00466E45">
        <w:tc>
          <w:tcPr>
            <w:tcW w:w="1702" w:type="dxa"/>
            <w:vMerge/>
            <w:tcBorders>
              <w:top w:val="nil"/>
              <w:left w:val="single" w:sz="4" w:space="0" w:color="000000"/>
              <w:bottom w:val="single" w:sz="4" w:space="0" w:color="auto"/>
              <w:right w:val="single" w:sz="4" w:space="0" w:color="000000"/>
            </w:tcBorders>
          </w:tcPr>
          <w:p w14:paraId="109D16FF"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7587F0A7"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7B282376" w14:textId="77777777" w:rsidR="0033119E" w:rsidRDefault="0033119E" w:rsidP="00466E45">
            <w:pPr>
              <w:keepNext/>
              <w:rPr>
                <w:sz w:val="20"/>
              </w:rPr>
            </w:pPr>
            <w:r>
              <w:rPr>
                <w:sz w:val="20"/>
              </w:rPr>
              <w:t>No. Default: The geometries are assumed to be in the spatial reference of the map, and the output geometries are also in the spatial reference of the map.</w:t>
            </w:r>
          </w:p>
        </w:tc>
      </w:tr>
      <w:tr w:rsidR="0033119E" w:rsidRPr="006F21BE" w14:paraId="1850E4A2" w14:textId="77777777" w:rsidTr="00466E45">
        <w:tc>
          <w:tcPr>
            <w:tcW w:w="1702" w:type="dxa"/>
            <w:vMerge/>
            <w:tcBorders>
              <w:top w:val="nil"/>
              <w:left w:val="single" w:sz="4" w:space="0" w:color="000000"/>
              <w:bottom w:val="single" w:sz="4" w:space="0" w:color="auto"/>
              <w:right w:val="single" w:sz="4" w:space="0" w:color="000000"/>
            </w:tcBorders>
          </w:tcPr>
          <w:p w14:paraId="730E235B"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006F4150"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4729593A" w14:textId="77777777" w:rsidR="0033119E" w:rsidRPr="006F21BE" w:rsidRDefault="0033119E" w:rsidP="00466E45">
            <w:pPr>
              <w:keepNext/>
              <w:rPr>
                <w:rStyle w:val="Codefragment"/>
              </w:rPr>
            </w:pPr>
            <w:r>
              <w:rPr>
                <w:rStyle w:val="Codefragment"/>
                <w:sz w:val="20"/>
              </w:rPr>
              <w:t>POSINT / JSON</w:t>
            </w:r>
          </w:p>
        </w:tc>
      </w:tr>
      <w:tr w:rsidR="0033119E" w:rsidRPr="003E508E" w14:paraId="6845AA0F" w14:textId="77777777" w:rsidTr="00466E45">
        <w:tc>
          <w:tcPr>
            <w:tcW w:w="1702" w:type="dxa"/>
            <w:vMerge/>
            <w:tcBorders>
              <w:top w:val="nil"/>
              <w:left w:val="single" w:sz="4" w:space="0" w:color="000000"/>
              <w:bottom w:val="single" w:sz="4" w:space="0" w:color="auto"/>
              <w:right w:val="single" w:sz="4" w:space="0" w:color="000000"/>
            </w:tcBorders>
          </w:tcPr>
          <w:p w14:paraId="725FE2A1"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63863B23"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F97A946" w14:textId="77777777" w:rsidR="0033119E" w:rsidRPr="003E508E" w:rsidRDefault="0033119E" w:rsidP="00466E45">
            <w:pPr>
              <w:rPr>
                <w:rStyle w:val="Codefragment"/>
              </w:rPr>
            </w:pPr>
            <w:r>
              <w:rPr>
                <w:rStyle w:val="Codefragment"/>
                <w:sz w:val="20"/>
              </w:rPr>
              <w:t>sr</w:t>
            </w:r>
            <w:r w:rsidRPr="003E508E">
              <w:rPr>
                <w:rStyle w:val="Codefragment"/>
                <w:sz w:val="20"/>
              </w:rPr>
              <w:t>=</w:t>
            </w:r>
            <w:r>
              <w:rPr>
                <w:rStyle w:val="Codefragment"/>
                <w:sz w:val="20"/>
              </w:rPr>
              <w:t>4326</w:t>
            </w:r>
          </w:p>
        </w:tc>
      </w:tr>
      <w:tr w:rsidR="0033119E" w:rsidRPr="00985441" w14:paraId="2876575E" w14:textId="77777777" w:rsidTr="00466E45">
        <w:trPr>
          <w:trHeight w:val="328"/>
        </w:trPr>
        <w:tc>
          <w:tcPr>
            <w:tcW w:w="1702" w:type="dxa"/>
            <w:vMerge w:val="restart"/>
            <w:tcBorders>
              <w:top w:val="single" w:sz="4" w:space="0" w:color="auto"/>
              <w:left w:val="single" w:sz="4" w:space="0" w:color="000000"/>
              <w:right w:val="single" w:sz="4" w:space="0" w:color="000000"/>
            </w:tcBorders>
          </w:tcPr>
          <w:p w14:paraId="5399F42A" w14:textId="77777777" w:rsidR="0033119E" w:rsidRDefault="0033119E" w:rsidP="00466E45">
            <w:pPr>
              <w:rPr>
                <w:sz w:val="20"/>
              </w:rPr>
            </w:pPr>
            <w:proofErr w:type="spellStart"/>
            <w:proofErr w:type="gramStart"/>
            <w:r>
              <w:rPr>
                <w:sz w:val="20"/>
              </w:rPr>
              <w:t>maxAllowableOffset</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438CC9E" w14:textId="77777777" w:rsidR="0033119E" w:rsidRPr="00985441" w:rsidRDefault="0033119E" w:rsidP="00466E45">
            <w:pPr>
              <w:rPr>
                <w:sz w:val="20"/>
              </w:rPr>
            </w:pPr>
            <w:r w:rsidRPr="00985441">
              <w:rPr>
                <w:sz w:val="20"/>
              </w:rPr>
              <w:t>Specifies the maximum allowable offset to be used for generalizing geometries returned by the Find operation.</w:t>
            </w:r>
          </w:p>
          <w:p w14:paraId="220EAFAD" w14:textId="77777777" w:rsidR="0033119E" w:rsidRPr="00985441" w:rsidRDefault="0033119E" w:rsidP="00466E45">
            <w:pPr>
              <w:rPr>
                <w:sz w:val="20"/>
              </w:rPr>
            </w:pPr>
            <w:r w:rsidRPr="00985441">
              <w:rPr>
                <w:sz w:val="20"/>
              </w:rPr>
              <w:t xml:space="preserve">The </w:t>
            </w:r>
            <w:proofErr w:type="spellStart"/>
            <w:r w:rsidRPr="00985441">
              <w:rPr>
                <w:sz w:val="20"/>
              </w:rPr>
              <w:t>maxAllowableOffset</w:t>
            </w:r>
            <w:proofErr w:type="spellEnd"/>
            <w:r w:rsidRPr="00985441">
              <w:rPr>
                <w:sz w:val="20"/>
              </w:rPr>
              <w:t xml:space="preserve"> value is in the units of the spatial reference. If a value for </w:t>
            </w:r>
            <w:proofErr w:type="spellStart"/>
            <w:r w:rsidRPr="00985441">
              <w:rPr>
                <w:sz w:val="20"/>
              </w:rPr>
              <w:t>sr</w:t>
            </w:r>
            <w:proofErr w:type="spellEnd"/>
            <w:r w:rsidRPr="00985441">
              <w:rPr>
                <w:sz w:val="20"/>
              </w:rPr>
              <w:t xml:space="preserve"> is not specified, </w:t>
            </w:r>
            <w:proofErr w:type="spellStart"/>
            <w:r w:rsidRPr="00985441">
              <w:rPr>
                <w:sz w:val="20"/>
              </w:rPr>
              <w:t>maxAllowableOffset</w:t>
            </w:r>
            <w:proofErr w:type="spellEnd"/>
            <w:r w:rsidRPr="00985441">
              <w:rPr>
                <w:sz w:val="20"/>
              </w:rPr>
              <w:t xml:space="preserve"> is assumed to be in the units of the spatial reference of the map.</w:t>
            </w:r>
          </w:p>
        </w:tc>
      </w:tr>
      <w:tr w:rsidR="0033119E" w14:paraId="078F4306" w14:textId="77777777" w:rsidTr="00466E45">
        <w:trPr>
          <w:trHeight w:val="328"/>
        </w:trPr>
        <w:tc>
          <w:tcPr>
            <w:tcW w:w="1702" w:type="dxa"/>
            <w:vMerge/>
            <w:tcBorders>
              <w:left w:val="single" w:sz="4" w:space="0" w:color="000000"/>
              <w:right w:val="single" w:sz="4" w:space="0" w:color="000000"/>
            </w:tcBorders>
          </w:tcPr>
          <w:p w14:paraId="5F026A9E"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AC11573"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C60C5C0" w14:textId="77777777" w:rsidR="0033119E" w:rsidRDefault="0033119E" w:rsidP="00466E45">
            <w:pPr>
              <w:rPr>
                <w:rFonts w:ascii="Courier New" w:hAnsi="Courier New" w:cs="Courier New"/>
                <w:sz w:val="18"/>
                <w:szCs w:val="18"/>
              </w:rPr>
            </w:pPr>
            <w:r>
              <w:rPr>
                <w:sz w:val="20"/>
              </w:rPr>
              <w:t>No. Default: no generalization</w:t>
            </w:r>
          </w:p>
        </w:tc>
      </w:tr>
      <w:tr w:rsidR="0033119E" w14:paraId="4DB6AFBF" w14:textId="77777777" w:rsidTr="00466E45">
        <w:trPr>
          <w:trHeight w:val="328"/>
        </w:trPr>
        <w:tc>
          <w:tcPr>
            <w:tcW w:w="1702" w:type="dxa"/>
            <w:vMerge/>
            <w:tcBorders>
              <w:left w:val="single" w:sz="4" w:space="0" w:color="000000"/>
              <w:right w:val="single" w:sz="4" w:space="0" w:color="000000"/>
            </w:tcBorders>
          </w:tcPr>
          <w:p w14:paraId="1E0B02B7"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773EF8A"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25B9386F" w14:textId="77777777" w:rsidR="0033119E" w:rsidRDefault="0033119E" w:rsidP="00466E45">
            <w:pPr>
              <w:rPr>
                <w:sz w:val="20"/>
              </w:rPr>
            </w:pPr>
            <w:r>
              <w:rPr>
                <w:rStyle w:val="Codefragment"/>
                <w:sz w:val="20"/>
              </w:rPr>
              <w:t>NUMBER</w:t>
            </w:r>
          </w:p>
        </w:tc>
      </w:tr>
      <w:tr w:rsidR="0033119E" w:rsidRPr="006F21BE" w14:paraId="16DE6D87" w14:textId="77777777" w:rsidTr="00466E45">
        <w:trPr>
          <w:trHeight w:val="328"/>
        </w:trPr>
        <w:tc>
          <w:tcPr>
            <w:tcW w:w="1702" w:type="dxa"/>
            <w:vMerge/>
            <w:tcBorders>
              <w:left w:val="single" w:sz="4" w:space="0" w:color="000000"/>
              <w:bottom w:val="single" w:sz="4" w:space="0" w:color="000000"/>
              <w:right w:val="single" w:sz="4" w:space="0" w:color="000000"/>
            </w:tcBorders>
          </w:tcPr>
          <w:p w14:paraId="74811FC7"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8AD1CFE"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443DEDF3" w14:textId="77777777" w:rsidR="0033119E" w:rsidRPr="006F21BE" w:rsidRDefault="0033119E" w:rsidP="00466E45">
            <w:pPr>
              <w:rPr>
                <w:rStyle w:val="Codefragment"/>
                <w:sz w:val="20"/>
              </w:rPr>
            </w:pPr>
            <w:proofErr w:type="spellStart"/>
            <w:proofErr w:type="gramStart"/>
            <w:r w:rsidRPr="00985441">
              <w:rPr>
                <w:rFonts w:ascii="Courier New" w:hAnsi="Courier New" w:cs="Courier New"/>
                <w:sz w:val="20"/>
              </w:rPr>
              <w:t>maxAllowableOffset</w:t>
            </w:r>
            <w:proofErr w:type="spellEnd"/>
            <w:proofErr w:type="gramEnd"/>
            <w:r w:rsidRPr="00985441">
              <w:rPr>
                <w:rFonts w:ascii="Courier New" w:hAnsi="Courier New" w:cs="Courier New"/>
                <w:sz w:val="20"/>
              </w:rPr>
              <w:t>=2</w:t>
            </w:r>
          </w:p>
        </w:tc>
      </w:tr>
    </w:tbl>
    <w:p w14:paraId="6E1C9D3F" w14:textId="3F3A8CA3" w:rsidR="0033119E" w:rsidRDefault="0033119E" w:rsidP="004F7EEA">
      <w:r>
        <w:lastRenderedPageBreak/>
        <w:br w:type="textWrapping" w:clear="all"/>
      </w:r>
      <w:r w:rsidR="004F7EEA" w:rsidRPr="004F7EEA">
        <w:rPr>
          <w:b/>
        </w:rPr>
        <w:t>Request Requirements</w:t>
      </w:r>
    </w:p>
    <w:p w14:paraId="5AC9657C" w14:textId="77777777" w:rsidR="0033119E" w:rsidRPr="00FD237A"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2D796E71" w14:textId="77777777" w:rsidTr="00466E45">
        <w:tc>
          <w:tcPr>
            <w:tcW w:w="8780" w:type="dxa"/>
          </w:tcPr>
          <w:p w14:paraId="7B471997" w14:textId="77777777" w:rsidR="0033119E" w:rsidRDefault="0033119E" w:rsidP="00466E45">
            <w:pPr>
              <w:pStyle w:val="Requirement"/>
            </w:pPr>
            <w:r>
              <w:t xml:space="preserve">An Identify </w:t>
            </w:r>
            <w:r w:rsidRPr="001B4C5F">
              <w:t xml:space="preserve">resource SHALL </w:t>
            </w:r>
            <w:r>
              <w:t xml:space="preserve">support all parameters and values specified in </w:t>
            </w:r>
            <w:r>
              <w:fldChar w:fldCharType="begin"/>
            </w:r>
            <w:r>
              <w:instrText xml:space="preserve"> REF _Ref183853104 \h </w:instrText>
            </w:r>
            <w:r>
              <w:fldChar w:fldCharType="separate"/>
            </w:r>
            <w:r w:rsidRPr="007042A1">
              <w:t xml:space="preserve">Table </w:t>
            </w:r>
            <w:r>
              <w:t>24</w:t>
            </w:r>
            <w:r>
              <w:fldChar w:fldCharType="end"/>
            </w:r>
            <w:r w:rsidRPr="001B4C5F">
              <w:t>.</w:t>
            </w:r>
          </w:p>
          <w:p w14:paraId="71ADA3FF" w14:textId="77777777" w:rsidR="0033119E" w:rsidRPr="00173559" w:rsidRDefault="0033119E" w:rsidP="00466E45">
            <w:pPr>
              <w:pStyle w:val="RequirementURI"/>
            </w:pPr>
            <w:proofErr w:type="gramStart"/>
            <w:r>
              <w:t>identify</w:t>
            </w:r>
            <w:proofErr w:type="gramEnd"/>
            <w:r>
              <w:t>-convert</w:t>
            </w:r>
            <w:r w:rsidRPr="009E6856">
              <w:t>/</w:t>
            </w:r>
            <w:r>
              <w:t>parameters</w:t>
            </w:r>
          </w:p>
        </w:tc>
      </w:tr>
    </w:tbl>
    <w:p w14:paraId="268EA1D2" w14:textId="77777777" w:rsidR="0033119E" w:rsidRDefault="0033119E" w:rsidP="0033119E">
      <w:pPr>
        <w:pStyle w:val="NWPText10"/>
        <w:ind w:left="0"/>
      </w:pPr>
    </w:p>
    <w:p w14:paraId="48E2B4AE" w14:textId="77777777" w:rsidR="0033119E" w:rsidRDefault="0033119E" w:rsidP="0033119E">
      <w:pPr>
        <w:pStyle w:val="NWPText10"/>
        <w:ind w:left="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2C6577AB" w14:textId="77777777" w:rsidTr="00466E45">
        <w:tc>
          <w:tcPr>
            <w:tcW w:w="8780" w:type="dxa"/>
          </w:tcPr>
          <w:p w14:paraId="3C3A4450" w14:textId="77777777" w:rsidR="0033119E" w:rsidRDefault="0033119E" w:rsidP="00466E45">
            <w:pPr>
              <w:pStyle w:val="Requirement"/>
            </w:pPr>
            <w:r>
              <w:t xml:space="preserve">The value of a imageSR or bboxSR paramater, if provided, SHALL either be </w:t>
            </w:r>
            <w:r w:rsidRPr="00C10B02">
              <w:t>a well-known ID (WKID) or a spatial reference JSON object</w:t>
            </w:r>
            <w:r>
              <w:t>.</w:t>
            </w:r>
          </w:p>
          <w:p w14:paraId="225B8762" w14:textId="77777777" w:rsidR="0033119E" w:rsidRPr="00173559" w:rsidRDefault="0033119E" w:rsidP="00466E45">
            <w:pPr>
              <w:pStyle w:val="RequirementURI"/>
            </w:pPr>
            <w:proofErr w:type="gramStart"/>
            <w:r>
              <w:t>identify</w:t>
            </w:r>
            <w:proofErr w:type="gramEnd"/>
            <w:r>
              <w:t>-convert/</w:t>
            </w:r>
            <w:proofErr w:type="spellStart"/>
            <w:r>
              <w:t>validSR</w:t>
            </w:r>
            <w:proofErr w:type="spellEnd"/>
          </w:p>
        </w:tc>
      </w:tr>
    </w:tbl>
    <w:p w14:paraId="4BACB662" w14:textId="77777777" w:rsidR="0033119E" w:rsidRDefault="0033119E" w:rsidP="0033119E">
      <w:pPr>
        <w:pStyle w:val="NWPText10"/>
        <w:ind w:left="0"/>
      </w:pPr>
    </w:p>
    <w:p w14:paraId="3BDDB095"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82" w:name="_Toc188938330"/>
      <w:bookmarkStart w:id="183" w:name="_Toc197506198"/>
      <w:proofErr w:type="spellStart"/>
      <w:r>
        <w:t>Identifyied</w:t>
      </w:r>
      <w:proofErr w:type="spellEnd"/>
      <w:r>
        <w:t xml:space="preserve"> Features resources</w:t>
      </w:r>
      <w:bookmarkEnd w:id="182"/>
      <w:bookmarkEnd w:id="183"/>
    </w:p>
    <w:p w14:paraId="42CC1BF2" w14:textId="77777777" w:rsidR="0033119E" w:rsidRDefault="0033119E" w:rsidP="0033119E">
      <w:pPr>
        <w:pStyle w:val="NWPText1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15EF1BF9" w14:textId="77777777" w:rsidTr="00466E45">
        <w:tc>
          <w:tcPr>
            <w:tcW w:w="8780" w:type="dxa"/>
          </w:tcPr>
          <w:p w14:paraId="2B58E842" w14:textId="77777777" w:rsidR="0033119E" w:rsidRDefault="0033119E" w:rsidP="00466E45">
            <w:pPr>
              <w:pStyle w:val="Requirement"/>
            </w:pPr>
            <w:r w:rsidRPr="001B4C5F">
              <w:t xml:space="preserve">The </w:t>
            </w:r>
            <w:r>
              <w:t>geometries returned in the JSON representation of the Identified Features</w:t>
            </w:r>
            <w:r w:rsidRPr="001B4C5F">
              <w:t xml:space="preserve"> resource SHALL </w:t>
            </w:r>
            <w:r>
              <w:t xml:space="preserve">use the coordinate reference system specified in the sr parameter. </w:t>
            </w:r>
          </w:p>
          <w:p w14:paraId="0CD3018C" w14:textId="77777777" w:rsidR="0033119E" w:rsidRPr="00173559" w:rsidRDefault="0033119E" w:rsidP="00466E45">
            <w:pPr>
              <w:pStyle w:val="RequirementURI"/>
            </w:pPr>
            <w:proofErr w:type="gramStart"/>
            <w:r>
              <w:t>identify</w:t>
            </w:r>
            <w:proofErr w:type="gramEnd"/>
            <w:r>
              <w:t>-convert</w:t>
            </w:r>
            <w:r w:rsidRPr="009E6856">
              <w:t>/</w:t>
            </w:r>
            <w:proofErr w:type="spellStart"/>
            <w:r>
              <w:t>sr</w:t>
            </w:r>
            <w:proofErr w:type="spellEnd"/>
          </w:p>
        </w:tc>
      </w:tr>
    </w:tbl>
    <w:p w14:paraId="1110D735" w14:textId="77777777" w:rsidR="0033119E" w:rsidRDefault="0033119E" w:rsidP="0033119E"/>
    <w:p w14:paraId="4E1CC520"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184" w:name="_Toc188938331"/>
      <w:bookmarkStart w:id="185" w:name="_Toc197506199"/>
      <w:r>
        <w:rPr>
          <w:color w:val="000000"/>
        </w:rPr>
        <w:t>Identify with support for time</w:t>
      </w:r>
      <w:bookmarkEnd w:id="184"/>
      <w:bookmarkEnd w:id="185"/>
    </w:p>
    <w:p w14:paraId="40C3314B"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86" w:name="_Toc188938332"/>
      <w:bookmarkStart w:id="187" w:name="_Toc197506200"/>
      <w:r>
        <w:t>Overview</w:t>
      </w:r>
      <w:bookmarkEnd w:id="186"/>
      <w:bookmarkEnd w:id="187"/>
    </w:p>
    <w:p w14:paraId="1B46EDD4" w14:textId="77777777" w:rsidR="0033119E" w:rsidRDefault="0033119E" w:rsidP="0033119E">
      <w:r>
        <w:t>This conformance class adds support for temporal aspects by adding additional parameters.</w:t>
      </w:r>
    </w:p>
    <w:p w14:paraId="0B1EA0DB" w14:textId="77777777" w:rsidR="0033119E" w:rsidRDefault="0033119E" w:rsidP="0033119E">
      <w:r w:rsidRPr="00824338">
        <w:t xml:space="preserve">For time-aware map services, the time parameter can be used to specify the time instant or the time extent for which to </w:t>
      </w:r>
      <w:r>
        <w:t>identify features</w:t>
      </w:r>
      <w:r w:rsidRPr="00824338">
        <w:t xml:space="preserve">. Users can also control time-based </w:t>
      </w:r>
      <w:proofErr w:type="spellStart"/>
      <w:r w:rsidRPr="00824338">
        <w:t>behavior</w:t>
      </w:r>
      <w:proofErr w:type="spellEnd"/>
      <w:r w:rsidRPr="00824338">
        <w:t xml:space="preserve"> on a per-layer basis by using the </w:t>
      </w:r>
      <w:proofErr w:type="spellStart"/>
      <w:r w:rsidRPr="00824338">
        <w:t>layerTimeOptions</w:t>
      </w:r>
      <w:proofErr w:type="spellEnd"/>
      <w:r w:rsidRPr="00824338">
        <w:t xml:space="preserve"> parameter.</w:t>
      </w:r>
    </w:p>
    <w:p w14:paraId="310DA5EF" w14:textId="77777777" w:rsidR="0033119E" w:rsidRPr="00C708A1" w:rsidRDefault="0033119E" w:rsidP="0033119E">
      <w:pPr>
        <w:pStyle w:val="Beschriftung"/>
        <w:outlineLvl w:val="0"/>
      </w:pPr>
      <w:bookmarkStart w:id="188" w:name="_Ref183853132"/>
      <w:bookmarkStart w:id="189" w:name="_Toc188938467"/>
      <w:r w:rsidRPr="007042A1">
        <w:t xml:space="preserve">Table </w:t>
      </w:r>
      <w:r>
        <w:fldChar w:fldCharType="begin"/>
      </w:r>
      <w:r>
        <w:instrText xml:space="preserve"> SEQ Tabelle \* ARABIC </w:instrText>
      </w:r>
      <w:r>
        <w:fldChar w:fldCharType="separate"/>
      </w:r>
      <w:r>
        <w:rPr>
          <w:noProof/>
        </w:rPr>
        <w:t>25</w:t>
      </w:r>
      <w:r>
        <w:rPr>
          <w:noProof/>
        </w:rPr>
        <w:fldChar w:fldCharType="end"/>
      </w:r>
      <w:bookmarkEnd w:id="188"/>
      <w:r w:rsidRPr="007042A1">
        <w:t xml:space="preserve"> –</w:t>
      </w:r>
      <w:r>
        <w:t xml:space="preserve"> Identify</w:t>
      </w:r>
      <w:r w:rsidRPr="00C708A1">
        <w:t xml:space="preserve"> with support for </w:t>
      </w:r>
      <w:r>
        <w:t>time</w:t>
      </w:r>
      <w:bookmarkEnd w:id="189"/>
    </w:p>
    <w:tbl>
      <w:tblPr>
        <w:tblStyle w:val="Tabellenraster"/>
        <w:tblW w:w="8755" w:type="dxa"/>
        <w:tblLook w:val="04A0" w:firstRow="1" w:lastRow="0" w:firstColumn="1" w:lastColumn="0" w:noHBand="0" w:noVBand="1"/>
      </w:tblPr>
      <w:tblGrid>
        <w:gridCol w:w="1809"/>
        <w:gridCol w:w="2977"/>
        <w:gridCol w:w="3969"/>
      </w:tblGrid>
      <w:tr w:rsidR="0033119E" w:rsidRPr="003C1485" w14:paraId="770BA257" w14:textId="77777777" w:rsidTr="00466E45">
        <w:tc>
          <w:tcPr>
            <w:tcW w:w="1809" w:type="dxa"/>
          </w:tcPr>
          <w:p w14:paraId="73A39A63"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6666BCA0" w14:textId="77777777" w:rsidR="0033119E" w:rsidRPr="003C1485" w:rsidRDefault="0033119E" w:rsidP="00466E45">
            <w:pPr>
              <w:rPr>
                <w:b/>
                <w:noProof/>
                <w:sz w:val="22"/>
                <w:szCs w:val="22"/>
              </w:rPr>
            </w:pPr>
            <w:r w:rsidRPr="003C1485">
              <w:rPr>
                <w:b/>
                <w:noProof/>
                <w:sz w:val="22"/>
                <w:szCs w:val="22"/>
              </w:rPr>
              <w:t>URI parameters</w:t>
            </w:r>
          </w:p>
        </w:tc>
        <w:tc>
          <w:tcPr>
            <w:tcW w:w="3969" w:type="dxa"/>
          </w:tcPr>
          <w:p w14:paraId="0E5F3F4A"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035436E6" w14:textId="77777777" w:rsidTr="00466E45">
        <w:tc>
          <w:tcPr>
            <w:tcW w:w="1809" w:type="dxa"/>
          </w:tcPr>
          <w:p w14:paraId="145FE71C" w14:textId="77777777" w:rsidR="0033119E" w:rsidRPr="003C1485" w:rsidRDefault="0033119E" w:rsidP="00466E45">
            <w:pPr>
              <w:rPr>
                <w:noProof/>
                <w:sz w:val="22"/>
                <w:szCs w:val="22"/>
              </w:rPr>
            </w:pPr>
            <w:r>
              <w:rPr>
                <w:noProof/>
                <w:sz w:val="22"/>
                <w:szCs w:val="22"/>
              </w:rPr>
              <w:t>Identified Features</w:t>
            </w:r>
          </w:p>
        </w:tc>
        <w:tc>
          <w:tcPr>
            <w:tcW w:w="2977" w:type="dxa"/>
          </w:tcPr>
          <w:p w14:paraId="3E31C842" w14:textId="77777777" w:rsidR="0033119E" w:rsidRPr="00C708A1" w:rsidRDefault="0033119E" w:rsidP="00466E45">
            <w:pPr>
              <w:rPr>
                <w:noProof/>
                <w:sz w:val="22"/>
                <w:szCs w:val="22"/>
              </w:rPr>
            </w:pPr>
            <w:r>
              <w:rPr>
                <w:noProof/>
                <w:sz w:val="22"/>
                <w:szCs w:val="22"/>
              </w:rPr>
              <w:t>time</w:t>
            </w:r>
          </w:p>
          <w:p w14:paraId="16DC5077" w14:textId="77777777" w:rsidR="0033119E" w:rsidRPr="003C1485" w:rsidRDefault="0033119E" w:rsidP="00466E45">
            <w:pPr>
              <w:rPr>
                <w:noProof/>
                <w:sz w:val="22"/>
                <w:szCs w:val="22"/>
              </w:rPr>
            </w:pPr>
            <w:r>
              <w:rPr>
                <w:noProof/>
                <w:sz w:val="22"/>
                <w:szCs w:val="22"/>
              </w:rPr>
              <w:t>timeLayerOptions</w:t>
            </w:r>
          </w:p>
        </w:tc>
        <w:tc>
          <w:tcPr>
            <w:tcW w:w="3969" w:type="dxa"/>
          </w:tcPr>
          <w:p w14:paraId="1D079975" w14:textId="77777777" w:rsidR="0033119E" w:rsidRPr="003C1485" w:rsidRDefault="0033119E" w:rsidP="00466E45">
            <w:pPr>
              <w:rPr>
                <w:noProof/>
                <w:sz w:val="22"/>
                <w:szCs w:val="22"/>
              </w:rPr>
            </w:pPr>
            <w:r>
              <w:rPr>
                <w:noProof/>
                <w:sz w:val="22"/>
                <w:szCs w:val="22"/>
              </w:rPr>
              <w:t>-</w:t>
            </w:r>
          </w:p>
          <w:p w14:paraId="4796E822" w14:textId="77777777" w:rsidR="0033119E" w:rsidRPr="003C1485" w:rsidRDefault="0033119E" w:rsidP="00466E45">
            <w:pPr>
              <w:rPr>
                <w:noProof/>
                <w:sz w:val="22"/>
                <w:szCs w:val="22"/>
              </w:rPr>
            </w:pPr>
          </w:p>
        </w:tc>
      </w:tr>
    </w:tbl>
    <w:p w14:paraId="50CAC12A" w14:textId="77777777" w:rsidR="0033119E" w:rsidRPr="00BD472B" w:rsidRDefault="0033119E" w:rsidP="0033119E"/>
    <w:p w14:paraId="0D61372A"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90" w:name="_Toc188938333"/>
      <w:bookmarkStart w:id="191" w:name="_Toc197506201"/>
      <w:r>
        <w:lastRenderedPageBreak/>
        <w:t>Layer/Table resources</w:t>
      </w:r>
      <w:bookmarkEnd w:id="190"/>
      <w:bookmarkEnd w:id="191"/>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183D4CEC" w14:textId="77777777" w:rsidTr="00466E45">
        <w:tc>
          <w:tcPr>
            <w:tcW w:w="8780" w:type="dxa"/>
          </w:tcPr>
          <w:p w14:paraId="658DF4A3" w14:textId="77777777" w:rsidR="0033119E" w:rsidRDefault="0033119E" w:rsidP="00466E45">
            <w:pPr>
              <w:pStyle w:val="Requirement"/>
            </w:pPr>
            <w:r w:rsidRPr="00B3522A">
              <w:t xml:space="preserve">If a layer/table supports </w:t>
            </w:r>
            <w:r>
              <w:t>identifying features</w:t>
            </w:r>
            <w:r w:rsidRPr="00B3522A">
              <w:t xml:space="preserve"> based on time, the </w:t>
            </w:r>
            <w:r>
              <w:t>associated Layer/Table resource</w:t>
            </w:r>
            <w:r w:rsidRPr="00B3522A">
              <w:t xml:space="preserve"> </w:t>
            </w:r>
            <w:r>
              <w:t>SHALL</w:t>
            </w:r>
            <w:r w:rsidRPr="00B3522A">
              <w:t xml:space="preserve"> include a timeInfo property</w:t>
            </w:r>
            <w:r>
              <w:t>.</w:t>
            </w:r>
          </w:p>
          <w:p w14:paraId="11EEFBC4" w14:textId="77777777" w:rsidR="0033119E" w:rsidRPr="00173559" w:rsidRDefault="0033119E" w:rsidP="00466E45">
            <w:pPr>
              <w:pStyle w:val="RequirementURI"/>
            </w:pPr>
            <w:proofErr w:type="gramStart"/>
            <w:r>
              <w:t>identify</w:t>
            </w:r>
            <w:proofErr w:type="gramEnd"/>
            <w:r>
              <w:t>-time</w:t>
            </w:r>
            <w:r w:rsidRPr="009E6856">
              <w:t>/</w:t>
            </w:r>
            <w:proofErr w:type="spellStart"/>
            <w:r>
              <w:t>timeInfo</w:t>
            </w:r>
            <w:proofErr w:type="spellEnd"/>
          </w:p>
        </w:tc>
      </w:tr>
    </w:tbl>
    <w:p w14:paraId="02BCAE7D" w14:textId="77777777" w:rsidR="0033119E" w:rsidRDefault="0033119E" w:rsidP="0033119E"/>
    <w:p w14:paraId="1B7EA018" w14:textId="77777777" w:rsidR="0033119E" w:rsidRPr="00B3522A" w:rsidRDefault="0033119E" w:rsidP="0033119E">
      <w:r>
        <w:t>NOTE</w:t>
      </w:r>
      <w:r>
        <w:tab/>
        <w:t xml:space="preserve">The </w:t>
      </w:r>
      <w:proofErr w:type="spellStart"/>
      <w:r>
        <w:t>timeInfo</w:t>
      </w:r>
      <w:proofErr w:type="spellEnd"/>
      <w:r>
        <w:t xml:space="preserve"> property provides </w:t>
      </w:r>
      <w:r w:rsidRPr="00B3522A">
        <w:t>information such as the start time field (or the time instance field), the end time field, the track ID field, the layer's time extent, and the suggested draw time interval.</w:t>
      </w:r>
    </w:p>
    <w:p w14:paraId="63D0726A"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192" w:name="_Toc188938334"/>
      <w:bookmarkStart w:id="193" w:name="_Toc197506202"/>
      <w:r>
        <w:t>Identify</w:t>
      </w:r>
      <w:bookmarkEnd w:id="192"/>
      <w:bookmarkEnd w:id="193"/>
    </w:p>
    <w:p w14:paraId="4EC2381B"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94" w:name="_Toc188938335"/>
      <w:bookmarkStart w:id="195" w:name="_Toc197506203"/>
      <w:r>
        <w:t>Dependency</w:t>
      </w:r>
      <w:bookmarkEnd w:id="194"/>
      <w:bookmarkEnd w:id="195"/>
      <w:r>
        <w:t xml:space="preserve"> </w:t>
      </w:r>
    </w:p>
    <w:p w14:paraId="0BEF375B" w14:textId="77777777" w:rsidR="0033119E" w:rsidRPr="00C708A1" w:rsidRDefault="0033119E" w:rsidP="0033119E">
      <w:r>
        <w:t xml:space="preserve">This conformance class extends the requirements for the Identify operation as specified in Clause </w:t>
      </w:r>
      <w:r>
        <w:fldChar w:fldCharType="begin"/>
      </w:r>
      <w:r>
        <w:instrText xml:space="preserve"> REF _Ref175036879 \r \h </w:instrText>
      </w:r>
      <w:r>
        <w:fldChar w:fldCharType="separate"/>
      </w:r>
      <w:r>
        <w:t>12</w:t>
      </w:r>
      <w:r>
        <w:fldChar w:fldCharType="end"/>
      </w:r>
      <w:r>
        <w:t>.</w:t>
      </w:r>
    </w:p>
    <w:p w14:paraId="732B65D6"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96" w:name="_Toc188938336"/>
      <w:bookmarkStart w:id="197" w:name="_Toc197506204"/>
      <w:r>
        <w:t>Identify URI</w:t>
      </w:r>
      <w:bookmarkEnd w:id="196"/>
      <w:bookmarkEnd w:id="197"/>
    </w:p>
    <w:p w14:paraId="62EEC364" w14:textId="77777777" w:rsidR="0033119E" w:rsidRDefault="0033119E" w:rsidP="0033119E">
      <w:r>
        <w:t xml:space="preserve">The additional parameters in the Identify operation are the same as specified in </w:t>
      </w:r>
      <w:r>
        <w:fldChar w:fldCharType="begin"/>
      </w:r>
      <w:r>
        <w:instrText xml:space="preserve"> REF _Ref175037300 \h </w:instrText>
      </w:r>
      <w:r>
        <w:fldChar w:fldCharType="separate"/>
      </w:r>
      <w:r w:rsidRPr="007042A1">
        <w:t xml:space="preserve">Table </w:t>
      </w:r>
      <w:r>
        <w:rPr>
          <w:noProof/>
        </w:rPr>
        <w:t>15</w:t>
      </w:r>
      <w:r>
        <w:fldChar w:fldCharType="end"/>
      </w:r>
      <w:r>
        <w:t>.</w:t>
      </w:r>
    </w:p>
    <w:p w14:paraId="7CCACEE2" w14:textId="4F83A3C5" w:rsidR="0033119E" w:rsidRDefault="004F7EEA" w:rsidP="004F7EEA">
      <w:r w:rsidRPr="004F7EEA">
        <w:rPr>
          <w:b/>
        </w:rPr>
        <w:t>Request Requirements</w:t>
      </w:r>
    </w:p>
    <w:p w14:paraId="0B6FA21A" w14:textId="77777777" w:rsidR="0033119E" w:rsidRPr="0028265A"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77128FD9" w14:textId="77777777" w:rsidTr="00466E45">
        <w:tc>
          <w:tcPr>
            <w:tcW w:w="8780" w:type="dxa"/>
          </w:tcPr>
          <w:p w14:paraId="54AA656F" w14:textId="77777777" w:rsidR="0033119E" w:rsidRDefault="0033119E" w:rsidP="00466E45">
            <w:pPr>
              <w:pStyle w:val="Requirement"/>
            </w:pPr>
            <w:r w:rsidRPr="001B4C5F">
              <w:t xml:space="preserve">The </w:t>
            </w:r>
            <w:r>
              <w:t>Identify</w:t>
            </w:r>
            <w:r w:rsidRPr="001B4C5F">
              <w:t xml:space="preserve"> </w:t>
            </w:r>
            <w:r>
              <w:t xml:space="preserve">controller </w:t>
            </w:r>
            <w:r w:rsidRPr="001B4C5F">
              <w:t xml:space="preserve">resource SHALL </w:t>
            </w:r>
            <w:r>
              <w:t xml:space="preserve">support all parameters and values specified in </w:t>
            </w:r>
            <w:r>
              <w:fldChar w:fldCharType="begin"/>
            </w:r>
            <w:r>
              <w:instrText xml:space="preserve"> REF _Ref183853132 \h </w:instrText>
            </w:r>
            <w:r>
              <w:fldChar w:fldCharType="separate"/>
            </w:r>
            <w:r w:rsidRPr="007042A1">
              <w:t xml:space="preserve">Table </w:t>
            </w:r>
            <w:r>
              <w:t>25</w:t>
            </w:r>
            <w:r>
              <w:fldChar w:fldCharType="end"/>
            </w:r>
            <w:r w:rsidRPr="001B4C5F">
              <w:t>.</w:t>
            </w:r>
          </w:p>
          <w:p w14:paraId="280230B0" w14:textId="77777777" w:rsidR="0033119E" w:rsidRPr="00173559" w:rsidRDefault="0033119E" w:rsidP="00466E45">
            <w:pPr>
              <w:pStyle w:val="RequirementURI"/>
            </w:pPr>
            <w:proofErr w:type="spellStart"/>
            <w:proofErr w:type="gramStart"/>
            <w:r>
              <w:t>identfy</w:t>
            </w:r>
            <w:proofErr w:type="spellEnd"/>
            <w:proofErr w:type="gramEnd"/>
            <w:r>
              <w:t>-time</w:t>
            </w:r>
            <w:r w:rsidRPr="009E6856">
              <w:t>/</w:t>
            </w:r>
            <w:r>
              <w:t>parameters</w:t>
            </w:r>
          </w:p>
        </w:tc>
      </w:tr>
    </w:tbl>
    <w:p w14:paraId="1E2575B7" w14:textId="77777777" w:rsidR="0033119E" w:rsidRPr="00E6373B" w:rsidRDefault="0033119E" w:rsidP="0033119E"/>
    <w:p w14:paraId="1E21A6F4"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198" w:name="_Toc188938337"/>
      <w:bookmarkStart w:id="199" w:name="_Toc197506205"/>
      <w:r>
        <w:t>Identified Features resources</w:t>
      </w:r>
      <w:bookmarkEnd w:id="198"/>
      <w:bookmarkEnd w:id="199"/>
    </w:p>
    <w:p w14:paraId="0C0E9E55" w14:textId="77777777" w:rsidR="0033119E" w:rsidRDefault="0033119E" w:rsidP="0033119E">
      <w:pPr>
        <w:pStyle w:val="NWPText10"/>
      </w:pPr>
    </w:p>
    <w:p w14:paraId="27DCE57E" w14:textId="77777777" w:rsidR="0033119E" w:rsidRPr="00041983" w:rsidRDefault="0033119E" w:rsidP="0033119E">
      <w:r w:rsidRPr="00041983">
        <w:t xml:space="preserve">This conformance class does not add any requirements </w:t>
      </w:r>
      <w:r>
        <w:t>on the JSON representation of the Identified Features resources.</w:t>
      </w:r>
    </w:p>
    <w:p w14:paraId="605CD89B"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200" w:name="_Toc188938338"/>
      <w:bookmarkStart w:id="201" w:name="_Toc197506206"/>
      <w:r>
        <w:rPr>
          <w:color w:val="000000"/>
        </w:rPr>
        <w:t>Identify with support for feature filtering</w:t>
      </w:r>
      <w:bookmarkEnd w:id="200"/>
      <w:bookmarkEnd w:id="201"/>
    </w:p>
    <w:p w14:paraId="64EE973C"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02" w:name="_Toc188938339"/>
      <w:bookmarkStart w:id="203" w:name="_Toc197506207"/>
      <w:r>
        <w:t>Overview</w:t>
      </w:r>
      <w:bookmarkEnd w:id="202"/>
      <w:bookmarkEnd w:id="203"/>
    </w:p>
    <w:p w14:paraId="302CCC56" w14:textId="77777777" w:rsidR="0033119E" w:rsidRDefault="0033119E" w:rsidP="0033119E">
      <w:r>
        <w:t xml:space="preserve">This conformance class adds support for </w:t>
      </w:r>
      <w:r w:rsidRPr="00134191">
        <w:t>filter</w:t>
      </w:r>
      <w:r>
        <w:t>ing</w:t>
      </w:r>
      <w:r w:rsidRPr="00134191">
        <w:t xml:space="preserve"> the </w:t>
      </w:r>
      <w:r>
        <w:t xml:space="preserve">identified </w:t>
      </w:r>
      <w:r w:rsidRPr="00134191">
        <w:t>features by specifying definition expressions</w:t>
      </w:r>
      <w:r>
        <w:t xml:space="preserve"> per layer by adding an additional parameter.</w:t>
      </w:r>
    </w:p>
    <w:p w14:paraId="41A7DC87" w14:textId="77777777" w:rsidR="0033119E" w:rsidRPr="00C708A1" w:rsidRDefault="0033119E" w:rsidP="0033119E">
      <w:pPr>
        <w:pStyle w:val="Beschriftung"/>
        <w:outlineLvl w:val="0"/>
      </w:pPr>
      <w:bookmarkStart w:id="204" w:name="_Toc188938468"/>
      <w:r w:rsidRPr="007042A1">
        <w:t xml:space="preserve">Table </w:t>
      </w:r>
      <w:r>
        <w:fldChar w:fldCharType="begin"/>
      </w:r>
      <w:r>
        <w:instrText xml:space="preserve"> SEQ Tabelle \* ARABIC </w:instrText>
      </w:r>
      <w:r>
        <w:fldChar w:fldCharType="separate"/>
      </w:r>
      <w:r>
        <w:rPr>
          <w:noProof/>
        </w:rPr>
        <w:t>26</w:t>
      </w:r>
      <w:r>
        <w:rPr>
          <w:noProof/>
        </w:rPr>
        <w:fldChar w:fldCharType="end"/>
      </w:r>
      <w:r w:rsidRPr="007042A1">
        <w:t xml:space="preserve"> –</w:t>
      </w:r>
      <w:r>
        <w:t xml:space="preserve"> Identify</w:t>
      </w:r>
      <w:r w:rsidRPr="00C708A1">
        <w:t xml:space="preserve"> with support for </w:t>
      </w:r>
      <w:r>
        <w:t>feature filtering</w:t>
      </w:r>
      <w:bookmarkEnd w:id="204"/>
    </w:p>
    <w:tbl>
      <w:tblPr>
        <w:tblStyle w:val="Tabellenraster"/>
        <w:tblW w:w="8755" w:type="dxa"/>
        <w:tblLook w:val="04A0" w:firstRow="1" w:lastRow="0" w:firstColumn="1" w:lastColumn="0" w:noHBand="0" w:noVBand="1"/>
      </w:tblPr>
      <w:tblGrid>
        <w:gridCol w:w="1809"/>
        <w:gridCol w:w="2977"/>
        <w:gridCol w:w="3969"/>
      </w:tblGrid>
      <w:tr w:rsidR="0033119E" w:rsidRPr="003C1485" w14:paraId="18BAAEF8" w14:textId="77777777" w:rsidTr="00466E45">
        <w:tc>
          <w:tcPr>
            <w:tcW w:w="1809" w:type="dxa"/>
          </w:tcPr>
          <w:p w14:paraId="5FC4065A"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7E348654" w14:textId="77777777" w:rsidR="0033119E" w:rsidRPr="003C1485" w:rsidRDefault="0033119E" w:rsidP="00466E45">
            <w:pPr>
              <w:rPr>
                <w:b/>
                <w:noProof/>
                <w:sz w:val="22"/>
                <w:szCs w:val="22"/>
              </w:rPr>
            </w:pPr>
            <w:r w:rsidRPr="003C1485">
              <w:rPr>
                <w:b/>
                <w:noProof/>
                <w:sz w:val="22"/>
                <w:szCs w:val="22"/>
              </w:rPr>
              <w:t>URI parameters</w:t>
            </w:r>
          </w:p>
        </w:tc>
        <w:tc>
          <w:tcPr>
            <w:tcW w:w="3969" w:type="dxa"/>
          </w:tcPr>
          <w:p w14:paraId="40124A56"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4903FC12" w14:textId="77777777" w:rsidTr="00466E45">
        <w:tc>
          <w:tcPr>
            <w:tcW w:w="1809" w:type="dxa"/>
          </w:tcPr>
          <w:p w14:paraId="4CD71EE2" w14:textId="77777777" w:rsidR="0033119E" w:rsidRPr="003C1485" w:rsidRDefault="0033119E" w:rsidP="00466E45">
            <w:pPr>
              <w:rPr>
                <w:noProof/>
                <w:sz w:val="22"/>
                <w:szCs w:val="22"/>
              </w:rPr>
            </w:pPr>
            <w:r>
              <w:rPr>
                <w:noProof/>
                <w:sz w:val="22"/>
                <w:szCs w:val="22"/>
              </w:rPr>
              <w:t>Identify</w:t>
            </w:r>
          </w:p>
        </w:tc>
        <w:tc>
          <w:tcPr>
            <w:tcW w:w="2977" w:type="dxa"/>
          </w:tcPr>
          <w:p w14:paraId="73C8A62E" w14:textId="77777777" w:rsidR="0033119E" w:rsidRPr="003C1485" w:rsidRDefault="0033119E" w:rsidP="00466E45">
            <w:pPr>
              <w:rPr>
                <w:noProof/>
                <w:sz w:val="22"/>
                <w:szCs w:val="22"/>
              </w:rPr>
            </w:pPr>
            <w:r>
              <w:rPr>
                <w:noProof/>
                <w:sz w:val="22"/>
                <w:szCs w:val="22"/>
              </w:rPr>
              <w:t>layerDefs</w:t>
            </w:r>
          </w:p>
        </w:tc>
        <w:tc>
          <w:tcPr>
            <w:tcW w:w="3969" w:type="dxa"/>
          </w:tcPr>
          <w:p w14:paraId="739C29FE" w14:textId="77777777" w:rsidR="0033119E" w:rsidRPr="003C1485" w:rsidRDefault="0033119E" w:rsidP="00466E45">
            <w:pPr>
              <w:rPr>
                <w:noProof/>
                <w:sz w:val="22"/>
                <w:szCs w:val="22"/>
              </w:rPr>
            </w:pPr>
            <w:r>
              <w:rPr>
                <w:noProof/>
                <w:sz w:val="22"/>
                <w:szCs w:val="22"/>
              </w:rPr>
              <w:t>-</w:t>
            </w:r>
          </w:p>
        </w:tc>
      </w:tr>
    </w:tbl>
    <w:p w14:paraId="38EA0FB0" w14:textId="77777777" w:rsidR="0033119E" w:rsidRPr="00BD472B" w:rsidRDefault="0033119E" w:rsidP="0033119E"/>
    <w:p w14:paraId="0668A1EA"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05" w:name="_Toc188938340"/>
      <w:bookmarkStart w:id="206" w:name="_Toc197506208"/>
      <w:r>
        <w:lastRenderedPageBreak/>
        <w:t>Identify</w:t>
      </w:r>
      <w:bookmarkEnd w:id="205"/>
      <w:bookmarkEnd w:id="206"/>
    </w:p>
    <w:p w14:paraId="771852B7"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07" w:name="_Toc188938341"/>
      <w:bookmarkStart w:id="208" w:name="_Toc197506209"/>
      <w:r>
        <w:t>Dependency</w:t>
      </w:r>
      <w:bookmarkEnd w:id="207"/>
      <w:bookmarkEnd w:id="208"/>
      <w:r>
        <w:t xml:space="preserve"> </w:t>
      </w:r>
    </w:p>
    <w:p w14:paraId="7B2A25F8" w14:textId="77777777" w:rsidR="0033119E" w:rsidRPr="00C708A1" w:rsidRDefault="0033119E" w:rsidP="0033119E">
      <w:r>
        <w:t xml:space="preserve">This conformance class extends the requirements for the Identify operation as specified in Clause </w:t>
      </w:r>
      <w:r>
        <w:fldChar w:fldCharType="begin"/>
      </w:r>
      <w:r>
        <w:instrText xml:space="preserve"> REF _Ref175036879 \r \h </w:instrText>
      </w:r>
      <w:r>
        <w:fldChar w:fldCharType="separate"/>
      </w:r>
      <w:r>
        <w:t>12</w:t>
      </w:r>
      <w:r>
        <w:fldChar w:fldCharType="end"/>
      </w:r>
      <w:r>
        <w:t>.</w:t>
      </w:r>
    </w:p>
    <w:p w14:paraId="1AFFA617"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09" w:name="_Toc188938342"/>
      <w:bookmarkStart w:id="210" w:name="_Toc197506210"/>
      <w:r>
        <w:t>Identify URI</w:t>
      </w:r>
      <w:bookmarkEnd w:id="209"/>
      <w:bookmarkEnd w:id="210"/>
    </w:p>
    <w:p w14:paraId="5C9371BB" w14:textId="77777777" w:rsidR="0033119E" w:rsidRDefault="0033119E" w:rsidP="0033119E">
      <w:r>
        <w:t xml:space="preserve">The additional parameters in the Identify operation are the same as specified in </w:t>
      </w:r>
      <w:r>
        <w:fldChar w:fldCharType="begin"/>
      </w:r>
      <w:r>
        <w:instrText xml:space="preserve"> REF _Ref175037297 \h </w:instrText>
      </w:r>
      <w:r>
        <w:fldChar w:fldCharType="separate"/>
      </w:r>
      <w:r w:rsidRPr="007042A1">
        <w:t xml:space="preserve">Table </w:t>
      </w:r>
      <w:r>
        <w:rPr>
          <w:noProof/>
        </w:rPr>
        <w:t>17</w:t>
      </w:r>
      <w:r>
        <w:fldChar w:fldCharType="end"/>
      </w:r>
      <w:r>
        <w:t>.</w:t>
      </w:r>
    </w:p>
    <w:p w14:paraId="1F7F07AD" w14:textId="7FAE758B" w:rsidR="0033119E" w:rsidRDefault="004F7EEA" w:rsidP="004F7EEA">
      <w:r w:rsidRPr="004F7EEA">
        <w:rPr>
          <w:b/>
        </w:rPr>
        <w:t>Request Requirements</w:t>
      </w:r>
    </w:p>
    <w:p w14:paraId="67562B2C" w14:textId="77777777" w:rsidR="0033119E" w:rsidRPr="0028265A"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3F854BE4" w14:textId="77777777" w:rsidTr="00466E45">
        <w:tc>
          <w:tcPr>
            <w:tcW w:w="8780" w:type="dxa"/>
          </w:tcPr>
          <w:p w14:paraId="6FC32115" w14:textId="77777777" w:rsidR="0033119E" w:rsidRDefault="0033119E" w:rsidP="00466E45">
            <w:pPr>
              <w:pStyle w:val="Requirement"/>
            </w:pPr>
            <w:r>
              <w:t>The Identify</w:t>
            </w:r>
            <w:r w:rsidRPr="001B4C5F">
              <w:t xml:space="preserve"> resource SHALL </w:t>
            </w:r>
            <w:r>
              <w:t xml:space="preserve">support all parameters and values specified in </w:t>
            </w:r>
            <w:r>
              <w:fldChar w:fldCharType="begin"/>
            </w:r>
            <w:r>
              <w:instrText xml:space="preserve"> REF _Ref175037297 \h </w:instrText>
            </w:r>
            <w:r>
              <w:fldChar w:fldCharType="separate"/>
            </w:r>
            <w:r w:rsidRPr="007042A1">
              <w:t xml:space="preserve">Table </w:t>
            </w:r>
            <w:r>
              <w:t>17</w:t>
            </w:r>
            <w:r>
              <w:fldChar w:fldCharType="end"/>
            </w:r>
            <w:r w:rsidRPr="001B4C5F">
              <w:t>.</w:t>
            </w:r>
          </w:p>
          <w:p w14:paraId="2BD90443" w14:textId="77777777" w:rsidR="0033119E" w:rsidRPr="00173559" w:rsidRDefault="0033119E" w:rsidP="00466E45">
            <w:pPr>
              <w:pStyle w:val="RequirementURI"/>
            </w:pPr>
            <w:proofErr w:type="gramStart"/>
            <w:r>
              <w:t>identify</w:t>
            </w:r>
            <w:proofErr w:type="gramEnd"/>
            <w:r>
              <w:t>-filter</w:t>
            </w:r>
            <w:r w:rsidRPr="009E6856">
              <w:t>/</w:t>
            </w:r>
            <w:r>
              <w:t>parameters</w:t>
            </w:r>
          </w:p>
        </w:tc>
      </w:tr>
    </w:tbl>
    <w:p w14:paraId="77BD4397" w14:textId="77777777" w:rsidR="0033119E" w:rsidRDefault="0033119E" w:rsidP="0033119E"/>
    <w:p w14:paraId="32D6E8EC"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11" w:name="_Toc188938343"/>
      <w:bookmarkStart w:id="212" w:name="_Toc197506211"/>
      <w:r>
        <w:t>Identified Features resources</w:t>
      </w:r>
      <w:bookmarkEnd w:id="211"/>
      <w:bookmarkEnd w:id="212"/>
    </w:p>
    <w:p w14:paraId="79B28351" w14:textId="77777777" w:rsidR="0033119E" w:rsidRDefault="0033119E" w:rsidP="0033119E">
      <w:pPr>
        <w:pStyle w:val="NWPText10"/>
      </w:pPr>
    </w:p>
    <w:p w14:paraId="5064B59B" w14:textId="77777777" w:rsidR="0033119E" w:rsidRPr="00041983" w:rsidRDefault="0033119E" w:rsidP="0033119E">
      <w:r w:rsidRPr="00041983">
        <w:t xml:space="preserve">This conformance class does not add any requirements </w:t>
      </w:r>
      <w:r>
        <w:t>on the JSON representation of the Map resources and bitmap images.</w:t>
      </w:r>
    </w:p>
    <w:p w14:paraId="4297ECD3"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pPr>
      <w:bookmarkStart w:id="213" w:name="_Toc188938344"/>
      <w:bookmarkStart w:id="214" w:name="_Toc197506212"/>
      <w:r>
        <w:t>Data/Feature</w:t>
      </w:r>
      <w:bookmarkEnd w:id="213"/>
      <w:bookmarkEnd w:id="214"/>
    </w:p>
    <w:p w14:paraId="59653B9C"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15" w:name="_Toc182796839"/>
      <w:bookmarkStart w:id="216" w:name="_Toc188938345"/>
      <w:bookmarkStart w:id="217" w:name="_Toc197506213"/>
      <w:r>
        <w:t>Overview</w:t>
      </w:r>
      <w:bookmarkEnd w:id="215"/>
      <w:bookmarkEnd w:id="216"/>
      <w:bookmarkEnd w:id="217"/>
    </w:p>
    <w:p w14:paraId="1BACAB29" w14:textId="77777777" w:rsidR="0033119E" w:rsidRDefault="0033119E" w:rsidP="0033119E">
      <w:r>
        <w:t>This</w:t>
      </w:r>
      <w:r w:rsidRPr="005269A6">
        <w:t xml:space="preserve"> </w:t>
      </w:r>
      <w:r>
        <w:t>conformance class provides read access to individual features and records.</w:t>
      </w:r>
    </w:p>
    <w:p w14:paraId="4A2F156B" w14:textId="77777777" w:rsidR="0033119E" w:rsidRPr="00C708A1" w:rsidRDefault="0033119E" w:rsidP="0033119E">
      <w:pPr>
        <w:pStyle w:val="Beschriftung"/>
        <w:outlineLvl w:val="0"/>
      </w:pPr>
      <w:bookmarkStart w:id="218" w:name="_Toc182796896"/>
      <w:bookmarkStart w:id="219" w:name="_Toc188938469"/>
      <w:r w:rsidRPr="007042A1">
        <w:t xml:space="preserve">Table </w:t>
      </w:r>
      <w:r>
        <w:fldChar w:fldCharType="begin"/>
      </w:r>
      <w:r>
        <w:instrText xml:space="preserve"> SEQ Tabelle \* ARABIC </w:instrText>
      </w:r>
      <w:r>
        <w:fldChar w:fldCharType="separate"/>
      </w:r>
      <w:r>
        <w:rPr>
          <w:noProof/>
        </w:rPr>
        <w:t>27</w:t>
      </w:r>
      <w:r>
        <w:rPr>
          <w:noProof/>
        </w:rPr>
        <w:fldChar w:fldCharType="end"/>
      </w:r>
      <w:r w:rsidRPr="007042A1">
        <w:t xml:space="preserve"> – </w:t>
      </w:r>
      <w:r>
        <w:t>Data/Feature overview</w:t>
      </w:r>
      <w:bookmarkEnd w:id="218"/>
      <w:bookmarkEnd w:id="219"/>
    </w:p>
    <w:tbl>
      <w:tblPr>
        <w:tblStyle w:val="Tabellenraster"/>
        <w:tblW w:w="8755" w:type="dxa"/>
        <w:tblLook w:val="04A0" w:firstRow="1" w:lastRow="0" w:firstColumn="1" w:lastColumn="0" w:noHBand="0" w:noVBand="1"/>
      </w:tblPr>
      <w:tblGrid>
        <w:gridCol w:w="1809"/>
        <w:gridCol w:w="2977"/>
        <w:gridCol w:w="3969"/>
      </w:tblGrid>
      <w:tr w:rsidR="0033119E" w:rsidRPr="003C1485" w14:paraId="7B84D738" w14:textId="77777777" w:rsidTr="00466E45">
        <w:tc>
          <w:tcPr>
            <w:tcW w:w="1809" w:type="dxa"/>
          </w:tcPr>
          <w:p w14:paraId="0B557554"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6882C79E" w14:textId="77777777" w:rsidR="0033119E" w:rsidRPr="003C1485" w:rsidRDefault="0033119E" w:rsidP="00466E45">
            <w:pPr>
              <w:rPr>
                <w:b/>
                <w:noProof/>
                <w:sz w:val="22"/>
                <w:szCs w:val="22"/>
              </w:rPr>
            </w:pPr>
            <w:r>
              <w:rPr>
                <w:b/>
                <w:noProof/>
                <w:sz w:val="22"/>
                <w:szCs w:val="22"/>
              </w:rPr>
              <w:t>P</w:t>
            </w:r>
            <w:r w:rsidRPr="003C1485">
              <w:rPr>
                <w:b/>
                <w:noProof/>
                <w:sz w:val="22"/>
                <w:szCs w:val="22"/>
              </w:rPr>
              <w:t>arameters</w:t>
            </w:r>
          </w:p>
        </w:tc>
        <w:tc>
          <w:tcPr>
            <w:tcW w:w="3969" w:type="dxa"/>
          </w:tcPr>
          <w:p w14:paraId="7C30E9C3"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162D30A3" w14:textId="77777777" w:rsidTr="00466E45">
        <w:tc>
          <w:tcPr>
            <w:tcW w:w="1809" w:type="dxa"/>
          </w:tcPr>
          <w:p w14:paraId="32418970" w14:textId="77777777" w:rsidR="0033119E" w:rsidRDefault="0033119E" w:rsidP="00466E45">
            <w:pPr>
              <w:rPr>
                <w:noProof/>
                <w:sz w:val="22"/>
                <w:szCs w:val="22"/>
              </w:rPr>
            </w:pPr>
            <w:r>
              <w:rPr>
                <w:noProof/>
                <w:sz w:val="22"/>
                <w:szCs w:val="22"/>
              </w:rPr>
              <w:t>Feature</w:t>
            </w:r>
          </w:p>
        </w:tc>
        <w:tc>
          <w:tcPr>
            <w:tcW w:w="2977" w:type="dxa"/>
          </w:tcPr>
          <w:p w14:paraId="17425E8A" w14:textId="77777777" w:rsidR="0033119E" w:rsidRPr="003C1485" w:rsidRDefault="0033119E" w:rsidP="00466E45">
            <w:pPr>
              <w:rPr>
                <w:noProof/>
                <w:sz w:val="22"/>
                <w:szCs w:val="22"/>
              </w:rPr>
            </w:pPr>
            <w:r w:rsidRPr="003C1485">
              <w:rPr>
                <w:noProof/>
                <w:sz w:val="22"/>
                <w:szCs w:val="22"/>
              </w:rPr>
              <w:t>f=json</w:t>
            </w:r>
          </w:p>
          <w:p w14:paraId="6831873B" w14:textId="77777777" w:rsidR="0033119E" w:rsidRPr="003C1485" w:rsidRDefault="0033119E" w:rsidP="00466E45">
            <w:pPr>
              <w:rPr>
                <w:noProof/>
                <w:sz w:val="22"/>
                <w:szCs w:val="22"/>
              </w:rPr>
            </w:pPr>
          </w:p>
        </w:tc>
        <w:tc>
          <w:tcPr>
            <w:tcW w:w="3969" w:type="dxa"/>
          </w:tcPr>
          <w:p w14:paraId="4F1DDDFD" w14:textId="77777777" w:rsidR="0033119E" w:rsidRPr="003C1485" w:rsidRDefault="0033119E" w:rsidP="00466E45">
            <w:pPr>
              <w:rPr>
                <w:noProof/>
                <w:sz w:val="22"/>
                <w:szCs w:val="22"/>
              </w:rPr>
            </w:pPr>
            <w:r w:rsidRPr="003C1485">
              <w:rPr>
                <w:noProof/>
                <w:sz w:val="22"/>
                <w:szCs w:val="22"/>
              </w:rPr>
              <w:t>JSON representation valid</w:t>
            </w:r>
          </w:p>
          <w:p w14:paraId="47DA20E8" w14:textId="77777777" w:rsidR="0033119E" w:rsidRPr="003C1485" w:rsidRDefault="0033119E" w:rsidP="00466E45">
            <w:pPr>
              <w:rPr>
                <w:noProof/>
                <w:sz w:val="22"/>
                <w:szCs w:val="22"/>
              </w:rPr>
            </w:pPr>
            <w:r w:rsidRPr="003C1485">
              <w:rPr>
                <w:noProof/>
                <w:sz w:val="22"/>
                <w:szCs w:val="22"/>
              </w:rPr>
              <w:t>All JSON schema elements supported</w:t>
            </w:r>
          </w:p>
        </w:tc>
      </w:tr>
      <w:tr w:rsidR="0033119E" w:rsidRPr="003C1485" w14:paraId="4F08309E" w14:textId="77777777" w:rsidTr="00466E45">
        <w:tc>
          <w:tcPr>
            <w:tcW w:w="1809" w:type="dxa"/>
          </w:tcPr>
          <w:p w14:paraId="5EAF9436" w14:textId="77777777" w:rsidR="0033119E" w:rsidRPr="003C1485" w:rsidRDefault="0033119E" w:rsidP="00466E45">
            <w:pPr>
              <w:rPr>
                <w:noProof/>
                <w:sz w:val="22"/>
                <w:szCs w:val="22"/>
              </w:rPr>
            </w:pPr>
            <w:r>
              <w:rPr>
                <w:noProof/>
                <w:sz w:val="22"/>
                <w:szCs w:val="22"/>
              </w:rPr>
              <w:t>Map Service Root</w:t>
            </w:r>
          </w:p>
        </w:tc>
        <w:tc>
          <w:tcPr>
            <w:tcW w:w="2977" w:type="dxa"/>
          </w:tcPr>
          <w:p w14:paraId="10D5C1E6" w14:textId="77777777" w:rsidR="0033119E" w:rsidRDefault="0033119E" w:rsidP="00466E45">
            <w:pPr>
              <w:rPr>
                <w:noProof/>
                <w:sz w:val="22"/>
                <w:szCs w:val="22"/>
              </w:rPr>
            </w:pPr>
            <w:r>
              <w:rPr>
                <w:noProof/>
                <w:sz w:val="22"/>
                <w:szCs w:val="22"/>
              </w:rPr>
              <w:t>-</w:t>
            </w:r>
          </w:p>
        </w:tc>
        <w:tc>
          <w:tcPr>
            <w:tcW w:w="3969" w:type="dxa"/>
          </w:tcPr>
          <w:p w14:paraId="737C45B4" w14:textId="77777777" w:rsidR="0033119E" w:rsidRPr="003C1485" w:rsidRDefault="0033119E" w:rsidP="00466E45">
            <w:pPr>
              <w:rPr>
                <w:noProof/>
                <w:sz w:val="22"/>
                <w:szCs w:val="22"/>
              </w:rPr>
            </w:pPr>
            <w:r w:rsidRPr="003C1485">
              <w:rPr>
                <w:noProof/>
                <w:sz w:val="22"/>
                <w:szCs w:val="22"/>
              </w:rPr>
              <w:t>JSON schema elements supported:</w:t>
            </w:r>
          </w:p>
          <w:p w14:paraId="018B1097" w14:textId="77777777" w:rsidR="0033119E" w:rsidRDefault="0033119E" w:rsidP="00466E45">
            <w:pPr>
              <w:rPr>
                <w:noProof/>
                <w:sz w:val="22"/>
                <w:szCs w:val="22"/>
              </w:rPr>
            </w:pPr>
            <w:r w:rsidRPr="003C1485">
              <w:rPr>
                <w:noProof/>
                <w:sz w:val="22"/>
                <w:szCs w:val="22"/>
              </w:rPr>
              <w:t>- capabilities (value contains "</w:t>
            </w:r>
            <w:r>
              <w:rPr>
                <w:noProof/>
                <w:sz w:val="22"/>
                <w:szCs w:val="22"/>
              </w:rPr>
              <w:t>Data</w:t>
            </w:r>
            <w:r w:rsidRPr="003C1485">
              <w:rPr>
                <w:noProof/>
                <w:sz w:val="22"/>
                <w:szCs w:val="22"/>
              </w:rPr>
              <w:t>")</w:t>
            </w:r>
          </w:p>
        </w:tc>
      </w:tr>
    </w:tbl>
    <w:p w14:paraId="083E0D59" w14:textId="77777777" w:rsidR="0033119E" w:rsidRDefault="0033119E" w:rsidP="0033119E"/>
    <w:p w14:paraId="4F92B625"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20" w:name="_Toc188938346"/>
      <w:bookmarkStart w:id="221" w:name="_Toc197506214"/>
      <w:r>
        <w:t>Map Service Root resources</w:t>
      </w:r>
      <w:bookmarkEnd w:id="220"/>
      <w:bookmarkEnd w:id="221"/>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2378CF61" w14:textId="77777777" w:rsidTr="00466E45">
        <w:tc>
          <w:tcPr>
            <w:tcW w:w="8780" w:type="dxa"/>
          </w:tcPr>
          <w:p w14:paraId="4A6286BA" w14:textId="77777777" w:rsidR="0033119E" w:rsidRDefault="0033119E" w:rsidP="00466E45">
            <w:pPr>
              <w:pStyle w:val="Requirement"/>
            </w:pPr>
            <w:r>
              <w:t>If the parent Map Service Root resource has a capabilities property that includes the value "Data", then the map service SHALL provide the Feature resources.</w:t>
            </w:r>
          </w:p>
          <w:p w14:paraId="40D76CE1" w14:textId="77777777" w:rsidR="0033119E" w:rsidRPr="00173559" w:rsidRDefault="0033119E" w:rsidP="00466E45">
            <w:pPr>
              <w:pStyle w:val="RequirementURI"/>
            </w:pPr>
            <w:proofErr w:type="gramStart"/>
            <w:r>
              <w:lastRenderedPageBreak/>
              <w:t>data</w:t>
            </w:r>
            <w:proofErr w:type="gramEnd"/>
            <w:r w:rsidRPr="009E6856">
              <w:t>/</w:t>
            </w:r>
            <w:r>
              <w:t>availability</w:t>
            </w:r>
          </w:p>
        </w:tc>
      </w:tr>
    </w:tbl>
    <w:p w14:paraId="6CB87555" w14:textId="77777777" w:rsidR="0033119E" w:rsidRPr="008C4FCE" w:rsidRDefault="0033119E" w:rsidP="0033119E">
      <w:pPr>
        <w:pStyle w:val="NWPText10"/>
        <w:ind w:left="0"/>
      </w:pPr>
    </w:p>
    <w:p w14:paraId="7B7A2773" w14:textId="77777777" w:rsidR="0033119E" w:rsidRDefault="0033119E" w:rsidP="0033119E"/>
    <w:p w14:paraId="1848646F" w14:textId="77777777" w:rsidR="0033119E" w:rsidRDefault="0033119E" w:rsidP="0033119E">
      <w:pPr>
        <w:pStyle w:val="NWPSBS10"/>
        <w:keepNext/>
        <w:ind w:left="0"/>
        <w:outlineLvl w:val="0"/>
        <w:rPr>
          <w:b/>
        </w:rPr>
      </w:pPr>
      <w:r>
        <w:rPr>
          <w:b/>
        </w:rPr>
        <w:t>Example</w:t>
      </w:r>
    </w:p>
    <w:p w14:paraId="2C41C154" w14:textId="77777777" w:rsidR="0033119E" w:rsidRPr="007038DA" w:rsidRDefault="0033119E" w:rsidP="0033119E">
      <w:pPr>
        <w:pStyle w:val="CodeSample"/>
      </w:pPr>
      <w:r w:rsidRPr="007038DA">
        <w:t>...</w:t>
      </w:r>
    </w:p>
    <w:p w14:paraId="71A28689" w14:textId="77777777" w:rsidR="0033119E" w:rsidRDefault="0033119E" w:rsidP="0033119E">
      <w:pPr>
        <w:pStyle w:val="CodeSample"/>
      </w:pPr>
      <w:r>
        <w:t xml:space="preserve">    "</w:t>
      </w:r>
      <w:proofErr w:type="gramStart"/>
      <w:r>
        <w:t>capabilities</w:t>
      </w:r>
      <w:proofErr w:type="gramEnd"/>
      <w:r>
        <w:t>" : "</w:t>
      </w:r>
      <w:proofErr w:type="spellStart"/>
      <w:r>
        <w:t>Map,Query,Data</w:t>
      </w:r>
      <w:proofErr w:type="spellEnd"/>
      <w:r>
        <w:t>"</w:t>
      </w:r>
    </w:p>
    <w:p w14:paraId="03101981" w14:textId="77777777" w:rsidR="0033119E" w:rsidRDefault="0033119E" w:rsidP="0033119E">
      <w:pPr>
        <w:pStyle w:val="CodeSample"/>
      </w:pPr>
      <w:r w:rsidRPr="007038DA">
        <w:t>...</w:t>
      </w:r>
    </w:p>
    <w:p w14:paraId="1BAF145A" w14:textId="77777777" w:rsidR="0033119E" w:rsidRDefault="0033119E" w:rsidP="0033119E"/>
    <w:p w14:paraId="26AC73CD"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22" w:name="_Toc182796848"/>
      <w:bookmarkStart w:id="223" w:name="_Toc188938347"/>
      <w:bookmarkStart w:id="224" w:name="_Toc197506215"/>
      <w:r>
        <w:t>Feature</w:t>
      </w:r>
      <w:bookmarkEnd w:id="222"/>
      <w:bookmarkEnd w:id="223"/>
      <w:bookmarkEnd w:id="224"/>
    </w:p>
    <w:p w14:paraId="40E3454E"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25" w:name="_Toc182796849"/>
      <w:bookmarkStart w:id="226" w:name="_Toc188938348"/>
      <w:bookmarkStart w:id="227" w:name="_Toc197506216"/>
      <w:r>
        <w:t>Overview</w:t>
      </w:r>
      <w:bookmarkEnd w:id="225"/>
      <w:bookmarkEnd w:id="226"/>
      <w:bookmarkEnd w:id="227"/>
    </w:p>
    <w:p w14:paraId="69E6A643" w14:textId="77777777" w:rsidR="0033119E" w:rsidRDefault="0033119E" w:rsidP="0033119E">
      <w:r>
        <w:t>The Feature resource represents a single feature in a layer.</w:t>
      </w:r>
    </w:p>
    <w:p w14:paraId="50854BE1"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28" w:name="_Toc182796850"/>
      <w:bookmarkStart w:id="229" w:name="_Toc188938349"/>
      <w:bookmarkStart w:id="230" w:name="_Toc197506217"/>
      <w:r>
        <w:t>Feature URI</w:t>
      </w:r>
      <w:bookmarkEnd w:id="228"/>
      <w:bookmarkEnd w:id="229"/>
      <w:bookmarkEnd w:id="230"/>
    </w:p>
    <w:p w14:paraId="24BCD407" w14:textId="77777777" w:rsidR="0033119E" w:rsidRDefault="0033119E" w:rsidP="0033119E">
      <w:r>
        <w:t>In the following URI templates, these variables are used:</w:t>
      </w:r>
    </w:p>
    <w:p w14:paraId="7B1EC97C" w14:textId="77777777" w:rsidR="0033119E" w:rsidRDefault="0033119E" w:rsidP="0033119E">
      <w:pPr>
        <w:pStyle w:val="Listenabsatz"/>
        <w:numPr>
          <w:ilvl w:val="0"/>
          <w:numId w:val="15"/>
        </w:numPr>
      </w:pPr>
      <w:proofErr w:type="spellStart"/>
      <w:proofErr w:type="gramStart"/>
      <w:r>
        <w:t>map</w:t>
      </w:r>
      <w:r w:rsidRPr="008611DD">
        <w:t>ServiceURI</w:t>
      </w:r>
      <w:proofErr w:type="spellEnd"/>
      <w:proofErr w:type="gramEnd"/>
      <w:r>
        <w:t>: URL of a Map Service Root resource without any parameter</w:t>
      </w:r>
    </w:p>
    <w:p w14:paraId="67249C0C" w14:textId="77777777" w:rsidR="0033119E" w:rsidRPr="00183C31" w:rsidRDefault="0033119E" w:rsidP="0033119E">
      <w:pPr>
        <w:pStyle w:val="Listenabsatz"/>
        <w:numPr>
          <w:ilvl w:val="0"/>
          <w:numId w:val="15"/>
        </w:numPr>
      </w:pPr>
      <w:proofErr w:type="spellStart"/>
      <w:proofErr w:type="gramStart"/>
      <w:r>
        <w:t>layerOrTableId</w:t>
      </w:r>
      <w:proofErr w:type="spellEnd"/>
      <w:proofErr w:type="gramEnd"/>
      <w:r>
        <w:t>: id of the layer or table</w:t>
      </w:r>
    </w:p>
    <w:p w14:paraId="028357E6" w14:textId="77777777" w:rsidR="0033119E" w:rsidRPr="00183C31" w:rsidRDefault="0033119E" w:rsidP="0033119E">
      <w:pPr>
        <w:pStyle w:val="Listenabsatz"/>
        <w:numPr>
          <w:ilvl w:val="0"/>
          <w:numId w:val="15"/>
        </w:numPr>
      </w:pPr>
      <w:proofErr w:type="spellStart"/>
      <w:proofErr w:type="gramStart"/>
      <w:r>
        <w:t>featureId</w:t>
      </w:r>
      <w:proofErr w:type="spellEnd"/>
      <w:proofErr w:type="gramEnd"/>
      <w:r>
        <w:t>: id of the feature in the layer or table</w:t>
      </w:r>
    </w:p>
    <w:p w14:paraId="03CFB660" w14:textId="77777777" w:rsidR="0033119E" w:rsidRPr="007042A1" w:rsidRDefault="0033119E" w:rsidP="0033119E">
      <w:pPr>
        <w:pStyle w:val="Beschriftung"/>
        <w:outlineLvl w:val="0"/>
      </w:pPr>
      <w:bookmarkStart w:id="231" w:name="_Ref183853248"/>
      <w:bookmarkStart w:id="232" w:name="_Toc182796901"/>
      <w:bookmarkStart w:id="233" w:name="_Toc188938470"/>
      <w:r w:rsidRPr="007042A1">
        <w:t xml:space="preserve">Table </w:t>
      </w:r>
      <w:r>
        <w:fldChar w:fldCharType="begin"/>
      </w:r>
      <w:r>
        <w:instrText xml:space="preserve"> SEQ Tabelle \* ARABIC </w:instrText>
      </w:r>
      <w:r>
        <w:fldChar w:fldCharType="separate"/>
      </w:r>
      <w:r>
        <w:rPr>
          <w:noProof/>
        </w:rPr>
        <w:t>28</w:t>
      </w:r>
      <w:r>
        <w:rPr>
          <w:noProof/>
        </w:rPr>
        <w:fldChar w:fldCharType="end"/>
      </w:r>
      <w:bookmarkEnd w:id="231"/>
      <w:r w:rsidRPr="007042A1">
        <w:t xml:space="preserve"> – </w:t>
      </w:r>
      <w:r>
        <w:t>Feature r</w:t>
      </w:r>
      <w:r w:rsidRPr="007042A1">
        <w:t>eference</w:t>
      </w:r>
      <w:bookmarkEnd w:id="232"/>
      <w:bookmarkEnd w:id="233"/>
    </w:p>
    <w:tbl>
      <w:tblPr>
        <w:tblStyle w:val="Tabellenraster"/>
        <w:tblW w:w="0" w:type="auto"/>
        <w:tblLook w:val="04A0" w:firstRow="1" w:lastRow="0" w:firstColumn="1" w:lastColumn="0" w:noHBand="0" w:noVBand="1"/>
      </w:tblPr>
      <w:tblGrid>
        <w:gridCol w:w="1668"/>
        <w:gridCol w:w="7112"/>
      </w:tblGrid>
      <w:tr w:rsidR="0033119E" w14:paraId="26AEFBAA" w14:textId="77777777" w:rsidTr="00466E45">
        <w:tc>
          <w:tcPr>
            <w:tcW w:w="1668" w:type="dxa"/>
          </w:tcPr>
          <w:p w14:paraId="52942D9C" w14:textId="77777777" w:rsidR="0033119E" w:rsidRPr="007E7935" w:rsidRDefault="0033119E" w:rsidP="00466E45">
            <w:pPr>
              <w:rPr>
                <w:b/>
                <w:sz w:val="20"/>
              </w:rPr>
            </w:pPr>
            <w:r>
              <w:rPr>
                <w:b/>
                <w:sz w:val="20"/>
              </w:rPr>
              <w:t>URI template</w:t>
            </w:r>
            <w:r w:rsidRPr="007E7935">
              <w:rPr>
                <w:b/>
                <w:sz w:val="20"/>
              </w:rPr>
              <w:t xml:space="preserve"> </w:t>
            </w:r>
          </w:p>
        </w:tc>
        <w:tc>
          <w:tcPr>
            <w:tcW w:w="7112" w:type="dxa"/>
          </w:tcPr>
          <w:p w14:paraId="19A69501" w14:textId="77777777" w:rsidR="0033119E" w:rsidRPr="007E7935" w:rsidRDefault="0033119E" w:rsidP="00466E45">
            <w:pPr>
              <w:rPr>
                <w:sz w:val="20"/>
              </w:rPr>
            </w:pPr>
            <w:r>
              <w:rPr>
                <w:sz w:val="20"/>
              </w:rPr>
              <w:t>{+</w:t>
            </w:r>
            <w:proofErr w:type="spellStart"/>
            <w:proofErr w:type="gramStart"/>
            <w:r>
              <w:rPr>
                <w:sz w:val="20"/>
              </w:rPr>
              <w:t>map</w:t>
            </w:r>
            <w:r w:rsidRPr="00542958">
              <w:rPr>
                <w:sz w:val="20"/>
              </w:rPr>
              <w:t>ServiceURI</w:t>
            </w:r>
            <w:proofErr w:type="spellEnd"/>
            <w:proofErr w:type="gramEnd"/>
            <w:r>
              <w:rPr>
                <w:sz w:val="20"/>
              </w:rPr>
              <w:t>}/{</w:t>
            </w:r>
            <w:proofErr w:type="spellStart"/>
            <w:r>
              <w:rPr>
                <w:sz w:val="20"/>
              </w:rPr>
              <w:t>l</w:t>
            </w:r>
            <w:r w:rsidRPr="001368DE">
              <w:rPr>
                <w:sz w:val="20"/>
              </w:rPr>
              <w:t>ayerOrTableId</w:t>
            </w:r>
            <w:proofErr w:type="spellEnd"/>
            <w:r>
              <w:rPr>
                <w:sz w:val="20"/>
              </w:rPr>
              <w:t>}/{</w:t>
            </w:r>
            <w:proofErr w:type="spellStart"/>
            <w:r>
              <w:rPr>
                <w:sz w:val="20"/>
              </w:rPr>
              <w:t>featureId</w:t>
            </w:r>
            <w:proofErr w:type="spellEnd"/>
            <w:r>
              <w:rPr>
                <w:sz w:val="20"/>
              </w:rPr>
              <w:t>}</w:t>
            </w:r>
            <w:r w:rsidRPr="00E235A6">
              <w:rPr>
                <w:sz w:val="20"/>
              </w:rPr>
              <w:t>{?f}</w:t>
            </w:r>
          </w:p>
        </w:tc>
      </w:tr>
      <w:tr w:rsidR="0033119E" w14:paraId="430C8C08" w14:textId="77777777" w:rsidTr="00466E45">
        <w:tc>
          <w:tcPr>
            <w:tcW w:w="1668" w:type="dxa"/>
          </w:tcPr>
          <w:p w14:paraId="21F97A5B" w14:textId="77777777" w:rsidR="0033119E" w:rsidRPr="007E7935" w:rsidRDefault="0033119E" w:rsidP="00466E45">
            <w:pPr>
              <w:rPr>
                <w:b/>
                <w:sz w:val="20"/>
              </w:rPr>
            </w:pPr>
            <w:r>
              <w:rPr>
                <w:b/>
                <w:sz w:val="20"/>
              </w:rPr>
              <w:t>HTTP methods</w:t>
            </w:r>
          </w:p>
        </w:tc>
        <w:tc>
          <w:tcPr>
            <w:tcW w:w="7112" w:type="dxa"/>
          </w:tcPr>
          <w:p w14:paraId="7AD7C77A" w14:textId="77777777" w:rsidR="0033119E" w:rsidRDefault="0033119E" w:rsidP="00466E45">
            <w:pPr>
              <w:rPr>
                <w:sz w:val="20"/>
              </w:rPr>
            </w:pPr>
            <w:r>
              <w:rPr>
                <w:sz w:val="20"/>
              </w:rPr>
              <w:t>GET</w:t>
            </w:r>
          </w:p>
        </w:tc>
      </w:tr>
      <w:tr w:rsidR="0033119E" w14:paraId="7C95E2D4" w14:textId="77777777" w:rsidTr="00466E45">
        <w:tc>
          <w:tcPr>
            <w:tcW w:w="1668" w:type="dxa"/>
          </w:tcPr>
          <w:p w14:paraId="5364DA5C" w14:textId="77777777" w:rsidR="0033119E" w:rsidRPr="007E7935" w:rsidRDefault="0033119E" w:rsidP="00466E45">
            <w:pPr>
              <w:rPr>
                <w:b/>
                <w:sz w:val="20"/>
              </w:rPr>
            </w:pPr>
            <w:r w:rsidRPr="007E7935">
              <w:rPr>
                <w:b/>
                <w:sz w:val="20"/>
              </w:rPr>
              <w:t>Parent Resource</w:t>
            </w:r>
            <w:r>
              <w:rPr>
                <w:b/>
                <w:sz w:val="20"/>
              </w:rPr>
              <w:t xml:space="preserve"> Type</w:t>
            </w:r>
          </w:p>
        </w:tc>
        <w:tc>
          <w:tcPr>
            <w:tcW w:w="7112" w:type="dxa"/>
          </w:tcPr>
          <w:p w14:paraId="5F19D1E3" w14:textId="77777777" w:rsidR="0033119E" w:rsidRPr="007E7935" w:rsidRDefault="0033119E" w:rsidP="00466E45">
            <w:pPr>
              <w:rPr>
                <w:sz w:val="20"/>
              </w:rPr>
            </w:pPr>
            <w:r>
              <w:rPr>
                <w:sz w:val="20"/>
              </w:rPr>
              <w:t>Layer/Table</w:t>
            </w:r>
          </w:p>
        </w:tc>
      </w:tr>
      <w:tr w:rsidR="0033119E" w14:paraId="1D73D53F" w14:textId="77777777" w:rsidTr="00466E45">
        <w:tc>
          <w:tcPr>
            <w:tcW w:w="1668" w:type="dxa"/>
          </w:tcPr>
          <w:p w14:paraId="1D2BD867" w14:textId="77777777" w:rsidR="0033119E" w:rsidRPr="007E7935" w:rsidRDefault="0033119E" w:rsidP="00466E45">
            <w:pPr>
              <w:rPr>
                <w:b/>
                <w:sz w:val="20"/>
              </w:rPr>
            </w:pPr>
            <w:r w:rsidRPr="007E7935">
              <w:rPr>
                <w:b/>
                <w:sz w:val="20"/>
              </w:rPr>
              <w:t>Child Resource Types</w:t>
            </w:r>
          </w:p>
        </w:tc>
        <w:tc>
          <w:tcPr>
            <w:tcW w:w="7112" w:type="dxa"/>
          </w:tcPr>
          <w:p w14:paraId="3619A4C9" w14:textId="77777777" w:rsidR="0033119E" w:rsidRDefault="0033119E" w:rsidP="00466E45">
            <w:pPr>
              <w:rPr>
                <w:sz w:val="20"/>
              </w:rPr>
            </w:pPr>
            <w:r>
              <w:rPr>
                <w:sz w:val="20"/>
              </w:rPr>
              <w:t xml:space="preserve">Attachment </w:t>
            </w:r>
            <w:proofErr w:type="spellStart"/>
            <w:r>
              <w:rPr>
                <w:sz w:val="20"/>
              </w:rPr>
              <w:t>Infos</w:t>
            </w:r>
            <w:proofErr w:type="spellEnd"/>
            <w:r>
              <w:rPr>
                <w:sz w:val="20"/>
              </w:rPr>
              <w:t xml:space="preserve"> (only if conformance class "Attachments" is supported)</w:t>
            </w:r>
          </w:p>
          <w:p w14:paraId="10D383CC" w14:textId="77777777" w:rsidR="0033119E" w:rsidRPr="007E7935" w:rsidRDefault="0033119E" w:rsidP="00466E45">
            <w:pPr>
              <w:rPr>
                <w:sz w:val="20"/>
              </w:rPr>
            </w:pPr>
            <w:r>
              <w:rPr>
                <w:sz w:val="20"/>
              </w:rPr>
              <w:t>HTML Popup (only if conformance class "Attachments" is supported)</w:t>
            </w:r>
          </w:p>
        </w:tc>
      </w:tr>
    </w:tbl>
    <w:p w14:paraId="7FC884D6" w14:textId="77777777" w:rsidR="0033119E" w:rsidRDefault="0033119E" w:rsidP="0033119E"/>
    <w:p w14:paraId="4A9CF35D" w14:textId="77777777" w:rsidR="0033119E" w:rsidRDefault="0033119E" w:rsidP="0033119E">
      <w:pPr>
        <w:pStyle w:val="Beschriftung"/>
        <w:outlineLvl w:val="0"/>
      </w:pPr>
      <w:bookmarkStart w:id="234" w:name="_Ref183853259"/>
      <w:bookmarkStart w:id="235" w:name="_Toc182796902"/>
      <w:bookmarkStart w:id="236" w:name="_Toc188938471"/>
      <w:r w:rsidRPr="007042A1">
        <w:t xml:space="preserve">Table </w:t>
      </w:r>
      <w:r>
        <w:fldChar w:fldCharType="begin"/>
      </w:r>
      <w:r>
        <w:instrText xml:space="preserve"> SEQ Tabelle \* ARABIC </w:instrText>
      </w:r>
      <w:r>
        <w:fldChar w:fldCharType="separate"/>
      </w:r>
      <w:r>
        <w:rPr>
          <w:noProof/>
        </w:rPr>
        <w:t>29</w:t>
      </w:r>
      <w:r>
        <w:rPr>
          <w:noProof/>
        </w:rPr>
        <w:fldChar w:fldCharType="end"/>
      </w:r>
      <w:bookmarkEnd w:id="234"/>
      <w:r w:rsidRPr="007042A1">
        <w:t xml:space="preserve"> – </w:t>
      </w:r>
      <w:r>
        <w:t>Feature parameters</w:t>
      </w:r>
      <w:bookmarkEnd w:id="235"/>
      <w:bookmarkEnd w:id="236"/>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72B220EE"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023106BD"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DDC2CDF" w14:textId="77777777" w:rsidR="0033119E" w:rsidRDefault="0033119E" w:rsidP="00466E45">
            <w:pPr>
              <w:rPr>
                <w:b/>
                <w:sz w:val="20"/>
              </w:rPr>
            </w:pPr>
            <w:r>
              <w:rPr>
                <w:b/>
                <w:sz w:val="20"/>
              </w:rPr>
              <w:t>Details</w:t>
            </w:r>
          </w:p>
        </w:tc>
      </w:tr>
      <w:tr w:rsidR="0033119E" w14:paraId="437735C9" w14:textId="77777777" w:rsidTr="00466E45">
        <w:trPr>
          <w:trHeight w:val="92"/>
        </w:trPr>
        <w:tc>
          <w:tcPr>
            <w:tcW w:w="1702" w:type="dxa"/>
            <w:vMerge w:val="restart"/>
            <w:tcBorders>
              <w:top w:val="single" w:sz="4" w:space="0" w:color="000000"/>
              <w:left w:val="single" w:sz="4" w:space="0" w:color="000000"/>
              <w:right w:val="single" w:sz="4" w:space="0" w:color="000000"/>
            </w:tcBorders>
          </w:tcPr>
          <w:p w14:paraId="36A64AF7" w14:textId="77777777" w:rsidR="0033119E" w:rsidRDefault="0033119E" w:rsidP="00466E45">
            <w:pPr>
              <w:rPr>
                <w:sz w:val="20"/>
              </w:rPr>
            </w:pPr>
            <w:proofErr w:type="gramStart"/>
            <w:r>
              <w:rPr>
                <w:sz w:val="20"/>
              </w:rPr>
              <w:t>f</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2496ACFD" w14:textId="77777777" w:rsidR="0033119E" w:rsidRDefault="0033119E" w:rsidP="00466E45">
            <w:pPr>
              <w:rPr>
                <w:sz w:val="20"/>
              </w:rPr>
            </w:pPr>
            <w:r>
              <w:rPr>
                <w:sz w:val="20"/>
              </w:rPr>
              <w:t xml:space="preserve">The response format. </w:t>
            </w:r>
          </w:p>
        </w:tc>
      </w:tr>
      <w:tr w:rsidR="0033119E" w14:paraId="15C5B660" w14:textId="77777777" w:rsidTr="00466E45">
        <w:tc>
          <w:tcPr>
            <w:tcW w:w="1702" w:type="dxa"/>
            <w:vMerge/>
            <w:tcBorders>
              <w:left w:val="single" w:sz="4" w:space="0" w:color="000000"/>
              <w:right w:val="single" w:sz="4" w:space="0" w:color="000000"/>
            </w:tcBorders>
          </w:tcPr>
          <w:p w14:paraId="4F572B9F"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E31572A"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5E9CF62" w14:textId="77777777" w:rsidR="0033119E" w:rsidRDefault="0033119E" w:rsidP="00466E45">
            <w:pPr>
              <w:keepNext/>
              <w:rPr>
                <w:sz w:val="20"/>
              </w:rPr>
            </w:pPr>
            <w:r>
              <w:rPr>
                <w:sz w:val="20"/>
              </w:rPr>
              <w:t>Yes</w:t>
            </w:r>
          </w:p>
        </w:tc>
      </w:tr>
      <w:tr w:rsidR="0033119E" w:rsidRPr="006F21BE" w14:paraId="3B507910" w14:textId="77777777" w:rsidTr="00466E45">
        <w:tc>
          <w:tcPr>
            <w:tcW w:w="1702" w:type="dxa"/>
            <w:vMerge/>
            <w:tcBorders>
              <w:left w:val="single" w:sz="4" w:space="0" w:color="000000"/>
              <w:right w:val="single" w:sz="4" w:space="0" w:color="000000"/>
            </w:tcBorders>
          </w:tcPr>
          <w:p w14:paraId="5CF23732"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33C6D74"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503FD162" w14:textId="77777777" w:rsidR="0033119E" w:rsidRPr="006F21BE" w:rsidRDefault="0033119E" w:rsidP="00466E45">
            <w:pPr>
              <w:keepNext/>
              <w:rPr>
                <w:rStyle w:val="Codefragment"/>
              </w:rPr>
            </w:pPr>
            <w:r w:rsidRPr="006F21BE">
              <w:rPr>
                <w:rStyle w:val="Codefragment"/>
                <w:sz w:val="20"/>
              </w:rPr>
              <w:t>"json"</w:t>
            </w:r>
          </w:p>
        </w:tc>
      </w:tr>
      <w:tr w:rsidR="0033119E" w:rsidRPr="003E508E" w14:paraId="7349E9F0" w14:textId="77777777" w:rsidTr="00466E45">
        <w:tc>
          <w:tcPr>
            <w:tcW w:w="1702" w:type="dxa"/>
            <w:vMerge/>
            <w:tcBorders>
              <w:left w:val="single" w:sz="4" w:space="0" w:color="000000"/>
              <w:right w:val="single" w:sz="4" w:space="0" w:color="000000"/>
            </w:tcBorders>
          </w:tcPr>
          <w:p w14:paraId="19413A33"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766272C4"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9D9CAE8" w14:textId="77777777" w:rsidR="0033119E" w:rsidRPr="003E508E" w:rsidRDefault="0033119E" w:rsidP="00466E45">
            <w:pPr>
              <w:rPr>
                <w:rStyle w:val="Codefragment"/>
              </w:rPr>
            </w:pPr>
            <w:r w:rsidRPr="003E508E">
              <w:rPr>
                <w:rStyle w:val="Codefragment"/>
                <w:sz w:val="20"/>
              </w:rPr>
              <w:t>f=json</w:t>
            </w:r>
          </w:p>
        </w:tc>
      </w:tr>
    </w:tbl>
    <w:p w14:paraId="78D92CE4" w14:textId="77777777" w:rsidR="0033119E" w:rsidRDefault="0033119E" w:rsidP="0033119E">
      <w:pPr>
        <w:pStyle w:val="NWPSBS10"/>
        <w:keepNext/>
        <w:ind w:left="0"/>
        <w:rPr>
          <w:b/>
        </w:rPr>
      </w:pPr>
    </w:p>
    <w:p w14:paraId="3E9C0EFB" w14:textId="51F9F492" w:rsidR="0033119E" w:rsidRDefault="004F7EEA" w:rsidP="004F7EEA">
      <w:r w:rsidRPr="004F7EEA">
        <w:rPr>
          <w:b/>
        </w:rPr>
        <w:t>Request Requirements</w:t>
      </w:r>
    </w:p>
    <w:p w14:paraId="03F7793F" w14:textId="77777777" w:rsidR="0033119E"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6D6EF72F" w14:textId="77777777" w:rsidTr="00466E45">
        <w:tc>
          <w:tcPr>
            <w:tcW w:w="8780" w:type="dxa"/>
          </w:tcPr>
          <w:p w14:paraId="47F312FE" w14:textId="77777777" w:rsidR="0033119E" w:rsidRDefault="0033119E" w:rsidP="00466E45">
            <w:pPr>
              <w:pStyle w:val="Requirement"/>
            </w:pPr>
            <w:r w:rsidRPr="001B4C5F">
              <w:t xml:space="preserve">The </w:t>
            </w:r>
            <w:r>
              <w:t xml:space="preserve">Feature </w:t>
            </w:r>
            <w:r w:rsidRPr="001B4C5F">
              <w:t xml:space="preserve">resource SHALL </w:t>
            </w:r>
            <w:r>
              <w:t xml:space="preserve">accept requests that conform to the URI template in </w:t>
            </w:r>
            <w:r>
              <w:fldChar w:fldCharType="begin"/>
            </w:r>
            <w:r>
              <w:instrText xml:space="preserve"> REF _Ref183853248 \h </w:instrText>
            </w:r>
            <w:r>
              <w:fldChar w:fldCharType="separate"/>
            </w:r>
            <w:r w:rsidRPr="007042A1">
              <w:t xml:space="preserve">Table </w:t>
            </w:r>
            <w:r>
              <w:t>28</w:t>
            </w:r>
            <w:r>
              <w:fldChar w:fldCharType="end"/>
            </w:r>
            <w:r>
              <w:t xml:space="preserve"> and use any HTTP method identified in the same table</w:t>
            </w:r>
            <w:r w:rsidRPr="001B4C5F">
              <w:t>.</w:t>
            </w:r>
          </w:p>
          <w:p w14:paraId="532C8173" w14:textId="77777777" w:rsidR="0033119E" w:rsidRPr="00173559" w:rsidRDefault="0033119E" w:rsidP="00466E45">
            <w:pPr>
              <w:pStyle w:val="RequirementURI"/>
            </w:pPr>
            <w:proofErr w:type="gramStart"/>
            <w:r>
              <w:t>data</w:t>
            </w:r>
            <w:proofErr w:type="gramEnd"/>
            <w:r w:rsidRPr="009E6856">
              <w:t>/</w:t>
            </w:r>
            <w:r>
              <w:t>request</w:t>
            </w:r>
          </w:p>
        </w:tc>
      </w:tr>
    </w:tbl>
    <w:p w14:paraId="550DC12E" w14:textId="77777777" w:rsidR="0033119E" w:rsidRPr="00FD237A"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10DFAF18" w14:textId="77777777" w:rsidTr="00466E45">
        <w:tc>
          <w:tcPr>
            <w:tcW w:w="8780" w:type="dxa"/>
          </w:tcPr>
          <w:p w14:paraId="0BB8EC56" w14:textId="77777777" w:rsidR="0033119E" w:rsidRPr="003C53AD" w:rsidRDefault="0033119E" w:rsidP="00466E45">
            <w:pPr>
              <w:pStyle w:val="Requirement"/>
              <w:rPr>
                <w:szCs w:val="20"/>
              </w:rPr>
            </w:pPr>
            <w:r w:rsidRPr="001B4C5F">
              <w:t xml:space="preserve">The </w:t>
            </w:r>
            <w:r>
              <w:t xml:space="preserve">Feature </w:t>
            </w:r>
            <w:r w:rsidRPr="001B4C5F">
              <w:t xml:space="preserve">resource SHALL </w:t>
            </w:r>
            <w:r>
              <w:t xml:space="preserve">support all parameters and values specified in </w:t>
            </w:r>
            <w:r>
              <w:fldChar w:fldCharType="begin"/>
            </w:r>
            <w:r>
              <w:instrText xml:space="preserve"> REF _Ref183853259 \h </w:instrText>
            </w:r>
            <w:r>
              <w:fldChar w:fldCharType="separate"/>
            </w:r>
            <w:r w:rsidRPr="007042A1">
              <w:t xml:space="preserve">Table </w:t>
            </w:r>
            <w:r>
              <w:t>29</w:t>
            </w:r>
            <w:r>
              <w:fldChar w:fldCharType="end"/>
            </w:r>
            <w:r w:rsidRPr="001B4C5F">
              <w:t>.</w:t>
            </w:r>
          </w:p>
          <w:p w14:paraId="504F64ED" w14:textId="77777777" w:rsidR="0033119E" w:rsidRPr="00173559" w:rsidRDefault="0033119E" w:rsidP="00466E45">
            <w:pPr>
              <w:pStyle w:val="RequirementURI"/>
            </w:pPr>
            <w:proofErr w:type="gramStart"/>
            <w:r>
              <w:t>data</w:t>
            </w:r>
            <w:proofErr w:type="gramEnd"/>
            <w:r w:rsidRPr="009E6856">
              <w:t>/</w:t>
            </w:r>
            <w:r>
              <w:t>parameters</w:t>
            </w:r>
          </w:p>
        </w:tc>
      </w:tr>
    </w:tbl>
    <w:p w14:paraId="704CDAC5" w14:textId="77777777" w:rsidR="0033119E" w:rsidRPr="007666C4" w:rsidRDefault="0033119E" w:rsidP="0033119E">
      <w:pPr>
        <w:pStyle w:val="NWPText10"/>
      </w:pPr>
    </w:p>
    <w:p w14:paraId="4F71BA77"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37" w:name="_Toc182796851"/>
      <w:bookmarkStart w:id="238" w:name="_Toc188938350"/>
      <w:bookmarkStart w:id="239" w:name="_Toc197506218"/>
      <w:r>
        <w:t>Feature resources</w:t>
      </w:r>
      <w:bookmarkEnd w:id="237"/>
      <w:bookmarkEnd w:id="238"/>
      <w:bookmarkEnd w:id="239"/>
    </w:p>
    <w:p w14:paraId="590B4DA8" w14:textId="77777777" w:rsidR="0033119E"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02263305" w14:textId="77777777" w:rsidTr="00466E45">
        <w:tc>
          <w:tcPr>
            <w:tcW w:w="8780" w:type="dxa"/>
          </w:tcPr>
          <w:p w14:paraId="21AF0B7D" w14:textId="77777777" w:rsidR="0033119E" w:rsidRDefault="0033119E" w:rsidP="00466E45">
            <w:pPr>
              <w:pStyle w:val="Requirement"/>
            </w:pPr>
            <w:r w:rsidRPr="001B4C5F">
              <w:t xml:space="preserve">The </w:t>
            </w:r>
            <w:r>
              <w:t xml:space="preserve">JSON representation of a Feature </w:t>
            </w:r>
            <w:r w:rsidRPr="001B4C5F">
              <w:t xml:space="preserve">resource SHALL validate against the JSON Schema </w:t>
            </w:r>
            <w:r w:rsidRPr="00FB38EB">
              <w:rPr>
                <w:b/>
              </w:rPr>
              <w:t>http://schemas.opengis.net/gsr/1.0/single</w:t>
            </w:r>
            <w:r>
              <w:rPr>
                <w:b/>
              </w:rPr>
              <w:t>Object</w:t>
            </w:r>
            <w:r w:rsidRPr="00FB38EB">
              <w:rPr>
                <w:b/>
              </w:rPr>
              <w:t xml:space="preserve">.json </w:t>
            </w:r>
            <w:r>
              <w:t xml:space="preserve">or in case of an exception against JSON Schema </w:t>
            </w:r>
            <w:r w:rsidRPr="001B4C5F">
              <w:t>http://schemas.opengis.net/gsr/1.0/</w:t>
            </w:r>
            <w:r>
              <w:t>exception</w:t>
            </w:r>
            <w:r w:rsidRPr="001B4C5F">
              <w:t>.json.</w:t>
            </w:r>
          </w:p>
          <w:p w14:paraId="53586BA3" w14:textId="77777777" w:rsidR="0033119E" w:rsidRPr="00173559" w:rsidRDefault="0033119E" w:rsidP="00466E45">
            <w:pPr>
              <w:pStyle w:val="RequirementURI"/>
            </w:pPr>
            <w:proofErr w:type="gramStart"/>
            <w:r>
              <w:t>data</w:t>
            </w:r>
            <w:proofErr w:type="gramEnd"/>
            <w:r w:rsidRPr="009E6856">
              <w:t>/</w:t>
            </w:r>
            <w:proofErr w:type="spellStart"/>
            <w:r>
              <w:t>featureV</w:t>
            </w:r>
            <w:r w:rsidRPr="009E6856">
              <w:t>alid</w:t>
            </w:r>
            <w:proofErr w:type="spellEnd"/>
          </w:p>
        </w:tc>
      </w:tr>
    </w:tbl>
    <w:p w14:paraId="0E800263" w14:textId="77777777" w:rsidR="0033119E" w:rsidRDefault="0033119E" w:rsidP="0033119E">
      <w:pPr>
        <w:pStyle w:val="NWPText10"/>
        <w:spacing w:line="240" w:lineRule="auto"/>
        <w:ind w:left="0"/>
      </w:pPr>
    </w:p>
    <w:p w14:paraId="75C67A6D" w14:textId="52C9FE4A" w:rsidR="0005503A" w:rsidRDefault="0005503A" w:rsidP="0005503A">
      <w:pPr>
        <w:pStyle w:val="berschrift3"/>
        <w:numPr>
          <w:ilvl w:val="2"/>
          <w:numId w:val="10"/>
        </w:numPr>
        <w:tabs>
          <w:tab w:val="clear" w:pos="660"/>
          <w:tab w:val="clear" w:pos="880"/>
        </w:tabs>
        <w:suppressAutoHyphens w:val="0"/>
        <w:spacing w:before="240" w:after="60" w:line="240" w:lineRule="auto"/>
        <w:ind w:left="0" w:firstLine="0"/>
      </w:pPr>
      <w:bookmarkStart w:id="240" w:name="_Toc197506219"/>
      <w:r>
        <w:t>Example</w:t>
      </w:r>
      <w:bookmarkEnd w:id="240"/>
    </w:p>
    <w:p w14:paraId="022455B3" w14:textId="31F44FF6" w:rsidR="0005503A" w:rsidRDefault="0005503A" w:rsidP="0005503A">
      <w:pPr>
        <w:pStyle w:val="NWPText10"/>
        <w:ind w:left="0"/>
      </w:pPr>
      <w:r>
        <w:t>URL for feature 1 in layer 1 of the Watershed service:</w:t>
      </w:r>
    </w:p>
    <w:p w14:paraId="52D873DA" w14:textId="04AC4E43" w:rsidR="0005503A" w:rsidRDefault="0005503A" w:rsidP="0005503A">
      <w:pPr>
        <w:pStyle w:val="CodeSample"/>
      </w:pPr>
      <w:r>
        <w:t>http://example.com/rest/services/Watershed/MapServer/1/1?f=json</w:t>
      </w:r>
    </w:p>
    <w:p w14:paraId="19D6E2F5" w14:textId="77777777" w:rsidR="0005503A" w:rsidRDefault="0005503A" w:rsidP="0005503A">
      <w:pPr>
        <w:pStyle w:val="NWPText10"/>
        <w:keepNext/>
        <w:ind w:left="0"/>
        <w:outlineLvl w:val="0"/>
        <w:rPr>
          <w:sz w:val="24"/>
          <w:lang w:val="en-GB"/>
        </w:rPr>
      </w:pPr>
    </w:p>
    <w:p w14:paraId="2D153251" w14:textId="77777777" w:rsidR="0005503A" w:rsidRDefault="0005503A" w:rsidP="0005503A">
      <w:pPr>
        <w:pStyle w:val="NWPText10"/>
        <w:keepNext/>
        <w:ind w:left="0"/>
        <w:outlineLvl w:val="0"/>
        <w:rPr>
          <w:b/>
        </w:rPr>
      </w:pPr>
      <w:r>
        <w:rPr>
          <w:b/>
        </w:rPr>
        <w:t>Request</w:t>
      </w:r>
    </w:p>
    <w:p w14:paraId="213819C8" w14:textId="78D9306E" w:rsidR="0005503A" w:rsidRDefault="0005503A" w:rsidP="0005503A">
      <w:pPr>
        <w:pStyle w:val="CodeSample"/>
      </w:pPr>
      <w:r>
        <w:t>GET /rest/services/Watershed/</w:t>
      </w:r>
      <w:proofErr w:type="spellStart"/>
      <w:r>
        <w:t>MapServer</w:t>
      </w:r>
      <w:proofErr w:type="spellEnd"/>
      <w:r>
        <w:t>/1/1?f=</w:t>
      </w:r>
      <w:proofErr w:type="spellStart"/>
      <w:r>
        <w:t>json</w:t>
      </w:r>
      <w:proofErr w:type="spellEnd"/>
      <w:r>
        <w:t xml:space="preserve"> HTTP/1.1</w:t>
      </w:r>
    </w:p>
    <w:p w14:paraId="0041C4A8" w14:textId="77777777" w:rsidR="0005503A" w:rsidRDefault="0005503A" w:rsidP="0005503A">
      <w:pPr>
        <w:pStyle w:val="CodeSample"/>
      </w:pPr>
      <w:r>
        <w:t>Host: example.com</w:t>
      </w:r>
    </w:p>
    <w:p w14:paraId="762220F1" w14:textId="77777777" w:rsidR="0005503A" w:rsidRDefault="0005503A" w:rsidP="0005503A">
      <w:pPr>
        <w:pStyle w:val="NWPText10"/>
        <w:ind w:left="0"/>
      </w:pPr>
    </w:p>
    <w:p w14:paraId="1656BB6F" w14:textId="77777777" w:rsidR="0005503A" w:rsidRPr="00B67675" w:rsidRDefault="0005503A" w:rsidP="0005503A">
      <w:pPr>
        <w:pStyle w:val="NWPText10"/>
        <w:keepNext/>
        <w:ind w:left="0"/>
        <w:outlineLvl w:val="0"/>
        <w:rPr>
          <w:b/>
        </w:rPr>
      </w:pPr>
      <w:r>
        <w:rPr>
          <w:b/>
        </w:rPr>
        <w:t>Response</w:t>
      </w:r>
    </w:p>
    <w:p w14:paraId="1861592F" w14:textId="77777777" w:rsidR="0005503A" w:rsidRDefault="0005503A" w:rsidP="0005503A">
      <w:pPr>
        <w:pStyle w:val="CodeSample"/>
      </w:pPr>
      <w:r>
        <w:t>HTTP/1.1 200 OK</w:t>
      </w:r>
    </w:p>
    <w:p w14:paraId="69A71AF7" w14:textId="77777777" w:rsidR="0005503A" w:rsidRDefault="0005503A" w:rsidP="0005503A">
      <w:pPr>
        <w:pStyle w:val="CodeSample"/>
      </w:pPr>
      <w:r>
        <w:t>Content-Type: application/</w:t>
      </w:r>
      <w:proofErr w:type="spellStart"/>
      <w:r>
        <w:t>json</w:t>
      </w:r>
      <w:proofErr w:type="spellEnd"/>
    </w:p>
    <w:p w14:paraId="4AC26D17" w14:textId="77777777" w:rsidR="0005503A" w:rsidRDefault="0005503A" w:rsidP="0005503A">
      <w:pPr>
        <w:pStyle w:val="CodeSample"/>
      </w:pPr>
      <w:r>
        <w:t xml:space="preserve">Content-Length: </w:t>
      </w:r>
      <w:proofErr w:type="spellStart"/>
      <w:r>
        <w:t>nnn</w:t>
      </w:r>
      <w:proofErr w:type="spellEnd"/>
    </w:p>
    <w:p w14:paraId="1FDFF2C2" w14:textId="77777777" w:rsidR="0005503A" w:rsidRDefault="0005503A" w:rsidP="0005503A">
      <w:pPr>
        <w:pStyle w:val="CodeSample"/>
      </w:pPr>
    </w:p>
    <w:p w14:paraId="32A0978D" w14:textId="77777777" w:rsidR="0005503A" w:rsidRDefault="0005503A" w:rsidP="0005503A">
      <w:pPr>
        <w:pStyle w:val="CodeSample"/>
      </w:pPr>
      <w:r>
        <w:t>{</w:t>
      </w:r>
    </w:p>
    <w:p w14:paraId="55E2BD7C" w14:textId="77777777" w:rsidR="0005503A" w:rsidRDefault="0005503A" w:rsidP="0005503A">
      <w:pPr>
        <w:pStyle w:val="CodeSample"/>
      </w:pPr>
      <w:r>
        <w:t xml:space="preserve">  "</w:t>
      </w:r>
      <w:proofErr w:type="gramStart"/>
      <w:r>
        <w:t>feature</w:t>
      </w:r>
      <w:proofErr w:type="gramEnd"/>
      <w:r>
        <w:t>" : {</w:t>
      </w:r>
    </w:p>
    <w:p w14:paraId="768C1FE6" w14:textId="77777777" w:rsidR="0005503A" w:rsidRDefault="0005503A" w:rsidP="0005503A">
      <w:pPr>
        <w:pStyle w:val="CodeSample"/>
      </w:pPr>
      <w:r>
        <w:t xml:space="preserve">    "</w:t>
      </w:r>
      <w:proofErr w:type="gramStart"/>
      <w:r>
        <w:t>geometry</w:t>
      </w:r>
      <w:proofErr w:type="gramEnd"/>
      <w:r>
        <w:t>" : {</w:t>
      </w:r>
    </w:p>
    <w:p w14:paraId="78B0C34C" w14:textId="77777777" w:rsidR="0005503A" w:rsidRDefault="0005503A" w:rsidP="0005503A">
      <w:pPr>
        <w:pStyle w:val="CodeSample"/>
      </w:pPr>
      <w:r>
        <w:t xml:space="preserve">      "</w:t>
      </w:r>
      <w:proofErr w:type="gramStart"/>
      <w:r>
        <w:t>rings</w:t>
      </w:r>
      <w:proofErr w:type="gramEnd"/>
      <w:r>
        <w:t xml:space="preserve">" : [ </w:t>
      </w:r>
    </w:p>
    <w:p w14:paraId="3041277B" w14:textId="77777777" w:rsidR="0005503A" w:rsidRDefault="0005503A" w:rsidP="0005503A">
      <w:pPr>
        <w:pStyle w:val="CodeSample"/>
      </w:pPr>
      <w:r>
        <w:t xml:space="preserve">         </w:t>
      </w:r>
      <w:proofErr w:type="gramStart"/>
      <w:r>
        <w:t>[ [</w:t>
      </w:r>
      <w:proofErr w:type="gramEnd"/>
      <w:r>
        <w:t>-97.06138,32.837], [-97.06133,32.836], [-97.06124,32.834], [-97.06127,32.832], [-97.06138,32.837] ]</w:t>
      </w:r>
    </w:p>
    <w:p w14:paraId="4E9470AD" w14:textId="77777777" w:rsidR="0005503A" w:rsidRDefault="0005503A" w:rsidP="0005503A">
      <w:pPr>
        <w:pStyle w:val="CodeSample"/>
      </w:pPr>
      <w:r>
        <w:t xml:space="preserve">      ]</w:t>
      </w:r>
    </w:p>
    <w:p w14:paraId="2FB37244" w14:textId="77777777" w:rsidR="0005503A" w:rsidRDefault="0005503A" w:rsidP="0005503A">
      <w:pPr>
        <w:pStyle w:val="CodeSample"/>
      </w:pPr>
      <w:r>
        <w:t xml:space="preserve">    },</w:t>
      </w:r>
    </w:p>
    <w:p w14:paraId="1233773E" w14:textId="77777777" w:rsidR="0005503A" w:rsidRDefault="0005503A" w:rsidP="0005503A">
      <w:pPr>
        <w:pStyle w:val="CodeSample"/>
      </w:pPr>
      <w:r>
        <w:t xml:space="preserve">  </w:t>
      </w:r>
    </w:p>
    <w:p w14:paraId="5B724583" w14:textId="77777777" w:rsidR="0005503A" w:rsidRDefault="0005503A" w:rsidP="0005503A">
      <w:pPr>
        <w:pStyle w:val="CodeSample"/>
      </w:pPr>
      <w:r>
        <w:t xml:space="preserve">    "</w:t>
      </w:r>
      <w:proofErr w:type="gramStart"/>
      <w:r>
        <w:t>attributes</w:t>
      </w:r>
      <w:proofErr w:type="gramEnd"/>
      <w:r>
        <w:t>" : {</w:t>
      </w:r>
    </w:p>
    <w:p w14:paraId="49E19113" w14:textId="77777777" w:rsidR="0005503A" w:rsidRDefault="0005503A" w:rsidP="0005503A">
      <w:pPr>
        <w:pStyle w:val="CodeSample"/>
        <w:outlineLvl w:val="0"/>
      </w:pPr>
      <w:r>
        <w:t xml:space="preserve">      "OBJECTID</w:t>
      </w:r>
      <w:proofErr w:type="gramStart"/>
      <w:r>
        <w:t>" :</w:t>
      </w:r>
      <w:proofErr w:type="gramEnd"/>
      <w:r>
        <w:t xml:space="preserve"> 37,</w:t>
      </w:r>
    </w:p>
    <w:p w14:paraId="6D87619D" w14:textId="77777777" w:rsidR="0005503A" w:rsidRDefault="0005503A" w:rsidP="0005503A">
      <w:pPr>
        <w:pStyle w:val="CodeSample"/>
      </w:pPr>
      <w:r>
        <w:t xml:space="preserve">      "OWNER</w:t>
      </w:r>
      <w:proofErr w:type="gramStart"/>
      <w:r>
        <w:t>" :</w:t>
      </w:r>
      <w:proofErr w:type="gramEnd"/>
      <w:r>
        <w:t xml:space="preserve"> "Joe Smith",</w:t>
      </w:r>
    </w:p>
    <w:p w14:paraId="7DB8AA75" w14:textId="77777777" w:rsidR="0005503A" w:rsidRDefault="0005503A" w:rsidP="0005503A">
      <w:pPr>
        <w:pStyle w:val="CodeSample"/>
      </w:pPr>
      <w:r>
        <w:t xml:space="preserve">      "VALUE</w:t>
      </w:r>
      <w:proofErr w:type="gramStart"/>
      <w:r>
        <w:t>" :</w:t>
      </w:r>
      <w:proofErr w:type="gramEnd"/>
      <w:r>
        <w:t xml:space="preserve"> 94820.37,</w:t>
      </w:r>
    </w:p>
    <w:p w14:paraId="30705665" w14:textId="77777777" w:rsidR="0005503A" w:rsidRDefault="0005503A" w:rsidP="0005503A">
      <w:pPr>
        <w:pStyle w:val="CodeSample"/>
      </w:pPr>
      <w:r>
        <w:t xml:space="preserve">      "APPROVED</w:t>
      </w:r>
      <w:proofErr w:type="gramStart"/>
      <w:r>
        <w:t>" :</w:t>
      </w:r>
      <w:proofErr w:type="gramEnd"/>
      <w:r>
        <w:t xml:space="preserve"> true,</w:t>
      </w:r>
    </w:p>
    <w:p w14:paraId="60AF3F53" w14:textId="77777777" w:rsidR="0005503A" w:rsidRDefault="0005503A" w:rsidP="0005503A">
      <w:pPr>
        <w:pStyle w:val="CodeSample"/>
      </w:pPr>
      <w:r>
        <w:t xml:space="preserve">      "LASTUPDATE</w:t>
      </w:r>
      <w:proofErr w:type="gramStart"/>
      <w:r>
        <w:t>" :</w:t>
      </w:r>
      <w:proofErr w:type="gramEnd"/>
      <w:r>
        <w:t xml:space="preserve"> 1227663551096</w:t>
      </w:r>
    </w:p>
    <w:p w14:paraId="3E1D3CCD" w14:textId="77777777" w:rsidR="0005503A" w:rsidRDefault="0005503A" w:rsidP="0005503A">
      <w:pPr>
        <w:pStyle w:val="CodeSample"/>
      </w:pPr>
      <w:r>
        <w:t xml:space="preserve">    }</w:t>
      </w:r>
    </w:p>
    <w:p w14:paraId="02B262A9" w14:textId="77777777" w:rsidR="0005503A" w:rsidRDefault="0005503A" w:rsidP="0005503A">
      <w:pPr>
        <w:pStyle w:val="CodeSample"/>
      </w:pPr>
      <w:r>
        <w:t xml:space="preserve">  }</w:t>
      </w:r>
    </w:p>
    <w:p w14:paraId="069D6288" w14:textId="0D25A75A" w:rsidR="0033119E" w:rsidRPr="0005503A" w:rsidRDefault="0005503A" w:rsidP="0005503A">
      <w:pPr>
        <w:pStyle w:val="CodeSample"/>
      </w:pPr>
      <w:r>
        <w:t>}</w:t>
      </w:r>
    </w:p>
    <w:p w14:paraId="5ED9B3AD"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241" w:name="_Ref183845995"/>
      <w:bookmarkStart w:id="242" w:name="_Ref183846001"/>
      <w:bookmarkStart w:id="243" w:name="_Toc188938351"/>
      <w:bookmarkStart w:id="244" w:name="_Toc197506220"/>
      <w:r>
        <w:rPr>
          <w:color w:val="000000"/>
        </w:rPr>
        <w:lastRenderedPageBreak/>
        <w:t>Find</w:t>
      </w:r>
      <w:bookmarkEnd w:id="241"/>
      <w:bookmarkEnd w:id="242"/>
      <w:bookmarkEnd w:id="243"/>
      <w:bookmarkEnd w:id="244"/>
    </w:p>
    <w:p w14:paraId="60CEDD7F"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45" w:name="_Toc188938352"/>
      <w:bookmarkStart w:id="246" w:name="_Toc197506221"/>
      <w:r>
        <w:t>Overview</w:t>
      </w:r>
      <w:bookmarkEnd w:id="245"/>
      <w:bookmarkEnd w:id="246"/>
    </w:p>
    <w:p w14:paraId="7B142F51" w14:textId="77777777" w:rsidR="0033119E" w:rsidRDefault="0033119E" w:rsidP="0033119E">
      <w:r>
        <w:t>The Find operation is performed on a controller resource to search the attributes of features. Each result includes its value, feature ID, field name, layer ID, layer name, geometry, geometry type, and attributes in the form of name-value pairs.</w:t>
      </w:r>
    </w:p>
    <w:p w14:paraId="506842FE" w14:textId="77777777" w:rsidR="0033119E" w:rsidRDefault="0033119E" w:rsidP="0033119E">
      <w:r>
        <w:t>The Find operation supports several query parameters as defined in the parameters table below.</w:t>
      </w:r>
    </w:p>
    <w:p w14:paraId="4ADEDAD2" w14:textId="77777777" w:rsidR="0033119E" w:rsidRDefault="0033119E" w:rsidP="0033119E">
      <w:r>
        <w:t xml:space="preserve">This conformance class requires only support for basic parameters like search text. </w:t>
      </w:r>
      <w:r w:rsidRPr="00B77FAC">
        <w:t>Additional capabilities, which are often more complex to implement, are specified in additional conformance</w:t>
      </w:r>
      <w:r>
        <w:t xml:space="preserve"> classes</w:t>
      </w:r>
      <w:r w:rsidRPr="00B77FAC">
        <w:t>.</w:t>
      </w:r>
    </w:p>
    <w:p w14:paraId="627D8E3E" w14:textId="77777777" w:rsidR="0033119E" w:rsidRPr="00C708A1" w:rsidRDefault="0033119E" w:rsidP="0033119E">
      <w:pPr>
        <w:pStyle w:val="Beschriftung"/>
        <w:outlineLvl w:val="0"/>
      </w:pPr>
      <w:bookmarkStart w:id="247" w:name="_Toc188938472"/>
      <w:r w:rsidRPr="007042A1">
        <w:t xml:space="preserve">Table </w:t>
      </w:r>
      <w:r>
        <w:fldChar w:fldCharType="begin"/>
      </w:r>
      <w:r>
        <w:instrText xml:space="preserve"> SEQ Tabelle \* ARABIC </w:instrText>
      </w:r>
      <w:r>
        <w:fldChar w:fldCharType="separate"/>
      </w:r>
      <w:r>
        <w:rPr>
          <w:noProof/>
        </w:rPr>
        <w:t>30</w:t>
      </w:r>
      <w:r>
        <w:rPr>
          <w:noProof/>
        </w:rPr>
        <w:fldChar w:fldCharType="end"/>
      </w:r>
      <w:r w:rsidRPr="007042A1">
        <w:t xml:space="preserve"> – </w:t>
      </w:r>
      <w:r>
        <w:t>Find overview</w:t>
      </w:r>
      <w:bookmarkEnd w:id="247"/>
    </w:p>
    <w:tbl>
      <w:tblPr>
        <w:tblStyle w:val="Tabellenraster"/>
        <w:tblW w:w="8755" w:type="dxa"/>
        <w:tblLook w:val="04A0" w:firstRow="1" w:lastRow="0" w:firstColumn="1" w:lastColumn="0" w:noHBand="0" w:noVBand="1"/>
      </w:tblPr>
      <w:tblGrid>
        <w:gridCol w:w="1809"/>
        <w:gridCol w:w="2977"/>
        <w:gridCol w:w="3969"/>
      </w:tblGrid>
      <w:tr w:rsidR="0033119E" w:rsidRPr="003C1485" w14:paraId="34680774" w14:textId="77777777" w:rsidTr="00466E45">
        <w:tc>
          <w:tcPr>
            <w:tcW w:w="1809" w:type="dxa"/>
          </w:tcPr>
          <w:p w14:paraId="05C6C634"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35AE7F06" w14:textId="77777777" w:rsidR="0033119E" w:rsidRPr="003C1485" w:rsidRDefault="0033119E" w:rsidP="00466E45">
            <w:pPr>
              <w:rPr>
                <w:b/>
                <w:noProof/>
                <w:sz w:val="22"/>
                <w:szCs w:val="22"/>
              </w:rPr>
            </w:pPr>
            <w:r>
              <w:rPr>
                <w:b/>
                <w:noProof/>
                <w:sz w:val="22"/>
                <w:szCs w:val="22"/>
              </w:rPr>
              <w:t>P</w:t>
            </w:r>
            <w:r w:rsidRPr="003C1485">
              <w:rPr>
                <w:b/>
                <w:noProof/>
                <w:sz w:val="22"/>
                <w:szCs w:val="22"/>
              </w:rPr>
              <w:t>arameters</w:t>
            </w:r>
          </w:p>
        </w:tc>
        <w:tc>
          <w:tcPr>
            <w:tcW w:w="3969" w:type="dxa"/>
          </w:tcPr>
          <w:p w14:paraId="024BE39F"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7DF25137" w14:textId="77777777" w:rsidTr="00466E45">
        <w:tc>
          <w:tcPr>
            <w:tcW w:w="1809" w:type="dxa"/>
          </w:tcPr>
          <w:p w14:paraId="15F2CBEE" w14:textId="77777777" w:rsidR="0033119E" w:rsidRPr="003C1485" w:rsidRDefault="0033119E" w:rsidP="00466E45">
            <w:pPr>
              <w:rPr>
                <w:noProof/>
                <w:sz w:val="22"/>
                <w:szCs w:val="22"/>
              </w:rPr>
            </w:pPr>
            <w:r>
              <w:rPr>
                <w:noProof/>
                <w:sz w:val="22"/>
                <w:szCs w:val="22"/>
              </w:rPr>
              <w:t>Find</w:t>
            </w:r>
          </w:p>
        </w:tc>
        <w:tc>
          <w:tcPr>
            <w:tcW w:w="2977" w:type="dxa"/>
          </w:tcPr>
          <w:p w14:paraId="1E862B53" w14:textId="77777777" w:rsidR="0033119E" w:rsidRPr="003C1485" w:rsidRDefault="0033119E" w:rsidP="00466E45">
            <w:pPr>
              <w:rPr>
                <w:noProof/>
                <w:sz w:val="22"/>
                <w:szCs w:val="22"/>
              </w:rPr>
            </w:pPr>
            <w:r w:rsidRPr="003C1485">
              <w:rPr>
                <w:noProof/>
                <w:sz w:val="22"/>
                <w:szCs w:val="22"/>
              </w:rPr>
              <w:t>f=json</w:t>
            </w:r>
          </w:p>
          <w:p w14:paraId="1C38DC08" w14:textId="77777777" w:rsidR="0033119E" w:rsidRPr="00D6067E" w:rsidRDefault="0033119E" w:rsidP="00466E45">
            <w:pPr>
              <w:rPr>
                <w:noProof/>
                <w:sz w:val="22"/>
                <w:szCs w:val="22"/>
              </w:rPr>
            </w:pPr>
            <w:r w:rsidRPr="00D6067E">
              <w:rPr>
                <w:noProof/>
                <w:sz w:val="22"/>
                <w:szCs w:val="22"/>
              </w:rPr>
              <w:t>searchText</w:t>
            </w:r>
          </w:p>
          <w:p w14:paraId="4C5DE051" w14:textId="77777777" w:rsidR="0033119E" w:rsidRPr="00D6067E" w:rsidRDefault="0033119E" w:rsidP="00466E45">
            <w:pPr>
              <w:rPr>
                <w:noProof/>
                <w:sz w:val="22"/>
                <w:szCs w:val="22"/>
              </w:rPr>
            </w:pPr>
            <w:r w:rsidRPr="00D6067E">
              <w:rPr>
                <w:noProof/>
                <w:sz w:val="22"/>
                <w:szCs w:val="22"/>
              </w:rPr>
              <w:t>contains</w:t>
            </w:r>
          </w:p>
          <w:p w14:paraId="48737338" w14:textId="77777777" w:rsidR="0033119E" w:rsidRPr="00D6067E" w:rsidRDefault="0033119E" w:rsidP="00466E45">
            <w:pPr>
              <w:rPr>
                <w:noProof/>
                <w:sz w:val="22"/>
                <w:szCs w:val="22"/>
              </w:rPr>
            </w:pPr>
            <w:r w:rsidRPr="00D6067E">
              <w:rPr>
                <w:noProof/>
                <w:sz w:val="22"/>
                <w:szCs w:val="22"/>
              </w:rPr>
              <w:t>searchFields</w:t>
            </w:r>
          </w:p>
          <w:p w14:paraId="1018057C" w14:textId="77777777" w:rsidR="0033119E" w:rsidRPr="00D6067E" w:rsidRDefault="0033119E" w:rsidP="00466E45">
            <w:pPr>
              <w:rPr>
                <w:noProof/>
                <w:sz w:val="22"/>
                <w:szCs w:val="22"/>
              </w:rPr>
            </w:pPr>
            <w:r w:rsidRPr="00D6067E">
              <w:rPr>
                <w:noProof/>
                <w:sz w:val="22"/>
                <w:szCs w:val="22"/>
              </w:rPr>
              <w:t>layers</w:t>
            </w:r>
          </w:p>
          <w:p w14:paraId="04972D3C" w14:textId="77777777" w:rsidR="0033119E" w:rsidRPr="003C1485" w:rsidRDefault="0033119E" w:rsidP="00466E45">
            <w:pPr>
              <w:rPr>
                <w:noProof/>
                <w:sz w:val="22"/>
                <w:szCs w:val="22"/>
              </w:rPr>
            </w:pPr>
            <w:r w:rsidRPr="00D6067E">
              <w:rPr>
                <w:noProof/>
                <w:sz w:val="22"/>
                <w:szCs w:val="22"/>
              </w:rPr>
              <w:t>returnGeometry</w:t>
            </w:r>
          </w:p>
        </w:tc>
        <w:tc>
          <w:tcPr>
            <w:tcW w:w="3969" w:type="dxa"/>
          </w:tcPr>
          <w:p w14:paraId="36AEF957" w14:textId="77777777" w:rsidR="0033119E" w:rsidRPr="003C1485" w:rsidRDefault="0033119E" w:rsidP="00466E45">
            <w:pPr>
              <w:rPr>
                <w:noProof/>
                <w:sz w:val="22"/>
                <w:szCs w:val="22"/>
              </w:rPr>
            </w:pPr>
            <w:r w:rsidRPr="003C1485">
              <w:rPr>
                <w:noProof/>
                <w:sz w:val="22"/>
                <w:szCs w:val="22"/>
              </w:rPr>
              <w:t>JSON representation valid</w:t>
            </w:r>
          </w:p>
          <w:p w14:paraId="71A04E54" w14:textId="77777777" w:rsidR="0033119E" w:rsidRPr="003C1485" w:rsidRDefault="0033119E" w:rsidP="00466E45">
            <w:pPr>
              <w:rPr>
                <w:noProof/>
                <w:sz w:val="22"/>
                <w:szCs w:val="22"/>
              </w:rPr>
            </w:pPr>
            <w:r w:rsidRPr="003C1485">
              <w:rPr>
                <w:noProof/>
                <w:sz w:val="22"/>
                <w:szCs w:val="22"/>
              </w:rPr>
              <w:t>All JSON schema elements supported</w:t>
            </w:r>
          </w:p>
          <w:p w14:paraId="2DE9D08C" w14:textId="77777777" w:rsidR="0033119E" w:rsidRPr="003C1485" w:rsidRDefault="0033119E" w:rsidP="00466E45">
            <w:pPr>
              <w:rPr>
                <w:noProof/>
                <w:sz w:val="22"/>
                <w:szCs w:val="22"/>
              </w:rPr>
            </w:pPr>
          </w:p>
        </w:tc>
      </w:tr>
    </w:tbl>
    <w:p w14:paraId="54229A53" w14:textId="77777777" w:rsidR="0033119E" w:rsidRPr="00BD472B" w:rsidRDefault="0033119E" w:rsidP="0033119E"/>
    <w:p w14:paraId="4E8738FE"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48" w:name="_Toc188938353"/>
      <w:bookmarkStart w:id="249" w:name="_Toc197506222"/>
      <w:r>
        <w:t>Find</w:t>
      </w:r>
      <w:bookmarkEnd w:id="248"/>
      <w:bookmarkEnd w:id="249"/>
    </w:p>
    <w:p w14:paraId="34A2561F"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50" w:name="_Toc188938354"/>
      <w:bookmarkStart w:id="251" w:name="_Toc197506223"/>
      <w:r>
        <w:t>Find URI</w:t>
      </w:r>
      <w:bookmarkEnd w:id="250"/>
      <w:bookmarkEnd w:id="251"/>
    </w:p>
    <w:p w14:paraId="52CEA1AD" w14:textId="77777777" w:rsidR="0033119E" w:rsidRDefault="0033119E" w:rsidP="0033119E">
      <w:r>
        <w:t>In the following URI templates, these variables are used:</w:t>
      </w:r>
    </w:p>
    <w:p w14:paraId="5C1D4F73" w14:textId="77777777" w:rsidR="0033119E" w:rsidRDefault="0033119E" w:rsidP="0033119E">
      <w:pPr>
        <w:pStyle w:val="Listenabsatz"/>
        <w:numPr>
          <w:ilvl w:val="0"/>
          <w:numId w:val="17"/>
        </w:numPr>
      </w:pPr>
      <w:proofErr w:type="spellStart"/>
      <w:proofErr w:type="gramStart"/>
      <w:r w:rsidRPr="008611DD">
        <w:t>mapServiceURI</w:t>
      </w:r>
      <w:proofErr w:type="spellEnd"/>
      <w:proofErr w:type="gramEnd"/>
      <w:r>
        <w:t>: URL of a Map Service Root resource without any parameter</w:t>
      </w:r>
    </w:p>
    <w:p w14:paraId="6B7DD44E" w14:textId="77777777" w:rsidR="0033119E" w:rsidRPr="007042A1" w:rsidRDefault="0033119E" w:rsidP="0033119E">
      <w:pPr>
        <w:pStyle w:val="Beschriftung"/>
        <w:outlineLvl w:val="0"/>
      </w:pPr>
      <w:bookmarkStart w:id="252" w:name="_Ref183849933"/>
      <w:bookmarkStart w:id="253" w:name="_Toc188938473"/>
      <w:r w:rsidRPr="007042A1">
        <w:t xml:space="preserve">Table </w:t>
      </w:r>
      <w:r>
        <w:fldChar w:fldCharType="begin"/>
      </w:r>
      <w:r>
        <w:instrText xml:space="preserve"> SEQ Tabelle \* ARABIC </w:instrText>
      </w:r>
      <w:r>
        <w:fldChar w:fldCharType="separate"/>
      </w:r>
      <w:r>
        <w:rPr>
          <w:noProof/>
        </w:rPr>
        <w:t>31</w:t>
      </w:r>
      <w:r>
        <w:rPr>
          <w:noProof/>
        </w:rPr>
        <w:fldChar w:fldCharType="end"/>
      </w:r>
      <w:bookmarkEnd w:id="252"/>
      <w:r w:rsidRPr="007042A1">
        <w:t xml:space="preserve"> –</w:t>
      </w:r>
      <w:r>
        <w:t xml:space="preserve"> Find r</w:t>
      </w:r>
      <w:r w:rsidRPr="007042A1">
        <w:t>eference</w:t>
      </w:r>
      <w:bookmarkEnd w:id="253"/>
    </w:p>
    <w:tbl>
      <w:tblPr>
        <w:tblStyle w:val="Tabellenraster"/>
        <w:tblW w:w="0" w:type="auto"/>
        <w:tblLook w:val="04A0" w:firstRow="1" w:lastRow="0" w:firstColumn="1" w:lastColumn="0" w:noHBand="0" w:noVBand="1"/>
      </w:tblPr>
      <w:tblGrid>
        <w:gridCol w:w="1668"/>
        <w:gridCol w:w="7112"/>
      </w:tblGrid>
      <w:tr w:rsidR="0033119E" w14:paraId="791E360E" w14:textId="77777777" w:rsidTr="00466E45">
        <w:tc>
          <w:tcPr>
            <w:tcW w:w="1668" w:type="dxa"/>
          </w:tcPr>
          <w:p w14:paraId="554692E5" w14:textId="77777777" w:rsidR="0033119E" w:rsidRPr="007E7935" w:rsidRDefault="0033119E" w:rsidP="00466E45">
            <w:pPr>
              <w:rPr>
                <w:b/>
                <w:sz w:val="20"/>
              </w:rPr>
            </w:pPr>
            <w:r w:rsidRPr="007E7935">
              <w:rPr>
                <w:b/>
                <w:sz w:val="20"/>
              </w:rPr>
              <w:t>UR</w:t>
            </w:r>
            <w:r>
              <w:rPr>
                <w:b/>
                <w:sz w:val="20"/>
              </w:rPr>
              <w:t>I template</w:t>
            </w:r>
          </w:p>
        </w:tc>
        <w:tc>
          <w:tcPr>
            <w:tcW w:w="7112" w:type="dxa"/>
          </w:tcPr>
          <w:p w14:paraId="0F7E3E06" w14:textId="77777777" w:rsidR="0033119E" w:rsidRPr="00680088" w:rsidRDefault="0033119E" w:rsidP="00466E45">
            <w:pPr>
              <w:rPr>
                <w:noProof/>
                <w:sz w:val="22"/>
                <w:szCs w:val="22"/>
              </w:rPr>
            </w:pPr>
            <w:r w:rsidRPr="00466ACD">
              <w:rPr>
                <w:sz w:val="20"/>
              </w:rPr>
              <w:t>{+</w:t>
            </w:r>
            <w:proofErr w:type="spellStart"/>
            <w:proofErr w:type="gramStart"/>
            <w:r w:rsidRPr="00466ACD">
              <w:rPr>
                <w:sz w:val="20"/>
              </w:rPr>
              <w:t>mapServiceURI</w:t>
            </w:r>
            <w:proofErr w:type="spellEnd"/>
            <w:proofErr w:type="gramEnd"/>
            <w:r w:rsidRPr="00466ACD">
              <w:rPr>
                <w:sz w:val="20"/>
              </w:rPr>
              <w:t>}/</w:t>
            </w:r>
            <w:r>
              <w:rPr>
                <w:sz w:val="20"/>
              </w:rPr>
              <w:t>find</w:t>
            </w:r>
            <w:r w:rsidRPr="00466ACD">
              <w:rPr>
                <w:sz w:val="20"/>
              </w:rPr>
              <w:t>{?f,</w:t>
            </w:r>
            <w:r w:rsidRPr="00D6067E">
              <w:rPr>
                <w:noProof/>
                <w:sz w:val="22"/>
                <w:szCs w:val="22"/>
              </w:rPr>
              <w:t xml:space="preserve"> </w:t>
            </w:r>
            <w:r>
              <w:rPr>
                <w:noProof/>
                <w:sz w:val="22"/>
                <w:szCs w:val="22"/>
              </w:rPr>
              <w:t>searchText,contains,</w:t>
            </w:r>
            <w:r w:rsidRPr="00D6067E">
              <w:rPr>
                <w:noProof/>
                <w:sz w:val="22"/>
                <w:szCs w:val="22"/>
              </w:rPr>
              <w:t>searchFields</w:t>
            </w:r>
            <w:r>
              <w:rPr>
                <w:noProof/>
                <w:sz w:val="22"/>
                <w:szCs w:val="22"/>
              </w:rPr>
              <w:t xml:space="preserve">, </w:t>
            </w:r>
            <w:r w:rsidRPr="00D6067E">
              <w:rPr>
                <w:noProof/>
                <w:sz w:val="22"/>
                <w:szCs w:val="22"/>
              </w:rPr>
              <w:t>layers</w:t>
            </w:r>
            <w:r>
              <w:rPr>
                <w:noProof/>
                <w:sz w:val="22"/>
                <w:szCs w:val="22"/>
              </w:rPr>
              <w:t>,</w:t>
            </w:r>
            <w:r w:rsidRPr="00D6067E">
              <w:rPr>
                <w:noProof/>
                <w:sz w:val="22"/>
                <w:szCs w:val="22"/>
              </w:rPr>
              <w:t>returnGeometry</w:t>
            </w:r>
            <w:r w:rsidRPr="00466ACD">
              <w:rPr>
                <w:sz w:val="20"/>
              </w:rPr>
              <w:t>}</w:t>
            </w:r>
          </w:p>
        </w:tc>
      </w:tr>
      <w:tr w:rsidR="0033119E" w14:paraId="55CAB413" w14:textId="77777777" w:rsidTr="00466E45">
        <w:tc>
          <w:tcPr>
            <w:tcW w:w="1668" w:type="dxa"/>
          </w:tcPr>
          <w:p w14:paraId="170CBB0A" w14:textId="77777777" w:rsidR="0033119E" w:rsidRPr="007E7935" w:rsidRDefault="0033119E" w:rsidP="00466E45">
            <w:pPr>
              <w:rPr>
                <w:b/>
                <w:sz w:val="20"/>
              </w:rPr>
            </w:pPr>
            <w:r>
              <w:rPr>
                <w:b/>
                <w:sz w:val="20"/>
              </w:rPr>
              <w:t>HTTP methods</w:t>
            </w:r>
          </w:p>
        </w:tc>
        <w:tc>
          <w:tcPr>
            <w:tcW w:w="7112" w:type="dxa"/>
          </w:tcPr>
          <w:p w14:paraId="5E701D29" w14:textId="77777777" w:rsidR="0033119E" w:rsidRDefault="0033119E" w:rsidP="00466E45">
            <w:pPr>
              <w:rPr>
                <w:sz w:val="20"/>
              </w:rPr>
            </w:pPr>
            <w:r>
              <w:rPr>
                <w:sz w:val="20"/>
              </w:rPr>
              <w:t>GET</w:t>
            </w:r>
          </w:p>
          <w:p w14:paraId="0E1BA662" w14:textId="77777777" w:rsidR="0033119E" w:rsidRDefault="0033119E" w:rsidP="00466E45">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33119E" w14:paraId="44E2D91A" w14:textId="77777777" w:rsidTr="00466E45">
        <w:tc>
          <w:tcPr>
            <w:tcW w:w="1668" w:type="dxa"/>
          </w:tcPr>
          <w:p w14:paraId="5C6B18C3" w14:textId="77777777" w:rsidR="0033119E" w:rsidRPr="007E7935" w:rsidRDefault="0033119E" w:rsidP="00466E45">
            <w:pPr>
              <w:rPr>
                <w:b/>
                <w:sz w:val="20"/>
              </w:rPr>
            </w:pPr>
            <w:r w:rsidRPr="007E7935">
              <w:rPr>
                <w:b/>
                <w:sz w:val="20"/>
              </w:rPr>
              <w:t>Parent Resource</w:t>
            </w:r>
          </w:p>
        </w:tc>
        <w:tc>
          <w:tcPr>
            <w:tcW w:w="7112" w:type="dxa"/>
          </w:tcPr>
          <w:p w14:paraId="13A1E535" w14:textId="77777777" w:rsidR="0033119E" w:rsidRPr="007E7935" w:rsidRDefault="0033119E" w:rsidP="00466E45">
            <w:pPr>
              <w:rPr>
                <w:sz w:val="20"/>
              </w:rPr>
            </w:pPr>
            <w:r>
              <w:rPr>
                <w:sz w:val="20"/>
              </w:rPr>
              <w:t>Map Service</w:t>
            </w:r>
          </w:p>
        </w:tc>
      </w:tr>
    </w:tbl>
    <w:p w14:paraId="4DAF92C9" w14:textId="77777777" w:rsidR="0033119E" w:rsidRDefault="0033119E" w:rsidP="0033119E"/>
    <w:p w14:paraId="639F08C7" w14:textId="77777777" w:rsidR="0033119E" w:rsidRPr="007042A1" w:rsidRDefault="0033119E" w:rsidP="0033119E">
      <w:pPr>
        <w:pStyle w:val="Beschriftung"/>
        <w:outlineLvl w:val="0"/>
      </w:pPr>
      <w:bookmarkStart w:id="254" w:name="_Ref183849936"/>
      <w:bookmarkStart w:id="255" w:name="_Toc188938474"/>
      <w:r w:rsidRPr="007042A1">
        <w:t xml:space="preserve">Table </w:t>
      </w:r>
      <w:r>
        <w:fldChar w:fldCharType="begin"/>
      </w:r>
      <w:r>
        <w:instrText xml:space="preserve"> SEQ Tabelle \* ARABIC </w:instrText>
      </w:r>
      <w:r>
        <w:fldChar w:fldCharType="separate"/>
      </w:r>
      <w:r>
        <w:rPr>
          <w:noProof/>
        </w:rPr>
        <w:t>32</w:t>
      </w:r>
      <w:r>
        <w:rPr>
          <w:noProof/>
        </w:rPr>
        <w:fldChar w:fldCharType="end"/>
      </w:r>
      <w:bookmarkEnd w:id="254"/>
      <w:r w:rsidRPr="007042A1">
        <w:t xml:space="preserve"> –</w:t>
      </w:r>
      <w:r>
        <w:t xml:space="preserve"> Find parameters</w:t>
      </w:r>
      <w:bookmarkEnd w:id="255"/>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3264E9EB"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67209960"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8A8E4F8" w14:textId="77777777" w:rsidR="0033119E" w:rsidRDefault="0033119E" w:rsidP="00466E45">
            <w:pPr>
              <w:rPr>
                <w:b/>
                <w:sz w:val="20"/>
              </w:rPr>
            </w:pPr>
            <w:r>
              <w:rPr>
                <w:b/>
                <w:sz w:val="20"/>
              </w:rPr>
              <w:t>Details</w:t>
            </w:r>
          </w:p>
        </w:tc>
      </w:tr>
      <w:tr w:rsidR="0033119E" w14:paraId="60605BEE" w14:textId="77777777" w:rsidTr="00466E45">
        <w:tc>
          <w:tcPr>
            <w:tcW w:w="1702" w:type="dxa"/>
            <w:vMerge w:val="restart"/>
            <w:tcBorders>
              <w:top w:val="single" w:sz="4" w:space="0" w:color="000000"/>
              <w:left w:val="single" w:sz="4" w:space="0" w:color="000000"/>
              <w:right w:val="single" w:sz="4" w:space="0" w:color="000000"/>
            </w:tcBorders>
          </w:tcPr>
          <w:p w14:paraId="646E9E75" w14:textId="77777777" w:rsidR="0033119E" w:rsidRDefault="0033119E" w:rsidP="00466E45">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02C1D04A" w14:textId="77777777" w:rsidR="0033119E" w:rsidRDefault="0033119E" w:rsidP="00466E45">
            <w:pPr>
              <w:rPr>
                <w:sz w:val="20"/>
              </w:rPr>
            </w:pPr>
            <w:r>
              <w:rPr>
                <w:sz w:val="20"/>
              </w:rPr>
              <w:t xml:space="preserve">The response format. </w:t>
            </w:r>
          </w:p>
        </w:tc>
      </w:tr>
      <w:tr w:rsidR="0033119E" w14:paraId="767E9EDB" w14:textId="77777777" w:rsidTr="00466E45">
        <w:tc>
          <w:tcPr>
            <w:tcW w:w="1702" w:type="dxa"/>
            <w:vMerge/>
            <w:tcBorders>
              <w:left w:val="single" w:sz="4" w:space="0" w:color="000000"/>
              <w:right w:val="single" w:sz="4" w:space="0" w:color="000000"/>
            </w:tcBorders>
          </w:tcPr>
          <w:p w14:paraId="6BB3AA61"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669C31D0"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12FEC08" w14:textId="77777777" w:rsidR="0033119E" w:rsidRDefault="0033119E" w:rsidP="00466E45">
            <w:pPr>
              <w:keepNext/>
              <w:rPr>
                <w:sz w:val="20"/>
              </w:rPr>
            </w:pPr>
            <w:r>
              <w:rPr>
                <w:sz w:val="20"/>
              </w:rPr>
              <w:t>Yes</w:t>
            </w:r>
          </w:p>
        </w:tc>
      </w:tr>
      <w:tr w:rsidR="0033119E" w14:paraId="350E0E20" w14:textId="77777777" w:rsidTr="00466E45">
        <w:tc>
          <w:tcPr>
            <w:tcW w:w="1702" w:type="dxa"/>
            <w:vMerge/>
            <w:tcBorders>
              <w:left w:val="single" w:sz="4" w:space="0" w:color="000000"/>
              <w:right w:val="single" w:sz="4" w:space="0" w:color="000000"/>
            </w:tcBorders>
          </w:tcPr>
          <w:p w14:paraId="72A14159"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2F54F509"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69491DED" w14:textId="77777777" w:rsidR="0033119E" w:rsidRPr="006F21BE" w:rsidRDefault="0033119E" w:rsidP="00466E45">
            <w:pPr>
              <w:keepNext/>
              <w:rPr>
                <w:rStyle w:val="Codefragment"/>
              </w:rPr>
            </w:pPr>
            <w:r w:rsidRPr="006F21BE">
              <w:rPr>
                <w:rStyle w:val="Codefragment"/>
                <w:sz w:val="20"/>
              </w:rPr>
              <w:t>"json" / "image"</w:t>
            </w:r>
          </w:p>
        </w:tc>
      </w:tr>
      <w:tr w:rsidR="0033119E" w14:paraId="6930669E" w14:textId="77777777" w:rsidTr="00466E45">
        <w:tc>
          <w:tcPr>
            <w:tcW w:w="1702" w:type="dxa"/>
            <w:vMerge/>
            <w:tcBorders>
              <w:left w:val="single" w:sz="4" w:space="0" w:color="000000"/>
              <w:right w:val="single" w:sz="4" w:space="0" w:color="000000"/>
            </w:tcBorders>
          </w:tcPr>
          <w:p w14:paraId="7740B338"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08286422"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0961856" w14:textId="77777777" w:rsidR="0033119E" w:rsidRPr="003E508E" w:rsidRDefault="0033119E" w:rsidP="00466E45">
            <w:pPr>
              <w:rPr>
                <w:rStyle w:val="Codefragment"/>
              </w:rPr>
            </w:pPr>
            <w:r w:rsidRPr="003E508E">
              <w:rPr>
                <w:rStyle w:val="Codefragment"/>
                <w:sz w:val="20"/>
              </w:rPr>
              <w:t>f=json</w:t>
            </w:r>
          </w:p>
        </w:tc>
      </w:tr>
      <w:tr w:rsidR="0033119E" w14:paraId="3F5E75E1" w14:textId="77777777" w:rsidTr="00466E45">
        <w:tc>
          <w:tcPr>
            <w:tcW w:w="1702" w:type="dxa"/>
            <w:vMerge w:val="restart"/>
            <w:tcBorders>
              <w:top w:val="single" w:sz="4" w:space="0" w:color="000000"/>
              <w:left w:val="single" w:sz="4" w:space="0" w:color="000000"/>
              <w:right w:val="single" w:sz="4" w:space="0" w:color="000000"/>
            </w:tcBorders>
          </w:tcPr>
          <w:p w14:paraId="00DDB144" w14:textId="77777777" w:rsidR="0033119E" w:rsidRDefault="0033119E" w:rsidP="00466E45">
            <w:pPr>
              <w:rPr>
                <w:sz w:val="20"/>
              </w:rPr>
            </w:pPr>
            <w:proofErr w:type="spellStart"/>
            <w:proofErr w:type="gramStart"/>
            <w:r>
              <w:rPr>
                <w:sz w:val="20"/>
              </w:rPr>
              <w:t>searchText</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3E62677" w14:textId="77777777" w:rsidR="0033119E" w:rsidRDefault="0033119E" w:rsidP="00466E45">
            <w:pPr>
              <w:keepNext/>
              <w:rPr>
                <w:sz w:val="20"/>
              </w:rPr>
            </w:pPr>
            <w:r w:rsidRPr="00286A5E">
              <w:rPr>
                <w:sz w:val="20"/>
              </w:rPr>
              <w:t>The search string. This is the text that is searched across the layers and the fields that the user specifies.</w:t>
            </w:r>
          </w:p>
        </w:tc>
      </w:tr>
      <w:tr w:rsidR="0033119E" w14:paraId="3855D3FE" w14:textId="77777777" w:rsidTr="00466E45">
        <w:tc>
          <w:tcPr>
            <w:tcW w:w="1702" w:type="dxa"/>
            <w:vMerge/>
            <w:tcBorders>
              <w:left w:val="single" w:sz="4" w:space="0" w:color="000000"/>
              <w:right w:val="single" w:sz="4" w:space="0" w:color="000000"/>
            </w:tcBorders>
          </w:tcPr>
          <w:p w14:paraId="25DD0518"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B1920B8" w14:textId="77777777" w:rsidR="0033119E" w:rsidRDefault="0033119E" w:rsidP="00466E45">
            <w:pPr>
              <w:rPr>
                <w:b/>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7E08F2C1" w14:textId="77777777" w:rsidR="0033119E" w:rsidRPr="002B30EB" w:rsidRDefault="0033119E" w:rsidP="00466E45">
            <w:pPr>
              <w:rPr>
                <w:sz w:val="20"/>
              </w:rPr>
            </w:pPr>
            <w:r w:rsidRPr="002B30EB">
              <w:rPr>
                <w:sz w:val="20"/>
              </w:rPr>
              <w:t>Yes</w:t>
            </w:r>
          </w:p>
        </w:tc>
      </w:tr>
      <w:tr w:rsidR="0033119E" w14:paraId="64C8C963" w14:textId="77777777" w:rsidTr="00466E45">
        <w:tc>
          <w:tcPr>
            <w:tcW w:w="1702" w:type="dxa"/>
            <w:vMerge/>
            <w:tcBorders>
              <w:left w:val="single" w:sz="4" w:space="0" w:color="000000"/>
              <w:right w:val="single" w:sz="4" w:space="0" w:color="000000"/>
            </w:tcBorders>
          </w:tcPr>
          <w:p w14:paraId="4FB2971B"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15BCCDD" w14:textId="77777777" w:rsidR="0033119E" w:rsidRPr="002B30EB" w:rsidRDefault="0033119E" w:rsidP="00466E45">
            <w:pPr>
              <w:rPr>
                <w:sz w:val="20"/>
              </w:rPr>
            </w:pPr>
            <w:r w:rsidRPr="002B30EB">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09CEFCE6" w14:textId="77777777" w:rsidR="0033119E" w:rsidRPr="003E508E" w:rsidRDefault="0033119E" w:rsidP="00466E45">
            <w:pPr>
              <w:rPr>
                <w:rStyle w:val="Codefragment"/>
              </w:rPr>
            </w:pPr>
            <w:r>
              <w:rPr>
                <w:rStyle w:val="Codefragment"/>
                <w:sz w:val="20"/>
              </w:rPr>
              <w:t>STRING</w:t>
            </w:r>
            <w:r w:rsidRPr="003E508E">
              <w:rPr>
                <w:rStyle w:val="Codefragment"/>
                <w:sz w:val="20"/>
              </w:rPr>
              <w:t xml:space="preserve"> </w:t>
            </w:r>
          </w:p>
        </w:tc>
      </w:tr>
      <w:tr w:rsidR="0033119E" w14:paraId="26C411A3" w14:textId="77777777" w:rsidTr="00466E45">
        <w:tc>
          <w:tcPr>
            <w:tcW w:w="1702" w:type="dxa"/>
            <w:vMerge/>
            <w:tcBorders>
              <w:left w:val="single" w:sz="4" w:space="0" w:color="000000"/>
              <w:bottom w:val="single" w:sz="4" w:space="0" w:color="000000"/>
              <w:right w:val="single" w:sz="4" w:space="0" w:color="000000"/>
            </w:tcBorders>
          </w:tcPr>
          <w:p w14:paraId="05E2BFE6"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6E8815E" w14:textId="77777777" w:rsidR="0033119E" w:rsidRPr="002B30EB" w:rsidRDefault="0033119E" w:rsidP="00466E45">
            <w:pPr>
              <w:rPr>
                <w:sz w:val="20"/>
              </w:rPr>
            </w:pPr>
            <w:r w:rsidRPr="002B30EB">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00B7D070" w14:textId="77777777" w:rsidR="0033119E" w:rsidRPr="003E508E" w:rsidRDefault="0033119E" w:rsidP="00466E45">
            <w:pPr>
              <w:rPr>
                <w:rStyle w:val="Codefragment"/>
              </w:rPr>
            </w:pPr>
            <w:r w:rsidRPr="00286A5E">
              <w:rPr>
                <w:rStyle w:val="Codefragment"/>
                <w:sz w:val="20"/>
              </w:rPr>
              <w:t>searchText=Los</w:t>
            </w:r>
          </w:p>
        </w:tc>
      </w:tr>
      <w:tr w:rsidR="0033119E" w14:paraId="349B9B35" w14:textId="77777777" w:rsidTr="00466E45">
        <w:tc>
          <w:tcPr>
            <w:tcW w:w="1702" w:type="dxa"/>
            <w:vMerge w:val="restart"/>
            <w:tcBorders>
              <w:top w:val="single" w:sz="4" w:space="0" w:color="000000"/>
              <w:left w:val="single" w:sz="4" w:space="0" w:color="000000"/>
              <w:right w:val="single" w:sz="4" w:space="0" w:color="000000"/>
            </w:tcBorders>
          </w:tcPr>
          <w:p w14:paraId="4AE54F7D" w14:textId="77777777" w:rsidR="0033119E" w:rsidRDefault="0033119E" w:rsidP="00466E45">
            <w:pPr>
              <w:rPr>
                <w:sz w:val="20"/>
              </w:rPr>
            </w:pPr>
            <w:proofErr w:type="gramStart"/>
            <w:r>
              <w:rPr>
                <w:sz w:val="20"/>
              </w:rPr>
              <w:t>contains</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A27595E" w14:textId="77777777" w:rsidR="0033119E" w:rsidRDefault="0033119E" w:rsidP="00466E45">
            <w:pPr>
              <w:rPr>
                <w:sz w:val="20"/>
              </w:rPr>
            </w:pPr>
            <w:r w:rsidRPr="007B4294">
              <w:rPr>
                <w:sz w:val="20"/>
              </w:rPr>
              <w:t xml:space="preserve">If false, the operation searches for an exact match of the </w:t>
            </w:r>
            <w:proofErr w:type="spellStart"/>
            <w:r w:rsidRPr="007B4294">
              <w:rPr>
                <w:sz w:val="20"/>
              </w:rPr>
              <w:t>searchText</w:t>
            </w:r>
            <w:proofErr w:type="spellEnd"/>
            <w:r w:rsidRPr="007B4294">
              <w:rPr>
                <w:sz w:val="20"/>
              </w:rPr>
              <w:t xml:space="preserve"> string. An exact match is case sensitive. </w:t>
            </w:r>
          </w:p>
          <w:p w14:paraId="329C6356" w14:textId="77777777" w:rsidR="0033119E" w:rsidRPr="00E048BD" w:rsidRDefault="0033119E" w:rsidP="00466E45">
            <w:pPr>
              <w:rPr>
                <w:sz w:val="20"/>
              </w:rPr>
            </w:pPr>
            <w:r w:rsidRPr="007B4294">
              <w:rPr>
                <w:sz w:val="20"/>
              </w:rPr>
              <w:t xml:space="preserve">Otherwise, it searches for a value that contains the </w:t>
            </w:r>
            <w:proofErr w:type="spellStart"/>
            <w:r w:rsidRPr="007B4294">
              <w:rPr>
                <w:sz w:val="20"/>
              </w:rPr>
              <w:t>searchText</w:t>
            </w:r>
            <w:proofErr w:type="spellEnd"/>
            <w:r w:rsidRPr="007B4294">
              <w:rPr>
                <w:sz w:val="20"/>
              </w:rPr>
              <w:t xml:space="preserve"> string provided</w:t>
            </w:r>
            <w:r>
              <w:rPr>
                <w:sz w:val="20"/>
              </w:rPr>
              <w:t>; t</w:t>
            </w:r>
            <w:r w:rsidRPr="007B4294">
              <w:rPr>
                <w:sz w:val="20"/>
              </w:rPr>
              <w:t>his search is not case sensitive.</w:t>
            </w:r>
          </w:p>
        </w:tc>
      </w:tr>
      <w:tr w:rsidR="0033119E" w14:paraId="256F7856" w14:textId="77777777" w:rsidTr="00466E45">
        <w:tc>
          <w:tcPr>
            <w:tcW w:w="1702" w:type="dxa"/>
            <w:vMerge/>
            <w:tcBorders>
              <w:left w:val="single" w:sz="4" w:space="0" w:color="000000"/>
              <w:right w:val="single" w:sz="4" w:space="0" w:color="000000"/>
            </w:tcBorders>
          </w:tcPr>
          <w:p w14:paraId="509E063C"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9621EA9"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243F24B2" w14:textId="77777777" w:rsidR="0033119E" w:rsidRDefault="0033119E" w:rsidP="00466E45">
            <w:pPr>
              <w:rPr>
                <w:sz w:val="20"/>
              </w:rPr>
            </w:pPr>
            <w:r>
              <w:rPr>
                <w:sz w:val="20"/>
              </w:rPr>
              <w:t>No. Default: "true"</w:t>
            </w:r>
          </w:p>
        </w:tc>
      </w:tr>
      <w:tr w:rsidR="0033119E" w14:paraId="71BBB8C0" w14:textId="77777777" w:rsidTr="00466E45">
        <w:tc>
          <w:tcPr>
            <w:tcW w:w="1702" w:type="dxa"/>
            <w:vMerge/>
            <w:tcBorders>
              <w:left w:val="single" w:sz="4" w:space="0" w:color="000000"/>
              <w:right w:val="single" w:sz="4" w:space="0" w:color="000000"/>
            </w:tcBorders>
          </w:tcPr>
          <w:p w14:paraId="40685382"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D587B03"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46742BA8" w14:textId="77777777" w:rsidR="0033119E" w:rsidRPr="003E508E" w:rsidRDefault="0033119E" w:rsidP="00466E45">
            <w:pPr>
              <w:rPr>
                <w:rStyle w:val="Codefragment"/>
              </w:rPr>
            </w:pPr>
            <w:r>
              <w:rPr>
                <w:rStyle w:val="Codefragment"/>
                <w:sz w:val="20"/>
              </w:rPr>
              <w:t>BOOLEAN</w:t>
            </w:r>
          </w:p>
        </w:tc>
      </w:tr>
      <w:tr w:rsidR="0033119E" w14:paraId="70844786" w14:textId="77777777" w:rsidTr="00466E45">
        <w:tc>
          <w:tcPr>
            <w:tcW w:w="1702" w:type="dxa"/>
            <w:vMerge/>
            <w:tcBorders>
              <w:left w:val="single" w:sz="4" w:space="0" w:color="000000"/>
              <w:bottom w:val="single" w:sz="4" w:space="0" w:color="000000"/>
              <w:right w:val="single" w:sz="4" w:space="0" w:color="000000"/>
            </w:tcBorders>
          </w:tcPr>
          <w:p w14:paraId="49AB8D18"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550A88F"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125F63CC" w14:textId="77777777" w:rsidR="0033119E" w:rsidRDefault="0033119E" w:rsidP="00466E45">
            <w:pPr>
              <w:rPr>
                <w:sz w:val="20"/>
              </w:rPr>
            </w:pPr>
            <w:proofErr w:type="gramStart"/>
            <w:r>
              <w:rPr>
                <w:rFonts w:ascii="Courier New" w:hAnsi="Courier New" w:cs="Courier New"/>
                <w:sz w:val="18"/>
                <w:szCs w:val="18"/>
              </w:rPr>
              <w:t>contains</w:t>
            </w:r>
            <w:proofErr w:type="gramEnd"/>
            <w:r>
              <w:rPr>
                <w:rFonts w:ascii="Courier New" w:hAnsi="Courier New" w:cs="Courier New"/>
                <w:sz w:val="18"/>
                <w:szCs w:val="18"/>
              </w:rPr>
              <w:t>=false</w:t>
            </w:r>
          </w:p>
        </w:tc>
      </w:tr>
      <w:tr w:rsidR="0033119E" w14:paraId="313F5823" w14:textId="77777777" w:rsidTr="00466E45">
        <w:tc>
          <w:tcPr>
            <w:tcW w:w="1702" w:type="dxa"/>
            <w:vMerge w:val="restart"/>
            <w:tcBorders>
              <w:top w:val="single" w:sz="4" w:space="0" w:color="000000"/>
              <w:left w:val="single" w:sz="4" w:space="0" w:color="000000"/>
              <w:right w:val="single" w:sz="4" w:space="0" w:color="000000"/>
            </w:tcBorders>
          </w:tcPr>
          <w:p w14:paraId="1DB8C549" w14:textId="77777777" w:rsidR="0033119E" w:rsidRDefault="0033119E" w:rsidP="00466E45">
            <w:pPr>
              <w:rPr>
                <w:sz w:val="20"/>
              </w:rPr>
            </w:pPr>
            <w:proofErr w:type="spellStart"/>
            <w:proofErr w:type="gramStart"/>
            <w:r>
              <w:rPr>
                <w:sz w:val="20"/>
              </w:rPr>
              <w:t>searchFields</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47540AF" w14:textId="77777777" w:rsidR="0033119E" w:rsidRPr="00F91718" w:rsidRDefault="0033119E" w:rsidP="00466E45">
            <w:pPr>
              <w:rPr>
                <w:sz w:val="20"/>
              </w:rPr>
            </w:pPr>
            <w:r w:rsidRPr="007B4294">
              <w:rPr>
                <w:sz w:val="20"/>
              </w:rPr>
              <w:t>The names of the fields to search. The fields are specified as a comma-separated list of field names</w:t>
            </w:r>
            <w:r>
              <w:rPr>
                <w:sz w:val="20"/>
              </w:rPr>
              <w:t xml:space="preserve"> returned by the Layer resource.</w:t>
            </w:r>
          </w:p>
        </w:tc>
      </w:tr>
      <w:tr w:rsidR="0033119E" w14:paraId="036C0E7D" w14:textId="77777777" w:rsidTr="00466E45">
        <w:tc>
          <w:tcPr>
            <w:tcW w:w="1702" w:type="dxa"/>
            <w:vMerge/>
            <w:tcBorders>
              <w:left w:val="single" w:sz="4" w:space="0" w:color="000000"/>
              <w:right w:val="single" w:sz="4" w:space="0" w:color="000000"/>
            </w:tcBorders>
          </w:tcPr>
          <w:p w14:paraId="6624F308"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28C5C37"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DBA6972" w14:textId="77777777" w:rsidR="0033119E" w:rsidRDefault="0033119E" w:rsidP="00466E45">
            <w:pPr>
              <w:rPr>
                <w:sz w:val="20"/>
              </w:rPr>
            </w:pPr>
            <w:r>
              <w:rPr>
                <w:sz w:val="20"/>
              </w:rPr>
              <w:t xml:space="preserve">No. Default: </w:t>
            </w:r>
            <w:r w:rsidRPr="007B4294">
              <w:rPr>
                <w:sz w:val="20"/>
              </w:rPr>
              <w:t>all fields are searched.</w:t>
            </w:r>
          </w:p>
        </w:tc>
      </w:tr>
      <w:tr w:rsidR="0033119E" w14:paraId="29F6375A" w14:textId="77777777" w:rsidTr="00466E45">
        <w:tc>
          <w:tcPr>
            <w:tcW w:w="1702" w:type="dxa"/>
            <w:vMerge/>
            <w:tcBorders>
              <w:left w:val="single" w:sz="4" w:space="0" w:color="000000"/>
              <w:right w:val="single" w:sz="4" w:space="0" w:color="000000"/>
            </w:tcBorders>
          </w:tcPr>
          <w:p w14:paraId="63747D3E"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6F59755"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6BB4942" w14:textId="77777777" w:rsidR="0033119E" w:rsidRPr="006F21BE" w:rsidRDefault="0033119E" w:rsidP="00466E45">
            <w:pPr>
              <w:rPr>
                <w:rStyle w:val="Codefragment"/>
              </w:rPr>
            </w:pPr>
            <w:r>
              <w:rPr>
                <w:rStyle w:val="Codefragment"/>
                <w:sz w:val="20"/>
              </w:rPr>
              <w:t>FIELD *("," FIELD)</w:t>
            </w:r>
          </w:p>
        </w:tc>
      </w:tr>
      <w:tr w:rsidR="0033119E" w14:paraId="5BC23ADE" w14:textId="77777777" w:rsidTr="00466E45">
        <w:tc>
          <w:tcPr>
            <w:tcW w:w="1702" w:type="dxa"/>
            <w:vMerge/>
            <w:tcBorders>
              <w:left w:val="single" w:sz="4" w:space="0" w:color="000000"/>
              <w:bottom w:val="single" w:sz="4" w:space="0" w:color="000000"/>
              <w:right w:val="single" w:sz="4" w:space="0" w:color="000000"/>
            </w:tcBorders>
          </w:tcPr>
          <w:p w14:paraId="65B65162"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E5D06B4"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71D6E2A8" w14:textId="77777777" w:rsidR="0033119E" w:rsidRDefault="0033119E" w:rsidP="00466E45">
            <w:pPr>
              <w:rPr>
                <w:sz w:val="20"/>
              </w:rPr>
            </w:pPr>
            <w:proofErr w:type="spellStart"/>
            <w:proofErr w:type="gramStart"/>
            <w:r w:rsidRPr="007B4294">
              <w:rPr>
                <w:rFonts w:ascii="Courier New" w:hAnsi="Courier New" w:cs="Courier New"/>
                <w:sz w:val="18"/>
                <w:szCs w:val="18"/>
              </w:rPr>
              <w:t>searchFields</w:t>
            </w:r>
            <w:proofErr w:type="spellEnd"/>
            <w:proofErr w:type="gramEnd"/>
            <w:r w:rsidRPr="007B4294">
              <w:rPr>
                <w:rFonts w:ascii="Courier New" w:hAnsi="Courier New" w:cs="Courier New"/>
                <w:sz w:val="18"/>
                <w:szCs w:val="18"/>
              </w:rPr>
              <w:t>=AREANAME,SUB_REGION</w:t>
            </w:r>
          </w:p>
        </w:tc>
      </w:tr>
      <w:tr w:rsidR="0033119E" w14:paraId="2B70A219" w14:textId="77777777" w:rsidTr="00466E45">
        <w:tc>
          <w:tcPr>
            <w:tcW w:w="1702" w:type="dxa"/>
            <w:vMerge w:val="restart"/>
            <w:tcBorders>
              <w:top w:val="single" w:sz="4" w:space="0" w:color="000000"/>
              <w:left w:val="single" w:sz="4" w:space="0" w:color="000000"/>
              <w:right w:val="single" w:sz="4" w:space="0" w:color="000000"/>
            </w:tcBorders>
          </w:tcPr>
          <w:p w14:paraId="45594FF5" w14:textId="77777777" w:rsidR="0033119E" w:rsidRDefault="0033119E" w:rsidP="00466E45">
            <w:pPr>
              <w:rPr>
                <w:sz w:val="20"/>
              </w:rPr>
            </w:pPr>
            <w:proofErr w:type="gramStart"/>
            <w:r>
              <w:rPr>
                <w:sz w:val="20"/>
              </w:rPr>
              <w:t>layers</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0E5D46C5" w14:textId="77777777" w:rsidR="0033119E" w:rsidRPr="00985441" w:rsidRDefault="0033119E" w:rsidP="00466E45">
            <w:pPr>
              <w:rPr>
                <w:sz w:val="20"/>
              </w:rPr>
            </w:pPr>
            <w:r>
              <w:rPr>
                <w:sz w:val="20"/>
              </w:rPr>
              <w:t>The layers to perform the Find operation on. The layers are specified as a comma-separated list of layer IDs returned by the Map Service Root resource.</w:t>
            </w:r>
          </w:p>
        </w:tc>
      </w:tr>
      <w:tr w:rsidR="0033119E" w14:paraId="23EA9554" w14:textId="77777777" w:rsidTr="00466E45">
        <w:tc>
          <w:tcPr>
            <w:tcW w:w="1702" w:type="dxa"/>
            <w:vMerge/>
            <w:tcBorders>
              <w:left w:val="single" w:sz="4" w:space="0" w:color="000000"/>
              <w:right w:val="single" w:sz="4" w:space="0" w:color="000000"/>
            </w:tcBorders>
          </w:tcPr>
          <w:p w14:paraId="1B076B35"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6A886BB"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0A456970" w14:textId="77777777" w:rsidR="0033119E" w:rsidRDefault="0033119E" w:rsidP="00466E45">
            <w:pPr>
              <w:rPr>
                <w:sz w:val="20"/>
              </w:rPr>
            </w:pPr>
            <w:r>
              <w:rPr>
                <w:sz w:val="20"/>
              </w:rPr>
              <w:t>Yes</w:t>
            </w:r>
          </w:p>
        </w:tc>
      </w:tr>
      <w:tr w:rsidR="0033119E" w14:paraId="6CB7BB8E" w14:textId="77777777" w:rsidTr="00466E45">
        <w:tc>
          <w:tcPr>
            <w:tcW w:w="1702" w:type="dxa"/>
            <w:vMerge/>
            <w:tcBorders>
              <w:left w:val="single" w:sz="4" w:space="0" w:color="000000"/>
              <w:right w:val="single" w:sz="4" w:space="0" w:color="000000"/>
            </w:tcBorders>
          </w:tcPr>
          <w:p w14:paraId="796F6E5C"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2E9BE20"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C2FB176" w14:textId="77777777" w:rsidR="0033119E" w:rsidRDefault="0033119E" w:rsidP="00466E45">
            <w:pPr>
              <w:rPr>
                <w:sz w:val="20"/>
              </w:rPr>
            </w:pPr>
            <w:r>
              <w:rPr>
                <w:rStyle w:val="Codefragment"/>
                <w:sz w:val="20"/>
              </w:rPr>
              <w:t>LAYERID *("," LAYERID)</w:t>
            </w:r>
          </w:p>
        </w:tc>
      </w:tr>
      <w:tr w:rsidR="0033119E" w14:paraId="47866894" w14:textId="77777777" w:rsidTr="00466E45">
        <w:tc>
          <w:tcPr>
            <w:tcW w:w="1702" w:type="dxa"/>
            <w:vMerge/>
            <w:tcBorders>
              <w:left w:val="single" w:sz="4" w:space="0" w:color="000000"/>
              <w:bottom w:val="single" w:sz="4" w:space="0" w:color="000000"/>
              <w:right w:val="single" w:sz="4" w:space="0" w:color="000000"/>
            </w:tcBorders>
          </w:tcPr>
          <w:p w14:paraId="5FA31F8F"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FFE9D39"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35E2593E" w14:textId="77777777" w:rsidR="0033119E" w:rsidRDefault="0033119E" w:rsidP="00466E45">
            <w:pPr>
              <w:rPr>
                <w:sz w:val="20"/>
              </w:rPr>
            </w:pPr>
            <w:proofErr w:type="gramStart"/>
            <w:r>
              <w:rPr>
                <w:rFonts w:ascii="Courier New" w:hAnsi="Courier New" w:cs="Courier New"/>
                <w:sz w:val="18"/>
                <w:szCs w:val="18"/>
              </w:rPr>
              <w:t>layers</w:t>
            </w:r>
            <w:proofErr w:type="gramEnd"/>
            <w:r>
              <w:rPr>
                <w:rFonts w:ascii="Courier New" w:hAnsi="Courier New" w:cs="Courier New"/>
                <w:sz w:val="18"/>
                <w:szCs w:val="18"/>
              </w:rPr>
              <w:t>=2,4,7</w:t>
            </w:r>
          </w:p>
        </w:tc>
      </w:tr>
      <w:tr w:rsidR="0033119E" w14:paraId="4B7F14FF" w14:textId="77777777" w:rsidTr="00466E45">
        <w:trPr>
          <w:trHeight w:val="328"/>
        </w:trPr>
        <w:tc>
          <w:tcPr>
            <w:tcW w:w="1702" w:type="dxa"/>
            <w:vMerge w:val="restart"/>
            <w:tcBorders>
              <w:top w:val="single" w:sz="4" w:space="0" w:color="000000"/>
              <w:left w:val="single" w:sz="4" w:space="0" w:color="000000"/>
              <w:right w:val="single" w:sz="4" w:space="0" w:color="000000"/>
            </w:tcBorders>
          </w:tcPr>
          <w:p w14:paraId="0A66D36E" w14:textId="77777777" w:rsidR="0033119E" w:rsidRDefault="0033119E" w:rsidP="00466E45">
            <w:pPr>
              <w:rPr>
                <w:sz w:val="20"/>
              </w:rPr>
            </w:pPr>
            <w:proofErr w:type="spellStart"/>
            <w:proofErr w:type="gramStart"/>
            <w:r>
              <w:rPr>
                <w:sz w:val="20"/>
              </w:rPr>
              <w:t>returnGeometry</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25C9D863" w14:textId="77777777" w:rsidR="0033119E" w:rsidRDefault="0033119E" w:rsidP="00466E45">
            <w:pPr>
              <w:rPr>
                <w:sz w:val="20"/>
              </w:rPr>
            </w:pPr>
            <w:r w:rsidRPr="005B0D88">
              <w:rPr>
                <w:sz w:val="20"/>
              </w:rPr>
              <w:t xml:space="preserve">If true, the result set includes the geometries associated with each result. </w:t>
            </w:r>
          </w:p>
        </w:tc>
      </w:tr>
      <w:tr w:rsidR="0033119E" w14:paraId="1D348643" w14:textId="77777777" w:rsidTr="00466E45">
        <w:trPr>
          <w:trHeight w:val="328"/>
        </w:trPr>
        <w:tc>
          <w:tcPr>
            <w:tcW w:w="1702" w:type="dxa"/>
            <w:vMerge/>
            <w:tcBorders>
              <w:left w:val="single" w:sz="4" w:space="0" w:color="000000"/>
              <w:right w:val="single" w:sz="4" w:space="0" w:color="000000"/>
            </w:tcBorders>
          </w:tcPr>
          <w:p w14:paraId="65555BF7"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6B61110"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61B94FBA" w14:textId="77777777" w:rsidR="0033119E" w:rsidRDefault="0033119E" w:rsidP="00466E45">
            <w:pPr>
              <w:rPr>
                <w:sz w:val="20"/>
              </w:rPr>
            </w:pPr>
            <w:r>
              <w:rPr>
                <w:sz w:val="20"/>
              </w:rPr>
              <w:t>No. Default: "true".</w:t>
            </w:r>
          </w:p>
        </w:tc>
      </w:tr>
      <w:tr w:rsidR="0033119E" w14:paraId="182164B8" w14:textId="77777777" w:rsidTr="00466E45">
        <w:trPr>
          <w:trHeight w:val="328"/>
        </w:trPr>
        <w:tc>
          <w:tcPr>
            <w:tcW w:w="1702" w:type="dxa"/>
            <w:vMerge/>
            <w:tcBorders>
              <w:left w:val="single" w:sz="4" w:space="0" w:color="000000"/>
              <w:right w:val="single" w:sz="4" w:space="0" w:color="000000"/>
            </w:tcBorders>
          </w:tcPr>
          <w:p w14:paraId="030F7D34"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442E499"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548779C" w14:textId="77777777" w:rsidR="0033119E" w:rsidRDefault="0033119E" w:rsidP="00466E45">
            <w:pPr>
              <w:rPr>
                <w:sz w:val="20"/>
              </w:rPr>
            </w:pPr>
            <w:r>
              <w:rPr>
                <w:rStyle w:val="Codefragment"/>
                <w:sz w:val="20"/>
              </w:rPr>
              <w:t>BOOLEAN</w:t>
            </w:r>
          </w:p>
        </w:tc>
      </w:tr>
      <w:tr w:rsidR="0033119E" w14:paraId="26A4802A" w14:textId="77777777" w:rsidTr="00466E45">
        <w:trPr>
          <w:trHeight w:val="328"/>
        </w:trPr>
        <w:tc>
          <w:tcPr>
            <w:tcW w:w="1702" w:type="dxa"/>
            <w:vMerge/>
            <w:tcBorders>
              <w:left w:val="single" w:sz="4" w:space="0" w:color="000000"/>
              <w:bottom w:val="single" w:sz="4" w:space="0" w:color="000000"/>
              <w:right w:val="single" w:sz="4" w:space="0" w:color="000000"/>
            </w:tcBorders>
          </w:tcPr>
          <w:p w14:paraId="5421B541"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C336EF8"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4C34F4EA" w14:textId="77777777" w:rsidR="0033119E" w:rsidRDefault="0033119E" w:rsidP="00466E45">
            <w:pPr>
              <w:rPr>
                <w:sz w:val="20"/>
              </w:rPr>
            </w:pPr>
            <w:proofErr w:type="spellStart"/>
            <w:proofErr w:type="gramStart"/>
            <w:r>
              <w:rPr>
                <w:rFonts w:ascii="Courier New" w:hAnsi="Courier New" w:cs="Courier New"/>
                <w:sz w:val="18"/>
                <w:szCs w:val="18"/>
              </w:rPr>
              <w:t>returnGeometry</w:t>
            </w:r>
            <w:proofErr w:type="spellEnd"/>
            <w:proofErr w:type="gramEnd"/>
            <w:r>
              <w:rPr>
                <w:rFonts w:ascii="Courier New" w:hAnsi="Courier New" w:cs="Courier New"/>
                <w:sz w:val="18"/>
                <w:szCs w:val="18"/>
              </w:rPr>
              <w:t>=false</w:t>
            </w:r>
          </w:p>
        </w:tc>
      </w:tr>
    </w:tbl>
    <w:p w14:paraId="030A3706" w14:textId="77777777" w:rsidR="0033119E" w:rsidRDefault="0033119E" w:rsidP="0033119E">
      <w:pPr>
        <w:pStyle w:val="NWPText10"/>
        <w:ind w:left="0"/>
      </w:pPr>
    </w:p>
    <w:p w14:paraId="39ED964E" w14:textId="77777777" w:rsidR="0033119E" w:rsidRDefault="0033119E" w:rsidP="0033119E">
      <w:pPr>
        <w:pStyle w:val="NWPText10"/>
        <w:ind w:left="0"/>
      </w:pPr>
    </w:p>
    <w:p w14:paraId="6AABFFDC" w14:textId="12C3B8C8" w:rsidR="0033119E" w:rsidRDefault="004F7EEA" w:rsidP="004F7EEA">
      <w:r w:rsidRPr="004F7EEA">
        <w:rPr>
          <w:b/>
        </w:rPr>
        <w:t>Request Requirements</w:t>
      </w:r>
    </w:p>
    <w:p w14:paraId="63837D60" w14:textId="77777777" w:rsidR="0033119E"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56F7E2BA" w14:textId="77777777" w:rsidTr="00466E45">
        <w:tc>
          <w:tcPr>
            <w:tcW w:w="8780" w:type="dxa"/>
          </w:tcPr>
          <w:p w14:paraId="466DBFA4" w14:textId="77777777" w:rsidR="0033119E" w:rsidRDefault="0033119E" w:rsidP="00466E45">
            <w:pPr>
              <w:pStyle w:val="Requirement"/>
            </w:pPr>
            <w:r w:rsidRPr="001B4C5F">
              <w:t xml:space="preserve">The </w:t>
            </w:r>
            <w:r>
              <w:t xml:space="preserve">Find </w:t>
            </w:r>
            <w:r w:rsidRPr="001B4C5F">
              <w:t xml:space="preserve">resource SHALL </w:t>
            </w:r>
            <w:r>
              <w:t xml:space="preserve">accept requests that conform to the URI template in </w:t>
            </w:r>
            <w:r>
              <w:fldChar w:fldCharType="begin"/>
            </w:r>
            <w:r>
              <w:instrText xml:space="preserve"> REF _Ref183849933 \h </w:instrText>
            </w:r>
            <w:r>
              <w:fldChar w:fldCharType="separate"/>
            </w:r>
            <w:r w:rsidRPr="007042A1">
              <w:t xml:space="preserve">Table </w:t>
            </w:r>
            <w:r>
              <w:t>31</w:t>
            </w:r>
            <w:r>
              <w:fldChar w:fldCharType="end"/>
            </w:r>
            <w:r>
              <w:t xml:space="preserve"> and use any HTTP method identified in the same table</w:t>
            </w:r>
            <w:r w:rsidRPr="001B4C5F">
              <w:t>.</w:t>
            </w:r>
          </w:p>
          <w:p w14:paraId="7B5DC267" w14:textId="77777777" w:rsidR="0033119E" w:rsidRPr="00173559" w:rsidRDefault="0033119E" w:rsidP="00466E45">
            <w:pPr>
              <w:pStyle w:val="RequirementURI"/>
            </w:pPr>
            <w:proofErr w:type="gramStart"/>
            <w:r>
              <w:t>find</w:t>
            </w:r>
            <w:proofErr w:type="gramEnd"/>
            <w:r w:rsidRPr="009E6856">
              <w:t>/</w:t>
            </w:r>
            <w:r>
              <w:t>request</w:t>
            </w:r>
          </w:p>
        </w:tc>
      </w:tr>
    </w:tbl>
    <w:p w14:paraId="7EC1D667" w14:textId="77777777" w:rsidR="0033119E" w:rsidRPr="00FD237A"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6C9DAC93" w14:textId="77777777" w:rsidTr="00466E45">
        <w:tc>
          <w:tcPr>
            <w:tcW w:w="8780" w:type="dxa"/>
          </w:tcPr>
          <w:p w14:paraId="6D4B2FA4" w14:textId="77777777" w:rsidR="0033119E" w:rsidRDefault="0033119E" w:rsidP="00466E45">
            <w:pPr>
              <w:pStyle w:val="Requirement"/>
            </w:pPr>
            <w:r w:rsidRPr="001B4C5F">
              <w:t xml:space="preserve">The </w:t>
            </w:r>
            <w:r>
              <w:t xml:space="preserve">Find </w:t>
            </w:r>
            <w:r w:rsidRPr="001B4C5F">
              <w:t xml:space="preserve">resource SHALL </w:t>
            </w:r>
            <w:r>
              <w:t xml:space="preserve">support all parameters and values specified in </w:t>
            </w:r>
            <w:r>
              <w:fldChar w:fldCharType="begin"/>
            </w:r>
            <w:r>
              <w:instrText xml:space="preserve"> REF _Ref183849936 \h </w:instrText>
            </w:r>
            <w:r>
              <w:fldChar w:fldCharType="separate"/>
            </w:r>
            <w:r w:rsidRPr="007042A1">
              <w:t xml:space="preserve">Table </w:t>
            </w:r>
            <w:r>
              <w:t>32</w:t>
            </w:r>
            <w:r>
              <w:fldChar w:fldCharType="end"/>
            </w:r>
            <w:r w:rsidRPr="001B4C5F">
              <w:t>.</w:t>
            </w:r>
          </w:p>
          <w:p w14:paraId="786F9B17" w14:textId="77777777" w:rsidR="0033119E" w:rsidRPr="00173559" w:rsidRDefault="0033119E" w:rsidP="00466E45">
            <w:pPr>
              <w:pStyle w:val="RequirementURI"/>
            </w:pPr>
            <w:proofErr w:type="gramStart"/>
            <w:r>
              <w:t>find</w:t>
            </w:r>
            <w:proofErr w:type="gramEnd"/>
            <w:r w:rsidRPr="009E6856">
              <w:t>/</w:t>
            </w:r>
            <w:r>
              <w:t>parameters</w:t>
            </w:r>
          </w:p>
        </w:tc>
      </w:tr>
    </w:tbl>
    <w:p w14:paraId="77F280E7"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56" w:name="_Toc188938355"/>
      <w:bookmarkStart w:id="257" w:name="_Toc197506224"/>
      <w:r>
        <w:t>Identified Features resources</w:t>
      </w:r>
      <w:bookmarkEnd w:id="256"/>
      <w:bookmarkEnd w:id="257"/>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5909E817" w14:textId="77777777" w:rsidTr="00466E45">
        <w:tc>
          <w:tcPr>
            <w:tcW w:w="8780" w:type="dxa"/>
          </w:tcPr>
          <w:p w14:paraId="2D4827B6" w14:textId="77777777" w:rsidR="0033119E" w:rsidRDefault="0033119E" w:rsidP="00466E45">
            <w:pPr>
              <w:pStyle w:val="Requirement"/>
            </w:pPr>
            <w:r w:rsidRPr="001B4C5F">
              <w:t xml:space="preserve">The </w:t>
            </w:r>
            <w:r>
              <w:t xml:space="preserve">JSON representation of a response to a request on an Identify controller </w:t>
            </w:r>
            <w:r w:rsidRPr="001B4C5F">
              <w:t xml:space="preserve">resource SHALL validate against the JSON Schema </w:t>
            </w:r>
            <w:r w:rsidRPr="00906C40">
              <w:rPr>
                <w:b/>
              </w:rPr>
              <w:t>http://schemas.opengis.net/gsr-ms/1.0/identifiedFeatures.json</w:t>
            </w:r>
            <w:r>
              <w:t xml:space="preserve"> or in case of an exception against JSON Schema </w:t>
            </w:r>
            <w:r w:rsidRPr="001B4C5F">
              <w:t>http://schemas.opengis.net/gsr/1.0/</w:t>
            </w:r>
            <w:r>
              <w:t>exception</w:t>
            </w:r>
            <w:r w:rsidRPr="001B4C5F">
              <w:t>.json</w:t>
            </w:r>
            <w:r>
              <w:t xml:space="preserve">. </w:t>
            </w:r>
          </w:p>
          <w:p w14:paraId="44284C74" w14:textId="77777777" w:rsidR="0033119E" w:rsidRPr="00173559" w:rsidRDefault="0033119E" w:rsidP="00466E45">
            <w:pPr>
              <w:pStyle w:val="RequirementURI"/>
            </w:pPr>
            <w:proofErr w:type="gramStart"/>
            <w:r>
              <w:t>find</w:t>
            </w:r>
            <w:proofErr w:type="gramEnd"/>
            <w:r w:rsidRPr="009E6856">
              <w:t>/</w:t>
            </w:r>
            <w:r>
              <w:t>valid</w:t>
            </w:r>
          </w:p>
        </w:tc>
      </w:tr>
    </w:tbl>
    <w:p w14:paraId="2E39E03B" w14:textId="77777777" w:rsidR="0033119E" w:rsidRDefault="0033119E" w:rsidP="0033119E">
      <w:pPr>
        <w:pStyle w:val="NWPText10"/>
        <w:ind w:left="0"/>
      </w:pPr>
    </w:p>
    <w:p w14:paraId="301398E3" w14:textId="77777777" w:rsidR="00BB72A6" w:rsidRDefault="00BB72A6" w:rsidP="00BB72A6">
      <w:pPr>
        <w:pStyle w:val="berschrift3"/>
        <w:numPr>
          <w:ilvl w:val="2"/>
          <w:numId w:val="10"/>
        </w:numPr>
        <w:tabs>
          <w:tab w:val="clear" w:pos="660"/>
          <w:tab w:val="clear" w:pos="880"/>
        </w:tabs>
        <w:suppressAutoHyphens w:val="0"/>
        <w:spacing w:before="240" w:after="60" w:line="240" w:lineRule="auto"/>
        <w:ind w:left="0" w:firstLine="0"/>
      </w:pPr>
      <w:bookmarkStart w:id="258" w:name="_Toc197506225"/>
      <w:r>
        <w:t>Example</w:t>
      </w:r>
      <w:bookmarkEnd w:id="258"/>
    </w:p>
    <w:p w14:paraId="64B52A7A" w14:textId="3D9CDFD5" w:rsidR="00BB72A6" w:rsidRPr="00BB72A6" w:rsidRDefault="00BB72A6" w:rsidP="00BB72A6">
      <w:pPr>
        <w:pStyle w:val="NWPSBS10"/>
        <w:keepNext/>
        <w:ind w:left="0"/>
        <w:rPr>
          <w:b/>
        </w:rPr>
      </w:pPr>
      <w:r w:rsidRPr="00373A72">
        <w:t>Find operation that includes search text a</w:t>
      </w:r>
      <w:r>
        <w:t>nd a layer:</w:t>
      </w:r>
    </w:p>
    <w:p w14:paraId="152B6A62" w14:textId="31CF393B" w:rsidR="00BB72A6" w:rsidRDefault="00BB72A6" w:rsidP="00BB72A6">
      <w:pPr>
        <w:pStyle w:val="CodeSample"/>
      </w:pPr>
      <w:r w:rsidRPr="00373A72">
        <w:t>http://</w:t>
      </w:r>
      <w:r>
        <w:t>example.com</w:t>
      </w:r>
      <w:r w:rsidRPr="00373A72">
        <w:t>/rest/services/StatesCitiesRivers/MapServer/find</w:t>
      </w:r>
      <w:proofErr w:type="gramStart"/>
      <w:r w:rsidRPr="00373A72">
        <w:t>?searchText</w:t>
      </w:r>
      <w:proofErr w:type="gramEnd"/>
      <w:r w:rsidRPr="00373A72">
        <w:t>=island&amp;contains=true&amp;layers=0,2&amp;returnGeometry=true</w:t>
      </w:r>
    </w:p>
    <w:p w14:paraId="78969029" w14:textId="77777777" w:rsidR="00BB72A6" w:rsidRDefault="00BB72A6" w:rsidP="00BB72A6">
      <w:pPr>
        <w:pStyle w:val="NWPText10"/>
        <w:keepNext/>
        <w:ind w:left="0"/>
        <w:outlineLvl w:val="0"/>
        <w:rPr>
          <w:sz w:val="24"/>
          <w:lang w:val="en-GB"/>
        </w:rPr>
      </w:pPr>
    </w:p>
    <w:p w14:paraId="43256849" w14:textId="77777777" w:rsidR="00BB72A6" w:rsidRDefault="00BB72A6" w:rsidP="00BB72A6">
      <w:pPr>
        <w:pStyle w:val="NWPText10"/>
        <w:keepNext/>
        <w:ind w:left="0"/>
        <w:outlineLvl w:val="0"/>
        <w:rPr>
          <w:b/>
        </w:rPr>
      </w:pPr>
      <w:r>
        <w:rPr>
          <w:b/>
        </w:rPr>
        <w:t>Request</w:t>
      </w:r>
    </w:p>
    <w:p w14:paraId="0D1E87DF" w14:textId="787D4551" w:rsidR="00BB72A6" w:rsidRDefault="00BB72A6" w:rsidP="00BB72A6">
      <w:pPr>
        <w:pStyle w:val="CodeSample"/>
      </w:pPr>
      <w:r>
        <w:t>GET /rest/services/</w:t>
      </w:r>
      <w:r w:rsidRPr="00373A72">
        <w:t>StatesCitiesRivers/MapServer/find</w:t>
      </w:r>
      <w:proofErr w:type="gramStart"/>
      <w:r w:rsidRPr="00373A72">
        <w:t>?searchText</w:t>
      </w:r>
      <w:proofErr w:type="gramEnd"/>
      <w:r w:rsidRPr="00373A72">
        <w:t>=island&amp;contains=true&amp;layers=0,2&amp;returnGeometry=true</w:t>
      </w:r>
      <w:r>
        <w:t xml:space="preserve"> HTTP/1.1</w:t>
      </w:r>
    </w:p>
    <w:p w14:paraId="674F3732" w14:textId="77777777" w:rsidR="00BB72A6" w:rsidRDefault="00BB72A6" w:rsidP="00BB72A6">
      <w:pPr>
        <w:pStyle w:val="CodeSample"/>
      </w:pPr>
      <w:r>
        <w:t>Host: example.com</w:t>
      </w:r>
    </w:p>
    <w:p w14:paraId="65057A6A" w14:textId="77777777" w:rsidR="00BB72A6" w:rsidRDefault="00BB72A6" w:rsidP="00BB72A6">
      <w:pPr>
        <w:pStyle w:val="NWPText10"/>
        <w:ind w:left="0"/>
      </w:pPr>
    </w:p>
    <w:p w14:paraId="1E361B03" w14:textId="77777777" w:rsidR="00BB72A6" w:rsidRPr="00B67675" w:rsidRDefault="00BB72A6" w:rsidP="00BB72A6">
      <w:pPr>
        <w:pStyle w:val="NWPText10"/>
        <w:keepNext/>
        <w:ind w:left="0"/>
        <w:outlineLvl w:val="0"/>
        <w:rPr>
          <w:b/>
        </w:rPr>
      </w:pPr>
      <w:r>
        <w:rPr>
          <w:b/>
        </w:rPr>
        <w:t>Response</w:t>
      </w:r>
    </w:p>
    <w:p w14:paraId="1CB70826" w14:textId="77777777" w:rsidR="00BB72A6" w:rsidRDefault="00BB72A6" w:rsidP="00BB72A6">
      <w:pPr>
        <w:pStyle w:val="CodeSample"/>
      </w:pPr>
      <w:r>
        <w:t>HTTP/1.1 200 OK</w:t>
      </w:r>
    </w:p>
    <w:p w14:paraId="34C06D47" w14:textId="77777777" w:rsidR="00BB72A6" w:rsidRDefault="00BB72A6" w:rsidP="00BB72A6">
      <w:pPr>
        <w:pStyle w:val="CodeSample"/>
      </w:pPr>
      <w:r>
        <w:lastRenderedPageBreak/>
        <w:t>Content-Type: application/</w:t>
      </w:r>
      <w:proofErr w:type="spellStart"/>
      <w:r>
        <w:t>json</w:t>
      </w:r>
      <w:proofErr w:type="spellEnd"/>
    </w:p>
    <w:p w14:paraId="552CFD9B" w14:textId="77777777" w:rsidR="00BB72A6" w:rsidRDefault="00BB72A6" w:rsidP="00BB72A6">
      <w:pPr>
        <w:pStyle w:val="CodeSample"/>
      </w:pPr>
      <w:r>
        <w:t xml:space="preserve">Content-Length: </w:t>
      </w:r>
      <w:proofErr w:type="spellStart"/>
      <w:r>
        <w:t>nnn</w:t>
      </w:r>
      <w:proofErr w:type="spellEnd"/>
    </w:p>
    <w:p w14:paraId="7B6CFA54" w14:textId="77777777" w:rsidR="00BB72A6" w:rsidRDefault="00BB72A6" w:rsidP="00BB72A6">
      <w:pPr>
        <w:pStyle w:val="CodeSample"/>
      </w:pPr>
      <w:r>
        <w:t xml:space="preserve"> </w:t>
      </w:r>
    </w:p>
    <w:p w14:paraId="7F5124F3" w14:textId="1ECC69EB" w:rsidR="00BB72A6" w:rsidRDefault="00BB72A6" w:rsidP="00BB72A6">
      <w:pPr>
        <w:pStyle w:val="CodeSample"/>
      </w:pPr>
      <w:r>
        <w:t>{</w:t>
      </w:r>
    </w:p>
    <w:p w14:paraId="6703764F" w14:textId="77777777" w:rsidR="00BB72A6" w:rsidRDefault="00BB72A6" w:rsidP="00BB72A6">
      <w:pPr>
        <w:pStyle w:val="CodeSample"/>
      </w:pPr>
      <w:r>
        <w:t>"</w:t>
      </w:r>
      <w:proofErr w:type="gramStart"/>
      <w:r>
        <w:t>results</w:t>
      </w:r>
      <w:proofErr w:type="gramEnd"/>
      <w:r>
        <w:t xml:space="preserve">" : [ </w:t>
      </w:r>
    </w:p>
    <w:p w14:paraId="0ADEB49B" w14:textId="77777777" w:rsidR="00BB72A6" w:rsidRDefault="00BB72A6" w:rsidP="00BB72A6">
      <w:pPr>
        <w:pStyle w:val="CodeSample"/>
      </w:pPr>
      <w:r>
        <w:t xml:space="preserve"> </w:t>
      </w:r>
      <w:proofErr w:type="gramStart"/>
      <w:r>
        <w:t>{ "</w:t>
      </w:r>
      <w:proofErr w:type="spellStart"/>
      <w:proofErr w:type="gramEnd"/>
      <w:r>
        <w:t>layerId</w:t>
      </w:r>
      <w:proofErr w:type="spellEnd"/>
      <w:r>
        <w:t xml:space="preserve">" : 3, </w:t>
      </w:r>
    </w:p>
    <w:p w14:paraId="1CC3541C" w14:textId="77777777" w:rsidR="00BB72A6" w:rsidRDefault="00BB72A6" w:rsidP="00BB72A6">
      <w:pPr>
        <w:pStyle w:val="CodeSample"/>
      </w:pPr>
      <w:r>
        <w:t xml:space="preserve"> "</w:t>
      </w:r>
      <w:proofErr w:type="spellStart"/>
      <w:proofErr w:type="gramStart"/>
      <w:r>
        <w:t>layerName</w:t>
      </w:r>
      <w:proofErr w:type="spellEnd"/>
      <w:proofErr w:type="gramEnd"/>
      <w:r>
        <w:t xml:space="preserve">" : "Cities",  </w:t>
      </w:r>
    </w:p>
    <w:p w14:paraId="0C7E79B0" w14:textId="77777777" w:rsidR="00BB72A6" w:rsidRDefault="00BB72A6" w:rsidP="00BB72A6">
      <w:pPr>
        <w:pStyle w:val="CodeSample"/>
      </w:pPr>
      <w:r>
        <w:t xml:space="preserve"> "</w:t>
      </w:r>
      <w:proofErr w:type="spellStart"/>
      <w:proofErr w:type="gramStart"/>
      <w:r>
        <w:t>displayFieldName</w:t>
      </w:r>
      <w:proofErr w:type="spellEnd"/>
      <w:proofErr w:type="gramEnd"/>
      <w:r>
        <w:t xml:space="preserve">" : "City Name" </w:t>
      </w:r>
    </w:p>
    <w:p w14:paraId="6B0EFB4C" w14:textId="77777777" w:rsidR="00BB72A6" w:rsidRDefault="00BB72A6" w:rsidP="00BB72A6">
      <w:pPr>
        <w:pStyle w:val="CodeSample"/>
      </w:pPr>
      <w:r>
        <w:t xml:space="preserve"> "</w:t>
      </w:r>
      <w:proofErr w:type="spellStart"/>
      <w:proofErr w:type="gramStart"/>
      <w:r>
        <w:t>foundFieldName</w:t>
      </w:r>
      <w:proofErr w:type="spellEnd"/>
      <w:proofErr w:type="gramEnd"/>
      <w:r>
        <w:t xml:space="preserve">" : "City Name", </w:t>
      </w:r>
    </w:p>
    <w:p w14:paraId="38CB92D0" w14:textId="77777777" w:rsidR="00BB72A6" w:rsidRDefault="00BB72A6" w:rsidP="00BB72A6">
      <w:pPr>
        <w:pStyle w:val="CodeSample"/>
      </w:pPr>
      <w:r>
        <w:t xml:space="preserve"> "</w:t>
      </w:r>
      <w:proofErr w:type="gramStart"/>
      <w:r>
        <w:t>value</w:t>
      </w:r>
      <w:proofErr w:type="gramEnd"/>
      <w:r>
        <w:t xml:space="preserve">" : "Joe City", </w:t>
      </w:r>
    </w:p>
    <w:p w14:paraId="74CC074E" w14:textId="77777777" w:rsidR="00BB72A6" w:rsidRDefault="00BB72A6" w:rsidP="00BB72A6">
      <w:pPr>
        <w:pStyle w:val="CodeSample"/>
      </w:pPr>
      <w:r>
        <w:t xml:space="preserve"> "</w:t>
      </w:r>
      <w:proofErr w:type="gramStart"/>
      <w:r>
        <w:t>attributes</w:t>
      </w:r>
      <w:proofErr w:type="gramEnd"/>
      <w:r>
        <w:t xml:space="preserve">" : { </w:t>
      </w:r>
    </w:p>
    <w:p w14:paraId="5241420E" w14:textId="77777777" w:rsidR="00BB72A6" w:rsidRDefault="00BB72A6" w:rsidP="00BB72A6">
      <w:pPr>
        <w:pStyle w:val="CodeSample"/>
      </w:pPr>
      <w:r>
        <w:t xml:space="preserve"> "City Name</w:t>
      </w:r>
      <w:proofErr w:type="gramStart"/>
      <w:r>
        <w:t>" :</w:t>
      </w:r>
      <w:proofErr w:type="gramEnd"/>
      <w:r>
        <w:t xml:space="preserve"> "Joe City", </w:t>
      </w:r>
    </w:p>
    <w:p w14:paraId="2C9003B4" w14:textId="77777777" w:rsidR="00BB72A6" w:rsidRDefault="00BB72A6" w:rsidP="00BB72A6">
      <w:pPr>
        <w:pStyle w:val="CodeSample"/>
      </w:pPr>
      <w:r>
        <w:t xml:space="preserve"> "CLASS</w:t>
      </w:r>
      <w:proofErr w:type="gramStart"/>
      <w:r>
        <w:t>" :</w:t>
      </w:r>
      <w:proofErr w:type="gramEnd"/>
      <w:r>
        <w:t xml:space="preserve"> "city", </w:t>
      </w:r>
    </w:p>
    <w:p w14:paraId="2BEAEA75" w14:textId="77777777" w:rsidR="00BB72A6" w:rsidRDefault="00BB72A6" w:rsidP="00BB72A6">
      <w:pPr>
        <w:pStyle w:val="CodeSample"/>
      </w:pPr>
      <w:r>
        <w:t xml:space="preserve"> "ST</w:t>
      </w:r>
      <w:proofErr w:type="gramStart"/>
      <w:r>
        <w:t>" :</w:t>
      </w:r>
      <w:proofErr w:type="gramEnd"/>
      <w:r>
        <w:t xml:space="preserve"> "CA" </w:t>
      </w:r>
    </w:p>
    <w:p w14:paraId="6E314AB7" w14:textId="77777777" w:rsidR="00BB72A6" w:rsidRDefault="00BB72A6" w:rsidP="00BB72A6">
      <w:pPr>
        <w:pStyle w:val="CodeSample"/>
      </w:pPr>
      <w:r>
        <w:t xml:space="preserve"> }, </w:t>
      </w:r>
    </w:p>
    <w:p w14:paraId="740C41DE" w14:textId="77777777" w:rsidR="00BB72A6" w:rsidRDefault="00BB72A6" w:rsidP="00BB72A6">
      <w:pPr>
        <w:pStyle w:val="CodeSample"/>
      </w:pPr>
      <w:r>
        <w:t xml:space="preserve"> "</w:t>
      </w:r>
      <w:proofErr w:type="spellStart"/>
      <w:proofErr w:type="gramStart"/>
      <w:r>
        <w:t>geometryType</w:t>
      </w:r>
      <w:proofErr w:type="spellEnd"/>
      <w:proofErr w:type="gramEnd"/>
      <w:r>
        <w:t>" : "</w:t>
      </w:r>
      <w:proofErr w:type="spellStart"/>
      <w:r>
        <w:t>GeometryPoint</w:t>
      </w:r>
      <w:proofErr w:type="spellEnd"/>
      <w:r>
        <w:t xml:space="preserve">", </w:t>
      </w:r>
    </w:p>
    <w:p w14:paraId="1547D75D" w14:textId="77777777" w:rsidR="00BB72A6" w:rsidRDefault="00BB72A6" w:rsidP="00BB72A6">
      <w:pPr>
        <w:pStyle w:val="CodeSample"/>
      </w:pPr>
      <w:r>
        <w:t xml:space="preserve"> "</w:t>
      </w:r>
      <w:proofErr w:type="gramStart"/>
      <w:r>
        <w:t>geometry</w:t>
      </w:r>
      <w:proofErr w:type="gramEnd"/>
      <w:r>
        <w:t>" : { "x" : -118.375, "y" : 34.086, "</w:t>
      </w:r>
      <w:proofErr w:type="spellStart"/>
      <w:r>
        <w:t>spatialReference</w:t>
      </w:r>
      <w:proofErr w:type="spellEnd"/>
      <w:r>
        <w:t>" : {"</w:t>
      </w:r>
      <w:proofErr w:type="spellStart"/>
      <w:r>
        <w:t>wkid</w:t>
      </w:r>
      <w:proofErr w:type="spellEnd"/>
      <w:r>
        <w:t xml:space="preserve">" : 4326} } </w:t>
      </w:r>
    </w:p>
    <w:p w14:paraId="001DCC0D" w14:textId="77777777" w:rsidR="00BB72A6" w:rsidRDefault="00BB72A6" w:rsidP="00BB72A6">
      <w:pPr>
        <w:pStyle w:val="CodeSample"/>
      </w:pPr>
      <w:r>
        <w:t xml:space="preserve"> }, </w:t>
      </w:r>
    </w:p>
    <w:p w14:paraId="1229CA38" w14:textId="77777777" w:rsidR="00BB72A6" w:rsidRDefault="00BB72A6" w:rsidP="00BB72A6">
      <w:pPr>
        <w:pStyle w:val="CodeSample"/>
      </w:pPr>
      <w:r>
        <w:t xml:space="preserve"> </w:t>
      </w:r>
      <w:proofErr w:type="gramStart"/>
      <w:r>
        <w:t xml:space="preserve">{ </w:t>
      </w:r>
      <w:proofErr w:type="gramEnd"/>
    </w:p>
    <w:p w14:paraId="683F825C" w14:textId="77777777" w:rsidR="00BB72A6" w:rsidRDefault="00BB72A6" w:rsidP="00BB72A6">
      <w:pPr>
        <w:pStyle w:val="CodeSample"/>
      </w:pPr>
      <w:r>
        <w:t xml:space="preserve"> "</w:t>
      </w:r>
      <w:proofErr w:type="spellStart"/>
      <w:proofErr w:type="gramStart"/>
      <w:r>
        <w:t>layerId</w:t>
      </w:r>
      <w:proofErr w:type="spellEnd"/>
      <w:proofErr w:type="gramEnd"/>
      <w:r>
        <w:t xml:space="preserve">" : 59, </w:t>
      </w:r>
    </w:p>
    <w:p w14:paraId="6778FE95" w14:textId="77777777" w:rsidR="00BB72A6" w:rsidRDefault="00BB72A6" w:rsidP="00BB72A6">
      <w:pPr>
        <w:pStyle w:val="CodeSample"/>
      </w:pPr>
      <w:r>
        <w:t xml:space="preserve"> "</w:t>
      </w:r>
      <w:proofErr w:type="spellStart"/>
      <w:proofErr w:type="gramStart"/>
      <w:r>
        <w:t>layerName</w:t>
      </w:r>
      <w:proofErr w:type="spellEnd"/>
      <w:proofErr w:type="gramEnd"/>
      <w:r>
        <w:t xml:space="preserve">" : "Parcel", </w:t>
      </w:r>
    </w:p>
    <w:p w14:paraId="27CB9384" w14:textId="77777777" w:rsidR="00BB72A6" w:rsidRDefault="00BB72A6" w:rsidP="00BB72A6">
      <w:pPr>
        <w:pStyle w:val="CodeSample"/>
      </w:pPr>
      <w:r>
        <w:t xml:space="preserve"> "</w:t>
      </w:r>
      <w:proofErr w:type="spellStart"/>
      <w:proofErr w:type="gramStart"/>
      <w:r>
        <w:t>displayFieldName</w:t>
      </w:r>
      <w:proofErr w:type="spellEnd"/>
      <w:proofErr w:type="gramEnd"/>
      <w:r>
        <w:t xml:space="preserve">" : "NAME" </w:t>
      </w:r>
    </w:p>
    <w:p w14:paraId="47E6EC52" w14:textId="77777777" w:rsidR="00BB72A6" w:rsidRDefault="00BB72A6" w:rsidP="00BB72A6">
      <w:pPr>
        <w:pStyle w:val="CodeSample"/>
      </w:pPr>
      <w:r>
        <w:t xml:space="preserve"> "</w:t>
      </w:r>
      <w:proofErr w:type="spellStart"/>
      <w:proofErr w:type="gramStart"/>
      <w:r>
        <w:t>foundFieldName</w:t>
      </w:r>
      <w:proofErr w:type="spellEnd"/>
      <w:proofErr w:type="gramEnd"/>
      <w:r>
        <w:t xml:space="preserve">" : "NAME", </w:t>
      </w:r>
    </w:p>
    <w:p w14:paraId="0104D691" w14:textId="77777777" w:rsidR="00BB72A6" w:rsidRDefault="00BB72A6" w:rsidP="00BB72A6">
      <w:pPr>
        <w:pStyle w:val="CodeSample"/>
      </w:pPr>
      <w:r>
        <w:t xml:space="preserve"> "</w:t>
      </w:r>
      <w:proofErr w:type="gramStart"/>
      <w:r>
        <w:t>value</w:t>
      </w:r>
      <w:proofErr w:type="gramEnd"/>
      <w:r>
        <w:t xml:space="preserve">" : "Joe's Parcel", </w:t>
      </w:r>
    </w:p>
    <w:p w14:paraId="31A824CF" w14:textId="77777777" w:rsidR="00BB72A6" w:rsidRDefault="00BB72A6" w:rsidP="00BB72A6">
      <w:pPr>
        <w:pStyle w:val="CodeSample"/>
      </w:pPr>
      <w:r>
        <w:t xml:space="preserve"> "</w:t>
      </w:r>
      <w:proofErr w:type="gramStart"/>
      <w:r>
        <w:t>attributes</w:t>
      </w:r>
      <w:proofErr w:type="gramEnd"/>
      <w:r>
        <w:t xml:space="preserve">" : { </w:t>
      </w:r>
    </w:p>
    <w:p w14:paraId="1A98F284" w14:textId="77777777" w:rsidR="00BB72A6" w:rsidRDefault="00BB72A6" w:rsidP="00BB72A6">
      <w:pPr>
        <w:pStyle w:val="CodeSample"/>
      </w:pPr>
      <w:r>
        <w:t xml:space="preserve"> "NAME</w:t>
      </w:r>
      <w:proofErr w:type="gramStart"/>
      <w:r>
        <w:t>" :</w:t>
      </w:r>
      <w:proofErr w:type="gramEnd"/>
      <w:r>
        <w:t xml:space="preserve"> "Parcel 649", </w:t>
      </w:r>
    </w:p>
    <w:p w14:paraId="789C84B5" w14:textId="77777777" w:rsidR="00BB72A6" w:rsidRDefault="00BB72A6" w:rsidP="00BB72A6">
      <w:pPr>
        <w:pStyle w:val="CodeSample"/>
      </w:pPr>
      <w:r>
        <w:t xml:space="preserve"> "SUB_REGION</w:t>
      </w:r>
      <w:proofErr w:type="gramStart"/>
      <w:r>
        <w:t>" :</w:t>
      </w:r>
      <w:proofErr w:type="gramEnd"/>
      <w:r>
        <w:t xml:space="preserve"> "Pacific", </w:t>
      </w:r>
    </w:p>
    <w:p w14:paraId="279C18A4" w14:textId="77777777" w:rsidR="00BB72A6" w:rsidRDefault="00BB72A6" w:rsidP="00BB72A6">
      <w:pPr>
        <w:pStyle w:val="CodeSample"/>
      </w:pPr>
      <w:r>
        <w:t xml:space="preserve"> "STATE_ABBR</w:t>
      </w:r>
      <w:proofErr w:type="gramStart"/>
      <w:r>
        <w:t>" :</w:t>
      </w:r>
      <w:proofErr w:type="gramEnd"/>
      <w:r>
        <w:t xml:space="preserve"> "CA" </w:t>
      </w:r>
    </w:p>
    <w:p w14:paraId="2A6A17A2" w14:textId="77777777" w:rsidR="00BB72A6" w:rsidRDefault="00BB72A6" w:rsidP="00BB72A6">
      <w:pPr>
        <w:pStyle w:val="CodeSample"/>
      </w:pPr>
      <w:r>
        <w:t xml:space="preserve"> }, </w:t>
      </w:r>
    </w:p>
    <w:p w14:paraId="43196357" w14:textId="77777777" w:rsidR="00BB72A6" w:rsidRDefault="00BB72A6" w:rsidP="00BB72A6">
      <w:pPr>
        <w:pStyle w:val="CodeSample"/>
      </w:pPr>
      <w:r>
        <w:t xml:space="preserve"> "</w:t>
      </w:r>
      <w:proofErr w:type="spellStart"/>
      <w:proofErr w:type="gramStart"/>
      <w:r>
        <w:t>geometryType</w:t>
      </w:r>
      <w:proofErr w:type="spellEnd"/>
      <w:proofErr w:type="gramEnd"/>
      <w:r>
        <w:t>" : "</w:t>
      </w:r>
      <w:proofErr w:type="spellStart"/>
      <w:r>
        <w:t>GeometryPolygon</w:t>
      </w:r>
      <w:proofErr w:type="spellEnd"/>
      <w:r>
        <w:t xml:space="preserve">", </w:t>
      </w:r>
    </w:p>
    <w:p w14:paraId="4004D101" w14:textId="77777777" w:rsidR="00BB72A6" w:rsidRDefault="00BB72A6" w:rsidP="00BB72A6">
      <w:pPr>
        <w:pStyle w:val="CodeSample"/>
      </w:pPr>
      <w:r>
        <w:t xml:space="preserve"> "</w:t>
      </w:r>
      <w:proofErr w:type="gramStart"/>
      <w:r>
        <w:t>geometry</w:t>
      </w:r>
      <w:proofErr w:type="gramEnd"/>
      <w:r>
        <w:t>" : { "</w:t>
      </w:r>
      <w:proofErr w:type="spellStart"/>
      <w:r>
        <w:t>spatialReference</w:t>
      </w:r>
      <w:proofErr w:type="spellEnd"/>
      <w:r>
        <w:t>" : {"</w:t>
      </w:r>
      <w:proofErr w:type="spellStart"/>
      <w:r>
        <w:t>wkid</w:t>
      </w:r>
      <w:proofErr w:type="spellEnd"/>
      <w:r>
        <w:t xml:space="preserve">" : 4326}, "rings" : [[[-118.35,32.81],[-118.42.806],[-118.511,32.892],[-118.35,32.81]]]} </w:t>
      </w:r>
    </w:p>
    <w:p w14:paraId="13D2E962" w14:textId="77777777" w:rsidR="00BB72A6" w:rsidRDefault="00BB72A6" w:rsidP="00BB72A6">
      <w:pPr>
        <w:pStyle w:val="CodeSample"/>
      </w:pPr>
      <w:r>
        <w:t xml:space="preserve"> }</w:t>
      </w:r>
    </w:p>
    <w:p w14:paraId="1D501C29" w14:textId="77777777" w:rsidR="00BB72A6" w:rsidRDefault="00BB72A6" w:rsidP="00BB72A6">
      <w:pPr>
        <w:pStyle w:val="CodeSample"/>
      </w:pPr>
      <w:r>
        <w:t>]</w:t>
      </w:r>
    </w:p>
    <w:p w14:paraId="07E3251E" w14:textId="23082A86" w:rsidR="00BB72A6" w:rsidRDefault="00BB72A6" w:rsidP="00BB72A6">
      <w:pPr>
        <w:pStyle w:val="CodeSample"/>
      </w:pPr>
      <w:r>
        <w:t>}</w:t>
      </w:r>
    </w:p>
    <w:p w14:paraId="7D5BF7A5"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259" w:name="_Toc188938356"/>
      <w:bookmarkStart w:id="260" w:name="_Toc197506226"/>
      <w:r>
        <w:rPr>
          <w:color w:val="000000"/>
        </w:rPr>
        <w:t>Find with support for coordinate transformation</w:t>
      </w:r>
      <w:bookmarkEnd w:id="259"/>
      <w:bookmarkEnd w:id="260"/>
    </w:p>
    <w:p w14:paraId="4C386855"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61" w:name="_Toc188938357"/>
      <w:bookmarkStart w:id="262" w:name="_Toc197506227"/>
      <w:r>
        <w:t>Overview</w:t>
      </w:r>
      <w:bookmarkEnd w:id="261"/>
      <w:bookmarkEnd w:id="262"/>
    </w:p>
    <w:p w14:paraId="2B07543B" w14:textId="77777777" w:rsidR="0033119E" w:rsidRDefault="0033119E" w:rsidP="0033119E">
      <w:r>
        <w:t>This conformance class adds support for transformations between coordinate reference systems by adding parameters to support the use of a different coordinate reference system for both the bounding box and the returned image.</w:t>
      </w:r>
    </w:p>
    <w:p w14:paraId="53371C9F" w14:textId="77777777" w:rsidR="0033119E" w:rsidRPr="00C708A1" w:rsidRDefault="0033119E" w:rsidP="0033119E">
      <w:pPr>
        <w:pStyle w:val="Beschriftung"/>
        <w:outlineLvl w:val="0"/>
      </w:pPr>
      <w:bookmarkStart w:id="263" w:name="_Toc188938475"/>
      <w:r w:rsidRPr="007042A1">
        <w:t xml:space="preserve">Table </w:t>
      </w:r>
      <w:r>
        <w:fldChar w:fldCharType="begin"/>
      </w:r>
      <w:r>
        <w:instrText xml:space="preserve"> SEQ Tabelle \* ARABIC </w:instrText>
      </w:r>
      <w:r>
        <w:fldChar w:fldCharType="separate"/>
      </w:r>
      <w:r>
        <w:rPr>
          <w:noProof/>
        </w:rPr>
        <w:t>33</w:t>
      </w:r>
      <w:r>
        <w:rPr>
          <w:noProof/>
        </w:rPr>
        <w:fldChar w:fldCharType="end"/>
      </w:r>
      <w:r w:rsidRPr="007042A1">
        <w:t xml:space="preserve"> –</w:t>
      </w:r>
      <w:r>
        <w:t xml:space="preserve"> </w:t>
      </w:r>
      <w:r w:rsidRPr="00C708A1">
        <w:t>Export Map with support for coordinate transformation</w:t>
      </w:r>
      <w:r>
        <w:t xml:space="preserve"> overview</w:t>
      </w:r>
      <w:bookmarkEnd w:id="263"/>
    </w:p>
    <w:tbl>
      <w:tblPr>
        <w:tblStyle w:val="Tabellenraster"/>
        <w:tblW w:w="8755" w:type="dxa"/>
        <w:tblLook w:val="04A0" w:firstRow="1" w:lastRow="0" w:firstColumn="1" w:lastColumn="0" w:noHBand="0" w:noVBand="1"/>
      </w:tblPr>
      <w:tblGrid>
        <w:gridCol w:w="1809"/>
        <w:gridCol w:w="2977"/>
        <w:gridCol w:w="3969"/>
      </w:tblGrid>
      <w:tr w:rsidR="0033119E" w:rsidRPr="003C1485" w14:paraId="1DE12E73" w14:textId="77777777" w:rsidTr="00466E45">
        <w:tc>
          <w:tcPr>
            <w:tcW w:w="1809" w:type="dxa"/>
          </w:tcPr>
          <w:p w14:paraId="0451DAA7"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533DF8CE" w14:textId="77777777" w:rsidR="0033119E" w:rsidRPr="003C1485" w:rsidRDefault="0033119E" w:rsidP="00466E45">
            <w:pPr>
              <w:rPr>
                <w:b/>
                <w:noProof/>
                <w:sz w:val="22"/>
                <w:szCs w:val="22"/>
              </w:rPr>
            </w:pPr>
            <w:r>
              <w:rPr>
                <w:b/>
                <w:noProof/>
                <w:sz w:val="22"/>
                <w:szCs w:val="22"/>
              </w:rPr>
              <w:t>P</w:t>
            </w:r>
            <w:r w:rsidRPr="003C1485">
              <w:rPr>
                <w:b/>
                <w:noProof/>
                <w:sz w:val="22"/>
                <w:szCs w:val="22"/>
              </w:rPr>
              <w:t>arameters</w:t>
            </w:r>
          </w:p>
        </w:tc>
        <w:tc>
          <w:tcPr>
            <w:tcW w:w="3969" w:type="dxa"/>
          </w:tcPr>
          <w:p w14:paraId="0B7EE343"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1EB29D6B" w14:textId="77777777" w:rsidTr="00466E45">
        <w:tc>
          <w:tcPr>
            <w:tcW w:w="1809" w:type="dxa"/>
          </w:tcPr>
          <w:p w14:paraId="62BFB297" w14:textId="77777777" w:rsidR="0033119E" w:rsidRPr="003C1485" w:rsidRDefault="0033119E" w:rsidP="00466E45">
            <w:pPr>
              <w:rPr>
                <w:noProof/>
                <w:sz w:val="22"/>
                <w:szCs w:val="22"/>
              </w:rPr>
            </w:pPr>
            <w:r>
              <w:rPr>
                <w:noProof/>
                <w:sz w:val="22"/>
                <w:szCs w:val="22"/>
              </w:rPr>
              <w:t>Find</w:t>
            </w:r>
          </w:p>
        </w:tc>
        <w:tc>
          <w:tcPr>
            <w:tcW w:w="2977" w:type="dxa"/>
          </w:tcPr>
          <w:p w14:paraId="6F332943" w14:textId="77777777" w:rsidR="0033119E" w:rsidRDefault="0033119E" w:rsidP="00466E45">
            <w:pPr>
              <w:rPr>
                <w:noProof/>
                <w:sz w:val="22"/>
                <w:szCs w:val="22"/>
              </w:rPr>
            </w:pPr>
            <w:r>
              <w:rPr>
                <w:noProof/>
                <w:sz w:val="22"/>
                <w:szCs w:val="22"/>
              </w:rPr>
              <w:t>sr</w:t>
            </w:r>
          </w:p>
          <w:p w14:paraId="18C2EA73" w14:textId="77777777" w:rsidR="0033119E" w:rsidRPr="003C1485" w:rsidRDefault="0033119E" w:rsidP="00466E45">
            <w:pPr>
              <w:rPr>
                <w:noProof/>
                <w:sz w:val="22"/>
                <w:szCs w:val="22"/>
              </w:rPr>
            </w:pPr>
            <w:r>
              <w:rPr>
                <w:noProof/>
                <w:sz w:val="22"/>
                <w:szCs w:val="22"/>
              </w:rPr>
              <w:t>maxAllowedAoffset</w:t>
            </w:r>
          </w:p>
        </w:tc>
        <w:tc>
          <w:tcPr>
            <w:tcW w:w="3969" w:type="dxa"/>
          </w:tcPr>
          <w:p w14:paraId="08A9020A" w14:textId="77777777" w:rsidR="0033119E" w:rsidRPr="003C1485" w:rsidRDefault="0033119E" w:rsidP="00466E45">
            <w:pPr>
              <w:rPr>
                <w:noProof/>
                <w:sz w:val="22"/>
                <w:szCs w:val="22"/>
              </w:rPr>
            </w:pPr>
            <w:r>
              <w:rPr>
                <w:noProof/>
                <w:sz w:val="22"/>
                <w:szCs w:val="22"/>
              </w:rPr>
              <w:t>-</w:t>
            </w:r>
          </w:p>
          <w:p w14:paraId="56BFFF51" w14:textId="77777777" w:rsidR="0033119E" w:rsidRPr="003C1485" w:rsidRDefault="0033119E" w:rsidP="00466E45">
            <w:pPr>
              <w:rPr>
                <w:noProof/>
                <w:sz w:val="22"/>
                <w:szCs w:val="22"/>
              </w:rPr>
            </w:pPr>
          </w:p>
        </w:tc>
      </w:tr>
    </w:tbl>
    <w:p w14:paraId="454DE74A" w14:textId="77777777" w:rsidR="0033119E" w:rsidRPr="00BD472B" w:rsidRDefault="0033119E" w:rsidP="0033119E"/>
    <w:p w14:paraId="58AEDE6B"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64" w:name="_Toc188938358"/>
      <w:bookmarkStart w:id="265" w:name="_Toc197506228"/>
      <w:r>
        <w:lastRenderedPageBreak/>
        <w:t>Find</w:t>
      </w:r>
      <w:bookmarkEnd w:id="264"/>
      <w:bookmarkEnd w:id="265"/>
    </w:p>
    <w:p w14:paraId="47979539"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66" w:name="_Toc188938359"/>
      <w:bookmarkStart w:id="267" w:name="_Toc197506229"/>
      <w:r>
        <w:t>Dependency</w:t>
      </w:r>
      <w:bookmarkEnd w:id="266"/>
      <w:bookmarkEnd w:id="267"/>
      <w:r>
        <w:t xml:space="preserve"> </w:t>
      </w:r>
    </w:p>
    <w:p w14:paraId="1D448A32" w14:textId="77777777" w:rsidR="0033119E" w:rsidRPr="00C708A1" w:rsidRDefault="0033119E" w:rsidP="0033119E">
      <w:r>
        <w:t xml:space="preserve">This conformance class extends the requirements for the Find operation as specified in Clause </w:t>
      </w:r>
      <w:r>
        <w:fldChar w:fldCharType="begin"/>
      </w:r>
      <w:r>
        <w:instrText xml:space="preserve"> REF _Ref183846001 \r \h </w:instrText>
      </w:r>
      <w:r>
        <w:fldChar w:fldCharType="separate"/>
      </w:r>
      <w:r>
        <w:t>17</w:t>
      </w:r>
      <w:r>
        <w:fldChar w:fldCharType="end"/>
      </w:r>
      <w:r>
        <w:t>.</w:t>
      </w:r>
    </w:p>
    <w:p w14:paraId="69765583"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68" w:name="_Toc188938360"/>
      <w:bookmarkStart w:id="269" w:name="_Toc197506230"/>
      <w:r>
        <w:t>Find URI</w:t>
      </w:r>
      <w:bookmarkEnd w:id="268"/>
      <w:bookmarkEnd w:id="269"/>
    </w:p>
    <w:p w14:paraId="7BBB6903" w14:textId="77777777" w:rsidR="0033119E" w:rsidRDefault="0033119E" w:rsidP="0033119E">
      <w:pPr>
        <w:pStyle w:val="Beschriftung"/>
        <w:outlineLvl w:val="0"/>
      </w:pPr>
      <w:bookmarkStart w:id="270" w:name="_Ref183849885"/>
      <w:bookmarkStart w:id="271" w:name="_Toc188938476"/>
      <w:r w:rsidRPr="007042A1">
        <w:t xml:space="preserve">Table </w:t>
      </w:r>
      <w:r>
        <w:fldChar w:fldCharType="begin"/>
      </w:r>
      <w:r>
        <w:instrText xml:space="preserve"> SEQ Tabelle \* ARABIC </w:instrText>
      </w:r>
      <w:r>
        <w:fldChar w:fldCharType="separate"/>
      </w:r>
      <w:r>
        <w:rPr>
          <w:noProof/>
        </w:rPr>
        <w:t>34</w:t>
      </w:r>
      <w:r>
        <w:rPr>
          <w:noProof/>
        </w:rPr>
        <w:fldChar w:fldCharType="end"/>
      </w:r>
      <w:bookmarkEnd w:id="270"/>
      <w:r w:rsidRPr="007042A1">
        <w:t xml:space="preserve"> –</w:t>
      </w:r>
      <w:r>
        <w:t xml:space="preserve"> </w:t>
      </w:r>
      <w:proofErr w:type="spellStart"/>
      <w:r>
        <w:t>Additonal</w:t>
      </w:r>
      <w:proofErr w:type="spellEnd"/>
      <w:r>
        <w:t xml:space="preserve"> Find parameters</w:t>
      </w:r>
      <w:bookmarkEnd w:id="271"/>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21D05B8F"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5FB8A3E8"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974D306" w14:textId="77777777" w:rsidR="0033119E" w:rsidRDefault="0033119E" w:rsidP="00466E45">
            <w:pPr>
              <w:rPr>
                <w:b/>
                <w:sz w:val="20"/>
              </w:rPr>
            </w:pPr>
            <w:r>
              <w:rPr>
                <w:b/>
                <w:sz w:val="20"/>
              </w:rPr>
              <w:t>Details</w:t>
            </w:r>
          </w:p>
        </w:tc>
      </w:tr>
      <w:tr w:rsidR="0033119E" w14:paraId="79EAB552" w14:textId="77777777" w:rsidTr="00466E45">
        <w:trPr>
          <w:trHeight w:val="92"/>
        </w:trPr>
        <w:tc>
          <w:tcPr>
            <w:tcW w:w="1702" w:type="dxa"/>
            <w:vMerge w:val="restart"/>
            <w:tcBorders>
              <w:top w:val="single" w:sz="4" w:space="0" w:color="000000"/>
              <w:left w:val="single" w:sz="4" w:space="0" w:color="000000"/>
              <w:bottom w:val="single" w:sz="4" w:space="0" w:color="auto"/>
              <w:right w:val="single" w:sz="4" w:space="0" w:color="000000"/>
            </w:tcBorders>
          </w:tcPr>
          <w:p w14:paraId="51553046" w14:textId="77777777" w:rsidR="0033119E" w:rsidRDefault="0033119E" w:rsidP="00466E45">
            <w:pPr>
              <w:rPr>
                <w:sz w:val="20"/>
              </w:rPr>
            </w:pPr>
            <w:proofErr w:type="spellStart"/>
            <w:proofErr w:type="gramStart"/>
            <w:r>
              <w:rPr>
                <w:sz w:val="20"/>
              </w:rPr>
              <w:t>sr</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4C29D787" w14:textId="77777777" w:rsidR="0033119E" w:rsidRDefault="0033119E" w:rsidP="00466E45">
            <w:pPr>
              <w:rPr>
                <w:sz w:val="20"/>
              </w:rPr>
            </w:pPr>
            <w:r>
              <w:rPr>
                <w:sz w:val="20"/>
              </w:rPr>
              <w:t xml:space="preserve">The spatial reference of the output geometries. </w:t>
            </w:r>
          </w:p>
          <w:p w14:paraId="7C3E37AC" w14:textId="06172C7B" w:rsidR="0033119E" w:rsidRDefault="0033119E" w:rsidP="00466E45">
            <w:pPr>
              <w:rPr>
                <w:sz w:val="20"/>
              </w:rPr>
            </w:pPr>
            <w:r>
              <w:rPr>
                <w:sz w:val="20"/>
              </w:rPr>
              <w:t xml:space="preserve">The spatial reference is </w:t>
            </w:r>
            <w:r w:rsidRPr="00C10B02">
              <w:rPr>
                <w:sz w:val="20"/>
              </w:rPr>
              <w:t xml:space="preserve">specified as either a well-known ID (WKID) or a spatial reference JSON object. See </w:t>
            </w:r>
            <w:r w:rsidR="00B16F94">
              <w:rPr>
                <w:sz w:val="20"/>
              </w:rPr>
              <w:t>GeoServices</w:t>
            </w:r>
            <w:r>
              <w:rPr>
                <w:sz w:val="20"/>
              </w:rPr>
              <w:t xml:space="preserve"> REST API Core standard</w:t>
            </w:r>
            <w:r w:rsidRPr="00C10B02">
              <w:rPr>
                <w:sz w:val="20"/>
              </w:rPr>
              <w:t xml:space="preserve"> for more requirements related to </w:t>
            </w:r>
            <w:r>
              <w:rPr>
                <w:sz w:val="20"/>
              </w:rPr>
              <w:t>spatial references</w:t>
            </w:r>
            <w:r w:rsidRPr="00C10B02">
              <w:rPr>
                <w:sz w:val="20"/>
              </w:rPr>
              <w:t>.</w:t>
            </w:r>
          </w:p>
        </w:tc>
      </w:tr>
      <w:tr w:rsidR="0033119E" w14:paraId="5A1E79CC" w14:textId="77777777" w:rsidTr="00466E45">
        <w:tc>
          <w:tcPr>
            <w:tcW w:w="1702" w:type="dxa"/>
            <w:vMerge/>
            <w:tcBorders>
              <w:top w:val="nil"/>
              <w:left w:val="single" w:sz="4" w:space="0" w:color="000000"/>
              <w:bottom w:val="single" w:sz="4" w:space="0" w:color="auto"/>
              <w:right w:val="single" w:sz="4" w:space="0" w:color="000000"/>
            </w:tcBorders>
          </w:tcPr>
          <w:p w14:paraId="3C3B0419"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3F190FEB"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F84863C" w14:textId="77777777" w:rsidR="0033119E" w:rsidRDefault="0033119E" w:rsidP="00466E45">
            <w:pPr>
              <w:keepNext/>
              <w:rPr>
                <w:sz w:val="20"/>
              </w:rPr>
            </w:pPr>
            <w:r>
              <w:rPr>
                <w:sz w:val="20"/>
              </w:rPr>
              <w:t xml:space="preserve">No. Default: The output geometries </w:t>
            </w:r>
            <w:proofErr w:type="gramStart"/>
            <w:r>
              <w:rPr>
                <w:sz w:val="20"/>
              </w:rPr>
              <w:t>is</w:t>
            </w:r>
            <w:proofErr w:type="gramEnd"/>
            <w:r>
              <w:rPr>
                <w:sz w:val="20"/>
              </w:rPr>
              <w:t xml:space="preserve"> exported in the spatial reference of the map.</w:t>
            </w:r>
          </w:p>
        </w:tc>
      </w:tr>
      <w:tr w:rsidR="0033119E" w:rsidRPr="006F21BE" w14:paraId="319F119F" w14:textId="77777777" w:rsidTr="00466E45">
        <w:tc>
          <w:tcPr>
            <w:tcW w:w="1702" w:type="dxa"/>
            <w:vMerge/>
            <w:tcBorders>
              <w:top w:val="nil"/>
              <w:left w:val="single" w:sz="4" w:space="0" w:color="000000"/>
              <w:bottom w:val="single" w:sz="4" w:space="0" w:color="auto"/>
              <w:right w:val="single" w:sz="4" w:space="0" w:color="000000"/>
            </w:tcBorders>
          </w:tcPr>
          <w:p w14:paraId="5E336452"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749C7620"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316CAFBF" w14:textId="77777777" w:rsidR="0033119E" w:rsidRPr="006F21BE" w:rsidRDefault="0033119E" w:rsidP="00466E45">
            <w:pPr>
              <w:keepNext/>
              <w:rPr>
                <w:rStyle w:val="Codefragment"/>
              </w:rPr>
            </w:pPr>
            <w:r>
              <w:rPr>
                <w:rStyle w:val="Codefragment"/>
                <w:sz w:val="20"/>
              </w:rPr>
              <w:t>POSINT / JSON</w:t>
            </w:r>
          </w:p>
        </w:tc>
      </w:tr>
      <w:tr w:rsidR="0033119E" w:rsidRPr="003E508E" w14:paraId="1295329F" w14:textId="77777777" w:rsidTr="00466E45">
        <w:tc>
          <w:tcPr>
            <w:tcW w:w="1702" w:type="dxa"/>
            <w:vMerge/>
            <w:tcBorders>
              <w:top w:val="nil"/>
              <w:left w:val="single" w:sz="4" w:space="0" w:color="000000"/>
              <w:bottom w:val="single" w:sz="4" w:space="0" w:color="auto"/>
              <w:right w:val="single" w:sz="4" w:space="0" w:color="000000"/>
            </w:tcBorders>
          </w:tcPr>
          <w:p w14:paraId="3E73D56E"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7CCFC08A"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491A5755" w14:textId="77777777" w:rsidR="0033119E" w:rsidRPr="003E508E" w:rsidRDefault="0033119E" w:rsidP="00466E45">
            <w:pPr>
              <w:rPr>
                <w:rStyle w:val="Codefragment"/>
              </w:rPr>
            </w:pPr>
            <w:r>
              <w:rPr>
                <w:rStyle w:val="Codefragment"/>
                <w:sz w:val="20"/>
              </w:rPr>
              <w:t>sr</w:t>
            </w:r>
            <w:r w:rsidRPr="003E508E">
              <w:rPr>
                <w:rStyle w:val="Codefragment"/>
                <w:sz w:val="20"/>
              </w:rPr>
              <w:t>=</w:t>
            </w:r>
            <w:r>
              <w:rPr>
                <w:rStyle w:val="Codefragment"/>
                <w:sz w:val="20"/>
              </w:rPr>
              <w:t>4326</w:t>
            </w:r>
          </w:p>
        </w:tc>
      </w:tr>
      <w:tr w:rsidR="0033119E" w:rsidRPr="00985441" w14:paraId="75AD11E1" w14:textId="77777777" w:rsidTr="00466E45">
        <w:trPr>
          <w:trHeight w:val="328"/>
        </w:trPr>
        <w:tc>
          <w:tcPr>
            <w:tcW w:w="1702" w:type="dxa"/>
            <w:vMerge w:val="restart"/>
            <w:tcBorders>
              <w:top w:val="single" w:sz="4" w:space="0" w:color="auto"/>
              <w:left w:val="single" w:sz="4" w:space="0" w:color="000000"/>
              <w:right w:val="single" w:sz="4" w:space="0" w:color="000000"/>
            </w:tcBorders>
          </w:tcPr>
          <w:p w14:paraId="00C3AFF8" w14:textId="77777777" w:rsidR="0033119E" w:rsidRDefault="0033119E" w:rsidP="00466E45">
            <w:pPr>
              <w:rPr>
                <w:sz w:val="20"/>
              </w:rPr>
            </w:pPr>
            <w:proofErr w:type="spellStart"/>
            <w:proofErr w:type="gramStart"/>
            <w:r>
              <w:rPr>
                <w:sz w:val="20"/>
              </w:rPr>
              <w:t>maxAllowableOffset</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6E426507" w14:textId="77777777" w:rsidR="0033119E" w:rsidRPr="00985441" w:rsidRDefault="0033119E" w:rsidP="00466E45">
            <w:pPr>
              <w:rPr>
                <w:sz w:val="20"/>
              </w:rPr>
            </w:pPr>
            <w:r w:rsidRPr="00985441">
              <w:rPr>
                <w:sz w:val="20"/>
              </w:rPr>
              <w:t>Specifies the maximum allowable offset to be used for generalizing geometries returned by the Find operation.</w:t>
            </w:r>
          </w:p>
          <w:p w14:paraId="042AB6A2" w14:textId="77777777" w:rsidR="0033119E" w:rsidRPr="00985441" w:rsidRDefault="0033119E" w:rsidP="00466E45">
            <w:pPr>
              <w:rPr>
                <w:sz w:val="20"/>
              </w:rPr>
            </w:pPr>
            <w:r w:rsidRPr="00985441">
              <w:rPr>
                <w:sz w:val="20"/>
              </w:rPr>
              <w:t xml:space="preserve">The </w:t>
            </w:r>
            <w:proofErr w:type="spellStart"/>
            <w:r w:rsidRPr="00985441">
              <w:rPr>
                <w:sz w:val="20"/>
              </w:rPr>
              <w:t>maxAllowableOffset</w:t>
            </w:r>
            <w:proofErr w:type="spellEnd"/>
            <w:r w:rsidRPr="00985441">
              <w:rPr>
                <w:sz w:val="20"/>
              </w:rPr>
              <w:t xml:space="preserve"> value is in the units of the spatial reference. If a value for </w:t>
            </w:r>
            <w:proofErr w:type="spellStart"/>
            <w:r w:rsidRPr="00985441">
              <w:rPr>
                <w:sz w:val="20"/>
              </w:rPr>
              <w:t>sr</w:t>
            </w:r>
            <w:proofErr w:type="spellEnd"/>
            <w:r w:rsidRPr="00985441">
              <w:rPr>
                <w:sz w:val="20"/>
              </w:rPr>
              <w:t xml:space="preserve"> is not specified, </w:t>
            </w:r>
            <w:proofErr w:type="spellStart"/>
            <w:r w:rsidRPr="00985441">
              <w:rPr>
                <w:sz w:val="20"/>
              </w:rPr>
              <w:t>maxAllowableOffset</w:t>
            </w:r>
            <w:proofErr w:type="spellEnd"/>
            <w:r w:rsidRPr="00985441">
              <w:rPr>
                <w:sz w:val="20"/>
              </w:rPr>
              <w:t xml:space="preserve"> is assumed to be in the units of the spatial reference of the map.</w:t>
            </w:r>
          </w:p>
        </w:tc>
      </w:tr>
      <w:tr w:rsidR="0033119E" w14:paraId="31E69D8B" w14:textId="77777777" w:rsidTr="00466E45">
        <w:trPr>
          <w:trHeight w:val="328"/>
        </w:trPr>
        <w:tc>
          <w:tcPr>
            <w:tcW w:w="1702" w:type="dxa"/>
            <w:vMerge/>
            <w:tcBorders>
              <w:left w:val="single" w:sz="4" w:space="0" w:color="000000"/>
              <w:right w:val="single" w:sz="4" w:space="0" w:color="000000"/>
            </w:tcBorders>
          </w:tcPr>
          <w:p w14:paraId="0B93EB50"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4B7183B"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3F2963CE" w14:textId="77777777" w:rsidR="0033119E" w:rsidRDefault="0033119E" w:rsidP="00466E45">
            <w:pPr>
              <w:rPr>
                <w:rFonts w:ascii="Courier New" w:hAnsi="Courier New" w:cs="Courier New"/>
                <w:sz w:val="18"/>
                <w:szCs w:val="18"/>
              </w:rPr>
            </w:pPr>
            <w:r>
              <w:rPr>
                <w:sz w:val="20"/>
              </w:rPr>
              <w:t>No. Default: no generalization</w:t>
            </w:r>
          </w:p>
        </w:tc>
      </w:tr>
      <w:tr w:rsidR="0033119E" w14:paraId="6E6F9E82" w14:textId="77777777" w:rsidTr="00466E45">
        <w:trPr>
          <w:trHeight w:val="328"/>
        </w:trPr>
        <w:tc>
          <w:tcPr>
            <w:tcW w:w="1702" w:type="dxa"/>
            <w:vMerge/>
            <w:tcBorders>
              <w:left w:val="single" w:sz="4" w:space="0" w:color="000000"/>
              <w:right w:val="single" w:sz="4" w:space="0" w:color="000000"/>
            </w:tcBorders>
          </w:tcPr>
          <w:p w14:paraId="7736B0D0"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82A1B2B"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526100FC" w14:textId="77777777" w:rsidR="0033119E" w:rsidRDefault="0033119E" w:rsidP="00466E45">
            <w:pPr>
              <w:rPr>
                <w:sz w:val="20"/>
              </w:rPr>
            </w:pPr>
            <w:r>
              <w:rPr>
                <w:rStyle w:val="Codefragment"/>
                <w:sz w:val="20"/>
              </w:rPr>
              <w:t>NUMBER</w:t>
            </w:r>
          </w:p>
        </w:tc>
      </w:tr>
      <w:tr w:rsidR="0033119E" w:rsidRPr="006F21BE" w14:paraId="2959A9F3" w14:textId="77777777" w:rsidTr="00466E45">
        <w:trPr>
          <w:trHeight w:val="328"/>
        </w:trPr>
        <w:tc>
          <w:tcPr>
            <w:tcW w:w="1702" w:type="dxa"/>
            <w:vMerge/>
            <w:tcBorders>
              <w:left w:val="single" w:sz="4" w:space="0" w:color="000000"/>
              <w:bottom w:val="single" w:sz="4" w:space="0" w:color="000000"/>
              <w:right w:val="single" w:sz="4" w:space="0" w:color="000000"/>
            </w:tcBorders>
          </w:tcPr>
          <w:p w14:paraId="4B20CEB2"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4A66B0A"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3F653972" w14:textId="77777777" w:rsidR="0033119E" w:rsidRPr="006F21BE" w:rsidRDefault="0033119E" w:rsidP="00466E45">
            <w:pPr>
              <w:rPr>
                <w:rStyle w:val="Codefragment"/>
                <w:sz w:val="20"/>
              </w:rPr>
            </w:pPr>
            <w:proofErr w:type="spellStart"/>
            <w:proofErr w:type="gramStart"/>
            <w:r w:rsidRPr="00985441">
              <w:rPr>
                <w:rFonts w:ascii="Courier New" w:hAnsi="Courier New" w:cs="Courier New"/>
                <w:sz w:val="20"/>
              </w:rPr>
              <w:t>maxAllowableOffset</w:t>
            </w:r>
            <w:proofErr w:type="spellEnd"/>
            <w:proofErr w:type="gramEnd"/>
            <w:r w:rsidRPr="00985441">
              <w:rPr>
                <w:rFonts w:ascii="Courier New" w:hAnsi="Courier New" w:cs="Courier New"/>
                <w:sz w:val="20"/>
              </w:rPr>
              <w:t>=2</w:t>
            </w:r>
          </w:p>
        </w:tc>
      </w:tr>
    </w:tbl>
    <w:p w14:paraId="6FD99974" w14:textId="77777777" w:rsidR="0033119E" w:rsidRDefault="0033119E" w:rsidP="0033119E"/>
    <w:p w14:paraId="09E0F09A" w14:textId="52B79159" w:rsidR="0033119E" w:rsidRDefault="004F7EEA" w:rsidP="004F7EEA">
      <w:r w:rsidRPr="004F7EEA">
        <w:rPr>
          <w:b/>
        </w:rPr>
        <w:t>Request Requirements</w:t>
      </w:r>
    </w:p>
    <w:p w14:paraId="157B085C" w14:textId="77777777" w:rsidR="0033119E" w:rsidRPr="00EE3151"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3A433E89" w14:textId="77777777" w:rsidTr="00466E45">
        <w:tc>
          <w:tcPr>
            <w:tcW w:w="8780" w:type="dxa"/>
          </w:tcPr>
          <w:p w14:paraId="2BFC5EAE" w14:textId="77777777" w:rsidR="0033119E" w:rsidRDefault="0033119E" w:rsidP="00466E45">
            <w:pPr>
              <w:pStyle w:val="Requirement"/>
            </w:pPr>
            <w:r w:rsidRPr="001B4C5F">
              <w:t xml:space="preserve">The </w:t>
            </w:r>
            <w:r>
              <w:t>Find</w:t>
            </w:r>
            <w:r w:rsidRPr="001B4C5F">
              <w:t xml:space="preserve"> </w:t>
            </w:r>
            <w:r>
              <w:t xml:space="preserve">controller </w:t>
            </w:r>
            <w:r w:rsidRPr="001B4C5F">
              <w:t xml:space="preserve">resource SHALL </w:t>
            </w:r>
            <w:r>
              <w:t xml:space="preserve">support all parameters and values specified in </w:t>
            </w:r>
            <w:r>
              <w:fldChar w:fldCharType="begin"/>
            </w:r>
            <w:r>
              <w:instrText xml:space="preserve"> REF _Ref183849885 \h </w:instrText>
            </w:r>
            <w:r>
              <w:fldChar w:fldCharType="separate"/>
            </w:r>
            <w:r w:rsidRPr="007042A1">
              <w:t xml:space="preserve">Table </w:t>
            </w:r>
            <w:r>
              <w:t>34</w:t>
            </w:r>
            <w:r>
              <w:fldChar w:fldCharType="end"/>
            </w:r>
            <w:r w:rsidRPr="001B4C5F">
              <w:t>.</w:t>
            </w:r>
          </w:p>
          <w:p w14:paraId="0BC907F7" w14:textId="77777777" w:rsidR="0033119E" w:rsidRPr="00173559" w:rsidRDefault="0033119E" w:rsidP="00466E45">
            <w:pPr>
              <w:pStyle w:val="RequirementURI"/>
            </w:pPr>
            <w:proofErr w:type="gramStart"/>
            <w:r>
              <w:t>find</w:t>
            </w:r>
            <w:proofErr w:type="gramEnd"/>
            <w:r>
              <w:t>-convert</w:t>
            </w:r>
            <w:r w:rsidRPr="009E6856">
              <w:t>/</w:t>
            </w:r>
            <w:r>
              <w:t>parameters</w:t>
            </w:r>
          </w:p>
        </w:tc>
      </w:tr>
    </w:tbl>
    <w:p w14:paraId="40C2E343" w14:textId="77777777" w:rsidR="0033119E" w:rsidRDefault="0033119E" w:rsidP="0033119E">
      <w:pPr>
        <w:pStyle w:val="NWPText10"/>
        <w:ind w:left="0"/>
      </w:pPr>
    </w:p>
    <w:p w14:paraId="0F9564D9"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72" w:name="_Toc188938361"/>
      <w:bookmarkStart w:id="273" w:name="_Toc197506231"/>
      <w:r>
        <w:t>Identified Features resources</w:t>
      </w:r>
      <w:bookmarkEnd w:id="272"/>
      <w:bookmarkEnd w:id="273"/>
    </w:p>
    <w:p w14:paraId="714A94B2" w14:textId="77777777" w:rsidR="0033119E" w:rsidRDefault="0033119E" w:rsidP="0033119E">
      <w:pPr>
        <w:pStyle w:val="NWPText1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14C58799" w14:textId="77777777" w:rsidTr="00466E45">
        <w:tc>
          <w:tcPr>
            <w:tcW w:w="8780" w:type="dxa"/>
          </w:tcPr>
          <w:p w14:paraId="553775E3" w14:textId="77777777" w:rsidR="0033119E" w:rsidRDefault="0033119E" w:rsidP="00466E45">
            <w:pPr>
              <w:pStyle w:val="Requirement"/>
            </w:pPr>
            <w:r w:rsidRPr="001B4C5F">
              <w:lastRenderedPageBreak/>
              <w:t xml:space="preserve">The </w:t>
            </w:r>
            <w:r>
              <w:t xml:space="preserve">extent property in the JSON representation of a response to a request on an Identify </w:t>
            </w:r>
            <w:r w:rsidRPr="001B4C5F">
              <w:t xml:space="preserve">resource SHALL </w:t>
            </w:r>
            <w:r>
              <w:t xml:space="preserve">use the coordinate reference system specified in the sr parameter. </w:t>
            </w:r>
          </w:p>
          <w:p w14:paraId="4BB25DCE" w14:textId="77777777" w:rsidR="0033119E" w:rsidRPr="00173559" w:rsidRDefault="0033119E" w:rsidP="00466E45">
            <w:pPr>
              <w:pStyle w:val="RequirementURI"/>
            </w:pPr>
            <w:proofErr w:type="gramStart"/>
            <w:r>
              <w:t>find</w:t>
            </w:r>
            <w:proofErr w:type="gramEnd"/>
            <w:r>
              <w:t>-convert</w:t>
            </w:r>
            <w:r w:rsidRPr="009E6856">
              <w:t>/</w:t>
            </w:r>
            <w:proofErr w:type="spellStart"/>
            <w:r>
              <w:t>sr</w:t>
            </w:r>
            <w:proofErr w:type="spellEnd"/>
          </w:p>
        </w:tc>
      </w:tr>
    </w:tbl>
    <w:p w14:paraId="78EFB14D" w14:textId="77777777" w:rsidR="0033119E" w:rsidRDefault="0033119E" w:rsidP="0033119E"/>
    <w:p w14:paraId="1E71C412"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274" w:name="_Toc188938362"/>
      <w:bookmarkStart w:id="275" w:name="_Toc197506232"/>
      <w:r>
        <w:rPr>
          <w:color w:val="000000"/>
        </w:rPr>
        <w:t>Find with support for feature filtering</w:t>
      </w:r>
      <w:bookmarkEnd w:id="274"/>
      <w:bookmarkEnd w:id="275"/>
    </w:p>
    <w:p w14:paraId="0D7BAC00"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76" w:name="_Toc188938363"/>
      <w:bookmarkStart w:id="277" w:name="_Toc197506233"/>
      <w:r>
        <w:t>Overview</w:t>
      </w:r>
      <w:bookmarkEnd w:id="276"/>
      <w:bookmarkEnd w:id="277"/>
    </w:p>
    <w:p w14:paraId="5C823E16" w14:textId="77777777" w:rsidR="0033119E" w:rsidRDefault="0033119E" w:rsidP="0033119E">
      <w:r>
        <w:t xml:space="preserve">This conformance class adds support for </w:t>
      </w:r>
      <w:r w:rsidRPr="00134191">
        <w:t>filter</w:t>
      </w:r>
      <w:r>
        <w:t>ing</w:t>
      </w:r>
      <w:r w:rsidRPr="00134191">
        <w:t xml:space="preserve"> the </w:t>
      </w:r>
      <w:r>
        <w:t xml:space="preserve">displayed </w:t>
      </w:r>
      <w:r w:rsidRPr="00134191">
        <w:t>features in the exported map by specifying definition expressions</w:t>
      </w:r>
      <w:r>
        <w:t xml:space="preserve"> per layer by adding an additional parameter.</w:t>
      </w:r>
    </w:p>
    <w:p w14:paraId="0B94B3C7" w14:textId="77777777" w:rsidR="0033119E" w:rsidRPr="00C708A1" w:rsidRDefault="0033119E" w:rsidP="0033119E">
      <w:pPr>
        <w:pStyle w:val="Beschriftung"/>
        <w:outlineLvl w:val="0"/>
      </w:pPr>
      <w:bookmarkStart w:id="278" w:name="_Toc188938477"/>
      <w:r w:rsidRPr="007042A1">
        <w:t xml:space="preserve">Table </w:t>
      </w:r>
      <w:r>
        <w:fldChar w:fldCharType="begin"/>
      </w:r>
      <w:r>
        <w:instrText xml:space="preserve"> SEQ Tabelle \* ARABIC </w:instrText>
      </w:r>
      <w:r>
        <w:fldChar w:fldCharType="separate"/>
      </w:r>
      <w:r>
        <w:rPr>
          <w:noProof/>
        </w:rPr>
        <w:t>35</w:t>
      </w:r>
      <w:r>
        <w:rPr>
          <w:noProof/>
        </w:rPr>
        <w:fldChar w:fldCharType="end"/>
      </w:r>
      <w:r w:rsidRPr="007042A1">
        <w:t xml:space="preserve"> –</w:t>
      </w:r>
      <w:r>
        <w:t xml:space="preserve"> </w:t>
      </w:r>
      <w:r w:rsidRPr="00C708A1">
        <w:t xml:space="preserve">Export Map with support for </w:t>
      </w:r>
      <w:r>
        <w:t>feature filtering</w:t>
      </w:r>
      <w:bookmarkEnd w:id="278"/>
    </w:p>
    <w:tbl>
      <w:tblPr>
        <w:tblStyle w:val="Tabellenraster"/>
        <w:tblW w:w="8755" w:type="dxa"/>
        <w:tblLook w:val="04A0" w:firstRow="1" w:lastRow="0" w:firstColumn="1" w:lastColumn="0" w:noHBand="0" w:noVBand="1"/>
      </w:tblPr>
      <w:tblGrid>
        <w:gridCol w:w="1809"/>
        <w:gridCol w:w="2977"/>
        <w:gridCol w:w="3969"/>
      </w:tblGrid>
      <w:tr w:rsidR="0033119E" w:rsidRPr="003C1485" w14:paraId="019077B6" w14:textId="77777777" w:rsidTr="00466E45">
        <w:tc>
          <w:tcPr>
            <w:tcW w:w="1809" w:type="dxa"/>
          </w:tcPr>
          <w:p w14:paraId="62C18E57"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367E9086" w14:textId="77777777" w:rsidR="0033119E" w:rsidRPr="003C1485" w:rsidRDefault="0033119E" w:rsidP="00466E45">
            <w:pPr>
              <w:rPr>
                <w:b/>
                <w:noProof/>
                <w:sz w:val="22"/>
                <w:szCs w:val="22"/>
              </w:rPr>
            </w:pPr>
            <w:r>
              <w:rPr>
                <w:b/>
                <w:noProof/>
                <w:sz w:val="22"/>
                <w:szCs w:val="22"/>
              </w:rPr>
              <w:t>P</w:t>
            </w:r>
            <w:r w:rsidRPr="003C1485">
              <w:rPr>
                <w:b/>
                <w:noProof/>
                <w:sz w:val="22"/>
                <w:szCs w:val="22"/>
              </w:rPr>
              <w:t>arameters</w:t>
            </w:r>
          </w:p>
        </w:tc>
        <w:tc>
          <w:tcPr>
            <w:tcW w:w="3969" w:type="dxa"/>
          </w:tcPr>
          <w:p w14:paraId="307B3441"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47C3F019" w14:textId="77777777" w:rsidTr="00466E45">
        <w:tc>
          <w:tcPr>
            <w:tcW w:w="1809" w:type="dxa"/>
          </w:tcPr>
          <w:p w14:paraId="1E4D2948" w14:textId="77777777" w:rsidR="0033119E" w:rsidRPr="003C1485" w:rsidRDefault="0033119E" w:rsidP="00466E45">
            <w:pPr>
              <w:rPr>
                <w:noProof/>
                <w:sz w:val="22"/>
                <w:szCs w:val="22"/>
              </w:rPr>
            </w:pPr>
            <w:r>
              <w:rPr>
                <w:noProof/>
                <w:sz w:val="22"/>
                <w:szCs w:val="22"/>
              </w:rPr>
              <w:t>Find</w:t>
            </w:r>
          </w:p>
        </w:tc>
        <w:tc>
          <w:tcPr>
            <w:tcW w:w="2977" w:type="dxa"/>
          </w:tcPr>
          <w:p w14:paraId="1135706C" w14:textId="77777777" w:rsidR="0033119E" w:rsidRPr="003C1485" w:rsidRDefault="0033119E" w:rsidP="00466E45">
            <w:pPr>
              <w:rPr>
                <w:noProof/>
                <w:sz w:val="22"/>
                <w:szCs w:val="22"/>
              </w:rPr>
            </w:pPr>
            <w:r>
              <w:rPr>
                <w:noProof/>
                <w:sz w:val="22"/>
                <w:szCs w:val="22"/>
              </w:rPr>
              <w:t>layerDefs</w:t>
            </w:r>
          </w:p>
        </w:tc>
        <w:tc>
          <w:tcPr>
            <w:tcW w:w="3969" w:type="dxa"/>
          </w:tcPr>
          <w:p w14:paraId="4A26A63B" w14:textId="77777777" w:rsidR="0033119E" w:rsidRPr="003C1485" w:rsidRDefault="0033119E" w:rsidP="00466E45">
            <w:pPr>
              <w:rPr>
                <w:noProof/>
                <w:sz w:val="22"/>
                <w:szCs w:val="22"/>
              </w:rPr>
            </w:pPr>
            <w:r>
              <w:rPr>
                <w:noProof/>
                <w:sz w:val="22"/>
                <w:szCs w:val="22"/>
              </w:rPr>
              <w:t>-</w:t>
            </w:r>
          </w:p>
        </w:tc>
      </w:tr>
    </w:tbl>
    <w:p w14:paraId="42DEDC54" w14:textId="77777777" w:rsidR="0033119E" w:rsidRPr="00BD472B" w:rsidRDefault="0033119E" w:rsidP="0033119E"/>
    <w:p w14:paraId="7AB755E8"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79" w:name="_Toc188938364"/>
      <w:bookmarkStart w:id="280" w:name="_Toc197506234"/>
      <w:r>
        <w:t>Find</w:t>
      </w:r>
      <w:bookmarkEnd w:id="279"/>
      <w:bookmarkEnd w:id="280"/>
    </w:p>
    <w:p w14:paraId="6667ABDA"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81" w:name="_Toc188938365"/>
      <w:bookmarkStart w:id="282" w:name="_Toc197506235"/>
      <w:r>
        <w:t>Dependency</w:t>
      </w:r>
      <w:bookmarkEnd w:id="281"/>
      <w:bookmarkEnd w:id="282"/>
      <w:r>
        <w:t xml:space="preserve"> </w:t>
      </w:r>
    </w:p>
    <w:p w14:paraId="3238ACBA" w14:textId="77777777" w:rsidR="0033119E" w:rsidRPr="00C708A1" w:rsidRDefault="0033119E" w:rsidP="0033119E">
      <w:r>
        <w:t xml:space="preserve">This conformance class extends the requirements for the Find operation as specified in Clause </w:t>
      </w:r>
      <w:r>
        <w:fldChar w:fldCharType="begin"/>
      </w:r>
      <w:r>
        <w:instrText xml:space="preserve"> REF _Ref183846001 \r \h </w:instrText>
      </w:r>
      <w:r>
        <w:fldChar w:fldCharType="separate"/>
      </w:r>
      <w:r>
        <w:t>17</w:t>
      </w:r>
      <w:r>
        <w:fldChar w:fldCharType="end"/>
      </w:r>
      <w:r>
        <w:t>.</w:t>
      </w:r>
    </w:p>
    <w:p w14:paraId="43472FF1"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83" w:name="_Toc188938366"/>
      <w:bookmarkStart w:id="284" w:name="_Toc197506236"/>
      <w:r>
        <w:t>Find URI</w:t>
      </w:r>
      <w:bookmarkEnd w:id="283"/>
      <w:bookmarkEnd w:id="284"/>
    </w:p>
    <w:p w14:paraId="1D06F842" w14:textId="77777777" w:rsidR="0033119E" w:rsidRDefault="0033119E" w:rsidP="0033119E">
      <w:pPr>
        <w:pStyle w:val="Beschriftung"/>
        <w:outlineLvl w:val="0"/>
      </w:pPr>
      <w:bookmarkStart w:id="285" w:name="_Ref183849993"/>
      <w:bookmarkStart w:id="286" w:name="_Toc188938478"/>
      <w:r w:rsidRPr="007042A1">
        <w:t xml:space="preserve">Table </w:t>
      </w:r>
      <w:r>
        <w:fldChar w:fldCharType="begin"/>
      </w:r>
      <w:r>
        <w:instrText xml:space="preserve"> SEQ Tabelle \* ARABIC </w:instrText>
      </w:r>
      <w:r>
        <w:fldChar w:fldCharType="separate"/>
      </w:r>
      <w:r>
        <w:rPr>
          <w:noProof/>
        </w:rPr>
        <w:t>36</w:t>
      </w:r>
      <w:r>
        <w:rPr>
          <w:noProof/>
        </w:rPr>
        <w:fldChar w:fldCharType="end"/>
      </w:r>
      <w:bookmarkEnd w:id="285"/>
      <w:r w:rsidRPr="007042A1">
        <w:t xml:space="preserve"> –</w:t>
      </w:r>
      <w:r>
        <w:t xml:space="preserve"> </w:t>
      </w:r>
      <w:proofErr w:type="spellStart"/>
      <w:r>
        <w:t>Additonal</w:t>
      </w:r>
      <w:proofErr w:type="spellEnd"/>
      <w:r>
        <w:t xml:space="preserve"> Find parameters</w:t>
      </w:r>
      <w:bookmarkEnd w:id="286"/>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09B6BE7D"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2F6ECF4C"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9136FD9" w14:textId="77777777" w:rsidR="0033119E" w:rsidRDefault="0033119E" w:rsidP="00466E45">
            <w:pPr>
              <w:rPr>
                <w:b/>
                <w:sz w:val="20"/>
              </w:rPr>
            </w:pPr>
            <w:r>
              <w:rPr>
                <w:b/>
                <w:sz w:val="20"/>
              </w:rPr>
              <w:t>Details</w:t>
            </w:r>
          </w:p>
        </w:tc>
      </w:tr>
      <w:tr w:rsidR="0033119E" w14:paraId="28E76C4B" w14:textId="77777777" w:rsidTr="00466E45">
        <w:trPr>
          <w:trHeight w:val="92"/>
        </w:trPr>
        <w:tc>
          <w:tcPr>
            <w:tcW w:w="1702" w:type="dxa"/>
            <w:vMerge w:val="restart"/>
            <w:tcBorders>
              <w:top w:val="single" w:sz="4" w:space="0" w:color="000000"/>
              <w:left w:val="single" w:sz="4" w:space="0" w:color="000000"/>
              <w:right w:val="single" w:sz="4" w:space="0" w:color="000000"/>
            </w:tcBorders>
          </w:tcPr>
          <w:p w14:paraId="42B66F0B" w14:textId="77777777" w:rsidR="0033119E" w:rsidRDefault="0033119E" w:rsidP="00466E45">
            <w:pPr>
              <w:rPr>
                <w:sz w:val="20"/>
              </w:rPr>
            </w:pPr>
            <w:proofErr w:type="spellStart"/>
            <w:proofErr w:type="gramStart"/>
            <w:r w:rsidRPr="00134191">
              <w:rPr>
                <w:sz w:val="20"/>
              </w:rPr>
              <w:t>layerDefs</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6BCEC439" w14:textId="77777777" w:rsidR="0033119E" w:rsidRDefault="0033119E" w:rsidP="00466E45">
            <w:pPr>
              <w:rPr>
                <w:sz w:val="20"/>
              </w:rPr>
            </w:pPr>
            <w:proofErr w:type="gramStart"/>
            <w:r>
              <w:rPr>
                <w:sz w:val="20"/>
              </w:rPr>
              <w:t>Allows</w:t>
            </w:r>
            <w:proofErr w:type="gramEnd"/>
            <w:r>
              <w:rPr>
                <w:sz w:val="20"/>
              </w:rPr>
              <w:t xml:space="preserve"> you to filter the features of individual layers by specifying definition expressions for those layers.</w:t>
            </w:r>
          </w:p>
          <w:p w14:paraId="764AA6A1" w14:textId="77777777" w:rsidR="0033119E" w:rsidRDefault="0033119E" w:rsidP="00466E45">
            <w:pPr>
              <w:rPr>
                <w:sz w:val="20"/>
              </w:rPr>
            </w:pPr>
            <w:r>
              <w:rPr>
                <w:sz w:val="20"/>
              </w:rPr>
              <w:t>The filter expressions for each layer are applied to select the relevant features of the layer.</w:t>
            </w:r>
          </w:p>
        </w:tc>
      </w:tr>
      <w:tr w:rsidR="0033119E" w14:paraId="18A04899" w14:textId="77777777" w:rsidTr="00466E45">
        <w:tc>
          <w:tcPr>
            <w:tcW w:w="1702" w:type="dxa"/>
            <w:vMerge/>
            <w:tcBorders>
              <w:left w:val="single" w:sz="4" w:space="0" w:color="000000"/>
              <w:right w:val="single" w:sz="4" w:space="0" w:color="000000"/>
            </w:tcBorders>
          </w:tcPr>
          <w:p w14:paraId="5132522F"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1287C638"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7DCC1075" w14:textId="77777777" w:rsidR="0033119E" w:rsidRDefault="0033119E" w:rsidP="00466E45">
            <w:pPr>
              <w:keepNext/>
              <w:rPr>
                <w:sz w:val="20"/>
              </w:rPr>
            </w:pPr>
            <w:r>
              <w:rPr>
                <w:sz w:val="20"/>
              </w:rPr>
              <w:t>No. Default: No filter is considered in the generation of the map.</w:t>
            </w:r>
          </w:p>
        </w:tc>
      </w:tr>
      <w:tr w:rsidR="0033119E" w:rsidRPr="006F21BE" w14:paraId="7F6414D1" w14:textId="77777777" w:rsidTr="00466E45">
        <w:tc>
          <w:tcPr>
            <w:tcW w:w="1702" w:type="dxa"/>
            <w:vMerge/>
            <w:tcBorders>
              <w:left w:val="single" w:sz="4" w:space="0" w:color="000000"/>
              <w:right w:val="single" w:sz="4" w:space="0" w:color="000000"/>
            </w:tcBorders>
          </w:tcPr>
          <w:p w14:paraId="580DE53B"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281FE57F"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6AB4038A" w14:textId="77777777" w:rsidR="0033119E" w:rsidRDefault="0033119E" w:rsidP="00466E45">
            <w:pPr>
              <w:keepNext/>
              <w:rPr>
                <w:rStyle w:val="Codefragment"/>
                <w:sz w:val="20"/>
              </w:rPr>
            </w:pPr>
            <w:r>
              <w:rPr>
                <w:rStyle w:val="Codefragment"/>
                <w:sz w:val="20"/>
              </w:rPr>
              <w:t>(NUMID ":" EXPR *(";" NUMID ":" EXPR)) / JSON</w:t>
            </w:r>
          </w:p>
          <w:p w14:paraId="16F8AD23" w14:textId="77777777" w:rsidR="0033119E" w:rsidRDefault="0033119E" w:rsidP="00466E45">
            <w:pPr>
              <w:rPr>
                <w:sz w:val="20"/>
              </w:rPr>
            </w:pPr>
            <w:r>
              <w:rPr>
                <w:sz w:val="20"/>
              </w:rPr>
              <w:t>If the parameter matches the JSON rule, it is a JSON object that validates against the following JSON Schema:</w:t>
            </w:r>
          </w:p>
          <w:p w14:paraId="5D16CFAF" w14:textId="77777777" w:rsidR="0033119E" w:rsidRPr="00BF6FF7" w:rsidRDefault="0033119E" w:rsidP="00466E45">
            <w:pPr>
              <w:pStyle w:val="CodeSample"/>
              <w:ind w:left="0"/>
            </w:pPr>
            <w:r w:rsidRPr="00BF6FF7">
              <w:t>{</w:t>
            </w:r>
          </w:p>
          <w:p w14:paraId="4F2A60B6" w14:textId="77777777" w:rsidR="0033119E" w:rsidRDefault="0033119E" w:rsidP="00466E45">
            <w:pPr>
              <w:pStyle w:val="CodeSample"/>
              <w:ind w:left="0"/>
            </w:pPr>
            <w:r>
              <w:t xml:space="preserve"> "</w:t>
            </w:r>
            <w:proofErr w:type="gramStart"/>
            <w:r>
              <w:t>id</w:t>
            </w:r>
            <w:proofErr w:type="gramEnd"/>
            <w:r>
              <w:t>" : "http://www.opengis.net/gsr-ms/1.0/layerDefs#",</w:t>
            </w:r>
          </w:p>
          <w:p w14:paraId="27CD14CA" w14:textId="77777777" w:rsidR="0033119E" w:rsidRDefault="0033119E" w:rsidP="00466E45">
            <w:pPr>
              <w:pStyle w:val="CodeSample"/>
              <w:ind w:left="0"/>
            </w:pPr>
          </w:p>
          <w:p w14:paraId="01A347BA" w14:textId="77777777" w:rsidR="0033119E" w:rsidRPr="00BF6FF7" w:rsidRDefault="0033119E" w:rsidP="00466E45">
            <w:pPr>
              <w:pStyle w:val="CodeSample"/>
              <w:ind w:left="0"/>
            </w:pPr>
            <w:r>
              <w:t xml:space="preserve"> </w:t>
            </w:r>
            <w:r w:rsidRPr="00BF6FF7">
              <w:t>"</w:t>
            </w:r>
            <w:proofErr w:type="spellStart"/>
            <w:proofErr w:type="gramStart"/>
            <w:r w:rsidRPr="00BF6FF7">
              <w:t>title</w:t>
            </w:r>
            <w:proofErr w:type="gramEnd"/>
            <w:r w:rsidRPr="00BF6FF7">
              <w:t>":"</w:t>
            </w:r>
            <w:r>
              <w:rPr>
                <w:sz w:val="20"/>
              </w:rPr>
              <w:t>layer</w:t>
            </w:r>
            <w:proofErr w:type="spellEnd"/>
            <w:r>
              <w:rPr>
                <w:sz w:val="20"/>
              </w:rPr>
              <w:t xml:space="preserve"> filter definitions</w:t>
            </w:r>
            <w:r w:rsidRPr="00BF6FF7">
              <w:t>",</w:t>
            </w:r>
          </w:p>
          <w:p w14:paraId="700362D7" w14:textId="77777777" w:rsidR="0033119E" w:rsidRPr="00BF6FF7" w:rsidRDefault="0033119E" w:rsidP="00466E45">
            <w:pPr>
              <w:pStyle w:val="CodeSample"/>
              <w:ind w:left="0"/>
            </w:pPr>
            <w:r>
              <w:t xml:space="preserve"> </w:t>
            </w:r>
            <w:r w:rsidRPr="00BF6FF7">
              <w:t>"</w:t>
            </w:r>
            <w:proofErr w:type="spellStart"/>
            <w:proofErr w:type="gramStart"/>
            <w:r w:rsidRPr="00BF6FF7">
              <w:t>type</w:t>
            </w:r>
            <w:proofErr w:type="gramEnd"/>
            <w:r w:rsidRPr="00BF6FF7">
              <w:t>":"object</w:t>
            </w:r>
            <w:proofErr w:type="spellEnd"/>
            <w:r w:rsidRPr="00BF6FF7">
              <w:t>",</w:t>
            </w:r>
          </w:p>
          <w:p w14:paraId="4CF3BBC1" w14:textId="77777777" w:rsidR="0033119E" w:rsidRPr="00BF6FF7" w:rsidRDefault="0033119E" w:rsidP="00466E45">
            <w:pPr>
              <w:pStyle w:val="CodeSample"/>
              <w:ind w:left="0"/>
            </w:pPr>
            <w:r w:rsidRPr="00BF6FF7">
              <w:tab/>
            </w:r>
          </w:p>
          <w:p w14:paraId="3D76C4D6" w14:textId="77777777" w:rsidR="0033119E" w:rsidRPr="00CA5482" w:rsidRDefault="0033119E" w:rsidP="00466E45">
            <w:pPr>
              <w:pStyle w:val="CodeSample"/>
              <w:ind w:left="0"/>
            </w:pPr>
            <w:r>
              <w:t xml:space="preserve"> </w:t>
            </w:r>
            <w:r w:rsidRPr="00BF6FF7">
              <w:t>"</w:t>
            </w:r>
            <w:proofErr w:type="spellStart"/>
            <w:proofErr w:type="gramStart"/>
            <w:r>
              <w:t>patternP</w:t>
            </w:r>
            <w:r w:rsidRPr="00BF6FF7">
              <w:t>roperties</w:t>
            </w:r>
            <w:proofErr w:type="spellEnd"/>
            <w:proofErr w:type="gramEnd"/>
            <w:r w:rsidRPr="00BF6FF7">
              <w:t>":{</w:t>
            </w:r>
          </w:p>
          <w:p w14:paraId="106A2AE6" w14:textId="77777777" w:rsidR="0033119E" w:rsidRPr="00CA5482" w:rsidRDefault="0033119E" w:rsidP="00466E45">
            <w:pPr>
              <w:pStyle w:val="CodeSample"/>
              <w:ind w:left="0"/>
            </w:pPr>
            <w:r>
              <w:t xml:space="preserve">   "*"</w:t>
            </w:r>
            <w:proofErr w:type="gramStart"/>
            <w:r>
              <w:t>:{</w:t>
            </w:r>
            <w:proofErr w:type="gramEnd"/>
          </w:p>
          <w:p w14:paraId="53FC7546" w14:textId="77777777" w:rsidR="0033119E" w:rsidRDefault="0033119E" w:rsidP="00466E45">
            <w:pPr>
              <w:pStyle w:val="CodeSample"/>
              <w:ind w:left="0"/>
            </w:pPr>
            <w:r>
              <w:t xml:space="preserve">      "</w:t>
            </w:r>
            <w:proofErr w:type="spellStart"/>
            <w:proofErr w:type="gramStart"/>
            <w:r>
              <w:t>title</w:t>
            </w:r>
            <w:proofErr w:type="gramEnd"/>
            <w:r>
              <w:t>":"filter</w:t>
            </w:r>
            <w:proofErr w:type="spellEnd"/>
            <w:r>
              <w:t xml:space="preserve"> expression for the layer",</w:t>
            </w:r>
          </w:p>
          <w:p w14:paraId="172BCF5B" w14:textId="77777777" w:rsidR="0033119E" w:rsidRDefault="0033119E" w:rsidP="00466E45">
            <w:pPr>
              <w:pStyle w:val="CodeSample"/>
              <w:ind w:left="0"/>
            </w:pPr>
            <w:r>
              <w:t xml:space="preserve">      "</w:t>
            </w:r>
            <w:proofErr w:type="spellStart"/>
            <w:proofErr w:type="gramStart"/>
            <w:r>
              <w:t>type</w:t>
            </w:r>
            <w:proofErr w:type="gramEnd"/>
            <w:r>
              <w:t>":"string</w:t>
            </w:r>
            <w:proofErr w:type="spellEnd"/>
            <w:r>
              <w:t>"}</w:t>
            </w:r>
          </w:p>
          <w:p w14:paraId="06BE9022" w14:textId="77777777" w:rsidR="0033119E" w:rsidRDefault="0033119E" w:rsidP="00466E45">
            <w:pPr>
              <w:pStyle w:val="CodeSample"/>
              <w:ind w:left="0"/>
            </w:pPr>
            <w:r>
              <w:t xml:space="preserve"> }</w:t>
            </w:r>
          </w:p>
          <w:p w14:paraId="57AC130F" w14:textId="77777777" w:rsidR="0033119E" w:rsidRPr="00E45B7D" w:rsidRDefault="0033119E" w:rsidP="00466E45">
            <w:pPr>
              <w:pStyle w:val="CodeSample"/>
              <w:ind w:left="0"/>
              <w:rPr>
                <w:rStyle w:val="Codefragment"/>
              </w:rPr>
            </w:pPr>
            <w:r w:rsidRPr="00BF6FF7">
              <w:t>}</w:t>
            </w:r>
          </w:p>
        </w:tc>
      </w:tr>
      <w:tr w:rsidR="0033119E" w:rsidRPr="003E508E" w14:paraId="36E62DE1" w14:textId="77777777" w:rsidTr="00466E45">
        <w:tc>
          <w:tcPr>
            <w:tcW w:w="1702" w:type="dxa"/>
            <w:vMerge/>
            <w:tcBorders>
              <w:left w:val="single" w:sz="4" w:space="0" w:color="000000"/>
              <w:right w:val="single" w:sz="4" w:space="0" w:color="000000"/>
            </w:tcBorders>
          </w:tcPr>
          <w:p w14:paraId="3D7F851F"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6022BF04"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006E49B" w14:textId="77777777" w:rsidR="0033119E" w:rsidRPr="00002536" w:rsidRDefault="0033119E" w:rsidP="00466E45">
            <w:pPr>
              <w:rPr>
                <w:rStyle w:val="Codefragment"/>
                <w:sz w:val="18"/>
              </w:rPr>
            </w:pPr>
            <w:r w:rsidRPr="00002536">
              <w:rPr>
                <w:rStyle w:val="Codefragment"/>
                <w:sz w:val="18"/>
              </w:rPr>
              <w:t>0:POP2000 &gt; 1000000;5:AREA &gt; 100000</w:t>
            </w:r>
            <w:r>
              <w:rPr>
                <w:rStyle w:val="Codefragment"/>
                <w:sz w:val="18"/>
              </w:rPr>
              <w:t xml:space="preserve"> </w:t>
            </w:r>
            <w:r w:rsidRPr="0028265A">
              <w:rPr>
                <w:sz w:val="22"/>
              </w:rPr>
              <w:t>(</w:t>
            </w:r>
            <w:r>
              <w:rPr>
                <w:sz w:val="22"/>
              </w:rPr>
              <w:t>text</w:t>
            </w:r>
            <w:r w:rsidRPr="0028265A">
              <w:rPr>
                <w:sz w:val="22"/>
              </w:rPr>
              <w:t xml:space="preserve"> representation)</w:t>
            </w:r>
          </w:p>
          <w:p w14:paraId="137CD438" w14:textId="77777777" w:rsidR="0033119E" w:rsidRPr="0028265A" w:rsidRDefault="0033119E" w:rsidP="00466E45">
            <w:pPr>
              <w:rPr>
                <w:rStyle w:val="Codefragment"/>
                <w:sz w:val="18"/>
                <w:szCs w:val="18"/>
              </w:rPr>
            </w:pPr>
            <w:r>
              <w:rPr>
                <w:rFonts w:ascii="Courier New" w:hAnsi="Courier New" w:cs="Courier New"/>
                <w:sz w:val="18"/>
                <w:szCs w:val="18"/>
              </w:rPr>
              <w:t xml:space="preserve">{"0":"POP2000 &gt; 1000000","5":"AREA &gt; 100000"} </w:t>
            </w:r>
            <w:r w:rsidRPr="0028265A">
              <w:rPr>
                <w:sz w:val="22"/>
              </w:rPr>
              <w:t>(JSON representation)</w:t>
            </w:r>
          </w:p>
        </w:tc>
      </w:tr>
    </w:tbl>
    <w:p w14:paraId="377AD9CB" w14:textId="77777777" w:rsidR="0033119E" w:rsidRDefault="0033119E" w:rsidP="0033119E"/>
    <w:p w14:paraId="7F021E67" w14:textId="008B1424" w:rsidR="0033119E" w:rsidRDefault="004F7EEA" w:rsidP="004F7EEA">
      <w:r w:rsidRPr="004F7EEA">
        <w:rPr>
          <w:b/>
        </w:rPr>
        <w:t>Request Requirements</w:t>
      </w:r>
    </w:p>
    <w:p w14:paraId="0F555792" w14:textId="77777777" w:rsidR="0033119E" w:rsidRPr="0028265A"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17CFAEDF" w14:textId="77777777" w:rsidTr="00466E45">
        <w:tc>
          <w:tcPr>
            <w:tcW w:w="8780" w:type="dxa"/>
          </w:tcPr>
          <w:p w14:paraId="580D4325" w14:textId="77777777" w:rsidR="0033119E" w:rsidRDefault="0033119E" w:rsidP="00466E45">
            <w:pPr>
              <w:pStyle w:val="Requirement"/>
            </w:pPr>
            <w:r w:rsidRPr="001B4C5F">
              <w:t xml:space="preserve">The </w:t>
            </w:r>
            <w:r>
              <w:t>Find</w:t>
            </w:r>
            <w:r w:rsidRPr="001B4C5F">
              <w:t xml:space="preserve"> resource SHALL </w:t>
            </w:r>
            <w:r>
              <w:t xml:space="preserve">support all parameters and values specified in </w:t>
            </w:r>
            <w:r>
              <w:fldChar w:fldCharType="begin"/>
            </w:r>
            <w:r>
              <w:instrText xml:space="preserve"> REF _Ref175037297 \h </w:instrText>
            </w:r>
            <w:r>
              <w:fldChar w:fldCharType="separate"/>
            </w:r>
            <w:r w:rsidRPr="007042A1">
              <w:t xml:space="preserve">Table </w:t>
            </w:r>
            <w:r>
              <w:t>17</w:t>
            </w:r>
            <w:r>
              <w:fldChar w:fldCharType="end"/>
            </w:r>
            <w:r w:rsidRPr="001B4C5F">
              <w:t>.</w:t>
            </w:r>
          </w:p>
          <w:p w14:paraId="0FD5CABF" w14:textId="77777777" w:rsidR="0033119E" w:rsidRPr="00173559" w:rsidRDefault="0033119E" w:rsidP="00466E45">
            <w:pPr>
              <w:pStyle w:val="RequirementURI"/>
            </w:pPr>
            <w:proofErr w:type="gramStart"/>
            <w:r>
              <w:t>find</w:t>
            </w:r>
            <w:proofErr w:type="gramEnd"/>
            <w:r>
              <w:t>-filter</w:t>
            </w:r>
            <w:r w:rsidRPr="009E6856">
              <w:t>/</w:t>
            </w:r>
            <w:r>
              <w:t>parameters</w:t>
            </w:r>
          </w:p>
        </w:tc>
      </w:tr>
    </w:tbl>
    <w:p w14:paraId="15745E4E" w14:textId="77777777" w:rsidR="0033119E" w:rsidRDefault="0033119E" w:rsidP="0033119E"/>
    <w:p w14:paraId="2C52A024"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287" w:name="_Toc188938367"/>
      <w:bookmarkStart w:id="288" w:name="_Toc197506237"/>
      <w:r>
        <w:t>Identified Features resources</w:t>
      </w:r>
      <w:bookmarkEnd w:id="287"/>
      <w:bookmarkEnd w:id="288"/>
    </w:p>
    <w:p w14:paraId="78D65BB1" w14:textId="77777777" w:rsidR="0033119E" w:rsidRDefault="0033119E" w:rsidP="0033119E">
      <w:pPr>
        <w:pStyle w:val="NWPText10"/>
      </w:pPr>
    </w:p>
    <w:p w14:paraId="5288949A" w14:textId="77777777" w:rsidR="0033119E" w:rsidRPr="00041983" w:rsidRDefault="0033119E" w:rsidP="0033119E">
      <w:r w:rsidRPr="00041983">
        <w:t xml:space="preserve">This conformance class does not add any requirements </w:t>
      </w:r>
      <w:r>
        <w:t>on the JSON representation of the Identified Features resources.</w:t>
      </w:r>
    </w:p>
    <w:p w14:paraId="5CB9C929"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289" w:name="_Toc182796853"/>
      <w:bookmarkStart w:id="290" w:name="_Ref183850243"/>
      <w:bookmarkStart w:id="291" w:name="_Toc188938368"/>
      <w:bookmarkStart w:id="292" w:name="_Toc197506238"/>
      <w:r>
        <w:rPr>
          <w:color w:val="000000"/>
        </w:rPr>
        <w:t>Query</w:t>
      </w:r>
      <w:bookmarkEnd w:id="289"/>
      <w:bookmarkEnd w:id="290"/>
      <w:bookmarkEnd w:id="291"/>
      <w:bookmarkEnd w:id="292"/>
    </w:p>
    <w:p w14:paraId="5E671557"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93" w:name="_Toc182796854"/>
      <w:bookmarkStart w:id="294" w:name="_Toc188938369"/>
      <w:bookmarkStart w:id="295" w:name="_Toc197506239"/>
      <w:r>
        <w:t>Overview</w:t>
      </w:r>
      <w:bookmarkEnd w:id="293"/>
      <w:bookmarkEnd w:id="294"/>
      <w:bookmarkEnd w:id="295"/>
    </w:p>
    <w:p w14:paraId="33AA9694" w14:textId="77777777" w:rsidR="0033119E" w:rsidRDefault="0033119E" w:rsidP="0033119E">
      <w:r w:rsidRPr="0093009E">
        <w:t xml:space="preserve">The </w:t>
      </w:r>
      <w:r>
        <w:t>Query</w:t>
      </w:r>
      <w:r w:rsidRPr="0093009E">
        <w:t xml:space="preserve"> operation is performed on a </w:t>
      </w:r>
      <w:r>
        <w:t xml:space="preserve">controller </w:t>
      </w:r>
      <w:r w:rsidRPr="0093009E">
        <w:t>resource</w:t>
      </w:r>
      <w:r>
        <w:t xml:space="preserve"> of the map service Layer/Table resource</w:t>
      </w:r>
      <w:r w:rsidRPr="0093009E">
        <w:t xml:space="preserve">. The result of this operation is </w:t>
      </w:r>
      <w:proofErr w:type="spellStart"/>
      <w:r>
        <w:t>is</w:t>
      </w:r>
      <w:proofErr w:type="spellEnd"/>
      <w:r>
        <w:t xml:space="preserve"> either a feature set, </w:t>
      </w:r>
      <w:r w:rsidRPr="00A37E9F">
        <w:t>an informational structure for storing multiple feature objects</w:t>
      </w:r>
      <w:r>
        <w:t xml:space="preserve">, or an array of feature IDs (if </w:t>
      </w:r>
      <w:proofErr w:type="spellStart"/>
      <w:r>
        <w:t>returnIdsOnly</w:t>
      </w:r>
      <w:proofErr w:type="spellEnd"/>
      <w:r>
        <w:t xml:space="preserve"> is set to true).</w:t>
      </w:r>
      <w:r w:rsidRPr="0093009E">
        <w:t xml:space="preserve"> </w:t>
      </w:r>
    </w:p>
    <w:p w14:paraId="325F7BCA" w14:textId="77777777" w:rsidR="0033119E" w:rsidRDefault="0033119E" w:rsidP="0033119E">
      <w:r>
        <w:t>The result is not stored on the server and is returned in the response to the request.</w:t>
      </w:r>
    </w:p>
    <w:p w14:paraId="141CCDED" w14:textId="77777777" w:rsidR="0033119E" w:rsidRDefault="0033119E" w:rsidP="0033119E">
      <w:r w:rsidRPr="00872FB0">
        <w:t xml:space="preserve">The result feature set contains feature objects, including the values for the fields requested by the user. </w:t>
      </w:r>
    </w:p>
    <w:p w14:paraId="3014B2E6" w14:textId="77777777" w:rsidR="0033119E" w:rsidRDefault="0033119E" w:rsidP="0033119E">
      <w:r>
        <w:t>In the feature set response, the layer features include their geometries. The records for tables do not.</w:t>
      </w:r>
    </w:p>
    <w:p w14:paraId="251FE511" w14:textId="77777777" w:rsidR="0033119E" w:rsidRDefault="0033119E" w:rsidP="0033119E">
      <w:r>
        <w:t>Users can provide arguments to the Query operation as query parameters.</w:t>
      </w:r>
    </w:p>
    <w:p w14:paraId="53A389E7" w14:textId="77777777" w:rsidR="0033119E" w:rsidRPr="00C708A1" w:rsidRDefault="0033119E" w:rsidP="0033119E">
      <w:pPr>
        <w:pStyle w:val="Beschriftung"/>
        <w:outlineLvl w:val="0"/>
      </w:pPr>
      <w:bookmarkStart w:id="296" w:name="_Toc182796903"/>
      <w:bookmarkStart w:id="297" w:name="_Toc188938479"/>
      <w:r w:rsidRPr="007042A1">
        <w:lastRenderedPageBreak/>
        <w:t xml:space="preserve">Table </w:t>
      </w:r>
      <w:r>
        <w:fldChar w:fldCharType="begin"/>
      </w:r>
      <w:r>
        <w:instrText xml:space="preserve"> SEQ Tabelle \* ARABIC </w:instrText>
      </w:r>
      <w:r>
        <w:fldChar w:fldCharType="separate"/>
      </w:r>
      <w:r>
        <w:rPr>
          <w:noProof/>
        </w:rPr>
        <w:t>37</w:t>
      </w:r>
      <w:r>
        <w:rPr>
          <w:noProof/>
        </w:rPr>
        <w:fldChar w:fldCharType="end"/>
      </w:r>
      <w:r w:rsidRPr="007042A1">
        <w:t xml:space="preserve"> – </w:t>
      </w:r>
      <w:r>
        <w:t>Query overview</w:t>
      </w:r>
      <w:bookmarkEnd w:id="296"/>
      <w:bookmarkEnd w:id="297"/>
    </w:p>
    <w:tbl>
      <w:tblPr>
        <w:tblStyle w:val="Tabellenraster"/>
        <w:tblW w:w="8755" w:type="dxa"/>
        <w:tblLook w:val="04A0" w:firstRow="1" w:lastRow="0" w:firstColumn="1" w:lastColumn="0" w:noHBand="0" w:noVBand="1"/>
      </w:tblPr>
      <w:tblGrid>
        <w:gridCol w:w="1809"/>
        <w:gridCol w:w="2977"/>
        <w:gridCol w:w="3969"/>
      </w:tblGrid>
      <w:tr w:rsidR="0033119E" w:rsidRPr="003C1485" w14:paraId="7531FB63" w14:textId="77777777" w:rsidTr="00466E45">
        <w:tc>
          <w:tcPr>
            <w:tcW w:w="1809" w:type="dxa"/>
          </w:tcPr>
          <w:p w14:paraId="43EE3CC2"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259DB026" w14:textId="77777777" w:rsidR="0033119E" w:rsidRPr="003C1485" w:rsidRDefault="0033119E" w:rsidP="00466E45">
            <w:pPr>
              <w:rPr>
                <w:b/>
                <w:noProof/>
                <w:sz w:val="22"/>
                <w:szCs w:val="22"/>
              </w:rPr>
            </w:pPr>
            <w:r>
              <w:rPr>
                <w:b/>
                <w:noProof/>
                <w:sz w:val="22"/>
                <w:szCs w:val="22"/>
              </w:rPr>
              <w:t>P</w:t>
            </w:r>
            <w:r w:rsidRPr="003C1485">
              <w:rPr>
                <w:b/>
                <w:noProof/>
                <w:sz w:val="22"/>
                <w:szCs w:val="22"/>
              </w:rPr>
              <w:t>arameters</w:t>
            </w:r>
          </w:p>
        </w:tc>
        <w:tc>
          <w:tcPr>
            <w:tcW w:w="3969" w:type="dxa"/>
          </w:tcPr>
          <w:p w14:paraId="2D7B7B32"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709EAA80" w14:textId="77777777" w:rsidTr="00466E45">
        <w:tc>
          <w:tcPr>
            <w:tcW w:w="1809" w:type="dxa"/>
          </w:tcPr>
          <w:p w14:paraId="1985F715" w14:textId="77777777" w:rsidR="0033119E" w:rsidRDefault="0033119E" w:rsidP="00466E45">
            <w:pPr>
              <w:rPr>
                <w:noProof/>
                <w:sz w:val="22"/>
                <w:szCs w:val="22"/>
              </w:rPr>
            </w:pPr>
            <w:r>
              <w:rPr>
                <w:noProof/>
                <w:sz w:val="22"/>
                <w:szCs w:val="22"/>
              </w:rPr>
              <w:t>Query</w:t>
            </w:r>
          </w:p>
        </w:tc>
        <w:tc>
          <w:tcPr>
            <w:tcW w:w="2977" w:type="dxa"/>
          </w:tcPr>
          <w:p w14:paraId="4364ACAE" w14:textId="77777777" w:rsidR="0033119E" w:rsidRDefault="0033119E" w:rsidP="00466E45">
            <w:pPr>
              <w:rPr>
                <w:noProof/>
                <w:sz w:val="22"/>
                <w:szCs w:val="22"/>
              </w:rPr>
            </w:pPr>
            <w:r w:rsidRPr="003C1485">
              <w:rPr>
                <w:noProof/>
                <w:sz w:val="22"/>
                <w:szCs w:val="22"/>
              </w:rPr>
              <w:t>f=json</w:t>
            </w:r>
          </w:p>
          <w:p w14:paraId="08417711" w14:textId="77777777" w:rsidR="0033119E" w:rsidRPr="00AA6976" w:rsidRDefault="0033119E" w:rsidP="00466E45">
            <w:pPr>
              <w:rPr>
                <w:noProof/>
                <w:sz w:val="22"/>
                <w:szCs w:val="22"/>
              </w:rPr>
            </w:pPr>
            <w:r>
              <w:rPr>
                <w:noProof/>
                <w:sz w:val="22"/>
                <w:szCs w:val="22"/>
              </w:rPr>
              <w:t>geometry</w:t>
            </w:r>
          </w:p>
          <w:p w14:paraId="52817136" w14:textId="77777777" w:rsidR="0033119E" w:rsidRPr="00AA6976" w:rsidRDefault="0033119E" w:rsidP="00466E45">
            <w:pPr>
              <w:rPr>
                <w:noProof/>
                <w:sz w:val="22"/>
                <w:szCs w:val="22"/>
              </w:rPr>
            </w:pPr>
            <w:r>
              <w:rPr>
                <w:noProof/>
                <w:sz w:val="22"/>
                <w:szCs w:val="22"/>
              </w:rPr>
              <w:t>geometryType</w:t>
            </w:r>
          </w:p>
          <w:p w14:paraId="4AE0FAA2" w14:textId="77777777" w:rsidR="0033119E" w:rsidRPr="00AA6976" w:rsidRDefault="0033119E" w:rsidP="00466E45">
            <w:pPr>
              <w:rPr>
                <w:noProof/>
                <w:sz w:val="22"/>
                <w:szCs w:val="22"/>
              </w:rPr>
            </w:pPr>
            <w:r w:rsidRPr="00AA6976">
              <w:rPr>
                <w:noProof/>
                <w:sz w:val="22"/>
                <w:szCs w:val="22"/>
              </w:rPr>
              <w:t>text</w:t>
            </w:r>
          </w:p>
          <w:p w14:paraId="33FC06C6" w14:textId="77777777" w:rsidR="0033119E" w:rsidRPr="00AA6976" w:rsidRDefault="0033119E" w:rsidP="00466E45">
            <w:pPr>
              <w:rPr>
                <w:noProof/>
                <w:sz w:val="22"/>
                <w:szCs w:val="22"/>
              </w:rPr>
            </w:pPr>
            <w:r w:rsidRPr="00AA6976">
              <w:rPr>
                <w:noProof/>
                <w:sz w:val="22"/>
                <w:szCs w:val="22"/>
              </w:rPr>
              <w:t>where</w:t>
            </w:r>
          </w:p>
          <w:p w14:paraId="669C9F50" w14:textId="77777777" w:rsidR="0033119E" w:rsidRPr="00AA6976" w:rsidRDefault="0033119E" w:rsidP="00466E45">
            <w:pPr>
              <w:rPr>
                <w:noProof/>
                <w:sz w:val="22"/>
                <w:szCs w:val="22"/>
              </w:rPr>
            </w:pPr>
            <w:r w:rsidRPr="00AA6976">
              <w:rPr>
                <w:noProof/>
                <w:sz w:val="22"/>
                <w:szCs w:val="22"/>
              </w:rPr>
              <w:t>returnGeometry</w:t>
            </w:r>
          </w:p>
          <w:p w14:paraId="2198A18C" w14:textId="77777777" w:rsidR="0033119E" w:rsidRPr="00AA6976" w:rsidRDefault="0033119E" w:rsidP="00466E45">
            <w:pPr>
              <w:rPr>
                <w:noProof/>
                <w:sz w:val="22"/>
                <w:szCs w:val="22"/>
              </w:rPr>
            </w:pPr>
            <w:r w:rsidRPr="00AA6976">
              <w:rPr>
                <w:noProof/>
                <w:sz w:val="22"/>
                <w:szCs w:val="22"/>
              </w:rPr>
              <w:t>inSR</w:t>
            </w:r>
          </w:p>
          <w:p w14:paraId="777A3765" w14:textId="77777777" w:rsidR="0033119E" w:rsidRPr="00AA6976" w:rsidRDefault="0033119E" w:rsidP="00466E45">
            <w:pPr>
              <w:rPr>
                <w:noProof/>
                <w:sz w:val="22"/>
                <w:szCs w:val="22"/>
              </w:rPr>
            </w:pPr>
            <w:r w:rsidRPr="00AA6976">
              <w:rPr>
                <w:noProof/>
                <w:sz w:val="22"/>
                <w:szCs w:val="22"/>
              </w:rPr>
              <w:t>outSR</w:t>
            </w:r>
          </w:p>
          <w:p w14:paraId="26AC1F18" w14:textId="77777777" w:rsidR="0033119E" w:rsidRPr="00AA6976" w:rsidRDefault="0033119E" w:rsidP="00466E45">
            <w:pPr>
              <w:rPr>
                <w:noProof/>
                <w:sz w:val="22"/>
                <w:szCs w:val="22"/>
              </w:rPr>
            </w:pPr>
            <w:r w:rsidRPr="00AA6976">
              <w:rPr>
                <w:noProof/>
                <w:sz w:val="22"/>
                <w:szCs w:val="22"/>
              </w:rPr>
              <w:t>maxAllowableOffset</w:t>
            </w:r>
          </w:p>
          <w:p w14:paraId="3431A9DF" w14:textId="77777777" w:rsidR="0033119E" w:rsidRPr="00AA6976" w:rsidRDefault="0033119E" w:rsidP="00466E45">
            <w:pPr>
              <w:rPr>
                <w:noProof/>
                <w:sz w:val="22"/>
                <w:szCs w:val="22"/>
              </w:rPr>
            </w:pPr>
            <w:r w:rsidRPr="00AA6976">
              <w:rPr>
                <w:noProof/>
                <w:sz w:val="22"/>
                <w:szCs w:val="22"/>
              </w:rPr>
              <w:t>spatialRel</w:t>
            </w:r>
          </w:p>
          <w:p w14:paraId="704E94CB" w14:textId="77777777" w:rsidR="0033119E" w:rsidRPr="00AA6976" w:rsidRDefault="0033119E" w:rsidP="00466E45">
            <w:pPr>
              <w:rPr>
                <w:noProof/>
                <w:sz w:val="22"/>
                <w:szCs w:val="22"/>
              </w:rPr>
            </w:pPr>
            <w:r w:rsidRPr="00AA6976">
              <w:rPr>
                <w:noProof/>
                <w:sz w:val="22"/>
                <w:szCs w:val="22"/>
              </w:rPr>
              <w:t>relationParam</w:t>
            </w:r>
          </w:p>
          <w:p w14:paraId="11AF2636" w14:textId="77777777" w:rsidR="0033119E" w:rsidRPr="00AA6976" w:rsidRDefault="0033119E" w:rsidP="00466E45">
            <w:pPr>
              <w:rPr>
                <w:noProof/>
                <w:sz w:val="22"/>
                <w:szCs w:val="22"/>
              </w:rPr>
            </w:pPr>
            <w:r>
              <w:rPr>
                <w:noProof/>
                <w:sz w:val="22"/>
                <w:szCs w:val="22"/>
              </w:rPr>
              <w:t>objectIds</w:t>
            </w:r>
          </w:p>
          <w:p w14:paraId="07599FD7" w14:textId="77777777" w:rsidR="0033119E" w:rsidRPr="00AA6976" w:rsidRDefault="0033119E" w:rsidP="00466E45">
            <w:pPr>
              <w:rPr>
                <w:noProof/>
                <w:sz w:val="22"/>
                <w:szCs w:val="22"/>
              </w:rPr>
            </w:pPr>
            <w:r>
              <w:rPr>
                <w:noProof/>
                <w:sz w:val="22"/>
                <w:szCs w:val="22"/>
              </w:rPr>
              <w:t>outFields</w:t>
            </w:r>
          </w:p>
          <w:p w14:paraId="1455B3C1" w14:textId="77777777" w:rsidR="0033119E" w:rsidRPr="003C1485" w:rsidRDefault="0033119E" w:rsidP="00466E45">
            <w:pPr>
              <w:rPr>
                <w:noProof/>
                <w:sz w:val="22"/>
                <w:szCs w:val="22"/>
              </w:rPr>
            </w:pPr>
            <w:r w:rsidRPr="00AA6976">
              <w:rPr>
                <w:noProof/>
                <w:sz w:val="22"/>
                <w:szCs w:val="22"/>
              </w:rPr>
              <w:t>returnIdsOnly</w:t>
            </w:r>
          </w:p>
        </w:tc>
        <w:tc>
          <w:tcPr>
            <w:tcW w:w="3969" w:type="dxa"/>
          </w:tcPr>
          <w:p w14:paraId="36DDB2E1" w14:textId="77777777" w:rsidR="0033119E" w:rsidRPr="003C1485" w:rsidRDefault="0033119E" w:rsidP="00466E45">
            <w:pPr>
              <w:rPr>
                <w:noProof/>
                <w:sz w:val="22"/>
                <w:szCs w:val="22"/>
              </w:rPr>
            </w:pPr>
            <w:r w:rsidRPr="003C1485">
              <w:rPr>
                <w:noProof/>
                <w:sz w:val="22"/>
                <w:szCs w:val="22"/>
              </w:rPr>
              <w:t>JSON representation valid</w:t>
            </w:r>
          </w:p>
          <w:p w14:paraId="72242B51" w14:textId="77777777" w:rsidR="0033119E" w:rsidRPr="003C1485" w:rsidRDefault="0033119E" w:rsidP="00466E45">
            <w:pPr>
              <w:rPr>
                <w:noProof/>
                <w:sz w:val="22"/>
                <w:szCs w:val="22"/>
              </w:rPr>
            </w:pPr>
            <w:r>
              <w:rPr>
                <w:noProof/>
                <w:sz w:val="22"/>
                <w:szCs w:val="22"/>
              </w:rPr>
              <w:t>All JSON schema elements</w:t>
            </w:r>
          </w:p>
        </w:tc>
      </w:tr>
    </w:tbl>
    <w:p w14:paraId="11FFD5E2"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298" w:name="_Toc182796856"/>
      <w:bookmarkStart w:id="299" w:name="_Toc188938370"/>
      <w:bookmarkStart w:id="300" w:name="_Toc197506240"/>
      <w:r>
        <w:t>Query</w:t>
      </w:r>
      <w:bookmarkEnd w:id="298"/>
      <w:bookmarkEnd w:id="299"/>
      <w:bookmarkEnd w:id="300"/>
    </w:p>
    <w:p w14:paraId="1EBCE970"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01" w:name="_Toc188938371"/>
      <w:bookmarkStart w:id="302" w:name="_Toc197506241"/>
      <w:r>
        <w:t>Query URI</w:t>
      </w:r>
      <w:bookmarkEnd w:id="301"/>
      <w:bookmarkEnd w:id="302"/>
    </w:p>
    <w:p w14:paraId="50543937" w14:textId="77777777" w:rsidR="0033119E" w:rsidRDefault="0033119E" w:rsidP="0033119E">
      <w:r>
        <w:t>In the following URI templates, these variables are used:</w:t>
      </w:r>
    </w:p>
    <w:p w14:paraId="4A23D06A" w14:textId="77777777" w:rsidR="0033119E" w:rsidRDefault="0033119E" w:rsidP="0033119E">
      <w:pPr>
        <w:pStyle w:val="Listenabsatz"/>
        <w:numPr>
          <w:ilvl w:val="0"/>
          <w:numId w:val="17"/>
        </w:numPr>
      </w:pPr>
      <w:proofErr w:type="spellStart"/>
      <w:proofErr w:type="gramStart"/>
      <w:r w:rsidRPr="008611DD">
        <w:t>mapServiceURI</w:t>
      </w:r>
      <w:proofErr w:type="spellEnd"/>
      <w:proofErr w:type="gramEnd"/>
      <w:r>
        <w:t>: URL of a Map Service Root resource without any parameter</w:t>
      </w:r>
    </w:p>
    <w:p w14:paraId="5AFF5FC0" w14:textId="77777777" w:rsidR="0033119E" w:rsidRDefault="0033119E" w:rsidP="0033119E">
      <w:pPr>
        <w:pStyle w:val="Listenabsatz"/>
        <w:numPr>
          <w:ilvl w:val="0"/>
          <w:numId w:val="17"/>
        </w:numPr>
      </w:pPr>
      <w:proofErr w:type="spellStart"/>
      <w:proofErr w:type="gramStart"/>
      <w:r w:rsidRPr="00C02FDB">
        <w:t>layerOrTableId</w:t>
      </w:r>
      <w:proofErr w:type="spellEnd"/>
      <w:proofErr w:type="gramEnd"/>
      <w:r>
        <w:t>: id of the layer or table to query</w:t>
      </w:r>
    </w:p>
    <w:p w14:paraId="12094283" w14:textId="77777777" w:rsidR="0033119E" w:rsidRPr="007042A1" w:rsidRDefault="0033119E" w:rsidP="0033119E">
      <w:pPr>
        <w:pStyle w:val="Beschriftung"/>
        <w:outlineLvl w:val="0"/>
      </w:pPr>
      <w:bookmarkStart w:id="303" w:name="_Ref183850048"/>
      <w:bookmarkStart w:id="304" w:name="_Toc188938480"/>
      <w:r w:rsidRPr="007042A1">
        <w:t xml:space="preserve">Table </w:t>
      </w:r>
      <w:r>
        <w:fldChar w:fldCharType="begin"/>
      </w:r>
      <w:r>
        <w:instrText xml:space="preserve"> SEQ Tabelle \* ARABIC </w:instrText>
      </w:r>
      <w:r>
        <w:fldChar w:fldCharType="separate"/>
      </w:r>
      <w:r>
        <w:rPr>
          <w:noProof/>
        </w:rPr>
        <w:t>38</w:t>
      </w:r>
      <w:r>
        <w:rPr>
          <w:noProof/>
        </w:rPr>
        <w:fldChar w:fldCharType="end"/>
      </w:r>
      <w:bookmarkEnd w:id="303"/>
      <w:r w:rsidRPr="007042A1">
        <w:t xml:space="preserve"> –</w:t>
      </w:r>
      <w:r>
        <w:t xml:space="preserve"> Query r</w:t>
      </w:r>
      <w:r w:rsidRPr="007042A1">
        <w:t>eference</w:t>
      </w:r>
      <w:bookmarkEnd w:id="304"/>
    </w:p>
    <w:tbl>
      <w:tblPr>
        <w:tblStyle w:val="Tabellenraster"/>
        <w:tblW w:w="0" w:type="auto"/>
        <w:tblLayout w:type="fixed"/>
        <w:tblLook w:val="04A0" w:firstRow="1" w:lastRow="0" w:firstColumn="1" w:lastColumn="0" w:noHBand="0" w:noVBand="1"/>
      </w:tblPr>
      <w:tblGrid>
        <w:gridCol w:w="1668"/>
        <w:gridCol w:w="7188"/>
      </w:tblGrid>
      <w:tr w:rsidR="0033119E" w14:paraId="66D356ED" w14:textId="77777777" w:rsidTr="00466E45">
        <w:tc>
          <w:tcPr>
            <w:tcW w:w="1668" w:type="dxa"/>
          </w:tcPr>
          <w:p w14:paraId="08495570" w14:textId="77777777" w:rsidR="0033119E" w:rsidRPr="007E7935" w:rsidRDefault="0033119E" w:rsidP="00466E45">
            <w:pPr>
              <w:rPr>
                <w:b/>
                <w:sz w:val="20"/>
              </w:rPr>
            </w:pPr>
            <w:r w:rsidRPr="007E7935">
              <w:rPr>
                <w:b/>
                <w:sz w:val="20"/>
              </w:rPr>
              <w:t>UR</w:t>
            </w:r>
            <w:r>
              <w:rPr>
                <w:b/>
                <w:sz w:val="20"/>
              </w:rPr>
              <w:t>I template</w:t>
            </w:r>
          </w:p>
        </w:tc>
        <w:tc>
          <w:tcPr>
            <w:tcW w:w="7188" w:type="dxa"/>
          </w:tcPr>
          <w:p w14:paraId="005F65DC" w14:textId="77777777" w:rsidR="0033119E" w:rsidRPr="007E7935" w:rsidRDefault="0033119E" w:rsidP="00466E45">
            <w:pPr>
              <w:rPr>
                <w:sz w:val="20"/>
              </w:rPr>
            </w:pPr>
            <w:r w:rsidRPr="00466ACD">
              <w:rPr>
                <w:sz w:val="20"/>
              </w:rPr>
              <w:t>{+</w:t>
            </w:r>
            <w:proofErr w:type="spellStart"/>
            <w:proofErr w:type="gramStart"/>
            <w:r w:rsidRPr="00466ACD">
              <w:rPr>
                <w:sz w:val="20"/>
              </w:rPr>
              <w:t>mapServiceURI</w:t>
            </w:r>
            <w:proofErr w:type="spellEnd"/>
            <w:proofErr w:type="gramEnd"/>
            <w:r w:rsidRPr="00466ACD">
              <w:rPr>
                <w:sz w:val="20"/>
              </w:rPr>
              <w:t>}/</w:t>
            </w:r>
            <w:r>
              <w:rPr>
                <w:sz w:val="20"/>
              </w:rPr>
              <w:t>{</w:t>
            </w:r>
            <w:proofErr w:type="spellStart"/>
            <w:r>
              <w:rPr>
                <w:sz w:val="20"/>
              </w:rPr>
              <w:t>layerOrTableId</w:t>
            </w:r>
            <w:proofErr w:type="spellEnd"/>
            <w:r>
              <w:rPr>
                <w:sz w:val="20"/>
              </w:rPr>
              <w:t>}/query</w:t>
            </w:r>
            <w:r w:rsidRPr="00466ACD">
              <w:rPr>
                <w:sz w:val="20"/>
              </w:rPr>
              <w:t>{?</w:t>
            </w:r>
            <w:proofErr w:type="spellStart"/>
            <w:r w:rsidRPr="00466ACD">
              <w:rPr>
                <w:sz w:val="20"/>
              </w:rPr>
              <w:t>f,</w:t>
            </w:r>
            <w:r>
              <w:rPr>
                <w:sz w:val="20"/>
              </w:rPr>
              <w:t>geometry,</w:t>
            </w:r>
            <w:r w:rsidRPr="00AD5C9E">
              <w:rPr>
                <w:sz w:val="20"/>
              </w:rPr>
              <w:t>geometryType</w:t>
            </w:r>
            <w:r>
              <w:rPr>
                <w:sz w:val="20"/>
              </w:rPr>
              <w:t>,</w:t>
            </w:r>
            <w:r w:rsidRPr="00AD5C9E">
              <w:rPr>
                <w:sz w:val="20"/>
              </w:rPr>
              <w:t>text</w:t>
            </w:r>
            <w:proofErr w:type="spellEnd"/>
            <w:r>
              <w:rPr>
                <w:sz w:val="20"/>
              </w:rPr>
              <w:t xml:space="preserve">, </w:t>
            </w:r>
            <w:r w:rsidRPr="00AD5C9E">
              <w:rPr>
                <w:sz w:val="20"/>
              </w:rPr>
              <w:t>where</w:t>
            </w:r>
            <w:r>
              <w:rPr>
                <w:sz w:val="20"/>
              </w:rPr>
              <w:t>,returnGeometry,</w:t>
            </w:r>
            <w:r w:rsidRPr="00AD5C9E">
              <w:rPr>
                <w:sz w:val="20"/>
              </w:rPr>
              <w:t>inSR</w:t>
            </w:r>
            <w:r>
              <w:rPr>
                <w:sz w:val="20"/>
              </w:rPr>
              <w:t>,</w:t>
            </w:r>
            <w:r w:rsidRPr="00AD5C9E">
              <w:rPr>
                <w:sz w:val="20"/>
              </w:rPr>
              <w:t>outSR</w:t>
            </w:r>
            <w:r>
              <w:rPr>
                <w:sz w:val="20"/>
              </w:rPr>
              <w:t>,maxAllowableOffset,spatialRel,</w:t>
            </w:r>
            <w:r w:rsidRPr="00AD5C9E">
              <w:rPr>
                <w:sz w:val="20"/>
              </w:rPr>
              <w:t>relationParam</w:t>
            </w:r>
            <w:r>
              <w:rPr>
                <w:sz w:val="20"/>
              </w:rPr>
              <w:t xml:space="preserve">, </w:t>
            </w:r>
            <w:proofErr w:type="spellStart"/>
            <w:r w:rsidRPr="00AD5C9E">
              <w:rPr>
                <w:sz w:val="20"/>
              </w:rPr>
              <w:t>objectIds</w:t>
            </w:r>
            <w:r>
              <w:rPr>
                <w:sz w:val="20"/>
              </w:rPr>
              <w:t>,outFields,</w:t>
            </w:r>
            <w:r w:rsidRPr="00AD5C9E">
              <w:rPr>
                <w:sz w:val="20"/>
              </w:rPr>
              <w:t>returnIdsOnly</w:t>
            </w:r>
            <w:r>
              <w:rPr>
                <w:sz w:val="20"/>
              </w:rPr>
              <w:t>,time</w:t>
            </w:r>
            <w:proofErr w:type="spellEnd"/>
            <w:r>
              <w:rPr>
                <w:sz w:val="20"/>
              </w:rPr>
              <w:t>}</w:t>
            </w:r>
          </w:p>
        </w:tc>
      </w:tr>
      <w:tr w:rsidR="0033119E" w14:paraId="3DC1C90B" w14:textId="77777777" w:rsidTr="00466E45">
        <w:tc>
          <w:tcPr>
            <w:tcW w:w="1668" w:type="dxa"/>
          </w:tcPr>
          <w:p w14:paraId="54BAB02B" w14:textId="77777777" w:rsidR="0033119E" w:rsidRPr="007E7935" w:rsidRDefault="0033119E" w:rsidP="00466E45">
            <w:pPr>
              <w:rPr>
                <w:b/>
                <w:sz w:val="20"/>
              </w:rPr>
            </w:pPr>
            <w:r>
              <w:rPr>
                <w:b/>
                <w:sz w:val="20"/>
              </w:rPr>
              <w:t>HTTP methods</w:t>
            </w:r>
          </w:p>
        </w:tc>
        <w:tc>
          <w:tcPr>
            <w:tcW w:w="7188" w:type="dxa"/>
          </w:tcPr>
          <w:p w14:paraId="19054355" w14:textId="77777777" w:rsidR="0033119E" w:rsidRDefault="0033119E" w:rsidP="00466E45">
            <w:pPr>
              <w:rPr>
                <w:sz w:val="20"/>
              </w:rPr>
            </w:pPr>
            <w:r>
              <w:rPr>
                <w:sz w:val="20"/>
              </w:rPr>
              <w:t>GET</w:t>
            </w:r>
          </w:p>
          <w:p w14:paraId="79F4C1F5" w14:textId="77777777" w:rsidR="0033119E" w:rsidRDefault="0033119E" w:rsidP="00466E45">
            <w:pPr>
              <w:rPr>
                <w:sz w:val="20"/>
              </w:rPr>
            </w:pPr>
            <w:r>
              <w:rPr>
                <w:sz w:val="20"/>
              </w:rPr>
              <w:lastRenderedPageBreak/>
              <w:t>POST (</w:t>
            </w:r>
            <w:r w:rsidRPr="009075C3">
              <w:rPr>
                <w:sz w:val="20"/>
              </w:rPr>
              <w:t>application/x-www-form-</w:t>
            </w:r>
            <w:proofErr w:type="spellStart"/>
            <w:r w:rsidRPr="009075C3">
              <w:rPr>
                <w:sz w:val="20"/>
              </w:rPr>
              <w:t>urlencoded</w:t>
            </w:r>
            <w:proofErr w:type="spellEnd"/>
            <w:r>
              <w:rPr>
                <w:sz w:val="20"/>
              </w:rPr>
              <w:t>)</w:t>
            </w:r>
          </w:p>
        </w:tc>
      </w:tr>
      <w:tr w:rsidR="0033119E" w14:paraId="4D90EE34" w14:textId="77777777" w:rsidTr="00466E45">
        <w:tc>
          <w:tcPr>
            <w:tcW w:w="1668" w:type="dxa"/>
          </w:tcPr>
          <w:p w14:paraId="4E4A7A58" w14:textId="77777777" w:rsidR="0033119E" w:rsidRPr="007E7935" w:rsidRDefault="0033119E" w:rsidP="00466E45">
            <w:pPr>
              <w:rPr>
                <w:b/>
                <w:sz w:val="20"/>
              </w:rPr>
            </w:pPr>
            <w:r w:rsidRPr="007E7935">
              <w:rPr>
                <w:b/>
                <w:sz w:val="20"/>
              </w:rPr>
              <w:lastRenderedPageBreak/>
              <w:t>Parent Resource</w:t>
            </w:r>
          </w:p>
        </w:tc>
        <w:tc>
          <w:tcPr>
            <w:tcW w:w="7188" w:type="dxa"/>
          </w:tcPr>
          <w:p w14:paraId="1A446986" w14:textId="77777777" w:rsidR="0033119E" w:rsidRPr="007E7935" w:rsidRDefault="0033119E" w:rsidP="00466E45">
            <w:pPr>
              <w:rPr>
                <w:sz w:val="20"/>
              </w:rPr>
            </w:pPr>
            <w:r>
              <w:rPr>
                <w:sz w:val="20"/>
              </w:rPr>
              <w:t>Layer/Table</w:t>
            </w:r>
          </w:p>
        </w:tc>
      </w:tr>
    </w:tbl>
    <w:p w14:paraId="4C0F2764" w14:textId="77777777" w:rsidR="0033119E" w:rsidRDefault="0033119E" w:rsidP="0033119E"/>
    <w:p w14:paraId="7C6713BF" w14:textId="77777777" w:rsidR="0033119E" w:rsidRDefault="0033119E" w:rsidP="0033119E">
      <w:pPr>
        <w:pStyle w:val="Beschriftung"/>
        <w:outlineLvl w:val="0"/>
      </w:pPr>
      <w:bookmarkStart w:id="305" w:name="_Ref183850052"/>
      <w:bookmarkStart w:id="306" w:name="_Toc188938481"/>
      <w:r w:rsidRPr="007042A1">
        <w:t xml:space="preserve">Table </w:t>
      </w:r>
      <w:r>
        <w:fldChar w:fldCharType="begin"/>
      </w:r>
      <w:r>
        <w:instrText xml:space="preserve"> SEQ Tabelle \* ARABIC </w:instrText>
      </w:r>
      <w:r>
        <w:fldChar w:fldCharType="separate"/>
      </w:r>
      <w:r>
        <w:rPr>
          <w:noProof/>
        </w:rPr>
        <w:t>39</w:t>
      </w:r>
      <w:r>
        <w:rPr>
          <w:noProof/>
        </w:rPr>
        <w:fldChar w:fldCharType="end"/>
      </w:r>
      <w:bookmarkEnd w:id="305"/>
      <w:r w:rsidRPr="007042A1">
        <w:t xml:space="preserve"> –</w:t>
      </w:r>
      <w:r>
        <w:t xml:space="preserve"> Query parameters</w:t>
      </w:r>
      <w:bookmarkEnd w:id="306"/>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697E4B77"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196D8039"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8DCCBAC" w14:textId="77777777" w:rsidR="0033119E" w:rsidRDefault="0033119E" w:rsidP="00466E45">
            <w:pPr>
              <w:rPr>
                <w:b/>
                <w:sz w:val="20"/>
              </w:rPr>
            </w:pPr>
            <w:r>
              <w:rPr>
                <w:b/>
                <w:sz w:val="20"/>
              </w:rPr>
              <w:t>Details</w:t>
            </w:r>
          </w:p>
        </w:tc>
      </w:tr>
      <w:tr w:rsidR="0033119E" w14:paraId="2B87EA7D" w14:textId="77777777" w:rsidTr="00466E45">
        <w:tc>
          <w:tcPr>
            <w:tcW w:w="1702" w:type="dxa"/>
            <w:vMerge w:val="restart"/>
            <w:tcBorders>
              <w:top w:val="single" w:sz="4" w:space="0" w:color="000000"/>
              <w:left w:val="single" w:sz="4" w:space="0" w:color="000000"/>
              <w:right w:val="single" w:sz="4" w:space="0" w:color="000000"/>
            </w:tcBorders>
          </w:tcPr>
          <w:p w14:paraId="2D220719" w14:textId="77777777" w:rsidR="0033119E" w:rsidRDefault="0033119E" w:rsidP="00466E45">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0D770F05" w14:textId="77777777" w:rsidR="0033119E" w:rsidRDefault="0033119E" w:rsidP="00466E45">
            <w:pPr>
              <w:rPr>
                <w:sz w:val="20"/>
              </w:rPr>
            </w:pPr>
            <w:r>
              <w:rPr>
                <w:sz w:val="20"/>
              </w:rPr>
              <w:t xml:space="preserve">The response format. </w:t>
            </w:r>
          </w:p>
        </w:tc>
      </w:tr>
      <w:tr w:rsidR="0033119E" w14:paraId="41FE9B98" w14:textId="77777777" w:rsidTr="00466E45">
        <w:tc>
          <w:tcPr>
            <w:tcW w:w="1702" w:type="dxa"/>
            <w:vMerge/>
            <w:tcBorders>
              <w:left w:val="single" w:sz="4" w:space="0" w:color="000000"/>
              <w:right w:val="single" w:sz="4" w:space="0" w:color="000000"/>
            </w:tcBorders>
          </w:tcPr>
          <w:p w14:paraId="183B95AE"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40E9E6A3"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6841DE6B" w14:textId="77777777" w:rsidR="0033119E" w:rsidRDefault="0033119E" w:rsidP="00466E45">
            <w:pPr>
              <w:keepNext/>
              <w:rPr>
                <w:sz w:val="20"/>
              </w:rPr>
            </w:pPr>
            <w:r>
              <w:rPr>
                <w:sz w:val="20"/>
              </w:rPr>
              <w:t>Yes</w:t>
            </w:r>
          </w:p>
        </w:tc>
      </w:tr>
      <w:tr w:rsidR="0033119E" w14:paraId="72372645" w14:textId="77777777" w:rsidTr="00466E45">
        <w:tc>
          <w:tcPr>
            <w:tcW w:w="1702" w:type="dxa"/>
            <w:vMerge/>
            <w:tcBorders>
              <w:left w:val="single" w:sz="4" w:space="0" w:color="000000"/>
              <w:right w:val="single" w:sz="4" w:space="0" w:color="000000"/>
            </w:tcBorders>
          </w:tcPr>
          <w:p w14:paraId="5FA3DF33"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2CB67E39"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0150A40" w14:textId="77777777" w:rsidR="0033119E" w:rsidRPr="006F21BE" w:rsidRDefault="0033119E" w:rsidP="00466E45">
            <w:pPr>
              <w:keepNext/>
              <w:rPr>
                <w:rStyle w:val="Codefragment"/>
              </w:rPr>
            </w:pPr>
            <w:r w:rsidRPr="006F21BE">
              <w:rPr>
                <w:rStyle w:val="Codefragment"/>
                <w:sz w:val="20"/>
              </w:rPr>
              <w:t>"json" / "image"</w:t>
            </w:r>
          </w:p>
        </w:tc>
      </w:tr>
      <w:tr w:rsidR="0033119E" w14:paraId="30C33E08" w14:textId="77777777" w:rsidTr="00466E45">
        <w:tc>
          <w:tcPr>
            <w:tcW w:w="1702" w:type="dxa"/>
            <w:vMerge/>
            <w:tcBorders>
              <w:left w:val="single" w:sz="4" w:space="0" w:color="000000"/>
              <w:right w:val="single" w:sz="4" w:space="0" w:color="000000"/>
            </w:tcBorders>
          </w:tcPr>
          <w:p w14:paraId="48C409FF"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23C048E4"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2B910B9" w14:textId="77777777" w:rsidR="0033119E" w:rsidRPr="003E508E" w:rsidRDefault="0033119E" w:rsidP="00466E45">
            <w:pPr>
              <w:rPr>
                <w:rStyle w:val="Codefragment"/>
              </w:rPr>
            </w:pPr>
            <w:r w:rsidRPr="003E508E">
              <w:rPr>
                <w:rStyle w:val="Codefragment"/>
                <w:sz w:val="20"/>
              </w:rPr>
              <w:t>f=json</w:t>
            </w:r>
          </w:p>
        </w:tc>
      </w:tr>
      <w:tr w:rsidR="0033119E" w14:paraId="48AADD5B" w14:textId="77777777" w:rsidTr="00466E45">
        <w:tc>
          <w:tcPr>
            <w:tcW w:w="1702" w:type="dxa"/>
            <w:vMerge w:val="restart"/>
            <w:tcBorders>
              <w:top w:val="single" w:sz="4" w:space="0" w:color="000000"/>
              <w:left w:val="single" w:sz="4" w:space="0" w:color="000000"/>
              <w:right w:val="single" w:sz="4" w:space="0" w:color="000000"/>
            </w:tcBorders>
          </w:tcPr>
          <w:p w14:paraId="4D2F94EB" w14:textId="77777777" w:rsidR="0033119E" w:rsidRDefault="0033119E" w:rsidP="00466E45">
            <w:pPr>
              <w:rPr>
                <w:sz w:val="20"/>
              </w:rPr>
            </w:pPr>
            <w:proofErr w:type="gramStart"/>
            <w:r>
              <w:rPr>
                <w:sz w:val="20"/>
              </w:rPr>
              <w:t>geometry</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3570D74F" w14:textId="77777777" w:rsidR="0033119E" w:rsidRDefault="0033119E" w:rsidP="00466E45">
            <w:pPr>
              <w:rPr>
                <w:sz w:val="20"/>
              </w:rPr>
            </w:pPr>
            <w:r w:rsidRPr="00563221">
              <w:rPr>
                <w:sz w:val="20"/>
              </w:rPr>
              <w:t xml:space="preserve">The geometry to identify on. The type of the geometry is specified by the </w:t>
            </w:r>
            <w:proofErr w:type="spellStart"/>
            <w:r w:rsidRPr="00563221">
              <w:rPr>
                <w:sz w:val="20"/>
              </w:rPr>
              <w:t>geometryType</w:t>
            </w:r>
            <w:proofErr w:type="spellEnd"/>
            <w:r w:rsidRPr="00563221">
              <w:rPr>
                <w:sz w:val="20"/>
              </w:rPr>
              <w:t xml:space="preserve"> parameter. In addition to the JSON structures, for points and envelopes, users </w:t>
            </w:r>
            <w:r>
              <w:rPr>
                <w:sz w:val="20"/>
              </w:rPr>
              <w:t>may</w:t>
            </w:r>
            <w:r w:rsidRPr="00563221">
              <w:rPr>
                <w:sz w:val="20"/>
              </w:rPr>
              <w:t xml:space="preserve"> specify the geometries with a simpler comma-separated syntax.</w:t>
            </w:r>
          </w:p>
          <w:p w14:paraId="4500C6AB" w14:textId="77777777" w:rsidR="0033119E" w:rsidRDefault="0033119E" w:rsidP="00466E45">
            <w:pPr>
              <w:rPr>
                <w:b/>
                <w:sz w:val="20"/>
              </w:rPr>
            </w:pPr>
            <w:r>
              <w:rPr>
                <w:b/>
                <w:sz w:val="20"/>
              </w:rPr>
              <w:t>JSON:</w:t>
            </w:r>
          </w:p>
          <w:p w14:paraId="49D26736" w14:textId="77777777" w:rsidR="0033119E" w:rsidRDefault="0033119E" w:rsidP="00466E45">
            <w:pPr>
              <w:rPr>
                <w:sz w:val="20"/>
              </w:rPr>
            </w:pPr>
            <w:r>
              <w:rPr>
                <w:sz w:val="20"/>
              </w:rPr>
              <w:t xml:space="preserve">An input geometry. The geometry is of the type defined by the </w:t>
            </w:r>
            <w:proofErr w:type="spellStart"/>
            <w:r>
              <w:rPr>
                <w:sz w:val="20"/>
              </w:rPr>
              <w:t>geometryType</w:t>
            </w:r>
            <w:proofErr w:type="spellEnd"/>
            <w:r>
              <w:rPr>
                <w:sz w:val="20"/>
              </w:rPr>
              <w:t xml:space="preserve"> parameter.</w:t>
            </w:r>
          </w:p>
          <w:p w14:paraId="27CE5B56" w14:textId="77777777" w:rsidR="0033119E" w:rsidRDefault="0033119E" w:rsidP="00466E45">
            <w:pPr>
              <w:rPr>
                <w:sz w:val="20"/>
              </w:rPr>
            </w:pPr>
            <w:r>
              <w:rPr>
                <w:sz w:val="20"/>
              </w:rPr>
              <w:t>See GeoServices REST API – Core, Clause 9 for the schema of the geometries.</w:t>
            </w:r>
          </w:p>
          <w:p w14:paraId="3292A81E" w14:textId="77777777" w:rsidR="0033119E" w:rsidRDefault="0033119E" w:rsidP="00466E45">
            <w:pPr>
              <w:rPr>
                <w:sz w:val="20"/>
              </w:rPr>
            </w:pPr>
            <w:r>
              <w:rPr>
                <w:b/>
                <w:sz w:val="20"/>
              </w:rPr>
              <w:t>Simple syntax for point geometries:</w:t>
            </w:r>
          </w:p>
          <w:p w14:paraId="3F485161" w14:textId="77777777" w:rsidR="0033119E" w:rsidRDefault="0033119E" w:rsidP="00466E45">
            <w:pPr>
              <w:rPr>
                <w:sz w:val="20"/>
              </w:rPr>
            </w:pPr>
            <w:r>
              <w:rPr>
                <w:sz w:val="20"/>
              </w:rPr>
              <w:t>When using points, the geometries may alternatively be specified with a simpler comma-separated syntax.</w:t>
            </w:r>
          </w:p>
          <w:p w14:paraId="5466BED8" w14:textId="77777777" w:rsidR="0033119E" w:rsidRDefault="0033119E" w:rsidP="00466E45">
            <w:pPr>
              <w:rPr>
                <w:sz w:val="20"/>
              </w:rPr>
            </w:pPr>
            <w:r>
              <w:rPr>
                <w:b/>
                <w:sz w:val="20"/>
              </w:rPr>
              <w:t>Simple syntax for envelope geometries:</w:t>
            </w:r>
          </w:p>
          <w:p w14:paraId="04B43EB0" w14:textId="77777777" w:rsidR="0033119E" w:rsidRDefault="0033119E" w:rsidP="00466E45">
            <w:pPr>
              <w:rPr>
                <w:sz w:val="20"/>
              </w:rPr>
            </w:pPr>
            <w:r>
              <w:rPr>
                <w:sz w:val="20"/>
              </w:rPr>
              <w:t>When using envelopes, the geometries may alternatively be specified with a simpler comma-separated syntax (first the lower left corner, then the upper right corner).</w:t>
            </w:r>
          </w:p>
          <w:p w14:paraId="11D58DBA" w14:textId="77777777" w:rsidR="0033119E" w:rsidRDefault="0033119E" w:rsidP="00466E45">
            <w:pPr>
              <w:rPr>
                <w:sz w:val="20"/>
              </w:rPr>
            </w:pPr>
            <w:r>
              <w:rPr>
                <w:sz w:val="20"/>
              </w:rPr>
              <w:t>NOTE C</w:t>
            </w:r>
            <w:r w:rsidRPr="00563221">
              <w:rPr>
                <w:sz w:val="20"/>
              </w:rPr>
              <w:t>oordinates always use a period as the decimal separator even in countries where a comma is traditionally used.</w:t>
            </w:r>
          </w:p>
        </w:tc>
      </w:tr>
      <w:tr w:rsidR="0033119E" w14:paraId="4E800ECF" w14:textId="77777777" w:rsidTr="00466E45">
        <w:tc>
          <w:tcPr>
            <w:tcW w:w="1702" w:type="dxa"/>
            <w:vMerge/>
            <w:tcBorders>
              <w:left w:val="single" w:sz="4" w:space="0" w:color="000000"/>
              <w:right w:val="single" w:sz="4" w:space="0" w:color="000000"/>
            </w:tcBorders>
          </w:tcPr>
          <w:p w14:paraId="5DFABC28"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7112B09" w14:textId="77777777" w:rsidR="0033119E" w:rsidRDefault="0033119E" w:rsidP="00466E45">
            <w:pPr>
              <w:rPr>
                <w:b/>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68ACF6AC" w14:textId="77777777" w:rsidR="0033119E" w:rsidRPr="002B30EB" w:rsidRDefault="0033119E" w:rsidP="00466E45">
            <w:pPr>
              <w:rPr>
                <w:sz w:val="20"/>
              </w:rPr>
            </w:pPr>
            <w:r w:rsidRPr="002B30EB">
              <w:rPr>
                <w:sz w:val="20"/>
              </w:rPr>
              <w:t>Yes</w:t>
            </w:r>
          </w:p>
        </w:tc>
      </w:tr>
      <w:tr w:rsidR="0033119E" w14:paraId="5FEA7054" w14:textId="77777777" w:rsidTr="00466E45">
        <w:tc>
          <w:tcPr>
            <w:tcW w:w="1702" w:type="dxa"/>
            <w:vMerge/>
            <w:tcBorders>
              <w:left w:val="single" w:sz="4" w:space="0" w:color="000000"/>
              <w:right w:val="single" w:sz="4" w:space="0" w:color="000000"/>
            </w:tcBorders>
          </w:tcPr>
          <w:p w14:paraId="21C4EB60"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A8682FE" w14:textId="77777777" w:rsidR="0033119E" w:rsidRPr="002B30EB" w:rsidRDefault="0033119E" w:rsidP="00466E45">
            <w:pPr>
              <w:rPr>
                <w:sz w:val="20"/>
              </w:rPr>
            </w:pPr>
            <w:r w:rsidRPr="002B30EB">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355BF7D5" w14:textId="77777777" w:rsidR="0033119E" w:rsidRDefault="0033119E" w:rsidP="00466E45">
            <w:pPr>
              <w:rPr>
                <w:rStyle w:val="Codefragment"/>
                <w:sz w:val="20"/>
              </w:rPr>
            </w:pPr>
            <w:r>
              <w:rPr>
                <w:rStyle w:val="Codefragment"/>
                <w:sz w:val="20"/>
              </w:rPr>
              <w:t>JSON</w:t>
            </w:r>
            <w:r w:rsidRPr="003E508E">
              <w:rPr>
                <w:rStyle w:val="Codefragment"/>
                <w:sz w:val="20"/>
              </w:rPr>
              <w:t xml:space="preserve"> </w:t>
            </w:r>
            <w:r>
              <w:rPr>
                <w:rStyle w:val="Codefragment"/>
                <w:sz w:val="20"/>
              </w:rPr>
              <w:t xml:space="preserve">/ </w:t>
            </w:r>
          </w:p>
          <w:p w14:paraId="243F6AA4" w14:textId="77777777" w:rsidR="0033119E" w:rsidRDefault="0033119E" w:rsidP="00466E45">
            <w:pPr>
              <w:rPr>
                <w:rStyle w:val="Codefragment"/>
                <w:sz w:val="20"/>
              </w:rPr>
            </w:pPr>
            <w:r>
              <w:rPr>
                <w:rStyle w:val="Codefragment"/>
                <w:sz w:val="20"/>
              </w:rPr>
              <w:t xml:space="preserve">X </w:t>
            </w:r>
            <w:r w:rsidRPr="003E508E">
              <w:rPr>
                <w:rStyle w:val="Codefragment"/>
                <w:sz w:val="20"/>
              </w:rPr>
              <w:t xml:space="preserve">"," Y </w:t>
            </w:r>
            <w:r>
              <w:rPr>
                <w:rStyle w:val="Codefragment"/>
                <w:sz w:val="20"/>
              </w:rPr>
              <w:t xml:space="preserve">/ </w:t>
            </w:r>
          </w:p>
          <w:p w14:paraId="2FEADB43" w14:textId="77777777" w:rsidR="0033119E" w:rsidRPr="003E508E" w:rsidRDefault="0033119E" w:rsidP="00466E45">
            <w:pPr>
              <w:rPr>
                <w:rStyle w:val="Codefragment"/>
              </w:rPr>
            </w:pPr>
            <w:r w:rsidRPr="003E508E">
              <w:rPr>
                <w:rStyle w:val="Codefragment"/>
                <w:sz w:val="20"/>
              </w:rPr>
              <w:t>XMIN "," YMIN "," XMAX "," YMAX</w:t>
            </w:r>
            <w:r>
              <w:rPr>
                <w:rStyle w:val="Codefragment"/>
                <w:sz w:val="20"/>
              </w:rPr>
              <w:t xml:space="preserve"> </w:t>
            </w:r>
          </w:p>
        </w:tc>
      </w:tr>
      <w:tr w:rsidR="0033119E" w14:paraId="7F765F70" w14:textId="77777777" w:rsidTr="00466E45">
        <w:tc>
          <w:tcPr>
            <w:tcW w:w="1702" w:type="dxa"/>
            <w:vMerge/>
            <w:tcBorders>
              <w:left w:val="single" w:sz="4" w:space="0" w:color="000000"/>
              <w:bottom w:val="single" w:sz="4" w:space="0" w:color="000000"/>
              <w:right w:val="single" w:sz="4" w:space="0" w:color="000000"/>
            </w:tcBorders>
          </w:tcPr>
          <w:p w14:paraId="3FE4424C"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2D03A26" w14:textId="77777777" w:rsidR="0033119E" w:rsidRPr="002B30EB" w:rsidRDefault="0033119E" w:rsidP="00466E45">
            <w:pPr>
              <w:rPr>
                <w:sz w:val="20"/>
              </w:rPr>
            </w:pPr>
            <w:r w:rsidRPr="002B30EB">
              <w:rPr>
                <w:sz w:val="20"/>
              </w:rPr>
              <w:t>Example</w:t>
            </w:r>
            <w:r>
              <w:rPr>
                <w:sz w:val="20"/>
              </w:rPr>
              <w:t>s</w:t>
            </w:r>
          </w:p>
        </w:tc>
        <w:tc>
          <w:tcPr>
            <w:tcW w:w="5953" w:type="dxa"/>
            <w:tcBorders>
              <w:top w:val="single" w:sz="4" w:space="0" w:color="000000"/>
              <w:left w:val="single" w:sz="4" w:space="0" w:color="000000"/>
              <w:bottom w:val="single" w:sz="4" w:space="0" w:color="000000"/>
              <w:right w:val="single" w:sz="4" w:space="0" w:color="000000"/>
            </w:tcBorders>
          </w:tcPr>
          <w:p w14:paraId="795383CA" w14:textId="77777777" w:rsidR="0033119E" w:rsidRDefault="0033119E" w:rsidP="00466E45">
            <w:pPr>
              <w:rPr>
                <w:sz w:val="16"/>
                <w:szCs w:val="16"/>
              </w:rPr>
            </w:pPr>
            <w:r>
              <w:rPr>
                <w:b/>
                <w:sz w:val="20"/>
              </w:rPr>
              <w:t>JSON:</w:t>
            </w:r>
          </w:p>
          <w:p w14:paraId="13F3E13C" w14:textId="77777777" w:rsidR="0033119E" w:rsidRDefault="0033119E" w:rsidP="00466E45">
            <w:pPr>
              <w:shd w:val="clear" w:color="auto" w:fill="E6E6E6"/>
              <w:rPr>
                <w:sz w:val="20"/>
              </w:rPr>
            </w:pPr>
            <w:proofErr w:type="spellStart"/>
            <w:proofErr w:type="gramStart"/>
            <w:r w:rsidRPr="009B65D2">
              <w:rPr>
                <w:rFonts w:ascii="Courier New" w:hAnsi="Courier New" w:cs="Courier New"/>
                <w:sz w:val="18"/>
                <w:szCs w:val="18"/>
              </w:rPr>
              <w:lastRenderedPageBreak/>
              <w:t>geometryType</w:t>
            </w:r>
            <w:proofErr w:type="spellEnd"/>
            <w:proofErr w:type="gramEnd"/>
            <w:r w:rsidRPr="009B65D2">
              <w:rPr>
                <w:rFonts w:ascii="Courier New" w:hAnsi="Courier New" w:cs="Courier New"/>
                <w:sz w:val="18"/>
                <w:szCs w:val="18"/>
              </w:rPr>
              <w:t>=</w:t>
            </w:r>
            <w:proofErr w:type="spellStart"/>
            <w:r w:rsidRPr="009B65D2">
              <w:rPr>
                <w:rFonts w:ascii="Courier New" w:hAnsi="Courier New" w:cs="Courier New"/>
                <w:sz w:val="18"/>
                <w:szCs w:val="18"/>
              </w:rPr>
              <w:t>GeometryPoint&amp;geometry</w:t>
            </w:r>
            <w:proofErr w:type="spellEnd"/>
            <w:r w:rsidRPr="009B65D2">
              <w:rPr>
                <w:rFonts w:ascii="Courier New" w:hAnsi="Courier New" w:cs="Courier New"/>
                <w:sz w:val="18"/>
                <w:szCs w:val="18"/>
              </w:rPr>
              <w:t>={x: -104, y: 35.6}</w:t>
            </w:r>
          </w:p>
          <w:p w14:paraId="0E147039" w14:textId="77777777" w:rsidR="0033119E" w:rsidRDefault="0033119E" w:rsidP="00466E45">
            <w:pPr>
              <w:rPr>
                <w:sz w:val="20"/>
              </w:rPr>
            </w:pPr>
            <w:r>
              <w:rPr>
                <w:b/>
                <w:sz w:val="20"/>
              </w:rPr>
              <w:t>Simple syntax for point geometries:</w:t>
            </w:r>
          </w:p>
          <w:p w14:paraId="412201BD" w14:textId="77777777" w:rsidR="0033119E" w:rsidRPr="009B65D2" w:rsidRDefault="0033119E" w:rsidP="00466E45">
            <w:pPr>
              <w:shd w:val="clear" w:color="auto" w:fill="E6E6E6"/>
              <w:rPr>
                <w:sz w:val="20"/>
              </w:rPr>
            </w:pPr>
            <w:proofErr w:type="spellStart"/>
            <w:proofErr w:type="gramStart"/>
            <w:r w:rsidRPr="009B65D2">
              <w:rPr>
                <w:rFonts w:ascii="Courier New" w:hAnsi="Courier New" w:cs="Courier New"/>
                <w:sz w:val="18"/>
                <w:szCs w:val="18"/>
              </w:rPr>
              <w:t>geometryType</w:t>
            </w:r>
            <w:proofErr w:type="spellEnd"/>
            <w:proofErr w:type="gramEnd"/>
            <w:r w:rsidRPr="009B65D2">
              <w:rPr>
                <w:rFonts w:ascii="Courier New" w:hAnsi="Courier New" w:cs="Courier New"/>
                <w:sz w:val="18"/>
                <w:szCs w:val="18"/>
              </w:rPr>
              <w:t>=</w:t>
            </w:r>
            <w:proofErr w:type="spellStart"/>
            <w:r w:rsidRPr="009B65D2">
              <w:rPr>
                <w:rFonts w:ascii="Courier New" w:hAnsi="Courier New" w:cs="Courier New"/>
                <w:sz w:val="18"/>
                <w:szCs w:val="18"/>
              </w:rPr>
              <w:t>GeometryPoint&amp;geometry</w:t>
            </w:r>
            <w:proofErr w:type="spellEnd"/>
            <w:r w:rsidRPr="009B65D2">
              <w:rPr>
                <w:rFonts w:ascii="Courier New" w:hAnsi="Courier New" w:cs="Courier New"/>
                <w:sz w:val="18"/>
                <w:szCs w:val="18"/>
              </w:rPr>
              <w:t>=-104,35.6</w:t>
            </w:r>
          </w:p>
          <w:p w14:paraId="50A990FE" w14:textId="77777777" w:rsidR="0033119E" w:rsidRDefault="0033119E" w:rsidP="00466E45">
            <w:pPr>
              <w:rPr>
                <w:sz w:val="20"/>
              </w:rPr>
            </w:pPr>
            <w:r>
              <w:rPr>
                <w:b/>
                <w:sz w:val="20"/>
              </w:rPr>
              <w:t>Simple syntax for envelope geometries:</w:t>
            </w:r>
          </w:p>
          <w:p w14:paraId="142C383E" w14:textId="77777777" w:rsidR="0033119E" w:rsidRPr="00B0371D" w:rsidRDefault="0033119E" w:rsidP="00466E45">
            <w:pPr>
              <w:shd w:val="clear" w:color="auto" w:fill="E6E6E6"/>
              <w:rPr>
                <w:rStyle w:val="Codefragment"/>
                <w:sz w:val="20"/>
                <w:szCs w:val="24"/>
              </w:rPr>
            </w:pPr>
            <w:proofErr w:type="spellStart"/>
            <w:proofErr w:type="gramStart"/>
            <w:r w:rsidRPr="009B65D2">
              <w:rPr>
                <w:rFonts w:ascii="Courier New" w:hAnsi="Courier New" w:cs="Courier New"/>
                <w:sz w:val="18"/>
                <w:szCs w:val="18"/>
              </w:rPr>
              <w:t>geometryType</w:t>
            </w:r>
            <w:proofErr w:type="spellEnd"/>
            <w:proofErr w:type="gramEnd"/>
            <w:r w:rsidRPr="009B65D2">
              <w:rPr>
                <w:rFonts w:ascii="Courier New" w:hAnsi="Courier New" w:cs="Courier New"/>
                <w:sz w:val="18"/>
                <w:szCs w:val="18"/>
              </w:rPr>
              <w:t>=</w:t>
            </w:r>
            <w:proofErr w:type="spellStart"/>
            <w:r w:rsidRPr="009B65D2">
              <w:rPr>
                <w:rFonts w:ascii="Courier New" w:hAnsi="Courier New" w:cs="Courier New"/>
                <w:sz w:val="18"/>
                <w:szCs w:val="18"/>
              </w:rPr>
              <w:t>GeometryEnvelope&amp;geometry</w:t>
            </w:r>
            <w:proofErr w:type="spellEnd"/>
            <w:r w:rsidRPr="009B65D2">
              <w:rPr>
                <w:rFonts w:ascii="Courier New" w:hAnsi="Courier New" w:cs="Courier New"/>
                <w:sz w:val="18"/>
                <w:szCs w:val="18"/>
              </w:rPr>
              <w:t>=-104,35.6,-94.32,41</w:t>
            </w:r>
          </w:p>
        </w:tc>
      </w:tr>
      <w:tr w:rsidR="0033119E" w14:paraId="4FB76510" w14:textId="77777777" w:rsidTr="00466E45">
        <w:tc>
          <w:tcPr>
            <w:tcW w:w="1702" w:type="dxa"/>
            <w:vMerge w:val="restart"/>
            <w:tcBorders>
              <w:top w:val="single" w:sz="4" w:space="0" w:color="000000"/>
              <w:left w:val="single" w:sz="4" w:space="0" w:color="000000"/>
              <w:right w:val="single" w:sz="4" w:space="0" w:color="000000"/>
            </w:tcBorders>
          </w:tcPr>
          <w:p w14:paraId="7B383F60" w14:textId="77777777" w:rsidR="0033119E" w:rsidRDefault="0033119E" w:rsidP="00466E45">
            <w:pPr>
              <w:rPr>
                <w:sz w:val="20"/>
              </w:rPr>
            </w:pPr>
            <w:proofErr w:type="spellStart"/>
            <w:proofErr w:type="gramStart"/>
            <w:r>
              <w:rPr>
                <w:sz w:val="20"/>
              </w:rPr>
              <w:lastRenderedPageBreak/>
              <w:t>geometryType</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37E43119" w14:textId="77777777" w:rsidR="0033119E" w:rsidRDefault="0033119E" w:rsidP="00466E45">
            <w:pPr>
              <w:rPr>
                <w:sz w:val="20"/>
              </w:rPr>
            </w:pPr>
            <w:r w:rsidRPr="00A614BD">
              <w:rPr>
                <w:sz w:val="20"/>
              </w:rPr>
              <w:t xml:space="preserve">The type of geometry specified by the geometry parameter. The </w:t>
            </w:r>
            <w:r>
              <w:rPr>
                <w:sz w:val="20"/>
              </w:rPr>
              <w:t xml:space="preserve">well-known </w:t>
            </w:r>
            <w:r w:rsidRPr="00A614BD">
              <w:rPr>
                <w:sz w:val="20"/>
              </w:rPr>
              <w:t>geometry type</w:t>
            </w:r>
            <w:r>
              <w:rPr>
                <w:sz w:val="20"/>
              </w:rPr>
              <w:t>s</w:t>
            </w:r>
            <w:r w:rsidRPr="00A614BD">
              <w:rPr>
                <w:sz w:val="20"/>
              </w:rPr>
              <w:t xml:space="preserve"> </w:t>
            </w:r>
            <w:r>
              <w:rPr>
                <w:sz w:val="20"/>
              </w:rPr>
              <w:t>include</w:t>
            </w:r>
            <w:r w:rsidRPr="00A614BD">
              <w:rPr>
                <w:sz w:val="20"/>
              </w:rPr>
              <w:t xml:space="preserve"> point</w:t>
            </w:r>
            <w:r>
              <w:rPr>
                <w:sz w:val="20"/>
              </w:rPr>
              <w:t xml:space="preserve"> ("</w:t>
            </w:r>
            <w:proofErr w:type="spellStart"/>
            <w:r w:rsidRPr="00E727A7">
              <w:rPr>
                <w:sz w:val="20"/>
              </w:rPr>
              <w:t>GeometryPoint</w:t>
            </w:r>
            <w:proofErr w:type="spellEnd"/>
            <w:r>
              <w:rPr>
                <w:sz w:val="20"/>
              </w:rPr>
              <w:t>")</w:t>
            </w:r>
            <w:r w:rsidRPr="00A614BD">
              <w:rPr>
                <w:sz w:val="20"/>
              </w:rPr>
              <w:t xml:space="preserve">, </w:t>
            </w:r>
            <w:r>
              <w:rPr>
                <w:sz w:val="20"/>
              </w:rPr>
              <w:t>multi point ("</w:t>
            </w:r>
            <w:proofErr w:type="spellStart"/>
            <w:r w:rsidRPr="00E727A7">
              <w:rPr>
                <w:sz w:val="20"/>
              </w:rPr>
              <w:t>GeometryMultiPoint</w:t>
            </w:r>
            <w:proofErr w:type="spellEnd"/>
            <w:r>
              <w:rPr>
                <w:sz w:val="20"/>
              </w:rPr>
              <w:t>"), polyline ("</w:t>
            </w:r>
            <w:proofErr w:type="spellStart"/>
            <w:r w:rsidRPr="00E727A7">
              <w:rPr>
                <w:sz w:val="20"/>
              </w:rPr>
              <w:t>GeometryPolyline</w:t>
            </w:r>
            <w:proofErr w:type="spellEnd"/>
            <w:r>
              <w:rPr>
                <w:sz w:val="20"/>
              </w:rPr>
              <w:t>"), polygon ("</w:t>
            </w:r>
            <w:proofErr w:type="spellStart"/>
            <w:r w:rsidRPr="00E727A7">
              <w:rPr>
                <w:sz w:val="20"/>
              </w:rPr>
              <w:t>GeometryPolygon</w:t>
            </w:r>
            <w:proofErr w:type="spellEnd"/>
            <w:r>
              <w:rPr>
                <w:sz w:val="20"/>
              </w:rPr>
              <w:t>"), and</w:t>
            </w:r>
            <w:r w:rsidRPr="00A614BD">
              <w:rPr>
                <w:sz w:val="20"/>
              </w:rPr>
              <w:t xml:space="preserve"> envelope</w:t>
            </w:r>
            <w:r>
              <w:rPr>
                <w:sz w:val="20"/>
              </w:rPr>
              <w:t xml:space="preserve"> ("</w:t>
            </w:r>
            <w:proofErr w:type="spellStart"/>
            <w:r w:rsidRPr="00E727A7">
              <w:rPr>
                <w:sz w:val="20"/>
              </w:rPr>
              <w:t>GeometryEnvelope</w:t>
            </w:r>
            <w:proofErr w:type="spellEnd"/>
            <w:r>
              <w:rPr>
                <w:sz w:val="20"/>
              </w:rPr>
              <w:t>")</w:t>
            </w:r>
            <w:r w:rsidRPr="00A614BD">
              <w:rPr>
                <w:sz w:val="20"/>
              </w:rPr>
              <w:t xml:space="preserve">. </w:t>
            </w:r>
          </w:p>
          <w:p w14:paraId="483C6339" w14:textId="77777777" w:rsidR="0033119E" w:rsidRPr="00E048BD" w:rsidRDefault="0033119E" w:rsidP="00466E45">
            <w:pPr>
              <w:rPr>
                <w:sz w:val="20"/>
              </w:rPr>
            </w:pPr>
            <w:r>
              <w:rPr>
                <w:sz w:val="20"/>
              </w:rPr>
              <w:t>See GeoServices REST API – Core, Clause 9 for additional information about these geometry types.</w:t>
            </w:r>
          </w:p>
        </w:tc>
      </w:tr>
      <w:tr w:rsidR="0033119E" w14:paraId="1C2637DC" w14:textId="77777777" w:rsidTr="00466E45">
        <w:tc>
          <w:tcPr>
            <w:tcW w:w="1702" w:type="dxa"/>
            <w:vMerge/>
            <w:tcBorders>
              <w:left w:val="single" w:sz="4" w:space="0" w:color="000000"/>
              <w:right w:val="single" w:sz="4" w:space="0" w:color="000000"/>
            </w:tcBorders>
          </w:tcPr>
          <w:p w14:paraId="49ACEB1B"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9C451EA"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B872F16" w14:textId="77777777" w:rsidR="0033119E" w:rsidRDefault="0033119E" w:rsidP="00466E45">
            <w:pPr>
              <w:rPr>
                <w:sz w:val="20"/>
              </w:rPr>
            </w:pPr>
            <w:r>
              <w:rPr>
                <w:sz w:val="20"/>
              </w:rPr>
              <w:t>No. Default: "</w:t>
            </w:r>
            <w:proofErr w:type="spellStart"/>
            <w:r w:rsidRPr="00A614BD">
              <w:rPr>
                <w:sz w:val="20"/>
              </w:rPr>
              <w:t>GeometryPoint</w:t>
            </w:r>
            <w:proofErr w:type="spellEnd"/>
            <w:r>
              <w:rPr>
                <w:sz w:val="20"/>
              </w:rPr>
              <w:t>"</w:t>
            </w:r>
          </w:p>
        </w:tc>
      </w:tr>
      <w:tr w:rsidR="0033119E" w14:paraId="235B834D" w14:textId="77777777" w:rsidTr="00466E45">
        <w:tc>
          <w:tcPr>
            <w:tcW w:w="1702" w:type="dxa"/>
            <w:vMerge/>
            <w:tcBorders>
              <w:left w:val="single" w:sz="4" w:space="0" w:color="000000"/>
              <w:right w:val="single" w:sz="4" w:space="0" w:color="000000"/>
            </w:tcBorders>
          </w:tcPr>
          <w:p w14:paraId="0139B6BC"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E240C89"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6801AD20" w14:textId="77777777" w:rsidR="0033119E" w:rsidRPr="003E508E" w:rsidRDefault="0033119E" w:rsidP="00466E45">
            <w:pPr>
              <w:rPr>
                <w:rStyle w:val="Codefragment"/>
              </w:rPr>
            </w:pPr>
            <w:r w:rsidRPr="0034745D">
              <w:rPr>
                <w:rStyle w:val="Codefragment"/>
                <w:sz w:val="20"/>
              </w:rPr>
              <w:t>"GeometryPoint"</w:t>
            </w:r>
            <w:r>
              <w:rPr>
                <w:rStyle w:val="Codefragment"/>
                <w:sz w:val="20"/>
              </w:rPr>
              <w:t xml:space="preserve"> / "</w:t>
            </w:r>
            <w:r w:rsidRPr="0034745D">
              <w:rPr>
                <w:rStyle w:val="Codefragment"/>
                <w:sz w:val="20"/>
              </w:rPr>
              <w:t>GeometryMultiPoint"</w:t>
            </w:r>
            <w:r>
              <w:rPr>
                <w:rStyle w:val="Codefragment"/>
                <w:sz w:val="20"/>
              </w:rPr>
              <w:t xml:space="preserve"> / </w:t>
            </w:r>
            <w:r w:rsidRPr="0034745D">
              <w:rPr>
                <w:rStyle w:val="Codefragment"/>
                <w:sz w:val="20"/>
              </w:rPr>
              <w:t>"GeometryPolyline"</w:t>
            </w:r>
            <w:r>
              <w:rPr>
                <w:rStyle w:val="Codefragment"/>
                <w:sz w:val="20"/>
              </w:rPr>
              <w:t xml:space="preserve"> / </w:t>
            </w:r>
            <w:r w:rsidRPr="0034745D">
              <w:rPr>
                <w:rStyle w:val="Codefragment"/>
                <w:sz w:val="20"/>
              </w:rPr>
              <w:t>"GeometryPolygon"</w:t>
            </w:r>
            <w:r>
              <w:rPr>
                <w:rStyle w:val="Codefragment"/>
                <w:sz w:val="20"/>
              </w:rPr>
              <w:t xml:space="preserve"> / </w:t>
            </w:r>
            <w:r w:rsidRPr="0034745D">
              <w:rPr>
                <w:rStyle w:val="Codefragment"/>
                <w:sz w:val="20"/>
              </w:rPr>
              <w:t>"GeometryEnvelope"</w:t>
            </w:r>
          </w:p>
        </w:tc>
      </w:tr>
      <w:tr w:rsidR="0033119E" w14:paraId="6A288A0C" w14:textId="77777777" w:rsidTr="00466E45">
        <w:tc>
          <w:tcPr>
            <w:tcW w:w="1702" w:type="dxa"/>
            <w:vMerge/>
            <w:tcBorders>
              <w:left w:val="single" w:sz="4" w:space="0" w:color="000000"/>
              <w:bottom w:val="single" w:sz="4" w:space="0" w:color="000000"/>
              <w:right w:val="single" w:sz="4" w:space="0" w:color="000000"/>
            </w:tcBorders>
          </w:tcPr>
          <w:p w14:paraId="08C8D487"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B8DF153"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2F6FAC0F" w14:textId="77777777" w:rsidR="0033119E" w:rsidRDefault="0033119E" w:rsidP="00466E45">
            <w:pPr>
              <w:rPr>
                <w:sz w:val="20"/>
              </w:rPr>
            </w:pPr>
            <w:proofErr w:type="spellStart"/>
            <w:proofErr w:type="gramStart"/>
            <w:r>
              <w:rPr>
                <w:rFonts w:ascii="Courier New" w:hAnsi="Courier New" w:cs="Courier New"/>
                <w:sz w:val="18"/>
                <w:szCs w:val="18"/>
              </w:rPr>
              <w:t>geometryType</w:t>
            </w:r>
            <w:proofErr w:type="spellEnd"/>
            <w:proofErr w:type="gramEnd"/>
            <w:r>
              <w:rPr>
                <w:rFonts w:ascii="Courier New" w:hAnsi="Courier New" w:cs="Courier New"/>
                <w:sz w:val="18"/>
                <w:szCs w:val="18"/>
              </w:rPr>
              <w:t>=</w:t>
            </w:r>
            <w:proofErr w:type="spellStart"/>
            <w:r>
              <w:rPr>
                <w:rFonts w:ascii="Courier New" w:hAnsi="Courier New" w:cs="Courier New"/>
                <w:sz w:val="18"/>
                <w:szCs w:val="18"/>
              </w:rPr>
              <w:t>GeometryPolygon</w:t>
            </w:r>
            <w:proofErr w:type="spellEnd"/>
          </w:p>
        </w:tc>
      </w:tr>
      <w:tr w:rsidR="0033119E" w14:paraId="48F14E8C" w14:textId="77777777" w:rsidTr="00466E45">
        <w:tc>
          <w:tcPr>
            <w:tcW w:w="1702" w:type="dxa"/>
            <w:vMerge w:val="restart"/>
            <w:tcBorders>
              <w:top w:val="single" w:sz="4" w:space="0" w:color="000000"/>
              <w:left w:val="single" w:sz="4" w:space="0" w:color="000000"/>
              <w:right w:val="single" w:sz="4" w:space="0" w:color="000000"/>
            </w:tcBorders>
          </w:tcPr>
          <w:p w14:paraId="3044DCF4" w14:textId="77777777" w:rsidR="0033119E" w:rsidRDefault="0033119E" w:rsidP="00466E45">
            <w:pPr>
              <w:rPr>
                <w:sz w:val="20"/>
              </w:rPr>
            </w:pPr>
            <w:proofErr w:type="gramStart"/>
            <w:r>
              <w:rPr>
                <w:sz w:val="20"/>
              </w:rPr>
              <w:t>text</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CDD5A60" w14:textId="77777777" w:rsidR="0033119E" w:rsidRDefault="0033119E" w:rsidP="00466E45">
            <w:pPr>
              <w:rPr>
                <w:sz w:val="16"/>
                <w:szCs w:val="16"/>
              </w:rPr>
            </w:pPr>
            <w:r>
              <w:rPr>
                <w:sz w:val="20"/>
              </w:rPr>
              <w:t>Description: A literal search text. If the layer has a display field associated with it, the server searches for this text in this field. This parameter is shorthand for a WHERE clause as follows:</w:t>
            </w:r>
          </w:p>
          <w:p w14:paraId="32E0F7A2" w14:textId="77777777" w:rsidR="0033119E" w:rsidRDefault="0033119E" w:rsidP="00466E45">
            <w:pPr>
              <w:shd w:val="clear" w:color="auto" w:fill="E6E6E6"/>
              <w:rPr>
                <w:sz w:val="16"/>
                <w:szCs w:val="16"/>
              </w:rPr>
            </w:pPr>
            <w:proofErr w:type="gramStart"/>
            <w:r>
              <w:rPr>
                <w:rFonts w:ascii="Courier New" w:hAnsi="Courier New" w:cs="Courier New"/>
                <w:sz w:val="18"/>
                <w:szCs w:val="18"/>
              </w:rPr>
              <w:t>where</w:t>
            </w:r>
            <w:proofErr w:type="gramEnd"/>
            <w:r>
              <w:rPr>
                <w:rFonts w:ascii="Courier New" w:hAnsi="Courier New" w:cs="Courier New"/>
                <w:sz w:val="18"/>
                <w:szCs w:val="18"/>
              </w:rPr>
              <w:t xml:space="preserve"> &lt;</w:t>
            </w:r>
            <w:proofErr w:type="spellStart"/>
            <w:r>
              <w:rPr>
                <w:rFonts w:ascii="Courier New" w:hAnsi="Courier New" w:cs="Courier New"/>
                <w:sz w:val="18"/>
                <w:szCs w:val="18"/>
              </w:rPr>
              <w:t>displayField</w:t>
            </w:r>
            <w:proofErr w:type="spellEnd"/>
            <w:r>
              <w:rPr>
                <w:rFonts w:ascii="Courier New" w:hAnsi="Courier New" w:cs="Courier New"/>
                <w:sz w:val="18"/>
                <w:szCs w:val="18"/>
              </w:rPr>
              <w:t xml:space="preserve">&gt; like '%&lt;text&gt;%' </w:t>
            </w:r>
          </w:p>
          <w:p w14:paraId="7B88C4C2" w14:textId="77777777" w:rsidR="0033119E" w:rsidRPr="00136540" w:rsidRDefault="0033119E" w:rsidP="00466E45">
            <w:pPr>
              <w:rPr>
                <w:sz w:val="16"/>
                <w:szCs w:val="16"/>
              </w:rPr>
            </w:pPr>
            <w:r>
              <w:rPr>
                <w:sz w:val="20"/>
              </w:rPr>
              <w:t>The text is case sensitive.</w:t>
            </w:r>
          </w:p>
        </w:tc>
      </w:tr>
      <w:tr w:rsidR="0033119E" w14:paraId="5B64710C" w14:textId="77777777" w:rsidTr="00466E45">
        <w:tc>
          <w:tcPr>
            <w:tcW w:w="1702" w:type="dxa"/>
            <w:vMerge/>
            <w:tcBorders>
              <w:left w:val="single" w:sz="4" w:space="0" w:color="000000"/>
              <w:right w:val="single" w:sz="4" w:space="0" w:color="000000"/>
            </w:tcBorders>
          </w:tcPr>
          <w:p w14:paraId="6C5F254D"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926F003"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05D27271" w14:textId="77777777" w:rsidR="0033119E" w:rsidRDefault="0033119E" w:rsidP="00466E45">
            <w:pPr>
              <w:rPr>
                <w:sz w:val="20"/>
              </w:rPr>
            </w:pPr>
            <w:r>
              <w:rPr>
                <w:sz w:val="20"/>
              </w:rPr>
              <w:t xml:space="preserve">No. Default: no literal text search. </w:t>
            </w:r>
          </w:p>
          <w:p w14:paraId="757D1A3C" w14:textId="77777777" w:rsidR="0033119E" w:rsidRDefault="0033119E" w:rsidP="00466E45">
            <w:pPr>
              <w:rPr>
                <w:sz w:val="20"/>
              </w:rPr>
            </w:pPr>
            <w:r>
              <w:rPr>
                <w:sz w:val="20"/>
              </w:rPr>
              <w:t>The parameter is ignored if the where parameter is specified.</w:t>
            </w:r>
          </w:p>
        </w:tc>
      </w:tr>
      <w:tr w:rsidR="0033119E" w14:paraId="067BD612" w14:textId="77777777" w:rsidTr="00466E45">
        <w:tc>
          <w:tcPr>
            <w:tcW w:w="1702" w:type="dxa"/>
            <w:vMerge/>
            <w:tcBorders>
              <w:left w:val="single" w:sz="4" w:space="0" w:color="000000"/>
              <w:right w:val="single" w:sz="4" w:space="0" w:color="000000"/>
            </w:tcBorders>
          </w:tcPr>
          <w:p w14:paraId="3751BFF0"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63D2736"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03163855" w14:textId="77777777" w:rsidR="0033119E" w:rsidRPr="006F21BE" w:rsidRDefault="0033119E" w:rsidP="00466E45">
            <w:pPr>
              <w:rPr>
                <w:rStyle w:val="Codefragment"/>
              </w:rPr>
            </w:pPr>
            <w:r>
              <w:rPr>
                <w:rFonts w:ascii="Courier New" w:hAnsi="Courier New" w:cs="Courier New"/>
                <w:sz w:val="18"/>
                <w:szCs w:val="18"/>
              </w:rPr>
              <w:t>STRING</w:t>
            </w:r>
          </w:p>
        </w:tc>
      </w:tr>
      <w:tr w:rsidR="0033119E" w14:paraId="67808DC3" w14:textId="77777777" w:rsidTr="00466E45">
        <w:tc>
          <w:tcPr>
            <w:tcW w:w="1702" w:type="dxa"/>
            <w:vMerge/>
            <w:tcBorders>
              <w:left w:val="single" w:sz="4" w:space="0" w:color="000000"/>
              <w:bottom w:val="single" w:sz="4" w:space="0" w:color="000000"/>
              <w:right w:val="single" w:sz="4" w:space="0" w:color="000000"/>
            </w:tcBorders>
          </w:tcPr>
          <w:p w14:paraId="57D02511"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72AD44E"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711FAEC4" w14:textId="77777777" w:rsidR="0033119E" w:rsidRDefault="0033119E" w:rsidP="00466E45">
            <w:pPr>
              <w:rPr>
                <w:sz w:val="20"/>
              </w:rPr>
            </w:pPr>
            <w:proofErr w:type="gramStart"/>
            <w:r>
              <w:rPr>
                <w:rFonts w:ascii="Courier New" w:hAnsi="Courier New" w:cs="Courier New"/>
                <w:sz w:val="18"/>
                <w:szCs w:val="18"/>
              </w:rPr>
              <w:t>text</w:t>
            </w:r>
            <w:proofErr w:type="gramEnd"/>
            <w:r>
              <w:rPr>
                <w:rFonts w:ascii="Courier New" w:hAnsi="Courier New" w:cs="Courier New"/>
                <w:sz w:val="18"/>
                <w:szCs w:val="18"/>
              </w:rPr>
              <w:t xml:space="preserve"> = Los</w:t>
            </w:r>
          </w:p>
        </w:tc>
      </w:tr>
      <w:tr w:rsidR="0033119E" w14:paraId="72FFDBD6" w14:textId="77777777" w:rsidTr="00466E45">
        <w:tc>
          <w:tcPr>
            <w:tcW w:w="1702" w:type="dxa"/>
            <w:vMerge w:val="restart"/>
            <w:tcBorders>
              <w:left w:val="single" w:sz="4" w:space="0" w:color="000000"/>
              <w:right w:val="single" w:sz="4" w:space="0" w:color="000000"/>
            </w:tcBorders>
          </w:tcPr>
          <w:p w14:paraId="49CB55B8" w14:textId="77777777" w:rsidR="0033119E" w:rsidRDefault="0033119E" w:rsidP="00466E45">
            <w:pPr>
              <w:rPr>
                <w:sz w:val="20"/>
              </w:rPr>
            </w:pPr>
            <w:proofErr w:type="gramStart"/>
            <w:r>
              <w:rPr>
                <w:sz w:val="20"/>
              </w:rPr>
              <w:t>where</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18A4528E" w14:textId="77777777" w:rsidR="0033119E" w:rsidRPr="001536AF" w:rsidRDefault="0033119E" w:rsidP="00466E45">
            <w:pPr>
              <w:keepNext/>
              <w:rPr>
                <w:sz w:val="20"/>
              </w:rPr>
            </w:pPr>
            <w:r>
              <w:rPr>
                <w:sz w:val="20"/>
              </w:rPr>
              <w:t>A WHERE clause for the query filter. Any legal SQL WHERE clause operating on the fields in the layer is allowed.</w:t>
            </w:r>
          </w:p>
        </w:tc>
      </w:tr>
      <w:tr w:rsidR="0033119E" w14:paraId="50FA34B7" w14:textId="77777777" w:rsidTr="00466E45">
        <w:tc>
          <w:tcPr>
            <w:tcW w:w="1702" w:type="dxa"/>
            <w:vMerge/>
            <w:tcBorders>
              <w:left w:val="single" w:sz="4" w:space="0" w:color="000000"/>
              <w:right w:val="single" w:sz="4" w:space="0" w:color="000000"/>
            </w:tcBorders>
          </w:tcPr>
          <w:p w14:paraId="5CA1A12B"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FB0D559" w14:textId="77777777" w:rsidR="0033119E" w:rsidRPr="00A614BD"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7DF5924B" w14:textId="77777777" w:rsidR="0033119E" w:rsidRDefault="0033119E" w:rsidP="00466E45">
            <w:pPr>
              <w:rPr>
                <w:rFonts w:ascii="Courier New" w:hAnsi="Courier New" w:cs="Courier New"/>
                <w:sz w:val="18"/>
                <w:szCs w:val="18"/>
              </w:rPr>
            </w:pPr>
            <w:r>
              <w:rPr>
                <w:sz w:val="20"/>
              </w:rPr>
              <w:t>No. Default: no filter</w:t>
            </w:r>
          </w:p>
        </w:tc>
      </w:tr>
      <w:tr w:rsidR="0033119E" w14:paraId="6981E689" w14:textId="77777777" w:rsidTr="00466E45">
        <w:tc>
          <w:tcPr>
            <w:tcW w:w="1702" w:type="dxa"/>
            <w:vMerge/>
            <w:tcBorders>
              <w:left w:val="single" w:sz="4" w:space="0" w:color="000000"/>
              <w:right w:val="single" w:sz="4" w:space="0" w:color="000000"/>
            </w:tcBorders>
          </w:tcPr>
          <w:p w14:paraId="29C538DB"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E230460"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706B900B" w14:textId="77777777" w:rsidR="0033119E" w:rsidRDefault="0033119E" w:rsidP="00466E45">
            <w:pPr>
              <w:rPr>
                <w:sz w:val="20"/>
              </w:rPr>
            </w:pPr>
            <w:r>
              <w:rPr>
                <w:rFonts w:ascii="Courier New" w:hAnsi="Courier New" w:cs="Courier New"/>
                <w:sz w:val="18"/>
                <w:szCs w:val="18"/>
              </w:rPr>
              <w:t>STRING</w:t>
            </w:r>
          </w:p>
        </w:tc>
      </w:tr>
      <w:tr w:rsidR="0033119E" w14:paraId="52A59F9F" w14:textId="77777777" w:rsidTr="00466E45">
        <w:tc>
          <w:tcPr>
            <w:tcW w:w="1702" w:type="dxa"/>
            <w:vMerge/>
            <w:tcBorders>
              <w:left w:val="single" w:sz="4" w:space="0" w:color="000000"/>
              <w:bottom w:val="single" w:sz="4" w:space="0" w:color="000000"/>
              <w:right w:val="single" w:sz="4" w:space="0" w:color="000000"/>
            </w:tcBorders>
          </w:tcPr>
          <w:p w14:paraId="37760F61"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738CE82"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69573BFF" w14:textId="77777777" w:rsidR="0033119E" w:rsidRDefault="0033119E" w:rsidP="00466E45">
            <w:pPr>
              <w:rPr>
                <w:rStyle w:val="Codefragment"/>
                <w:sz w:val="20"/>
              </w:rPr>
            </w:pPr>
            <w:proofErr w:type="gramStart"/>
            <w:r>
              <w:rPr>
                <w:rFonts w:ascii="Courier New" w:hAnsi="Courier New" w:cs="Courier New"/>
                <w:sz w:val="18"/>
                <w:szCs w:val="18"/>
              </w:rPr>
              <w:t>where</w:t>
            </w:r>
            <w:proofErr w:type="gramEnd"/>
            <w:r>
              <w:rPr>
                <w:rFonts w:ascii="Courier New" w:hAnsi="Courier New" w:cs="Courier New"/>
                <w:sz w:val="18"/>
                <w:szCs w:val="18"/>
              </w:rPr>
              <w:t>=POP2000 &gt; 350000</w:t>
            </w:r>
          </w:p>
        </w:tc>
      </w:tr>
      <w:tr w:rsidR="0033119E" w14:paraId="67846099" w14:textId="77777777" w:rsidTr="00466E45">
        <w:tc>
          <w:tcPr>
            <w:tcW w:w="1702" w:type="dxa"/>
            <w:vMerge w:val="restart"/>
            <w:tcBorders>
              <w:left w:val="single" w:sz="4" w:space="0" w:color="000000"/>
              <w:right w:val="single" w:sz="4" w:space="0" w:color="000000"/>
            </w:tcBorders>
          </w:tcPr>
          <w:p w14:paraId="36E96583" w14:textId="77777777" w:rsidR="0033119E" w:rsidRDefault="0033119E" w:rsidP="00466E45">
            <w:pPr>
              <w:rPr>
                <w:sz w:val="20"/>
              </w:rPr>
            </w:pPr>
            <w:proofErr w:type="spellStart"/>
            <w:proofErr w:type="gramStart"/>
            <w:r>
              <w:rPr>
                <w:sz w:val="20"/>
              </w:rPr>
              <w:t>returnGeometry</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32E828C2" w14:textId="77777777" w:rsidR="0033119E" w:rsidRDefault="0033119E" w:rsidP="00466E45">
            <w:pPr>
              <w:rPr>
                <w:sz w:val="20"/>
              </w:rPr>
            </w:pPr>
            <w:r>
              <w:rPr>
                <w:sz w:val="20"/>
              </w:rPr>
              <w:t>If true, the result set includes the geometry associated with each result.</w:t>
            </w:r>
          </w:p>
          <w:p w14:paraId="0F706FF9" w14:textId="77777777" w:rsidR="0033119E" w:rsidRPr="009C1875" w:rsidRDefault="0033119E" w:rsidP="00466E45">
            <w:pPr>
              <w:rPr>
                <w:sz w:val="20"/>
              </w:rPr>
            </w:pPr>
            <w:r>
              <w:rPr>
                <w:sz w:val="20"/>
              </w:rPr>
              <w:t xml:space="preserve">If the </w:t>
            </w:r>
            <w:proofErr w:type="spellStart"/>
            <w:r>
              <w:rPr>
                <w:sz w:val="20"/>
              </w:rPr>
              <w:t>outFields</w:t>
            </w:r>
            <w:proofErr w:type="spellEnd"/>
            <w:r>
              <w:rPr>
                <w:sz w:val="20"/>
              </w:rPr>
              <w:t xml:space="preserve"> parameter is set to the wildcard, it implies </w:t>
            </w:r>
            <w:proofErr w:type="spellStart"/>
            <w:r>
              <w:rPr>
                <w:sz w:val="20"/>
              </w:rPr>
              <w:t>returnGeometry</w:t>
            </w:r>
            <w:proofErr w:type="spellEnd"/>
            <w:r>
              <w:rPr>
                <w:sz w:val="20"/>
              </w:rPr>
              <w:t xml:space="preserve">=true, and setting </w:t>
            </w:r>
            <w:proofErr w:type="spellStart"/>
            <w:r>
              <w:rPr>
                <w:sz w:val="20"/>
              </w:rPr>
              <w:t>returnGeometry</w:t>
            </w:r>
            <w:proofErr w:type="spellEnd"/>
            <w:r>
              <w:rPr>
                <w:sz w:val="20"/>
              </w:rPr>
              <w:t xml:space="preserve"> to false has no effect.</w:t>
            </w:r>
          </w:p>
        </w:tc>
      </w:tr>
      <w:tr w:rsidR="0033119E" w14:paraId="76C5F76B" w14:textId="77777777" w:rsidTr="00466E45">
        <w:tc>
          <w:tcPr>
            <w:tcW w:w="1702" w:type="dxa"/>
            <w:vMerge/>
            <w:tcBorders>
              <w:left w:val="single" w:sz="4" w:space="0" w:color="000000"/>
              <w:right w:val="single" w:sz="4" w:space="0" w:color="000000"/>
            </w:tcBorders>
          </w:tcPr>
          <w:p w14:paraId="5C7AAFD0"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9B79D6B" w14:textId="77777777" w:rsidR="0033119E" w:rsidRPr="005B0D88"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41F106D" w14:textId="77777777" w:rsidR="0033119E" w:rsidRDefault="0033119E" w:rsidP="00466E45">
            <w:pPr>
              <w:rPr>
                <w:rFonts w:ascii="Courier New" w:hAnsi="Courier New" w:cs="Courier New"/>
                <w:sz w:val="18"/>
                <w:szCs w:val="18"/>
              </w:rPr>
            </w:pPr>
            <w:r>
              <w:rPr>
                <w:sz w:val="20"/>
              </w:rPr>
              <w:t>No. Default: "true".</w:t>
            </w:r>
          </w:p>
        </w:tc>
      </w:tr>
      <w:tr w:rsidR="0033119E" w14:paraId="10CC4EB2" w14:textId="77777777" w:rsidTr="00466E45">
        <w:tc>
          <w:tcPr>
            <w:tcW w:w="1702" w:type="dxa"/>
            <w:vMerge/>
            <w:tcBorders>
              <w:left w:val="single" w:sz="4" w:space="0" w:color="000000"/>
              <w:right w:val="single" w:sz="4" w:space="0" w:color="000000"/>
            </w:tcBorders>
          </w:tcPr>
          <w:p w14:paraId="23B1AB33"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2018995"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400812F6" w14:textId="77777777" w:rsidR="0033119E" w:rsidRDefault="0033119E" w:rsidP="00466E45">
            <w:pPr>
              <w:rPr>
                <w:sz w:val="20"/>
              </w:rPr>
            </w:pPr>
            <w:r>
              <w:rPr>
                <w:rStyle w:val="Codefragment"/>
                <w:sz w:val="20"/>
              </w:rPr>
              <w:t>BOOLEAN</w:t>
            </w:r>
          </w:p>
        </w:tc>
      </w:tr>
      <w:tr w:rsidR="0033119E" w14:paraId="67894C62" w14:textId="77777777" w:rsidTr="00466E45">
        <w:tc>
          <w:tcPr>
            <w:tcW w:w="1702" w:type="dxa"/>
            <w:vMerge/>
            <w:tcBorders>
              <w:left w:val="single" w:sz="4" w:space="0" w:color="000000"/>
              <w:bottom w:val="single" w:sz="4" w:space="0" w:color="000000"/>
              <w:right w:val="single" w:sz="4" w:space="0" w:color="000000"/>
            </w:tcBorders>
          </w:tcPr>
          <w:p w14:paraId="08F3C8A7"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B6554CF"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49734E22" w14:textId="77777777" w:rsidR="0033119E" w:rsidRDefault="0033119E" w:rsidP="00466E45">
            <w:pPr>
              <w:rPr>
                <w:rStyle w:val="Codefragment"/>
                <w:sz w:val="20"/>
              </w:rPr>
            </w:pPr>
            <w:proofErr w:type="spellStart"/>
            <w:proofErr w:type="gramStart"/>
            <w:r>
              <w:rPr>
                <w:rFonts w:ascii="Courier New" w:hAnsi="Courier New" w:cs="Courier New"/>
                <w:sz w:val="18"/>
                <w:szCs w:val="18"/>
              </w:rPr>
              <w:t>returnGeometry</w:t>
            </w:r>
            <w:proofErr w:type="spellEnd"/>
            <w:proofErr w:type="gramEnd"/>
            <w:r>
              <w:rPr>
                <w:rFonts w:ascii="Courier New" w:hAnsi="Courier New" w:cs="Courier New"/>
                <w:sz w:val="18"/>
                <w:szCs w:val="18"/>
              </w:rPr>
              <w:t>=false</w:t>
            </w:r>
          </w:p>
        </w:tc>
      </w:tr>
      <w:tr w:rsidR="0033119E" w14:paraId="0D43125E" w14:textId="77777777" w:rsidTr="00466E45">
        <w:trPr>
          <w:trHeight w:val="92"/>
        </w:trPr>
        <w:tc>
          <w:tcPr>
            <w:tcW w:w="1702" w:type="dxa"/>
            <w:vMerge w:val="restart"/>
            <w:tcBorders>
              <w:top w:val="single" w:sz="4" w:space="0" w:color="000000"/>
              <w:left w:val="single" w:sz="4" w:space="0" w:color="000000"/>
              <w:bottom w:val="single" w:sz="4" w:space="0" w:color="auto"/>
              <w:right w:val="single" w:sz="4" w:space="0" w:color="000000"/>
            </w:tcBorders>
          </w:tcPr>
          <w:p w14:paraId="19444A3C" w14:textId="77777777" w:rsidR="0033119E" w:rsidRDefault="0033119E" w:rsidP="00466E45">
            <w:pPr>
              <w:rPr>
                <w:sz w:val="20"/>
              </w:rPr>
            </w:pPr>
            <w:proofErr w:type="spellStart"/>
            <w:proofErr w:type="gramStart"/>
            <w:r>
              <w:rPr>
                <w:sz w:val="20"/>
              </w:rPr>
              <w:t>inSR</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6BE09239" w14:textId="77777777" w:rsidR="0033119E" w:rsidRDefault="0033119E" w:rsidP="00466E45">
            <w:pPr>
              <w:rPr>
                <w:sz w:val="20"/>
              </w:rPr>
            </w:pPr>
            <w:r>
              <w:rPr>
                <w:sz w:val="20"/>
              </w:rPr>
              <w:t xml:space="preserve">The spatial reference of the input geometry. </w:t>
            </w:r>
          </w:p>
          <w:p w14:paraId="215677EA" w14:textId="4EB99E6F" w:rsidR="0033119E" w:rsidRDefault="0033119E" w:rsidP="00466E45">
            <w:pPr>
              <w:rPr>
                <w:sz w:val="20"/>
              </w:rPr>
            </w:pPr>
            <w:r>
              <w:rPr>
                <w:sz w:val="20"/>
              </w:rPr>
              <w:t xml:space="preserve">The spatial reference is </w:t>
            </w:r>
            <w:r w:rsidRPr="00C10B02">
              <w:rPr>
                <w:sz w:val="20"/>
              </w:rPr>
              <w:t xml:space="preserve">specified as either a well-known ID (WKID) or a spatial reference JSON object. See </w:t>
            </w:r>
            <w:r w:rsidR="00B16F94">
              <w:rPr>
                <w:sz w:val="20"/>
              </w:rPr>
              <w:t>GeoServices</w:t>
            </w:r>
            <w:r>
              <w:rPr>
                <w:sz w:val="20"/>
              </w:rPr>
              <w:t xml:space="preserve"> REST API Core standard </w:t>
            </w:r>
            <w:r w:rsidRPr="00C10B02">
              <w:rPr>
                <w:sz w:val="20"/>
              </w:rPr>
              <w:t xml:space="preserve">for more requirements related to </w:t>
            </w:r>
            <w:r>
              <w:rPr>
                <w:sz w:val="20"/>
              </w:rPr>
              <w:t>spatial references</w:t>
            </w:r>
            <w:r w:rsidRPr="00C10B02">
              <w:rPr>
                <w:sz w:val="20"/>
              </w:rPr>
              <w:t>.</w:t>
            </w:r>
          </w:p>
        </w:tc>
      </w:tr>
      <w:tr w:rsidR="0033119E" w14:paraId="3CA5C7EB" w14:textId="77777777" w:rsidTr="00466E45">
        <w:tc>
          <w:tcPr>
            <w:tcW w:w="1702" w:type="dxa"/>
            <w:vMerge/>
            <w:tcBorders>
              <w:top w:val="nil"/>
              <w:left w:val="single" w:sz="4" w:space="0" w:color="000000"/>
              <w:bottom w:val="single" w:sz="4" w:space="0" w:color="auto"/>
              <w:right w:val="single" w:sz="4" w:space="0" w:color="000000"/>
            </w:tcBorders>
          </w:tcPr>
          <w:p w14:paraId="61246920"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4CE1EDAE"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2680C1F" w14:textId="77777777" w:rsidR="0033119E" w:rsidRDefault="0033119E" w:rsidP="00466E45">
            <w:pPr>
              <w:keepNext/>
              <w:rPr>
                <w:sz w:val="20"/>
              </w:rPr>
            </w:pPr>
            <w:r>
              <w:rPr>
                <w:sz w:val="20"/>
              </w:rPr>
              <w:t>No. Default: The geometry is assumed to be in the spatial reference of the map.</w:t>
            </w:r>
          </w:p>
        </w:tc>
      </w:tr>
      <w:tr w:rsidR="0033119E" w:rsidRPr="006F21BE" w14:paraId="1E4C4677" w14:textId="77777777" w:rsidTr="00466E45">
        <w:tc>
          <w:tcPr>
            <w:tcW w:w="1702" w:type="dxa"/>
            <w:vMerge/>
            <w:tcBorders>
              <w:top w:val="nil"/>
              <w:left w:val="single" w:sz="4" w:space="0" w:color="000000"/>
              <w:bottom w:val="single" w:sz="4" w:space="0" w:color="auto"/>
              <w:right w:val="single" w:sz="4" w:space="0" w:color="000000"/>
            </w:tcBorders>
          </w:tcPr>
          <w:p w14:paraId="3EF3673A"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1ACBE248"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AB49F34" w14:textId="77777777" w:rsidR="0033119E" w:rsidRPr="006F21BE" w:rsidRDefault="0033119E" w:rsidP="00466E45">
            <w:pPr>
              <w:keepNext/>
              <w:rPr>
                <w:rStyle w:val="Codefragment"/>
              </w:rPr>
            </w:pPr>
            <w:r>
              <w:rPr>
                <w:rStyle w:val="Codefragment"/>
                <w:sz w:val="20"/>
              </w:rPr>
              <w:t>POSINT / JSON</w:t>
            </w:r>
          </w:p>
        </w:tc>
      </w:tr>
      <w:tr w:rsidR="0033119E" w:rsidRPr="003E508E" w14:paraId="785E9366" w14:textId="77777777" w:rsidTr="00466E45">
        <w:tc>
          <w:tcPr>
            <w:tcW w:w="1702" w:type="dxa"/>
            <w:vMerge/>
            <w:tcBorders>
              <w:top w:val="nil"/>
              <w:left w:val="single" w:sz="4" w:space="0" w:color="000000"/>
              <w:bottom w:val="single" w:sz="4" w:space="0" w:color="auto"/>
              <w:right w:val="single" w:sz="4" w:space="0" w:color="000000"/>
            </w:tcBorders>
          </w:tcPr>
          <w:p w14:paraId="6F37FC06"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1CC663E"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97B404D" w14:textId="77777777" w:rsidR="0033119E" w:rsidRPr="003E508E" w:rsidRDefault="0033119E" w:rsidP="00466E45">
            <w:pPr>
              <w:rPr>
                <w:rStyle w:val="Codefragment"/>
              </w:rPr>
            </w:pPr>
            <w:r>
              <w:rPr>
                <w:rStyle w:val="Codefragment"/>
                <w:sz w:val="20"/>
              </w:rPr>
              <w:t>sr</w:t>
            </w:r>
            <w:r w:rsidRPr="003E508E">
              <w:rPr>
                <w:rStyle w:val="Codefragment"/>
                <w:sz w:val="20"/>
              </w:rPr>
              <w:t>=</w:t>
            </w:r>
            <w:r>
              <w:rPr>
                <w:rStyle w:val="Codefragment"/>
                <w:sz w:val="20"/>
              </w:rPr>
              <w:t>4326</w:t>
            </w:r>
          </w:p>
        </w:tc>
      </w:tr>
      <w:tr w:rsidR="0033119E" w14:paraId="1E2EE798" w14:textId="77777777" w:rsidTr="00466E45">
        <w:trPr>
          <w:trHeight w:val="92"/>
        </w:trPr>
        <w:tc>
          <w:tcPr>
            <w:tcW w:w="1702" w:type="dxa"/>
            <w:vMerge w:val="restart"/>
            <w:tcBorders>
              <w:top w:val="single" w:sz="4" w:space="0" w:color="000000"/>
              <w:left w:val="single" w:sz="4" w:space="0" w:color="000000"/>
              <w:bottom w:val="single" w:sz="4" w:space="0" w:color="auto"/>
              <w:right w:val="single" w:sz="4" w:space="0" w:color="000000"/>
            </w:tcBorders>
          </w:tcPr>
          <w:p w14:paraId="5F49B08E" w14:textId="77777777" w:rsidR="0033119E" w:rsidRDefault="0033119E" w:rsidP="00466E45">
            <w:pPr>
              <w:rPr>
                <w:sz w:val="20"/>
              </w:rPr>
            </w:pPr>
            <w:proofErr w:type="spellStart"/>
            <w:proofErr w:type="gramStart"/>
            <w:r>
              <w:rPr>
                <w:sz w:val="20"/>
              </w:rPr>
              <w:t>outSR</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29072535" w14:textId="77777777" w:rsidR="0033119E" w:rsidRDefault="0033119E" w:rsidP="00466E45">
            <w:pPr>
              <w:rPr>
                <w:sz w:val="20"/>
              </w:rPr>
            </w:pPr>
            <w:r>
              <w:rPr>
                <w:sz w:val="20"/>
              </w:rPr>
              <w:t xml:space="preserve">The spatial reference of the output geometry. </w:t>
            </w:r>
          </w:p>
          <w:p w14:paraId="122B3221" w14:textId="1057D9A6" w:rsidR="0033119E" w:rsidRDefault="0033119E" w:rsidP="00466E45">
            <w:pPr>
              <w:rPr>
                <w:sz w:val="20"/>
              </w:rPr>
            </w:pPr>
            <w:r>
              <w:rPr>
                <w:sz w:val="20"/>
              </w:rPr>
              <w:t xml:space="preserve">The spatial reference is </w:t>
            </w:r>
            <w:r w:rsidRPr="00C10B02">
              <w:rPr>
                <w:sz w:val="20"/>
              </w:rPr>
              <w:t xml:space="preserve">specified as either a well-known ID (WKID) or a spatial reference JSON object. See </w:t>
            </w:r>
            <w:r w:rsidR="00B16F94">
              <w:rPr>
                <w:sz w:val="20"/>
              </w:rPr>
              <w:t>GeoServices</w:t>
            </w:r>
            <w:r>
              <w:rPr>
                <w:sz w:val="20"/>
              </w:rPr>
              <w:t xml:space="preserve"> REST API Core standard</w:t>
            </w:r>
            <w:r w:rsidRPr="00C10B02">
              <w:rPr>
                <w:sz w:val="20"/>
              </w:rPr>
              <w:t xml:space="preserve"> for more requirements related to </w:t>
            </w:r>
            <w:r>
              <w:rPr>
                <w:sz w:val="20"/>
              </w:rPr>
              <w:t>spatial references</w:t>
            </w:r>
            <w:r w:rsidRPr="00C10B02">
              <w:rPr>
                <w:sz w:val="20"/>
              </w:rPr>
              <w:t>.</w:t>
            </w:r>
          </w:p>
        </w:tc>
      </w:tr>
      <w:tr w:rsidR="0033119E" w14:paraId="42B374AB" w14:textId="77777777" w:rsidTr="00466E45">
        <w:tc>
          <w:tcPr>
            <w:tcW w:w="1702" w:type="dxa"/>
            <w:vMerge/>
            <w:tcBorders>
              <w:top w:val="nil"/>
              <w:left w:val="single" w:sz="4" w:space="0" w:color="000000"/>
              <w:bottom w:val="single" w:sz="4" w:space="0" w:color="auto"/>
              <w:right w:val="single" w:sz="4" w:space="0" w:color="000000"/>
            </w:tcBorders>
          </w:tcPr>
          <w:p w14:paraId="08777043"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691A7D19"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83E2237" w14:textId="77777777" w:rsidR="0033119E" w:rsidRDefault="0033119E" w:rsidP="00466E45">
            <w:pPr>
              <w:keepNext/>
              <w:rPr>
                <w:sz w:val="20"/>
              </w:rPr>
            </w:pPr>
            <w:r>
              <w:rPr>
                <w:sz w:val="20"/>
              </w:rPr>
              <w:t>No. Default: The output geometry is exported in the spatial reference of the map.</w:t>
            </w:r>
          </w:p>
        </w:tc>
      </w:tr>
      <w:tr w:rsidR="0033119E" w:rsidRPr="006F21BE" w14:paraId="16C2910A" w14:textId="77777777" w:rsidTr="00466E45">
        <w:tc>
          <w:tcPr>
            <w:tcW w:w="1702" w:type="dxa"/>
            <w:vMerge/>
            <w:tcBorders>
              <w:top w:val="nil"/>
              <w:left w:val="single" w:sz="4" w:space="0" w:color="000000"/>
              <w:bottom w:val="single" w:sz="4" w:space="0" w:color="auto"/>
              <w:right w:val="single" w:sz="4" w:space="0" w:color="000000"/>
            </w:tcBorders>
          </w:tcPr>
          <w:p w14:paraId="798F920B"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13E2AC9B"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A046C7B" w14:textId="77777777" w:rsidR="0033119E" w:rsidRPr="006F21BE" w:rsidRDefault="0033119E" w:rsidP="00466E45">
            <w:pPr>
              <w:keepNext/>
              <w:rPr>
                <w:rStyle w:val="Codefragment"/>
              </w:rPr>
            </w:pPr>
            <w:r>
              <w:rPr>
                <w:rStyle w:val="Codefragment"/>
                <w:sz w:val="20"/>
              </w:rPr>
              <w:t>POSINT / JSON</w:t>
            </w:r>
          </w:p>
        </w:tc>
      </w:tr>
      <w:tr w:rsidR="0033119E" w:rsidRPr="003E508E" w14:paraId="35B98920" w14:textId="77777777" w:rsidTr="00466E45">
        <w:tc>
          <w:tcPr>
            <w:tcW w:w="1702" w:type="dxa"/>
            <w:vMerge/>
            <w:tcBorders>
              <w:top w:val="nil"/>
              <w:left w:val="single" w:sz="4" w:space="0" w:color="000000"/>
              <w:bottom w:val="single" w:sz="4" w:space="0" w:color="auto"/>
              <w:right w:val="single" w:sz="4" w:space="0" w:color="000000"/>
            </w:tcBorders>
          </w:tcPr>
          <w:p w14:paraId="4142E4E7"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3E545B91"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4549A7DC" w14:textId="77777777" w:rsidR="0033119E" w:rsidRPr="003E508E" w:rsidRDefault="0033119E" w:rsidP="00466E45">
            <w:pPr>
              <w:rPr>
                <w:rStyle w:val="Codefragment"/>
              </w:rPr>
            </w:pPr>
            <w:r>
              <w:rPr>
                <w:rStyle w:val="Codefragment"/>
                <w:sz w:val="20"/>
              </w:rPr>
              <w:t>sr</w:t>
            </w:r>
            <w:r w:rsidRPr="003E508E">
              <w:rPr>
                <w:rStyle w:val="Codefragment"/>
                <w:sz w:val="20"/>
              </w:rPr>
              <w:t>=</w:t>
            </w:r>
            <w:r>
              <w:rPr>
                <w:rStyle w:val="Codefragment"/>
                <w:sz w:val="20"/>
              </w:rPr>
              <w:t>4326</w:t>
            </w:r>
          </w:p>
        </w:tc>
      </w:tr>
      <w:tr w:rsidR="0033119E" w:rsidRPr="00985441" w14:paraId="25806EDC" w14:textId="77777777" w:rsidTr="00466E45">
        <w:trPr>
          <w:trHeight w:val="328"/>
        </w:trPr>
        <w:tc>
          <w:tcPr>
            <w:tcW w:w="1702" w:type="dxa"/>
            <w:vMerge w:val="restart"/>
            <w:tcBorders>
              <w:top w:val="single" w:sz="4" w:space="0" w:color="auto"/>
              <w:left w:val="single" w:sz="4" w:space="0" w:color="000000"/>
              <w:right w:val="single" w:sz="4" w:space="0" w:color="000000"/>
            </w:tcBorders>
          </w:tcPr>
          <w:p w14:paraId="29CE612D" w14:textId="77777777" w:rsidR="0033119E" w:rsidRDefault="0033119E" w:rsidP="00466E45">
            <w:pPr>
              <w:rPr>
                <w:sz w:val="20"/>
              </w:rPr>
            </w:pPr>
            <w:proofErr w:type="spellStart"/>
            <w:proofErr w:type="gramStart"/>
            <w:r>
              <w:rPr>
                <w:sz w:val="20"/>
              </w:rPr>
              <w:t>maxAllowableOffset</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6D72B8F0" w14:textId="77777777" w:rsidR="0033119E" w:rsidRPr="00985441" w:rsidRDefault="0033119E" w:rsidP="00466E45">
            <w:pPr>
              <w:rPr>
                <w:sz w:val="20"/>
              </w:rPr>
            </w:pPr>
            <w:r w:rsidRPr="00985441">
              <w:rPr>
                <w:sz w:val="20"/>
              </w:rPr>
              <w:t xml:space="preserve">Specifies the maximum allowable offset to be used for generalizing geometries returned by the </w:t>
            </w:r>
            <w:r>
              <w:rPr>
                <w:sz w:val="20"/>
              </w:rPr>
              <w:t>Query</w:t>
            </w:r>
            <w:r w:rsidRPr="00985441">
              <w:rPr>
                <w:sz w:val="20"/>
              </w:rPr>
              <w:t xml:space="preserve"> operation.</w:t>
            </w:r>
          </w:p>
          <w:p w14:paraId="652DB4DD" w14:textId="77777777" w:rsidR="0033119E" w:rsidRPr="00985441" w:rsidRDefault="0033119E" w:rsidP="00466E45">
            <w:pPr>
              <w:rPr>
                <w:sz w:val="20"/>
              </w:rPr>
            </w:pPr>
            <w:r w:rsidRPr="00985441">
              <w:rPr>
                <w:sz w:val="20"/>
              </w:rPr>
              <w:t xml:space="preserve">The </w:t>
            </w:r>
            <w:proofErr w:type="spellStart"/>
            <w:r w:rsidRPr="00985441">
              <w:rPr>
                <w:sz w:val="20"/>
              </w:rPr>
              <w:t>maxAllowableOffset</w:t>
            </w:r>
            <w:proofErr w:type="spellEnd"/>
            <w:r w:rsidRPr="00985441">
              <w:rPr>
                <w:sz w:val="20"/>
              </w:rPr>
              <w:t xml:space="preserve"> value is in the units of the spatial reference. If a value for </w:t>
            </w:r>
            <w:proofErr w:type="spellStart"/>
            <w:r w:rsidRPr="00985441">
              <w:rPr>
                <w:sz w:val="20"/>
              </w:rPr>
              <w:t>sr</w:t>
            </w:r>
            <w:proofErr w:type="spellEnd"/>
            <w:r w:rsidRPr="00985441">
              <w:rPr>
                <w:sz w:val="20"/>
              </w:rPr>
              <w:t xml:space="preserve"> is not specified, </w:t>
            </w:r>
            <w:proofErr w:type="spellStart"/>
            <w:r w:rsidRPr="00985441">
              <w:rPr>
                <w:sz w:val="20"/>
              </w:rPr>
              <w:t>maxAllowableOffset</w:t>
            </w:r>
            <w:proofErr w:type="spellEnd"/>
            <w:r w:rsidRPr="00985441">
              <w:rPr>
                <w:sz w:val="20"/>
              </w:rPr>
              <w:t xml:space="preserve"> is assumed to be in the units of the spatial reference of the map.</w:t>
            </w:r>
          </w:p>
        </w:tc>
      </w:tr>
      <w:tr w:rsidR="0033119E" w14:paraId="7042B712" w14:textId="77777777" w:rsidTr="00466E45">
        <w:trPr>
          <w:trHeight w:val="328"/>
        </w:trPr>
        <w:tc>
          <w:tcPr>
            <w:tcW w:w="1702" w:type="dxa"/>
            <w:vMerge/>
            <w:tcBorders>
              <w:left w:val="single" w:sz="4" w:space="0" w:color="000000"/>
              <w:right w:val="single" w:sz="4" w:space="0" w:color="000000"/>
            </w:tcBorders>
          </w:tcPr>
          <w:p w14:paraId="4B29A8F7"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843EAAB"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008E5AEC" w14:textId="77777777" w:rsidR="0033119E" w:rsidRDefault="0033119E" w:rsidP="00466E45">
            <w:pPr>
              <w:rPr>
                <w:rFonts w:ascii="Courier New" w:hAnsi="Courier New" w:cs="Courier New"/>
                <w:sz w:val="18"/>
                <w:szCs w:val="18"/>
              </w:rPr>
            </w:pPr>
            <w:r>
              <w:rPr>
                <w:sz w:val="20"/>
              </w:rPr>
              <w:t>No. Default: no generalization</w:t>
            </w:r>
          </w:p>
        </w:tc>
      </w:tr>
      <w:tr w:rsidR="0033119E" w14:paraId="59B3D12B" w14:textId="77777777" w:rsidTr="00466E45">
        <w:trPr>
          <w:trHeight w:val="328"/>
        </w:trPr>
        <w:tc>
          <w:tcPr>
            <w:tcW w:w="1702" w:type="dxa"/>
            <w:vMerge/>
            <w:tcBorders>
              <w:left w:val="single" w:sz="4" w:space="0" w:color="000000"/>
              <w:right w:val="single" w:sz="4" w:space="0" w:color="000000"/>
            </w:tcBorders>
          </w:tcPr>
          <w:p w14:paraId="4A76153E"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F19B986"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08EF26E5" w14:textId="77777777" w:rsidR="0033119E" w:rsidRDefault="0033119E" w:rsidP="00466E45">
            <w:pPr>
              <w:rPr>
                <w:sz w:val="20"/>
              </w:rPr>
            </w:pPr>
            <w:r>
              <w:rPr>
                <w:rStyle w:val="Codefragment"/>
                <w:sz w:val="20"/>
              </w:rPr>
              <w:t>NUMBER</w:t>
            </w:r>
          </w:p>
        </w:tc>
      </w:tr>
      <w:tr w:rsidR="0033119E" w:rsidRPr="006F21BE" w14:paraId="643545EC" w14:textId="77777777" w:rsidTr="00466E45">
        <w:trPr>
          <w:trHeight w:val="328"/>
        </w:trPr>
        <w:tc>
          <w:tcPr>
            <w:tcW w:w="1702" w:type="dxa"/>
            <w:vMerge/>
            <w:tcBorders>
              <w:left w:val="single" w:sz="4" w:space="0" w:color="000000"/>
              <w:bottom w:val="single" w:sz="4" w:space="0" w:color="000000"/>
              <w:right w:val="single" w:sz="4" w:space="0" w:color="000000"/>
            </w:tcBorders>
          </w:tcPr>
          <w:p w14:paraId="626C3E61"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DA1EE52"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7840ACE2" w14:textId="77777777" w:rsidR="0033119E" w:rsidRPr="006F21BE" w:rsidRDefault="0033119E" w:rsidP="00466E45">
            <w:pPr>
              <w:rPr>
                <w:rStyle w:val="Codefragment"/>
                <w:sz w:val="20"/>
              </w:rPr>
            </w:pPr>
            <w:proofErr w:type="spellStart"/>
            <w:proofErr w:type="gramStart"/>
            <w:r w:rsidRPr="00985441">
              <w:rPr>
                <w:rFonts w:ascii="Courier New" w:hAnsi="Courier New" w:cs="Courier New"/>
                <w:sz w:val="20"/>
              </w:rPr>
              <w:t>maxAllowableOffset</w:t>
            </w:r>
            <w:proofErr w:type="spellEnd"/>
            <w:proofErr w:type="gramEnd"/>
            <w:r w:rsidRPr="00985441">
              <w:rPr>
                <w:rFonts w:ascii="Courier New" w:hAnsi="Courier New" w:cs="Courier New"/>
                <w:sz w:val="20"/>
              </w:rPr>
              <w:t>=2</w:t>
            </w:r>
          </w:p>
        </w:tc>
      </w:tr>
      <w:tr w:rsidR="0033119E" w:rsidRPr="001536AF" w14:paraId="0C52109D" w14:textId="77777777" w:rsidTr="00466E45">
        <w:tc>
          <w:tcPr>
            <w:tcW w:w="1702" w:type="dxa"/>
            <w:vMerge w:val="restart"/>
            <w:tcBorders>
              <w:top w:val="single" w:sz="4" w:space="0" w:color="000000"/>
              <w:left w:val="single" w:sz="4" w:space="0" w:color="000000"/>
              <w:bottom w:val="single" w:sz="4" w:space="0" w:color="000000"/>
              <w:right w:val="single" w:sz="4" w:space="0" w:color="000000"/>
            </w:tcBorders>
          </w:tcPr>
          <w:p w14:paraId="6AC85742" w14:textId="77777777" w:rsidR="0033119E" w:rsidRDefault="0033119E" w:rsidP="00466E45">
            <w:pPr>
              <w:rPr>
                <w:sz w:val="20"/>
              </w:rPr>
            </w:pPr>
            <w:proofErr w:type="spellStart"/>
            <w:proofErr w:type="gramStart"/>
            <w:r>
              <w:rPr>
                <w:sz w:val="20"/>
              </w:rPr>
              <w:t>spatialRel</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22C867BA" w14:textId="77777777" w:rsidR="0033119E" w:rsidRDefault="0033119E" w:rsidP="00466E45">
            <w:pPr>
              <w:rPr>
                <w:sz w:val="20"/>
              </w:rPr>
            </w:pPr>
            <w:r>
              <w:rPr>
                <w:sz w:val="20"/>
              </w:rPr>
              <w:t>The spatial relationship to be applied on the input geometry while performing the query. The supported spatial relationships include intersects, contains, envelope intersects, and within.</w:t>
            </w:r>
          </w:p>
          <w:p w14:paraId="7D402202" w14:textId="77777777" w:rsidR="0033119E" w:rsidRDefault="0033119E" w:rsidP="00466E45">
            <w:pPr>
              <w:rPr>
                <w:sz w:val="20"/>
              </w:rPr>
            </w:pPr>
            <w:r>
              <w:rPr>
                <w:sz w:val="20"/>
              </w:rPr>
              <w:t xml:space="preserve">Pre-defined values: </w:t>
            </w:r>
          </w:p>
          <w:p w14:paraId="2065A5F5" w14:textId="77777777" w:rsidR="0033119E" w:rsidRDefault="0033119E" w:rsidP="00466E45">
            <w:pPr>
              <w:pStyle w:val="NWPIndtLvl1"/>
              <w:tabs>
                <w:tab w:val="num" w:pos="389"/>
              </w:tabs>
              <w:ind w:left="389"/>
            </w:pPr>
            <w:proofErr w:type="spellStart"/>
            <w:r>
              <w:t>SpatialRelIntersects</w:t>
            </w:r>
            <w:proofErr w:type="spellEnd"/>
            <w:r>
              <w:t>: Returns a feature if any spatial relationship is found. Applies to all shape type combinations.</w:t>
            </w:r>
          </w:p>
          <w:p w14:paraId="769C6BF6" w14:textId="77777777" w:rsidR="0033119E" w:rsidRDefault="0033119E" w:rsidP="00466E45">
            <w:pPr>
              <w:pStyle w:val="NWPIndtLvl1"/>
              <w:tabs>
                <w:tab w:val="num" w:pos="389"/>
              </w:tabs>
              <w:ind w:left="389"/>
            </w:pPr>
            <w:proofErr w:type="spellStart"/>
            <w:r>
              <w:t>SpatialRelContains</w:t>
            </w:r>
            <w:proofErr w:type="spellEnd"/>
            <w:r>
              <w:t>: Returns a feature if its shape is wholly contained within the search geometry. Valid for all shape type combinations.</w:t>
            </w:r>
          </w:p>
          <w:p w14:paraId="69E6B2E7" w14:textId="77777777" w:rsidR="0033119E" w:rsidRDefault="0033119E" w:rsidP="00466E45">
            <w:pPr>
              <w:pStyle w:val="NWPIndtLvl1"/>
              <w:tabs>
                <w:tab w:val="num" w:pos="389"/>
              </w:tabs>
              <w:ind w:left="389"/>
            </w:pPr>
            <w:proofErr w:type="spellStart"/>
            <w:r>
              <w:t>SpatialRelCrosses</w:t>
            </w:r>
            <w:proofErr w:type="spellEnd"/>
            <w:r>
              <w:t>: Returns a feature if the intersection of the interiors of the two shapes is not empty and has a lower dimension than the maximum dimension of the two shapes. Two lines that share an endpoint in common do not cross. Valid for line/line, line/area, multipoint/area, and multipoint/line shape type combinations.</w:t>
            </w:r>
          </w:p>
          <w:p w14:paraId="526A2F8B" w14:textId="77777777" w:rsidR="0033119E" w:rsidRDefault="0033119E" w:rsidP="00466E45">
            <w:pPr>
              <w:pStyle w:val="NWPIndtLvl1"/>
              <w:tabs>
                <w:tab w:val="num" w:pos="389"/>
              </w:tabs>
              <w:ind w:left="389"/>
              <w:rPr>
                <w:sz w:val="16"/>
                <w:szCs w:val="16"/>
              </w:rPr>
            </w:pPr>
            <w:proofErr w:type="spellStart"/>
            <w:r>
              <w:t>SpatialRelEnvelopeIntersects</w:t>
            </w:r>
            <w:proofErr w:type="spellEnd"/>
            <w:r>
              <w:t>: Returns a feature if the envelope of the two shapes intersects.</w:t>
            </w:r>
          </w:p>
          <w:p w14:paraId="4EAEC95A" w14:textId="77777777" w:rsidR="0033119E" w:rsidRDefault="0033119E" w:rsidP="00466E45">
            <w:pPr>
              <w:pStyle w:val="NWPIndtLvl1"/>
              <w:tabs>
                <w:tab w:val="num" w:pos="389"/>
              </w:tabs>
              <w:ind w:left="389"/>
              <w:rPr>
                <w:sz w:val="16"/>
                <w:szCs w:val="16"/>
              </w:rPr>
            </w:pPr>
            <w:proofErr w:type="spellStart"/>
            <w:r>
              <w:t>SpatialRelIndexIntersects</w:t>
            </w:r>
            <w:proofErr w:type="spellEnd"/>
            <w:r>
              <w:t>: Returns a feature if the envelope of the query geometry intersects the index entry for the target geometry.</w:t>
            </w:r>
          </w:p>
          <w:p w14:paraId="226F6414" w14:textId="77777777" w:rsidR="0033119E" w:rsidRDefault="0033119E" w:rsidP="00466E45">
            <w:pPr>
              <w:pStyle w:val="NWPIndtLvl1"/>
              <w:tabs>
                <w:tab w:val="num" w:pos="389"/>
              </w:tabs>
              <w:ind w:left="389"/>
              <w:rPr>
                <w:sz w:val="16"/>
                <w:szCs w:val="16"/>
              </w:rPr>
            </w:pPr>
            <w:proofErr w:type="spellStart"/>
            <w:r>
              <w:t>SpatialRelOverlaps</w:t>
            </w:r>
            <w:proofErr w:type="spellEnd"/>
            <w:r>
              <w:t>: Returns a feature if the intersection of the two shapes results in an object of the same dimension but different from both of the shapes. Applies to area/area, line/line, and multipoint/multipoint shape type combinations.</w:t>
            </w:r>
          </w:p>
          <w:p w14:paraId="265F19B3" w14:textId="77777777" w:rsidR="0033119E" w:rsidRDefault="0033119E" w:rsidP="00466E45">
            <w:pPr>
              <w:pStyle w:val="NWPIndtLvl1"/>
              <w:tabs>
                <w:tab w:val="num" w:pos="389"/>
              </w:tabs>
              <w:ind w:left="389"/>
              <w:rPr>
                <w:sz w:val="16"/>
                <w:szCs w:val="16"/>
              </w:rPr>
            </w:pPr>
            <w:proofErr w:type="spellStart"/>
            <w:r>
              <w:t>SpatialRelTouches</w:t>
            </w:r>
            <w:proofErr w:type="spellEnd"/>
            <w:r>
              <w:t>: Returns a feature if the two shapes share a common boundary. However, the intersection of the interiors of the two shapes must be empty. In the point/line case, the point may touch an endpoint only of the line. Applies to all combinations except point/point.</w:t>
            </w:r>
          </w:p>
          <w:p w14:paraId="2969B7FA" w14:textId="77777777" w:rsidR="0033119E" w:rsidRPr="003114E7" w:rsidRDefault="0033119E" w:rsidP="00466E45">
            <w:pPr>
              <w:pStyle w:val="NWPIndtLvl1"/>
              <w:tabs>
                <w:tab w:val="num" w:pos="389"/>
              </w:tabs>
              <w:ind w:left="389"/>
              <w:rPr>
                <w:sz w:val="16"/>
                <w:szCs w:val="16"/>
              </w:rPr>
            </w:pPr>
            <w:proofErr w:type="spellStart"/>
            <w:r>
              <w:t>SpatialRelWithin</w:t>
            </w:r>
            <w:proofErr w:type="spellEnd"/>
            <w:r>
              <w:t>: Returns a feature if its shape wholly contains the search geometry. Valid for all shape type combinations.</w:t>
            </w:r>
          </w:p>
          <w:p w14:paraId="57C3C464" w14:textId="77777777" w:rsidR="0033119E" w:rsidRPr="003114E7" w:rsidRDefault="0033119E" w:rsidP="00466E45">
            <w:pPr>
              <w:pStyle w:val="NWPIndtLvl1"/>
              <w:tabs>
                <w:tab w:val="num" w:pos="389"/>
              </w:tabs>
              <w:ind w:left="389"/>
              <w:rPr>
                <w:sz w:val="16"/>
                <w:szCs w:val="16"/>
              </w:rPr>
            </w:pPr>
            <w:proofErr w:type="spellStart"/>
            <w:r w:rsidRPr="003114E7">
              <w:t>SpatialRelRelation</w:t>
            </w:r>
            <w:proofErr w:type="spellEnd"/>
            <w:r w:rsidRPr="003114E7">
              <w:t>: Defines a custom spatial relationship as specified</w:t>
            </w:r>
            <w:r>
              <w:t xml:space="preserve"> by the </w:t>
            </w:r>
            <w:proofErr w:type="spellStart"/>
            <w:r>
              <w:t>relationParam</w:t>
            </w:r>
            <w:proofErr w:type="spellEnd"/>
            <w:r>
              <w:t xml:space="preserve"> parameter.</w:t>
            </w:r>
          </w:p>
        </w:tc>
      </w:tr>
      <w:tr w:rsidR="0033119E" w14:paraId="4E4E4289" w14:textId="77777777" w:rsidTr="00466E45">
        <w:tc>
          <w:tcPr>
            <w:tcW w:w="1702" w:type="dxa"/>
            <w:vMerge/>
            <w:tcBorders>
              <w:top w:val="nil"/>
              <w:left w:val="single" w:sz="4" w:space="0" w:color="000000"/>
              <w:bottom w:val="single" w:sz="4" w:space="0" w:color="000000"/>
              <w:right w:val="single" w:sz="4" w:space="0" w:color="000000"/>
            </w:tcBorders>
          </w:tcPr>
          <w:p w14:paraId="43541A2C"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C7CDA3C" w14:textId="77777777" w:rsidR="0033119E" w:rsidRPr="00A614BD"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2CCCF7E1" w14:textId="77777777" w:rsidR="0033119E" w:rsidRDefault="0033119E" w:rsidP="00466E45">
            <w:pPr>
              <w:rPr>
                <w:rFonts w:ascii="Courier New" w:hAnsi="Courier New" w:cs="Courier New"/>
                <w:sz w:val="18"/>
                <w:szCs w:val="18"/>
              </w:rPr>
            </w:pPr>
            <w:r>
              <w:rPr>
                <w:sz w:val="20"/>
              </w:rPr>
              <w:t>No. Default: "</w:t>
            </w:r>
            <w:proofErr w:type="spellStart"/>
            <w:r w:rsidRPr="00350E5F">
              <w:rPr>
                <w:sz w:val="20"/>
              </w:rPr>
              <w:t>SpatialRelIntersects</w:t>
            </w:r>
            <w:proofErr w:type="spellEnd"/>
            <w:r>
              <w:rPr>
                <w:sz w:val="20"/>
              </w:rPr>
              <w:t>"</w:t>
            </w:r>
          </w:p>
        </w:tc>
      </w:tr>
      <w:tr w:rsidR="0033119E" w14:paraId="535FA43B" w14:textId="77777777" w:rsidTr="00466E45">
        <w:tc>
          <w:tcPr>
            <w:tcW w:w="1702" w:type="dxa"/>
            <w:vMerge/>
            <w:tcBorders>
              <w:top w:val="nil"/>
              <w:left w:val="single" w:sz="4" w:space="0" w:color="000000"/>
              <w:bottom w:val="single" w:sz="4" w:space="0" w:color="000000"/>
              <w:right w:val="single" w:sz="4" w:space="0" w:color="000000"/>
            </w:tcBorders>
          </w:tcPr>
          <w:p w14:paraId="2B5B6CC5"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D6883BA"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5D925F52" w14:textId="77777777" w:rsidR="0033119E" w:rsidRDefault="0033119E" w:rsidP="00466E45">
            <w:pPr>
              <w:rPr>
                <w:sz w:val="20"/>
              </w:rPr>
            </w:pPr>
            <w:r>
              <w:rPr>
                <w:rFonts w:ascii="Courier New" w:hAnsi="Courier New" w:cs="Courier New"/>
                <w:sz w:val="18"/>
                <w:szCs w:val="18"/>
              </w:rPr>
              <w:t>"</w:t>
            </w:r>
            <w:proofErr w:type="spellStart"/>
            <w:r w:rsidRPr="001E5752">
              <w:rPr>
                <w:rFonts w:ascii="Courier New" w:hAnsi="Courier New" w:cs="Courier New"/>
                <w:sz w:val="18"/>
                <w:szCs w:val="18"/>
              </w:rPr>
              <w:t>SpatialRelIntersects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SpatialRelContains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SpatialRelCrosses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SpatialRelEnvelopeIntersects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SpatialRelIndexIntersects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SpatialRelOverlaps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SpatialRelTouches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SpatialRelWithin</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SpatialRelRelation</w:t>
            </w:r>
            <w:proofErr w:type="spellEnd"/>
            <w:r>
              <w:rPr>
                <w:rFonts w:ascii="Courier New" w:hAnsi="Courier New" w:cs="Courier New"/>
                <w:sz w:val="18"/>
                <w:szCs w:val="18"/>
              </w:rPr>
              <w:t>"</w:t>
            </w:r>
          </w:p>
        </w:tc>
      </w:tr>
      <w:tr w:rsidR="0033119E" w14:paraId="15FB3356" w14:textId="77777777" w:rsidTr="00466E45">
        <w:tc>
          <w:tcPr>
            <w:tcW w:w="1702" w:type="dxa"/>
            <w:vMerge/>
            <w:tcBorders>
              <w:top w:val="nil"/>
              <w:left w:val="single" w:sz="4" w:space="0" w:color="000000"/>
              <w:bottom w:val="single" w:sz="4" w:space="0" w:color="000000"/>
              <w:right w:val="single" w:sz="4" w:space="0" w:color="000000"/>
            </w:tcBorders>
          </w:tcPr>
          <w:p w14:paraId="172C444D"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84501C9"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2A623E42" w14:textId="77777777" w:rsidR="0033119E" w:rsidRDefault="0033119E" w:rsidP="00466E45">
            <w:pPr>
              <w:rPr>
                <w:rStyle w:val="Codefragment"/>
                <w:sz w:val="20"/>
              </w:rPr>
            </w:pPr>
            <w:proofErr w:type="spellStart"/>
            <w:proofErr w:type="gramStart"/>
            <w:r>
              <w:rPr>
                <w:rFonts w:ascii="Courier New" w:hAnsi="Courier New" w:cs="Courier New"/>
                <w:sz w:val="18"/>
                <w:szCs w:val="18"/>
              </w:rPr>
              <w:t>spatialRel</w:t>
            </w:r>
            <w:proofErr w:type="spellEnd"/>
            <w:proofErr w:type="gramEnd"/>
            <w:r>
              <w:rPr>
                <w:rFonts w:ascii="Courier New" w:hAnsi="Courier New" w:cs="Courier New"/>
                <w:sz w:val="18"/>
                <w:szCs w:val="18"/>
              </w:rPr>
              <w:t>=</w:t>
            </w:r>
            <w:proofErr w:type="spellStart"/>
            <w:r w:rsidRPr="003114E7">
              <w:rPr>
                <w:rFonts w:ascii="Courier New" w:hAnsi="Courier New" w:cs="Courier New"/>
                <w:sz w:val="18"/>
                <w:szCs w:val="18"/>
              </w:rPr>
              <w:t>SpatialRelContains</w:t>
            </w:r>
            <w:proofErr w:type="spellEnd"/>
          </w:p>
        </w:tc>
      </w:tr>
      <w:tr w:rsidR="0033119E" w:rsidRPr="001536AF" w14:paraId="24D4C514" w14:textId="77777777" w:rsidTr="00466E45">
        <w:tc>
          <w:tcPr>
            <w:tcW w:w="1702" w:type="dxa"/>
            <w:vMerge w:val="restart"/>
            <w:tcBorders>
              <w:top w:val="single" w:sz="4" w:space="0" w:color="000000"/>
              <w:left w:val="single" w:sz="4" w:space="0" w:color="000000"/>
              <w:bottom w:val="single" w:sz="4" w:space="0" w:color="000000"/>
              <w:right w:val="single" w:sz="4" w:space="0" w:color="000000"/>
            </w:tcBorders>
          </w:tcPr>
          <w:p w14:paraId="60ED170C" w14:textId="77777777" w:rsidR="0033119E" w:rsidRDefault="0033119E" w:rsidP="00466E45">
            <w:pPr>
              <w:rPr>
                <w:sz w:val="20"/>
              </w:rPr>
            </w:pPr>
            <w:proofErr w:type="spellStart"/>
            <w:proofErr w:type="gramStart"/>
            <w:r>
              <w:rPr>
                <w:sz w:val="20"/>
              </w:rPr>
              <w:t>relationParam</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029A1908" w14:textId="77777777" w:rsidR="0033119E" w:rsidRDefault="0033119E" w:rsidP="00466E45">
            <w:pPr>
              <w:rPr>
                <w:sz w:val="16"/>
                <w:szCs w:val="16"/>
              </w:rPr>
            </w:pPr>
            <w:r>
              <w:rPr>
                <w:sz w:val="20"/>
              </w:rPr>
              <w:t>The spatial relate function that can be applied while performing the query operation. An example for this spatial relate function is 'FFFTTT***'.</w:t>
            </w:r>
          </w:p>
          <w:p w14:paraId="6CBEEA12" w14:textId="77777777" w:rsidR="0033119E" w:rsidRDefault="0033119E" w:rsidP="00466E45">
            <w:pPr>
              <w:rPr>
                <w:sz w:val="16"/>
                <w:szCs w:val="16"/>
              </w:rPr>
            </w:pPr>
            <w:r>
              <w:rPr>
                <w:sz w:val="20"/>
              </w:rPr>
              <w:t xml:space="preserve">The relate function is supported as a unary function for testing against the entire 9IM array. The 9IM array has nine elements of comparison—three elements of each shape </w:t>
            </w:r>
            <w:r>
              <w:rPr>
                <w:sz w:val="20"/>
              </w:rPr>
              <w:lastRenderedPageBreak/>
              <w:t>versus three elements of the other shape. These elements are boundary, interior, and exterior.</w:t>
            </w:r>
          </w:p>
          <w:p w14:paraId="7326AE26" w14:textId="77777777" w:rsidR="0033119E" w:rsidRDefault="0033119E" w:rsidP="00466E45">
            <w:pPr>
              <w:rPr>
                <w:sz w:val="16"/>
                <w:szCs w:val="16"/>
              </w:rPr>
            </w:pPr>
            <w:r>
              <w:rPr>
                <w:sz w:val="20"/>
              </w:rPr>
              <w:t>Each element for the first geometry (G1) can be tested against each element of the second geometry (G2) for truth or falsehood. Array elements can be selectively ignored.</w:t>
            </w:r>
          </w:p>
          <w:p w14:paraId="2DF3D115" w14:textId="77777777" w:rsidR="0033119E" w:rsidRDefault="0033119E" w:rsidP="00466E45">
            <w:pPr>
              <w:rPr>
                <w:sz w:val="16"/>
                <w:szCs w:val="16"/>
              </w:rPr>
            </w:pPr>
            <w:r>
              <w:rPr>
                <w:sz w:val="20"/>
              </w:rPr>
              <w:t>Relate is a unary function and is not compared to true or false.</w:t>
            </w:r>
          </w:p>
          <w:p w14:paraId="7DA8CE0B" w14:textId="77777777" w:rsidR="0033119E" w:rsidRDefault="0033119E" w:rsidP="00466E45">
            <w:pPr>
              <w:keepNext/>
              <w:rPr>
                <w:sz w:val="20"/>
              </w:rPr>
            </w:pPr>
            <w:r>
              <w:rPr>
                <w:sz w:val="20"/>
              </w:rPr>
              <w:t>In the example, shapes G1 and G2 are compared. The string 'FFFTTT***', delimited in single quotes, is used to specify whether the intersection of each of the elements in the 9IM array is true (T), false (F), or not tested (*). There are exactly nine elements in the string, which correspond, from left to right, to the following nine relationships:</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72" w:type="dxa"/>
                <w:right w:w="72" w:type="dxa"/>
              </w:tblCellMar>
              <w:tblLook w:val="0000" w:firstRow="0" w:lastRow="0" w:firstColumn="0" w:lastColumn="0" w:noHBand="0" w:noVBand="0"/>
            </w:tblPr>
            <w:tblGrid>
              <w:gridCol w:w="720"/>
              <w:gridCol w:w="2160"/>
              <w:gridCol w:w="2880"/>
            </w:tblGrid>
            <w:tr w:rsidR="0033119E" w14:paraId="364C14DB" w14:textId="77777777" w:rsidTr="00466E45">
              <w:trPr>
                <w:jc w:val="center"/>
              </w:trPr>
              <w:tc>
                <w:tcPr>
                  <w:tcW w:w="720" w:type="dxa"/>
                  <w:tcBorders>
                    <w:top w:val="single" w:sz="4" w:space="0" w:color="000000"/>
                    <w:left w:val="single" w:sz="4" w:space="0" w:color="000000"/>
                    <w:bottom w:val="single" w:sz="4" w:space="0" w:color="000000"/>
                    <w:right w:val="single" w:sz="4" w:space="0" w:color="000000"/>
                  </w:tcBorders>
                </w:tcPr>
                <w:p w14:paraId="4FF57DC5" w14:textId="77777777" w:rsidR="0033119E" w:rsidRDefault="0033119E" w:rsidP="00466E45">
                  <w:pPr>
                    <w:rPr>
                      <w:sz w:val="20"/>
                    </w:rPr>
                  </w:pPr>
                  <w:r>
                    <w:rPr>
                      <w:sz w:val="20"/>
                    </w:rPr>
                    <w:t>1</w:t>
                  </w:r>
                </w:p>
              </w:tc>
              <w:tc>
                <w:tcPr>
                  <w:tcW w:w="2160" w:type="dxa"/>
                  <w:tcBorders>
                    <w:top w:val="single" w:sz="4" w:space="0" w:color="000000"/>
                    <w:left w:val="single" w:sz="4" w:space="0" w:color="000000"/>
                    <w:bottom w:val="single" w:sz="4" w:space="0" w:color="000000"/>
                    <w:right w:val="single" w:sz="4" w:space="0" w:color="000000"/>
                  </w:tcBorders>
                </w:tcPr>
                <w:p w14:paraId="17E6DF7C" w14:textId="77777777" w:rsidR="0033119E" w:rsidRDefault="0033119E" w:rsidP="00466E45">
                  <w:pPr>
                    <w:rPr>
                      <w:sz w:val="20"/>
                    </w:rPr>
                  </w:pPr>
                  <w:r>
                    <w:rPr>
                      <w:sz w:val="20"/>
                    </w:rPr>
                    <w:t>G1.interior</w:t>
                  </w:r>
                </w:p>
              </w:tc>
              <w:tc>
                <w:tcPr>
                  <w:tcW w:w="2880" w:type="dxa"/>
                  <w:tcBorders>
                    <w:top w:val="single" w:sz="4" w:space="0" w:color="000000"/>
                    <w:left w:val="single" w:sz="4" w:space="0" w:color="000000"/>
                    <w:bottom w:val="single" w:sz="4" w:space="0" w:color="000000"/>
                    <w:right w:val="single" w:sz="4" w:space="0" w:color="000000"/>
                  </w:tcBorders>
                </w:tcPr>
                <w:p w14:paraId="0F1867A0" w14:textId="77777777" w:rsidR="0033119E" w:rsidRDefault="0033119E" w:rsidP="00466E45">
                  <w:pPr>
                    <w:rPr>
                      <w:sz w:val="20"/>
                    </w:rPr>
                  </w:pPr>
                  <w:r>
                    <w:rPr>
                      <w:sz w:val="20"/>
                    </w:rPr>
                    <w:t>G2.interior</w:t>
                  </w:r>
                </w:p>
              </w:tc>
            </w:tr>
            <w:tr w:rsidR="0033119E" w14:paraId="17304A21" w14:textId="77777777" w:rsidTr="00466E45">
              <w:trPr>
                <w:jc w:val="center"/>
              </w:trPr>
              <w:tc>
                <w:tcPr>
                  <w:tcW w:w="720" w:type="dxa"/>
                  <w:tcBorders>
                    <w:top w:val="single" w:sz="4" w:space="0" w:color="000000"/>
                    <w:left w:val="single" w:sz="4" w:space="0" w:color="000000"/>
                    <w:bottom w:val="single" w:sz="4" w:space="0" w:color="000000"/>
                    <w:right w:val="single" w:sz="4" w:space="0" w:color="000000"/>
                  </w:tcBorders>
                </w:tcPr>
                <w:p w14:paraId="1FC8E416" w14:textId="77777777" w:rsidR="0033119E" w:rsidRDefault="0033119E" w:rsidP="00466E45">
                  <w:pPr>
                    <w:rPr>
                      <w:sz w:val="20"/>
                    </w:rPr>
                  </w:pPr>
                  <w:r>
                    <w:rPr>
                      <w:sz w:val="20"/>
                    </w:rPr>
                    <w:t>2</w:t>
                  </w:r>
                </w:p>
              </w:tc>
              <w:tc>
                <w:tcPr>
                  <w:tcW w:w="2160" w:type="dxa"/>
                  <w:tcBorders>
                    <w:top w:val="single" w:sz="4" w:space="0" w:color="000000"/>
                    <w:left w:val="single" w:sz="4" w:space="0" w:color="000000"/>
                    <w:bottom w:val="single" w:sz="4" w:space="0" w:color="000000"/>
                    <w:right w:val="single" w:sz="4" w:space="0" w:color="000000"/>
                  </w:tcBorders>
                </w:tcPr>
                <w:p w14:paraId="78E2E140" w14:textId="77777777" w:rsidR="0033119E" w:rsidRDefault="0033119E" w:rsidP="00466E45">
                  <w:pPr>
                    <w:rPr>
                      <w:sz w:val="20"/>
                    </w:rPr>
                  </w:pPr>
                  <w:r>
                    <w:rPr>
                      <w:sz w:val="20"/>
                    </w:rPr>
                    <w:t>G1.interior</w:t>
                  </w:r>
                </w:p>
              </w:tc>
              <w:tc>
                <w:tcPr>
                  <w:tcW w:w="2880" w:type="dxa"/>
                  <w:tcBorders>
                    <w:top w:val="single" w:sz="4" w:space="0" w:color="000000"/>
                    <w:left w:val="single" w:sz="4" w:space="0" w:color="000000"/>
                    <w:bottom w:val="single" w:sz="4" w:space="0" w:color="000000"/>
                    <w:right w:val="single" w:sz="4" w:space="0" w:color="000000"/>
                  </w:tcBorders>
                </w:tcPr>
                <w:p w14:paraId="32E85C79" w14:textId="77777777" w:rsidR="0033119E" w:rsidRDefault="0033119E" w:rsidP="00466E45">
                  <w:pPr>
                    <w:rPr>
                      <w:sz w:val="20"/>
                    </w:rPr>
                  </w:pPr>
                  <w:r>
                    <w:rPr>
                      <w:sz w:val="20"/>
                    </w:rPr>
                    <w:t>G2.boundary</w:t>
                  </w:r>
                </w:p>
              </w:tc>
            </w:tr>
            <w:tr w:rsidR="0033119E" w14:paraId="474EFA1F" w14:textId="77777777" w:rsidTr="00466E45">
              <w:trPr>
                <w:jc w:val="center"/>
              </w:trPr>
              <w:tc>
                <w:tcPr>
                  <w:tcW w:w="720" w:type="dxa"/>
                  <w:tcBorders>
                    <w:top w:val="single" w:sz="4" w:space="0" w:color="000000"/>
                    <w:left w:val="single" w:sz="4" w:space="0" w:color="000000"/>
                    <w:bottom w:val="single" w:sz="4" w:space="0" w:color="000000"/>
                    <w:right w:val="single" w:sz="4" w:space="0" w:color="000000"/>
                  </w:tcBorders>
                </w:tcPr>
                <w:p w14:paraId="329881FF" w14:textId="77777777" w:rsidR="0033119E" w:rsidRDefault="0033119E" w:rsidP="00466E45">
                  <w:pPr>
                    <w:rPr>
                      <w:sz w:val="20"/>
                    </w:rPr>
                  </w:pPr>
                  <w:r>
                    <w:rPr>
                      <w:sz w:val="20"/>
                    </w:rPr>
                    <w:t>3</w:t>
                  </w:r>
                </w:p>
              </w:tc>
              <w:tc>
                <w:tcPr>
                  <w:tcW w:w="2160" w:type="dxa"/>
                  <w:tcBorders>
                    <w:top w:val="single" w:sz="4" w:space="0" w:color="000000"/>
                    <w:left w:val="single" w:sz="4" w:space="0" w:color="000000"/>
                    <w:bottom w:val="single" w:sz="4" w:space="0" w:color="000000"/>
                    <w:right w:val="single" w:sz="4" w:space="0" w:color="000000"/>
                  </w:tcBorders>
                </w:tcPr>
                <w:p w14:paraId="1FBFDB58" w14:textId="77777777" w:rsidR="0033119E" w:rsidRDefault="0033119E" w:rsidP="00466E45">
                  <w:pPr>
                    <w:rPr>
                      <w:sz w:val="20"/>
                    </w:rPr>
                  </w:pPr>
                  <w:r>
                    <w:rPr>
                      <w:sz w:val="20"/>
                    </w:rPr>
                    <w:t>G1.interior</w:t>
                  </w:r>
                </w:p>
              </w:tc>
              <w:tc>
                <w:tcPr>
                  <w:tcW w:w="2880" w:type="dxa"/>
                  <w:tcBorders>
                    <w:top w:val="single" w:sz="4" w:space="0" w:color="000000"/>
                    <w:left w:val="single" w:sz="4" w:space="0" w:color="000000"/>
                    <w:bottom w:val="single" w:sz="4" w:space="0" w:color="000000"/>
                    <w:right w:val="single" w:sz="4" w:space="0" w:color="000000"/>
                  </w:tcBorders>
                </w:tcPr>
                <w:p w14:paraId="1E4E924B" w14:textId="77777777" w:rsidR="0033119E" w:rsidRDefault="0033119E" w:rsidP="00466E45">
                  <w:pPr>
                    <w:rPr>
                      <w:sz w:val="20"/>
                    </w:rPr>
                  </w:pPr>
                  <w:r>
                    <w:rPr>
                      <w:sz w:val="20"/>
                    </w:rPr>
                    <w:t>G2.exterior</w:t>
                  </w:r>
                </w:p>
              </w:tc>
            </w:tr>
            <w:tr w:rsidR="0033119E" w14:paraId="7548B3C7" w14:textId="77777777" w:rsidTr="00466E45">
              <w:trPr>
                <w:jc w:val="center"/>
              </w:trPr>
              <w:tc>
                <w:tcPr>
                  <w:tcW w:w="720" w:type="dxa"/>
                  <w:tcBorders>
                    <w:top w:val="single" w:sz="4" w:space="0" w:color="000000"/>
                    <w:left w:val="single" w:sz="4" w:space="0" w:color="000000"/>
                    <w:bottom w:val="single" w:sz="4" w:space="0" w:color="000000"/>
                    <w:right w:val="single" w:sz="4" w:space="0" w:color="000000"/>
                  </w:tcBorders>
                </w:tcPr>
                <w:p w14:paraId="3BDE5DEA" w14:textId="77777777" w:rsidR="0033119E" w:rsidRDefault="0033119E" w:rsidP="00466E45">
                  <w:pPr>
                    <w:rPr>
                      <w:sz w:val="20"/>
                    </w:rPr>
                  </w:pPr>
                  <w:r>
                    <w:rPr>
                      <w:sz w:val="20"/>
                    </w:rPr>
                    <w:t>4</w:t>
                  </w:r>
                </w:p>
              </w:tc>
              <w:tc>
                <w:tcPr>
                  <w:tcW w:w="2160" w:type="dxa"/>
                  <w:tcBorders>
                    <w:top w:val="single" w:sz="4" w:space="0" w:color="000000"/>
                    <w:left w:val="single" w:sz="4" w:space="0" w:color="000000"/>
                    <w:bottom w:val="single" w:sz="4" w:space="0" w:color="000000"/>
                    <w:right w:val="single" w:sz="4" w:space="0" w:color="000000"/>
                  </w:tcBorders>
                </w:tcPr>
                <w:p w14:paraId="5CC5AE00" w14:textId="77777777" w:rsidR="0033119E" w:rsidRDefault="0033119E" w:rsidP="00466E45">
                  <w:pPr>
                    <w:rPr>
                      <w:sz w:val="20"/>
                    </w:rPr>
                  </w:pPr>
                  <w:r>
                    <w:rPr>
                      <w:sz w:val="20"/>
                    </w:rPr>
                    <w:t>G1.boundary</w:t>
                  </w:r>
                </w:p>
              </w:tc>
              <w:tc>
                <w:tcPr>
                  <w:tcW w:w="2880" w:type="dxa"/>
                  <w:tcBorders>
                    <w:top w:val="single" w:sz="4" w:space="0" w:color="000000"/>
                    <w:left w:val="single" w:sz="4" w:space="0" w:color="000000"/>
                    <w:bottom w:val="single" w:sz="4" w:space="0" w:color="000000"/>
                    <w:right w:val="single" w:sz="4" w:space="0" w:color="000000"/>
                  </w:tcBorders>
                </w:tcPr>
                <w:p w14:paraId="26B12798" w14:textId="77777777" w:rsidR="0033119E" w:rsidRDefault="0033119E" w:rsidP="00466E45">
                  <w:pPr>
                    <w:rPr>
                      <w:sz w:val="20"/>
                    </w:rPr>
                  </w:pPr>
                  <w:r>
                    <w:rPr>
                      <w:sz w:val="20"/>
                    </w:rPr>
                    <w:t>G2.interior</w:t>
                  </w:r>
                </w:p>
              </w:tc>
            </w:tr>
            <w:tr w:rsidR="0033119E" w14:paraId="15393BAD" w14:textId="77777777" w:rsidTr="00466E45">
              <w:trPr>
                <w:jc w:val="center"/>
              </w:trPr>
              <w:tc>
                <w:tcPr>
                  <w:tcW w:w="720" w:type="dxa"/>
                  <w:tcBorders>
                    <w:top w:val="single" w:sz="4" w:space="0" w:color="000000"/>
                    <w:left w:val="single" w:sz="4" w:space="0" w:color="000000"/>
                    <w:bottom w:val="single" w:sz="4" w:space="0" w:color="000000"/>
                    <w:right w:val="single" w:sz="4" w:space="0" w:color="000000"/>
                  </w:tcBorders>
                </w:tcPr>
                <w:p w14:paraId="0125D707" w14:textId="77777777" w:rsidR="0033119E" w:rsidRDefault="0033119E" w:rsidP="00466E45">
                  <w:pPr>
                    <w:rPr>
                      <w:sz w:val="20"/>
                    </w:rPr>
                  </w:pPr>
                  <w:r>
                    <w:rPr>
                      <w:sz w:val="20"/>
                    </w:rPr>
                    <w:t>5</w:t>
                  </w:r>
                </w:p>
              </w:tc>
              <w:tc>
                <w:tcPr>
                  <w:tcW w:w="2160" w:type="dxa"/>
                  <w:tcBorders>
                    <w:top w:val="single" w:sz="4" w:space="0" w:color="000000"/>
                    <w:left w:val="single" w:sz="4" w:space="0" w:color="000000"/>
                    <w:bottom w:val="single" w:sz="4" w:space="0" w:color="000000"/>
                    <w:right w:val="single" w:sz="4" w:space="0" w:color="000000"/>
                  </w:tcBorders>
                </w:tcPr>
                <w:p w14:paraId="23B6D33A" w14:textId="77777777" w:rsidR="0033119E" w:rsidRDefault="0033119E" w:rsidP="00466E45">
                  <w:pPr>
                    <w:rPr>
                      <w:sz w:val="20"/>
                    </w:rPr>
                  </w:pPr>
                  <w:r>
                    <w:rPr>
                      <w:sz w:val="20"/>
                    </w:rPr>
                    <w:t>G1.boundary</w:t>
                  </w:r>
                </w:p>
              </w:tc>
              <w:tc>
                <w:tcPr>
                  <w:tcW w:w="2880" w:type="dxa"/>
                  <w:tcBorders>
                    <w:top w:val="single" w:sz="4" w:space="0" w:color="000000"/>
                    <w:left w:val="single" w:sz="4" w:space="0" w:color="000000"/>
                    <w:bottom w:val="single" w:sz="4" w:space="0" w:color="000000"/>
                    <w:right w:val="single" w:sz="4" w:space="0" w:color="000000"/>
                  </w:tcBorders>
                </w:tcPr>
                <w:p w14:paraId="37D22DF1" w14:textId="77777777" w:rsidR="0033119E" w:rsidRDefault="0033119E" w:rsidP="00466E45">
                  <w:pPr>
                    <w:rPr>
                      <w:sz w:val="20"/>
                    </w:rPr>
                  </w:pPr>
                  <w:r>
                    <w:rPr>
                      <w:sz w:val="20"/>
                    </w:rPr>
                    <w:t>G2.boundary</w:t>
                  </w:r>
                </w:p>
              </w:tc>
            </w:tr>
            <w:tr w:rsidR="0033119E" w14:paraId="3AE4B6EA" w14:textId="77777777" w:rsidTr="00466E45">
              <w:trPr>
                <w:jc w:val="center"/>
              </w:trPr>
              <w:tc>
                <w:tcPr>
                  <w:tcW w:w="720" w:type="dxa"/>
                  <w:tcBorders>
                    <w:top w:val="single" w:sz="4" w:space="0" w:color="000000"/>
                    <w:left w:val="single" w:sz="4" w:space="0" w:color="000000"/>
                    <w:bottom w:val="single" w:sz="4" w:space="0" w:color="000000"/>
                    <w:right w:val="single" w:sz="4" w:space="0" w:color="000000"/>
                  </w:tcBorders>
                </w:tcPr>
                <w:p w14:paraId="4FB311CC" w14:textId="77777777" w:rsidR="0033119E" w:rsidRDefault="0033119E" w:rsidP="00466E45">
                  <w:pPr>
                    <w:rPr>
                      <w:sz w:val="20"/>
                    </w:rPr>
                  </w:pPr>
                  <w:r>
                    <w:rPr>
                      <w:sz w:val="20"/>
                    </w:rPr>
                    <w:t>6</w:t>
                  </w:r>
                </w:p>
              </w:tc>
              <w:tc>
                <w:tcPr>
                  <w:tcW w:w="2160" w:type="dxa"/>
                  <w:tcBorders>
                    <w:top w:val="single" w:sz="4" w:space="0" w:color="000000"/>
                    <w:left w:val="single" w:sz="4" w:space="0" w:color="000000"/>
                    <w:bottom w:val="single" w:sz="4" w:space="0" w:color="000000"/>
                    <w:right w:val="single" w:sz="4" w:space="0" w:color="000000"/>
                  </w:tcBorders>
                </w:tcPr>
                <w:p w14:paraId="23BE908F" w14:textId="77777777" w:rsidR="0033119E" w:rsidRDefault="0033119E" w:rsidP="00466E45">
                  <w:pPr>
                    <w:rPr>
                      <w:sz w:val="20"/>
                    </w:rPr>
                  </w:pPr>
                  <w:r>
                    <w:rPr>
                      <w:sz w:val="20"/>
                    </w:rPr>
                    <w:t>G1.boundary</w:t>
                  </w:r>
                </w:p>
              </w:tc>
              <w:tc>
                <w:tcPr>
                  <w:tcW w:w="2880" w:type="dxa"/>
                  <w:tcBorders>
                    <w:top w:val="single" w:sz="4" w:space="0" w:color="000000"/>
                    <w:left w:val="single" w:sz="4" w:space="0" w:color="000000"/>
                    <w:bottom w:val="single" w:sz="4" w:space="0" w:color="000000"/>
                    <w:right w:val="single" w:sz="4" w:space="0" w:color="000000"/>
                  </w:tcBorders>
                </w:tcPr>
                <w:p w14:paraId="60BC826F" w14:textId="77777777" w:rsidR="0033119E" w:rsidRDefault="0033119E" w:rsidP="00466E45">
                  <w:pPr>
                    <w:rPr>
                      <w:sz w:val="20"/>
                    </w:rPr>
                  </w:pPr>
                  <w:r>
                    <w:rPr>
                      <w:sz w:val="20"/>
                    </w:rPr>
                    <w:t>G2.exterior</w:t>
                  </w:r>
                </w:p>
              </w:tc>
            </w:tr>
            <w:tr w:rsidR="0033119E" w14:paraId="46E3369F" w14:textId="77777777" w:rsidTr="00466E45">
              <w:trPr>
                <w:jc w:val="center"/>
              </w:trPr>
              <w:tc>
                <w:tcPr>
                  <w:tcW w:w="720" w:type="dxa"/>
                  <w:tcBorders>
                    <w:top w:val="single" w:sz="4" w:space="0" w:color="000000"/>
                    <w:left w:val="single" w:sz="4" w:space="0" w:color="000000"/>
                    <w:bottom w:val="single" w:sz="4" w:space="0" w:color="000000"/>
                    <w:right w:val="single" w:sz="4" w:space="0" w:color="000000"/>
                  </w:tcBorders>
                </w:tcPr>
                <w:p w14:paraId="7349F9A2" w14:textId="77777777" w:rsidR="0033119E" w:rsidRDefault="0033119E" w:rsidP="00466E45">
                  <w:pPr>
                    <w:rPr>
                      <w:sz w:val="20"/>
                    </w:rPr>
                  </w:pPr>
                  <w:r>
                    <w:rPr>
                      <w:sz w:val="20"/>
                    </w:rPr>
                    <w:t>7</w:t>
                  </w:r>
                </w:p>
              </w:tc>
              <w:tc>
                <w:tcPr>
                  <w:tcW w:w="2160" w:type="dxa"/>
                  <w:tcBorders>
                    <w:top w:val="single" w:sz="4" w:space="0" w:color="000000"/>
                    <w:left w:val="single" w:sz="4" w:space="0" w:color="000000"/>
                    <w:bottom w:val="single" w:sz="4" w:space="0" w:color="000000"/>
                    <w:right w:val="single" w:sz="4" w:space="0" w:color="000000"/>
                  </w:tcBorders>
                </w:tcPr>
                <w:p w14:paraId="77FAB8C1" w14:textId="77777777" w:rsidR="0033119E" w:rsidRDefault="0033119E" w:rsidP="00466E45">
                  <w:pPr>
                    <w:rPr>
                      <w:sz w:val="20"/>
                    </w:rPr>
                  </w:pPr>
                  <w:r>
                    <w:rPr>
                      <w:sz w:val="20"/>
                    </w:rPr>
                    <w:t>G1.exterior</w:t>
                  </w:r>
                </w:p>
              </w:tc>
              <w:tc>
                <w:tcPr>
                  <w:tcW w:w="2880" w:type="dxa"/>
                  <w:tcBorders>
                    <w:top w:val="single" w:sz="4" w:space="0" w:color="000000"/>
                    <w:left w:val="single" w:sz="4" w:space="0" w:color="000000"/>
                    <w:bottom w:val="single" w:sz="4" w:space="0" w:color="000000"/>
                    <w:right w:val="single" w:sz="4" w:space="0" w:color="000000"/>
                  </w:tcBorders>
                </w:tcPr>
                <w:p w14:paraId="688EBC85" w14:textId="77777777" w:rsidR="0033119E" w:rsidRDefault="0033119E" w:rsidP="00466E45">
                  <w:pPr>
                    <w:rPr>
                      <w:sz w:val="20"/>
                    </w:rPr>
                  </w:pPr>
                  <w:r>
                    <w:rPr>
                      <w:sz w:val="20"/>
                    </w:rPr>
                    <w:t>G2.interior</w:t>
                  </w:r>
                </w:p>
              </w:tc>
            </w:tr>
            <w:tr w:rsidR="0033119E" w14:paraId="1ED6D918" w14:textId="77777777" w:rsidTr="00466E45">
              <w:trPr>
                <w:jc w:val="center"/>
              </w:trPr>
              <w:tc>
                <w:tcPr>
                  <w:tcW w:w="720" w:type="dxa"/>
                  <w:tcBorders>
                    <w:top w:val="single" w:sz="4" w:space="0" w:color="000000"/>
                    <w:left w:val="single" w:sz="4" w:space="0" w:color="000000"/>
                    <w:bottom w:val="single" w:sz="4" w:space="0" w:color="000000"/>
                    <w:right w:val="single" w:sz="4" w:space="0" w:color="000000"/>
                  </w:tcBorders>
                </w:tcPr>
                <w:p w14:paraId="15B358B7" w14:textId="77777777" w:rsidR="0033119E" w:rsidRDefault="0033119E" w:rsidP="00466E45">
                  <w:pPr>
                    <w:rPr>
                      <w:sz w:val="20"/>
                    </w:rPr>
                  </w:pPr>
                  <w:r>
                    <w:rPr>
                      <w:sz w:val="20"/>
                    </w:rPr>
                    <w:t>8</w:t>
                  </w:r>
                </w:p>
              </w:tc>
              <w:tc>
                <w:tcPr>
                  <w:tcW w:w="2160" w:type="dxa"/>
                  <w:tcBorders>
                    <w:top w:val="single" w:sz="4" w:space="0" w:color="000000"/>
                    <w:left w:val="single" w:sz="4" w:space="0" w:color="000000"/>
                    <w:bottom w:val="single" w:sz="4" w:space="0" w:color="000000"/>
                    <w:right w:val="single" w:sz="4" w:space="0" w:color="000000"/>
                  </w:tcBorders>
                </w:tcPr>
                <w:p w14:paraId="1C5F2DFD" w14:textId="77777777" w:rsidR="0033119E" w:rsidRDefault="0033119E" w:rsidP="00466E45">
                  <w:pPr>
                    <w:rPr>
                      <w:sz w:val="20"/>
                    </w:rPr>
                  </w:pPr>
                  <w:r>
                    <w:rPr>
                      <w:sz w:val="20"/>
                    </w:rPr>
                    <w:t>G1.exterior</w:t>
                  </w:r>
                </w:p>
              </w:tc>
              <w:tc>
                <w:tcPr>
                  <w:tcW w:w="2880" w:type="dxa"/>
                  <w:tcBorders>
                    <w:top w:val="single" w:sz="4" w:space="0" w:color="000000"/>
                    <w:left w:val="single" w:sz="4" w:space="0" w:color="000000"/>
                    <w:bottom w:val="single" w:sz="4" w:space="0" w:color="000000"/>
                    <w:right w:val="single" w:sz="4" w:space="0" w:color="000000"/>
                  </w:tcBorders>
                </w:tcPr>
                <w:p w14:paraId="0A73FDA8" w14:textId="77777777" w:rsidR="0033119E" w:rsidRDefault="0033119E" w:rsidP="00466E45">
                  <w:pPr>
                    <w:rPr>
                      <w:sz w:val="20"/>
                    </w:rPr>
                  </w:pPr>
                  <w:r>
                    <w:rPr>
                      <w:sz w:val="20"/>
                    </w:rPr>
                    <w:t>G2.boundary</w:t>
                  </w:r>
                </w:p>
              </w:tc>
            </w:tr>
            <w:tr w:rsidR="0033119E" w14:paraId="3CB11C95" w14:textId="77777777" w:rsidTr="00466E45">
              <w:trPr>
                <w:jc w:val="center"/>
              </w:trPr>
              <w:tc>
                <w:tcPr>
                  <w:tcW w:w="720" w:type="dxa"/>
                  <w:tcBorders>
                    <w:top w:val="single" w:sz="4" w:space="0" w:color="000000"/>
                    <w:left w:val="single" w:sz="4" w:space="0" w:color="000000"/>
                    <w:bottom w:val="single" w:sz="4" w:space="0" w:color="000000"/>
                    <w:right w:val="single" w:sz="4" w:space="0" w:color="000000"/>
                  </w:tcBorders>
                </w:tcPr>
                <w:p w14:paraId="33533700" w14:textId="77777777" w:rsidR="0033119E" w:rsidRDefault="0033119E" w:rsidP="00466E45">
                  <w:pPr>
                    <w:rPr>
                      <w:sz w:val="20"/>
                    </w:rPr>
                  </w:pPr>
                  <w:r>
                    <w:rPr>
                      <w:sz w:val="20"/>
                    </w:rPr>
                    <w:t>9</w:t>
                  </w:r>
                </w:p>
              </w:tc>
              <w:tc>
                <w:tcPr>
                  <w:tcW w:w="2160" w:type="dxa"/>
                  <w:tcBorders>
                    <w:top w:val="single" w:sz="4" w:space="0" w:color="000000"/>
                    <w:left w:val="single" w:sz="4" w:space="0" w:color="000000"/>
                    <w:bottom w:val="single" w:sz="4" w:space="0" w:color="000000"/>
                    <w:right w:val="single" w:sz="4" w:space="0" w:color="000000"/>
                  </w:tcBorders>
                </w:tcPr>
                <w:p w14:paraId="1A71C734" w14:textId="77777777" w:rsidR="0033119E" w:rsidRDefault="0033119E" w:rsidP="00466E45">
                  <w:pPr>
                    <w:rPr>
                      <w:sz w:val="20"/>
                    </w:rPr>
                  </w:pPr>
                  <w:r>
                    <w:rPr>
                      <w:sz w:val="20"/>
                    </w:rPr>
                    <w:t>G1.exterior</w:t>
                  </w:r>
                </w:p>
              </w:tc>
              <w:tc>
                <w:tcPr>
                  <w:tcW w:w="2880" w:type="dxa"/>
                  <w:tcBorders>
                    <w:top w:val="single" w:sz="4" w:space="0" w:color="000000"/>
                    <w:left w:val="single" w:sz="4" w:space="0" w:color="000000"/>
                    <w:bottom w:val="single" w:sz="4" w:space="0" w:color="000000"/>
                    <w:right w:val="single" w:sz="4" w:space="0" w:color="000000"/>
                  </w:tcBorders>
                </w:tcPr>
                <w:p w14:paraId="19F3E551" w14:textId="77777777" w:rsidR="0033119E" w:rsidRDefault="0033119E" w:rsidP="00466E45">
                  <w:pPr>
                    <w:rPr>
                      <w:sz w:val="20"/>
                    </w:rPr>
                  </w:pPr>
                  <w:r>
                    <w:rPr>
                      <w:sz w:val="20"/>
                    </w:rPr>
                    <w:t>G2.exterior</w:t>
                  </w:r>
                </w:p>
              </w:tc>
            </w:tr>
          </w:tbl>
          <w:p w14:paraId="71A256E5" w14:textId="77777777" w:rsidR="0033119E" w:rsidRDefault="0033119E" w:rsidP="00466E45">
            <w:pPr>
              <w:rPr>
                <w:sz w:val="20"/>
              </w:rPr>
            </w:pPr>
          </w:p>
          <w:p w14:paraId="7BEC7611" w14:textId="77777777" w:rsidR="0033119E" w:rsidRDefault="0033119E" w:rsidP="00466E45">
            <w:pPr>
              <w:rPr>
                <w:sz w:val="20"/>
              </w:rPr>
            </w:pPr>
            <w:r>
              <w:rPr>
                <w:sz w:val="20"/>
              </w:rPr>
              <w:t>In the previous example, relationships 1–3 must be false, relationships 4–6 must be true, and relationships 7–9 are not tested. The truth criteria for any given geometry relationship is that the dimension of intersection between the geometry is not null. This function does not evaluate the dimension of intersection between the geometries, whether or not the intersection exists.</w:t>
            </w:r>
          </w:p>
          <w:p w14:paraId="397A5327" w14:textId="77777777" w:rsidR="0033119E" w:rsidRPr="001536AF" w:rsidRDefault="0033119E" w:rsidP="00466E45">
            <w:pPr>
              <w:keepNext/>
              <w:rPr>
                <w:sz w:val="20"/>
              </w:rPr>
            </w:pPr>
            <w:r>
              <w:rPr>
                <w:sz w:val="20"/>
              </w:rPr>
              <w:t>Any two geometries' exteriors always intersect, and the dimension of intersection is 2 (area).</w:t>
            </w:r>
          </w:p>
        </w:tc>
      </w:tr>
      <w:tr w:rsidR="0033119E" w14:paraId="43897F2E" w14:textId="77777777" w:rsidTr="00466E45">
        <w:tc>
          <w:tcPr>
            <w:tcW w:w="1702" w:type="dxa"/>
            <w:vMerge/>
            <w:tcBorders>
              <w:top w:val="nil"/>
              <w:left w:val="single" w:sz="4" w:space="0" w:color="000000"/>
              <w:bottom w:val="single" w:sz="4" w:space="0" w:color="000000"/>
              <w:right w:val="single" w:sz="4" w:space="0" w:color="000000"/>
            </w:tcBorders>
          </w:tcPr>
          <w:p w14:paraId="119955CD"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27D6287" w14:textId="77777777" w:rsidR="0033119E" w:rsidRPr="00A614BD"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F39B2B4" w14:textId="77777777" w:rsidR="0033119E" w:rsidRDefault="0033119E" w:rsidP="00466E45">
            <w:pPr>
              <w:rPr>
                <w:rFonts w:ascii="Courier New" w:hAnsi="Courier New" w:cs="Courier New"/>
                <w:sz w:val="18"/>
                <w:szCs w:val="18"/>
              </w:rPr>
            </w:pPr>
            <w:r>
              <w:rPr>
                <w:sz w:val="20"/>
              </w:rPr>
              <w:t xml:space="preserve">Yes, if </w:t>
            </w:r>
            <w:proofErr w:type="spellStart"/>
            <w:r>
              <w:rPr>
                <w:sz w:val="20"/>
              </w:rPr>
              <w:t>spatialRel</w:t>
            </w:r>
            <w:proofErr w:type="spellEnd"/>
            <w:r>
              <w:rPr>
                <w:sz w:val="20"/>
              </w:rPr>
              <w:t xml:space="preserve"> = "</w:t>
            </w:r>
            <w:proofErr w:type="spellStart"/>
            <w:r w:rsidRPr="00781904">
              <w:rPr>
                <w:sz w:val="20"/>
              </w:rPr>
              <w:t>SpatialRelRelation</w:t>
            </w:r>
            <w:proofErr w:type="spellEnd"/>
            <w:r>
              <w:rPr>
                <w:sz w:val="20"/>
              </w:rPr>
              <w:t xml:space="preserve">". Otherwise the parameter is ignored. </w:t>
            </w:r>
          </w:p>
        </w:tc>
      </w:tr>
      <w:tr w:rsidR="0033119E" w14:paraId="0E2C2877" w14:textId="77777777" w:rsidTr="00466E45">
        <w:tc>
          <w:tcPr>
            <w:tcW w:w="1702" w:type="dxa"/>
            <w:vMerge/>
            <w:tcBorders>
              <w:top w:val="nil"/>
              <w:left w:val="single" w:sz="4" w:space="0" w:color="000000"/>
              <w:bottom w:val="single" w:sz="4" w:space="0" w:color="000000"/>
              <w:right w:val="single" w:sz="4" w:space="0" w:color="000000"/>
            </w:tcBorders>
          </w:tcPr>
          <w:p w14:paraId="0CE0CEBF"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768305B"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6313EB06" w14:textId="77777777" w:rsidR="0033119E" w:rsidRDefault="0033119E" w:rsidP="00466E45">
            <w:pPr>
              <w:rPr>
                <w:sz w:val="20"/>
              </w:rPr>
            </w:pPr>
            <w:r>
              <w:rPr>
                <w:rFonts w:ascii="Courier New" w:hAnsi="Courier New" w:cs="Courier New"/>
                <w:sz w:val="18"/>
                <w:szCs w:val="18"/>
              </w:rPr>
              <w:t>"'" 9*("F" / "T" / "*") "'"</w:t>
            </w:r>
          </w:p>
        </w:tc>
      </w:tr>
      <w:tr w:rsidR="0033119E" w14:paraId="111EA547" w14:textId="77777777" w:rsidTr="00466E45">
        <w:tc>
          <w:tcPr>
            <w:tcW w:w="1702" w:type="dxa"/>
            <w:vMerge/>
            <w:tcBorders>
              <w:top w:val="nil"/>
              <w:left w:val="single" w:sz="4" w:space="0" w:color="000000"/>
              <w:bottom w:val="single" w:sz="4" w:space="0" w:color="000000"/>
              <w:right w:val="single" w:sz="4" w:space="0" w:color="000000"/>
            </w:tcBorders>
          </w:tcPr>
          <w:p w14:paraId="4F190431"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DC2B707"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01F43840" w14:textId="77777777" w:rsidR="0033119E" w:rsidRDefault="0033119E" w:rsidP="00466E45">
            <w:pPr>
              <w:rPr>
                <w:rStyle w:val="Codefragment"/>
                <w:sz w:val="20"/>
              </w:rPr>
            </w:pPr>
            <w:proofErr w:type="spellStart"/>
            <w:proofErr w:type="gramStart"/>
            <w:r>
              <w:rPr>
                <w:rFonts w:ascii="Courier New" w:hAnsi="Courier New" w:cs="Courier New"/>
                <w:sz w:val="18"/>
                <w:szCs w:val="18"/>
              </w:rPr>
              <w:t>relationParam</w:t>
            </w:r>
            <w:proofErr w:type="spellEnd"/>
            <w:proofErr w:type="gramEnd"/>
            <w:r>
              <w:rPr>
                <w:rFonts w:ascii="Courier New" w:hAnsi="Courier New" w:cs="Courier New"/>
                <w:sz w:val="18"/>
                <w:szCs w:val="18"/>
              </w:rPr>
              <w:t>='FFFTTT***'</w:t>
            </w:r>
          </w:p>
        </w:tc>
      </w:tr>
      <w:tr w:rsidR="0033119E" w:rsidRPr="001536AF" w14:paraId="65CAD86C" w14:textId="77777777" w:rsidTr="00466E45">
        <w:tc>
          <w:tcPr>
            <w:tcW w:w="1702" w:type="dxa"/>
            <w:vMerge w:val="restart"/>
            <w:tcBorders>
              <w:top w:val="single" w:sz="4" w:space="0" w:color="000000"/>
              <w:left w:val="single" w:sz="4" w:space="0" w:color="000000"/>
              <w:bottom w:val="single" w:sz="4" w:space="0" w:color="000000"/>
              <w:right w:val="single" w:sz="4" w:space="0" w:color="000000"/>
            </w:tcBorders>
          </w:tcPr>
          <w:p w14:paraId="5FB746D9" w14:textId="77777777" w:rsidR="0033119E" w:rsidRDefault="0033119E" w:rsidP="00466E45">
            <w:pPr>
              <w:rPr>
                <w:sz w:val="20"/>
              </w:rPr>
            </w:pPr>
            <w:proofErr w:type="spellStart"/>
            <w:proofErr w:type="gramStart"/>
            <w:r>
              <w:rPr>
                <w:sz w:val="20"/>
              </w:rPr>
              <w:t>objectIds</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1525CA34" w14:textId="77777777" w:rsidR="0033119E" w:rsidRPr="001536AF" w:rsidRDefault="0033119E" w:rsidP="00466E45">
            <w:pPr>
              <w:keepNext/>
              <w:rPr>
                <w:sz w:val="20"/>
              </w:rPr>
            </w:pPr>
            <w:r>
              <w:rPr>
                <w:sz w:val="20"/>
              </w:rPr>
              <w:t>The object identifiers of this layer/table to be queried</w:t>
            </w:r>
          </w:p>
        </w:tc>
      </w:tr>
      <w:tr w:rsidR="0033119E" w14:paraId="27622054" w14:textId="77777777" w:rsidTr="00466E45">
        <w:tc>
          <w:tcPr>
            <w:tcW w:w="1702" w:type="dxa"/>
            <w:vMerge/>
            <w:tcBorders>
              <w:top w:val="nil"/>
              <w:left w:val="single" w:sz="4" w:space="0" w:color="000000"/>
              <w:bottom w:val="single" w:sz="4" w:space="0" w:color="000000"/>
              <w:right w:val="single" w:sz="4" w:space="0" w:color="000000"/>
            </w:tcBorders>
          </w:tcPr>
          <w:p w14:paraId="31DD9588"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CBE4445" w14:textId="77777777" w:rsidR="0033119E" w:rsidRPr="00A614BD"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A4DD7F1" w14:textId="77777777" w:rsidR="0033119E" w:rsidRDefault="0033119E" w:rsidP="00466E45">
            <w:pPr>
              <w:rPr>
                <w:rFonts w:ascii="Courier New" w:hAnsi="Courier New" w:cs="Courier New"/>
                <w:sz w:val="18"/>
                <w:szCs w:val="18"/>
              </w:rPr>
            </w:pPr>
            <w:r>
              <w:rPr>
                <w:sz w:val="20"/>
              </w:rPr>
              <w:t>No. Default: No filtering based on object identifiers.</w:t>
            </w:r>
          </w:p>
        </w:tc>
      </w:tr>
      <w:tr w:rsidR="0033119E" w14:paraId="6C2AE8EA" w14:textId="77777777" w:rsidTr="00466E45">
        <w:tc>
          <w:tcPr>
            <w:tcW w:w="1702" w:type="dxa"/>
            <w:vMerge/>
            <w:tcBorders>
              <w:top w:val="nil"/>
              <w:left w:val="single" w:sz="4" w:space="0" w:color="000000"/>
              <w:bottom w:val="single" w:sz="4" w:space="0" w:color="000000"/>
              <w:right w:val="single" w:sz="4" w:space="0" w:color="000000"/>
            </w:tcBorders>
          </w:tcPr>
          <w:p w14:paraId="7A7EFFF1"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52DC10D"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7753FD57" w14:textId="77777777" w:rsidR="0033119E" w:rsidRDefault="0033119E" w:rsidP="00466E45">
            <w:pPr>
              <w:rPr>
                <w:sz w:val="20"/>
              </w:rPr>
            </w:pPr>
            <w:r>
              <w:rPr>
                <w:rFonts w:ascii="Courier New" w:hAnsi="Courier New" w:cs="Courier New"/>
                <w:sz w:val="18"/>
                <w:szCs w:val="18"/>
              </w:rPr>
              <w:t>POSINT *("," POSINT)</w:t>
            </w:r>
          </w:p>
        </w:tc>
      </w:tr>
      <w:tr w:rsidR="0033119E" w14:paraId="67198014" w14:textId="77777777" w:rsidTr="00466E45">
        <w:tc>
          <w:tcPr>
            <w:tcW w:w="1702" w:type="dxa"/>
            <w:vMerge/>
            <w:tcBorders>
              <w:top w:val="nil"/>
              <w:left w:val="single" w:sz="4" w:space="0" w:color="000000"/>
              <w:bottom w:val="single" w:sz="4" w:space="0" w:color="000000"/>
              <w:right w:val="single" w:sz="4" w:space="0" w:color="000000"/>
            </w:tcBorders>
          </w:tcPr>
          <w:p w14:paraId="45365204"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FF54AC7"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1042A0A4" w14:textId="77777777" w:rsidR="0033119E" w:rsidRDefault="0033119E" w:rsidP="00466E45">
            <w:pPr>
              <w:rPr>
                <w:rStyle w:val="Codefragment"/>
                <w:sz w:val="20"/>
              </w:rPr>
            </w:pPr>
            <w:proofErr w:type="spellStart"/>
            <w:proofErr w:type="gramStart"/>
            <w:r>
              <w:rPr>
                <w:rFonts w:ascii="Courier New" w:hAnsi="Courier New" w:cs="Courier New"/>
                <w:sz w:val="18"/>
                <w:szCs w:val="18"/>
              </w:rPr>
              <w:t>objectIds</w:t>
            </w:r>
            <w:proofErr w:type="spellEnd"/>
            <w:proofErr w:type="gramEnd"/>
            <w:r>
              <w:rPr>
                <w:rFonts w:ascii="Courier New" w:hAnsi="Courier New" w:cs="Courier New"/>
                <w:sz w:val="18"/>
                <w:szCs w:val="18"/>
              </w:rPr>
              <w:t>=37,</w:t>
            </w:r>
            <w:r w:rsidRPr="001B1B02">
              <w:rPr>
                <w:rFonts w:ascii="Courier New" w:hAnsi="Courier New" w:cs="Courier New"/>
                <w:sz w:val="18"/>
                <w:szCs w:val="18"/>
              </w:rPr>
              <w:t>462</w:t>
            </w:r>
          </w:p>
        </w:tc>
      </w:tr>
      <w:tr w:rsidR="0033119E" w:rsidRPr="001536AF" w14:paraId="6321105F" w14:textId="77777777" w:rsidTr="00466E45">
        <w:tc>
          <w:tcPr>
            <w:tcW w:w="1702" w:type="dxa"/>
            <w:vMerge w:val="restart"/>
            <w:tcBorders>
              <w:top w:val="single" w:sz="4" w:space="0" w:color="000000"/>
              <w:left w:val="single" w:sz="4" w:space="0" w:color="000000"/>
              <w:bottom w:val="single" w:sz="4" w:space="0" w:color="000000"/>
              <w:right w:val="single" w:sz="4" w:space="0" w:color="000000"/>
            </w:tcBorders>
          </w:tcPr>
          <w:p w14:paraId="58536A90" w14:textId="77777777" w:rsidR="0033119E" w:rsidRDefault="0033119E" w:rsidP="00466E45">
            <w:pPr>
              <w:rPr>
                <w:sz w:val="20"/>
              </w:rPr>
            </w:pPr>
            <w:proofErr w:type="spellStart"/>
            <w:proofErr w:type="gramStart"/>
            <w:r>
              <w:rPr>
                <w:sz w:val="20"/>
              </w:rPr>
              <w:t>outFields</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132BF45A" w14:textId="77777777" w:rsidR="0033119E" w:rsidRDefault="0033119E" w:rsidP="00466E45">
            <w:pPr>
              <w:rPr>
                <w:sz w:val="20"/>
              </w:rPr>
            </w:pPr>
            <w:r>
              <w:rPr>
                <w:sz w:val="20"/>
              </w:rPr>
              <w:t xml:space="preserve">The list of fields to be included in the returned result set. This list is a comma-delimited list of field names. If the shape field is specified in the list of return fields, it is ignored. To request geometry, </w:t>
            </w:r>
            <w:proofErr w:type="spellStart"/>
            <w:r>
              <w:rPr>
                <w:sz w:val="20"/>
              </w:rPr>
              <w:t>returnGeometry</w:t>
            </w:r>
            <w:proofErr w:type="spellEnd"/>
            <w:r>
              <w:rPr>
                <w:sz w:val="20"/>
              </w:rPr>
              <w:t xml:space="preserve"> can be set to true.</w:t>
            </w:r>
          </w:p>
          <w:p w14:paraId="1849D29A" w14:textId="77777777" w:rsidR="0033119E" w:rsidRPr="001536AF" w:rsidRDefault="0033119E" w:rsidP="00466E45">
            <w:pPr>
              <w:rPr>
                <w:sz w:val="20"/>
              </w:rPr>
            </w:pPr>
            <w:r>
              <w:rPr>
                <w:sz w:val="20"/>
              </w:rPr>
              <w:t>A wildcard (*) can also be specified as the value of this parameter. In this case, the query results include all the field values.</w:t>
            </w:r>
          </w:p>
        </w:tc>
      </w:tr>
      <w:tr w:rsidR="0033119E" w14:paraId="030A34B5" w14:textId="77777777" w:rsidTr="00466E45">
        <w:tc>
          <w:tcPr>
            <w:tcW w:w="1702" w:type="dxa"/>
            <w:vMerge/>
            <w:tcBorders>
              <w:top w:val="nil"/>
              <w:left w:val="single" w:sz="4" w:space="0" w:color="000000"/>
              <w:bottom w:val="single" w:sz="4" w:space="0" w:color="000000"/>
              <w:right w:val="single" w:sz="4" w:space="0" w:color="000000"/>
            </w:tcBorders>
          </w:tcPr>
          <w:p w14:paraId="067DEFB8"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8622C34" w14:textId="77777777" w:rsidR="0033119E" w:rsidRPr="00A614BD"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9468FDF" w14:textId="77777777" w:rsidR="0033119E" w:rsidRDefault="0033119E" w:rsidP="00466E45">
            <w:pPr>
              <w:rPr>
                <w:rFonts w:ascii="Courier New" w:hAnsi="Courier New" w:cs="Courier New"/>
                <w:sz w:val="18"/>
                <w:szCs w:val="18"/>
              </w:rPr>
            </w:pPr>
            <w:r>
              <w:rPr>
                <w:sz w:val="20"/>
              </w:rPr>
              <w:t xml:space="preserve">No. Default: </w:t>
            </w:r>
          </w:p>
        </w:tc>
      </w:tr>
      <w:tr w:rsidR="0033119E" w14:paraId="7D73C078" w14:textId="77777777" w:rsidTr="00466E45">
        <w:tc>
          <w:tcPr>
            <w:tcW w:w="1702" w:type="dxa"/>
            <w:vMerge/>
            <w:tcBorders>
              <w:top w:val="nil"/>
              <w:left w:val="single" w:sz="4" w:space="0" w:color="000000"/>
              <w:bottom w:val="single" w:sz="4" w:space="0" w:color="000000"/>
              <w:right w:val="single" w:sz="4" w:space="0" w:color="000000"/>
            </w:tcBorders>
          </w:tcPr>
          <w:p w14:paraId="3994BD4D"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A2EF9A3"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72B9159" w14:textId="77777777" w:rsidR="0033119E" w:rsidRDefault="0033119E" w:rsidP="00466E45">
            <w:pPr>
              <w:rPr>
                <w:sz w:val="20"/>
              </w:rPr>
            </w:pPr>
            <w:r>
              <w:rPr>
                <w:rFonts w:ascii="Courier New" w:hAnsi="Courier New" w:cs="Courier New"/>
                <w:sz w:val="18"/>
                <w:szCs w:val="18"/>
              </w:rPr>
              <w:t>NAME *("," NAME) / "*"</w:t>
            </w:r>
          </w:p>
        </w:tc>
      </w:tr>
      <w:tr w:rsidR="0033119E" w14:paraId="4A423DC6" w14:textId="77777777" w:rsidTr="00466E45">
        <w:tc>
          <w:tcPr>
            <w:tcW w:w="1702" w:type="dxa"/>
            <w:vMerge/>
            <w:tcBorders>
              <w:top w:val="nil"/>
              <w:left w:val="single" w:sz="4" w:space="0" w:color="000000"/>
              <w:bottom w:val="single" w:sz="4" w:space="0" w:color="000000"/>
              <w:right w:val="single" w:sz="4" w:space="0" w:color="000000"/>
            </w:tcBorders>
          </w:tcPr>
          <w:p w14:paraId="5CABC430"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492445F"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3A55CFAC" w14:textId="77777777" w:rsidR="0033119E" w:rsidRPr="001B1B02" w:rsidRDefault="0033119E" w:rsidP="00466E45">
            <w:pPr>
              <w:rPr>
                <w:rFonts w:ascii="Courier New" w:hAnsi="Courier New" w:cs="Courier New"/>
                <w:sz w:val="18"/>
                <w:szCs w:val="18"/>
              </w:rPr>
            </w:pPr>
            <w:proofErr w:type="spellStart"/>
            <w:proofErr w:type="gramStart"/>
            <w:r w:rsidRPr="001B1B02">
              <w:rPr>
                <w:rFonts w:ascii="Courier New" w:hAnsi="Courier New" w:cs="Courier New"/>
                <w:sz w:val="18"/>
                <w:szCs w:val="18"/>
              </w:rPr>
              <w:t>outFields</w:t>
            </w:r>
            <w:proofErr w:type="spellEnd"/>
            <w:proofErr w:type="gramEnd"/>
            <w:r w:rsidRPr="001B1B02">
              <w:rPr>
                <w:rFonts w:ascii="Courier New" w:hAnsi="Courier New" w:cs="Courier New"/>
                <w:sz w:val="18"/>
                <w:szCs w:val="18"/>
              </w:rPr>
              <w:t>=AREANAME,ST,POP2000</w:t>
            </w:r>
          </w:p>
          <w:p w14:paraId="090CC730" w14:textId="77777777" w:rsidR="0033119E" w:rsidRPr="001B1B02" w:rsidRDefault="0033119E" w:rsidP="00466E45">
            <w:pPr>
              <w:rPr>
                <w:rStyle w:val="Codefragment"/>
                <w:sz w:val="18"/>
                <w:szCs w:val="18"/>
              </w:rPr>
            </w:pPr>
            <w:proofErr w:type="spellStart"/>
            <w:proofErr w:type="gramStart"/>
            <w:r w:rsidRPr="001B1B02">
              <w:rPr>
                <w:rFonts w:ascii="Courier New" w:hAnsi="Courier New" w:cs="Courier New"/>
                <w:sz w:val="18"/>
                <w:szCs w:val="18"/>
              </w:rPr>
              <w:t>outFields</w:t>
            </w:r>
            <w:proofErr w:type="spellEnd"/>
            <w:proofErr w:type="gramEnd"/>
            <w:r w:rsidRPr="001B1B02">
              <w:rPr>
                <w:rFonts w:ascii="Courier New" w:hAnsi="Courier New" w:cs="Courier New"/>
                <w:sz w:val="18"/>
                <w:szCs w:val="18"/>
              </w:rPr>
              <w:t>=*</w:t>
            </w:r>
            <w:r>
              <w:rPr>
                <w:rFonts w:ascii="Courier New" w:hAnsi="Courier New" w:cs="Courier New"/>
                <w:sz w:val="18"/>
                <w:szCs w:val="18"/>
              </w:rPr>
              <w:t xml:space="preserve"> </w:t>
            </w:r>
            <w:r w:rsidRPr="001B1B02">
              <w:rPr>
                <w:sz w:val="20"/>
              </w:rPr>
              <w:t xml:space="preserve"> (wildcard usage)</w:t>
            </w:r>
          </w:p>
        </w:tc>
      </w:tr>
      <w:tr w:rsidR="0033119E" w:rsidRPr="001536AF" w14:paraId="56EAF0AE" w14:textId="77777777" w:rsidTr="00466E45">
        <w:tc>
          <w:tcPr>
            <w:tcW w:w="1702" w:type="dxa"/>
            <w:vMerge w:val="restart"/>
            <w:tcBorders>
              <w:top w:val="single" w:sz="4" w:space="0" w:color="000000"/>
              <w:left w:val="single" w:sz="4" w:space="0" w:color="000000"/>
              <w:bottom w:val="single" w:sz="4" w:space="0" w:color="000000"/>
              <w:right w:val="single" w:sz="4" w:space="0" w:color="000000"/>
            </w:tcBorders>
          </w:tcPr>
          <w:p w14:paraId="6A48BDC1" w14:textId="77777777" w:rsidR="0033119E" w:rsidRDefault="0033119E" w:rsidP="00466E45">
            <w:pPr>
              <w:rPr>
                <w:sz w:val="20"/>
              </w:rPr>
            </w:pPr>
            <w:proofErr w:type="spellStart"/>
            <w:proofErr w:type="gramStart"/>
            <w:r>
              <w:rPr>
                <w:sz w:val="20"/>
              </w:rPr>
              <w:t>returnIdsOnly</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03A47361" w14:textId="77777777" w:rsidR="0033119E" w:rsidRPr="001536AF" w:rsidRDefault="0033119E" w:rsidP="00466E45">
            <w:pPr>
              <w:keepNext/>
              <w:rPr>
                <w:sz w:val="20"/>
              </w:rPr>
            </w:pPr>
            <w:r>
              <w:rPr>
                <w:sz w:val="20"/>
              </w:rPr>
              <w:t>If true, the response only includes an array of object identifiers. Otherwise, the response is a feature set.</w:t>
            </w:r>
          </w:p>
        </w:tc>
      </w:tr>
      <w:tr w:rsidR="0033119E" w14:paraId="0B7B4861" w14:textId="77777777" w:rsidTr="00466E45">
        <w:tc>
          <w:tcPr>
            <w:tcW w:w="1702" w:type="dxa"/>
            <w:vMerge/>
            <w:tcBorders>
              <w:top w:val="nil"/>
              <w:left w:val="single" w:sz="4" w:space="0" w:color="000000"/>
              <w:bottom w:val="single" w:sz="4" w:space="0" w:color="000000"/>
              <w:right w:val="single" w:sz="4" w:space="0" w:color="000000"/>
            </w:tcBorders>
          </w:tcPr>
          <w:p w14:paraId="0E203601"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4C48255" w14:textId="77777777" w:rsidR="0033119E" w:rsidRPr="00A614BD"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01C8B2AD" w14:textId="77777777" w:rsidR="0033119E" w:rsidRDefault="0033119E" w:rsidP="00466E45">
            <w:pPr>
              <w:rPr>
                <w:rFonts w:ascii="Courier New" w:hAnsi="Courier New" w:cs="Courier New"/>
                <w:sz w:val="18"/>
                <w:szCs w:val="18"/>
              </w:rPr>
            </w:pPr>
            <w:r>
              <w:rPr>
                <w:sz w:val="20"/>
              </w:rPr>
              <w:t>No. Default: "false"</w:t>
            </w:r>
          </w:p>
        </w:tc>
      </w:tr>
      <w:tr w:rsidR="0033119E" w14:paraId="5B160D02" w14:textId="77777777" w:rsidTr="00466E45">
        <w:tc>
          <w:tcPr>
            <w:tcW w:w="1702" w:type="dxa"/>
            <w:vMerge/>
            <w:tcBorders>
              <w:top w:val="nil"/>
              <w:left w:val="single" w:sz="4" w:space="0" w:color="000000"/>
              <w:bottom w:val="single" w:sz="4" w:space="0" w:color="000000"/>
              <w:right w:val="single" w:sz="4" w:space="0" w:color="000000"/>
            </w:tcBorders>
          </w:tcPr>
          <w:p w14:paraId="13946731"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F4784E1"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35C17E46" w14:textId="77777777" w:rsidR="0033119E" w:rsidRDefault="0033119E" w:rsidP="00466E45">
            <w:pPr>
              <w:rPr>
                <w:sz w:val="20"/>
              </w:rPr>
            </w:pPr>
            <w:r>
              <w:rPr>
                <w:rFonts w:ascii="Courier New" w:hAnsi="Courier New" w:cs="Courier New"/>
                <w:sz w:val="18"/>
                <w:szCs w:val="18"/>
              </w:rPr>
              <w:t>BOOLEAN</w:t>
            </w:r>
          </w:p>
        </w:tc>
      </w:tr>
      <w:tr w:rsidR="0033119E" w14:paraId="07F267F6" w14:textId="77777777" w:rsidTr="00466E45">
        <w:tc>
          <w:tcPr>
            <w:tcW w:w="1702" w:type="dxa"/>
            <w:vMerge/>
            <w:tcBorders>
              <w:top w:val="nil"/>
              <w:left w:val="single" w:sz="4" w:space="0" w:color="000000"/>
              <w:bottom w:val="single" w:sz="4" w:space="0" w:color="000000"/>
              <w:right w:val="single" w:sz="4" w:space="0" w:color="000000"/>
            </w:tcBorders>
          </w:tcPr>
          <w:p w14:paraId="77FDEDCD"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398B6C6"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74A8B9F2" w14:textId="77777777" w:rsidR="0033119E" w:rsidRDefault="0033119E" w:rsidP="00466E45">
            <w:pPr>
              <w:rPr>
                <w:rStyle w:val="Codefragment"/>
                <w:sz w:val="20"/>
              </w:rPr>
            </w:pPr>
            <w:proofErr w:type="spellStart"/>
            <w:proofErr w:type="gramStart"/>
            <w:r w:rsidRPr="00FD68CF">
              <w:rPr>
                <w:rFonts w:ascii="Courier New" w:hAnsi="Courier New" w:cs="Courier New"/>
                <w:sz w:val="18"/>
                <w:szCs w:val="18"/>
              </w:rPr>
              <w:t>returnIdsOnly</w:t>
            </w:r>
            <w:proofErr w:type="spellEnd"/>
            <w:proofErr w:type="gramEnd"/>
            <w:r>
              <w:rPr>
                <w:rFonts w:ascii="Courier New" w:hAnsi="Courier New" w:cs="Courier New"/>
                <w:sz w:val="18"/>
                <w:szCs w:val="18"/>
              </w:rPr>
              <w:t>=true</w:t>
            </w:r>
          </w:p>
        </w:tc>
      </w:tr>
    </w:tbl>
    <w:p w14:paraId="0624BB40" w14:textId="77777777" w:rsidR="0033119E" w:rsidRDefault="0033119E" w:rsidP="00B16F94">
      <w:pPr>
        <w:pStyle w:val="NWPText10"/>
        <w:ind w:left="0"/>
      </w:pPr>
    </w:p>
    <w:p w14:paraId="4A30336E" w14:textId="2524DD51" w:rsidR="0033119E" w:rsidRDefault="004F7EEA" w:rsidP="004F7EEA">
      <w:r w:rsidRPr="004F7EEA">
        <w:rPr>
          <w:b/>
        </w:rPr>
        <w:t>Request Requirements</w:t>
      </w:r>
    </w:p>
    <w:p w14:paraId="3631F11B" w14:textId="77777777" w:rsidR="0033119E"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70669A8D" w14:textId="77777777" w:rsidTr="00466E45">
        <w:tc>
          <w:tcPr>
            <w:tcW w:w="8780" w:type="dxa"/>
          </w:tcPr>
          <w:p w14:paraId="34FB7319" w14:textId="77777777" w:rsidR="0033119E" w:rsidRDefault="0033119E" w:rsidP="00466E45">
            <w:pPr>
              <w:pStyle w:val="Requirement"/>
            </w:pPr>
            <w:r w:rsidRPr="001B4C5F">
              <w:t xml:space="preserve">The </w:t>
            </w:r>
            <w:r>
              <w:t xml:space="preserve">Query  </w:t>
            </w:r>
            <w:r w:rsidRPr="001B4C5F">
              <w:t xml:space="preserve">resource SHALL </w:t>
            </w:r>
            <w:r>
              <w:t xml:space="preserve">accept requests that conform to the URI template in </w:t>
            </w:r>
            <w:r>
              <w:fldChar w:fldCharType="begin"/>
            </w:r>
            <w:r>
              <w:instrText xml:space="preserve"> REF _Ref183850048 \h </w:instrText>
            </w:r>
            <w:r>
              <w:fldChar w:fldCharType="separate"/>
            </w:r>
            <w:r w:rsidRPr="007042A1">
              <w:t xml:space="preserve">Table </w:t>
            </w:r>
            <w:r>
              <w:t>38</w:t>
            </w:r>
            <w:r>
              <w:fldChar w:fldCharType="end"/>
            </w:r>
            <w:r>
              <w:t xml:space="preserve"> and use any HTTP method identified in the same table</w:t>
            </w:r>
            <w:r w:rsidRPr="001B4C5F">
              <w:t>.</w:t>
            </w:r>
          </w:p>
          <w:p w14:paraId="2D7B5B34" w14:textId="77777777" w:rsidR="0033119E" w:rsidRPr="00173559" w:rsidRDefault="0033119E" w:rsidP="00466E45">
            <w:pPr>
              <w:pStyle w:val="RequirementURI"/>
            </w:pPr>
            <w:proofErr w:type="gramStart"/>
            <w:r>
              <w:t>query</w:t>
            </w:r>
            <w:proofErr w:type="gramEnd"/>
            <w:r w:rsidRPr="009E6856">
              <w:t>/</w:t>
            </w:r>
            <w:r>
              <w:t>request</w:t>
            </w:r>
          </w:p>
        </w:tc>
      </w:tr>
    </w:tbl>
    <w:p w14:paraId="2B440A0F" w14:textId="77777777" w:rsidR="0033119E" w:rsidRPr="00FD237A"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3CCF6F51" w14:textId="77777777" w:rsidTr="00466E45">
        <w:tc>
          <w:tcPr>
            <w:tcW w:w="8780" w:type="dxa"/>
          </w:tcPr>
          <w:p w14:paraId="6C42BE95" w14:textId="77777777" w:rsidR="0033119E" w:rsidRDefault="0033119E" w:rsidP="00466E45">
            <w:pPr>
              <w:pStyle w:val="Requirement"/>
            </w:pPr>
            <w:r w:rsidRPr="001B4C5F">
              <w:t xml:space="preserve">The </w:t>
            </w:r>
            <w:r>
              <w:t xml:space="preserve">Query </w:t>
            </w:r>
            <w:r w:rsidRPr="001B4C5F">
              <w:t xml:space="preserve">resource SHALL </w:t>
            </w:r>
            <w:r>
              <w:t xml:space="preserve">support all parameters and values specified in </w:t>
            </w:r>
            <w:r>
              <w:fldChar w:fldCharType="begin"/>
            </w:r>
            <w:r>
              <w:instrText xml:space="preserve"> REF _Ref183850052 \h </w:instrText>
            </w:r>
            <w:r>
              <w:fldChar w:fldCharType="separate"/>
            </w:r>
            <w:r w:rsidRPr="007042A1">
              <w:t xml:space="preserve">Table </w:t>
            </w:r>
            <w:r>
              <w:t>39</w:t>
            </w:r>
            <w:r>
              <w:fldChar w:fldCharType="end"/>
            </w:r>
            <w:r w:rsidRPr="001B4C5F">
              <w:t>.</w:t>
            </w:r>
          </w:p>
          <w:p w14:paraId="579651DD" w14:textId="77777777" w:rsidR="0033119E" w:rsidRPr="00173559" w:rsidRDefault="0033119E" w:rsidP="00466E45">
            <w:pPr>
              <w:pStyle w:val="RequirementURI"/>
            </w:pPr>
            <w:proofErr w:type="gramStart"/>
            <w:r>
              <w:t>query</w:t>
            </w:r>
            <w:proofErr w:type="gramEnd"/>
            <w:r w:rsidRPr="009E6856">
              <w:t>/</w:t>
            </w:r>
            <w:r>
              <w:t>parameters</w:t>
            </w:r>
          </w:p>
        </w:tc>
      </w:tr>
    </w:tbl>
    <w:p w14:paraId="5A9BD421" w14:textId="77777777" w:rsidR="0033119E" w:rsidRDefault="0033119E" w:rsidP="0033119E">
      <w:pPr>
        <w:pStyle w:val="NWPText10"/>
        <w:ind w:left="0"/>
      </w:pPr>
    </w:p>
    <w:p w14:paraId="2725D0E1"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07" w:name="_Toc188938372"/>
      <w:bookmarkStart w:id="308" w:name="_Toc197506242"/>
      <w:r>
        <w:t>Feature Set and Feature ID Set resources</w:t>
      </w:r>
      <w:bookmarkEnd w:id="307"/>
      <w:bookmarkEnd w:id="308"/>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0E304DA8" w14:textId="77777777" w:rsidTr="00466E45">
        <w:tc>
          <w:tcPr>
            <w:tcW w:w="8780" w:type="dxa"/>
          </w:tcPr>
          <w:p w14:paraId="70CB07E0" w14:textId="77777777" w:rsidR="0033119E" w:rsidRDefault="0033119E" w:rsidP="00466E45">
            <w:pPr>
              <w:pStyle w:val="Requirement"/>
            </w:pPr>
            <w:r w:rsidRPr="001B4C5F">
              <w:t xml:space="preserve">The </w:t>
            </w:r>
            <w:r>
              <w:t xml:space="preserve">JSON representation of a response to a request on a Query </w:t>
            </w:r>
            <w:r w:rsidRPr="001B4C5F">
              <w:t xml:space="preserve">resource SHALL </w:t>
            </w:r>
            <w:r w:rsidRPr="001B4C5F">
              <w:lastRenderedPageBreak/>
              <w:t xml:space="preserve">validate against the JSON Schema </w:t>
            </w:r>
            <w:r w:rsidRPr="007F03FA">
              <w:rPr>
                <w:b/>
              </w:rPr>
              <w:t>http://schemas.opengis.net/gsr/1.0/featureSet.json</w:t>
            </w:r>
            <w:r>
              <w:t xml:space="preserve"> (if returnIdsOnly=false), </w:t>
            </w:r>
            <w:r w:rsidRPr="001B4C5F">
              <w:t>against the JSON Schema</w:t>
            </w:r>
            <w:r w:rsidRPr="007F03FA">
              <w:rPr>
                <w:b/>
              </w:rPr>
              <w:t xml:space="preserve"> http://schemas.opengis.net/gsr/1.0/featureIdSet.json </w:t>
            </w:r>
            <w:r>
              <w:t xml:space="preserve">(if returnIdsOnly=true), or in case of an exception against JSON Schema </w:t>
            </w:r>
            <w:r w:rsidRPr="001B4C5F">
              <w:t>http://schemas.opengis.net/gsr/1.0/</w:t>
            </w:r>
            <w:r>
              <w:t>exception</w:t>
            </w:r>
            <w:r w:rsidRPr="001B4C5F">
              <w:t>.json</w:t>
            </w:r>
            <w:r>
              <w:t xml:space="preserve">. </w:t>
            </w:r>
          </w:p>
          <w:p w14:paraId="37FA08CC" w14:textId="77777777" w:rsidR="0033119E" w:rsidRPr="00173559" w:rsidRDefault="0033119E" w:rsidP="00466E45">
            <w:pPr>
              <w:pStyle w:val="RequirementURI"/>
            </w:pPr>
            <w:proofErr w:type="gramStart"/>
            <w:r>
              <w:t>query</w:t>
            </w:r>
            <w:proofErr w:type="gramEnd"/>
            <w:r w:rsidRPr="009E6856">
              <w:t>/</w:t>
            </w:r>
            <w:r>
              <w:t>valid</w:t>
            </w:r>
          </w:p>
        </w:tc>
      </w:tr>
    </w:tbl>
    <w:p w14:paraId="6E1FEDCF" w14:textId="77777777" w:rsidR="0033119E" w:rsidRDefault="0033119E" w:rsidP="0033119E">
      <w:pPr>
        <w:pStyle w:val="NWPText10"/>
        <w:keepNext/>
        <w:ind w:left="0"/>
        <w:outlineLvl w:val="0"/>
        <w:rPr>
          <w:sz w:val="24"/>
          <w:szCs w:val="24"/>
        </w:rPr>
      </w:pPr>
    </w:p>
    <w:p w14:paraId="7E7E78DB" w14:textId="77777777" w:rsidR="0033119E" w:rsidRDefault="0033119E" w:rsidP="0033119E">
      <w:pPr>
        <w:pStyle w:val="NWPText1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4955C8A1" w14:textId="77777777" w:rsidTr="00466E45">
        <w:trPr>
          <w:cantSplit/>
        </w:trPr>
        <w:tc>
          <w:tcPr>
            <w:tcW w:w="8780" w:type="dxa"/>
          </w:tcPr>
          <w:p w14:paraId="54EF651D" w14:textId="77777777" w:rsidR="0033119E" w:rsidRDefault="0033119E" w:rsidP="00466E45">
            <w:pPr>
              <w:pStyle w:val="Requirement"/>
            </w:pPr>
            <w:r>
              <w:t>A</w:t>
            </w:r>
            <w:r w:rsidRPr="00872FB0">
              <w:t xml:space="preserve">ll parameters related to geometry </w:t>
            </w:r>
            <w:r>
              <w:t>SHALL be</w:t>
            </w:r>
            <w:r w:rsidRPr="00872FB0">
              <w:t xml:space="preserve"> ignored when querying tables.</w:t>
            </w:r>
          </w:p>
          <w:p w14:paraId="7F06F79A" w14:textId="77777777" w:rsidR="0033119E" w:rsidRPr="00173559" w:rsidRDefault="0033119E" w:rsidP="00466E45">
            <w:pPr>
              <w:pStyle w:val="RequirementURI"/>
            </w:pPr>
            <w:proofErr w:type="gramStart"/>
            <w:r>
              <w:t>query</w:t>
            </w:r>
            <w:proofErr w:type="gramEnd"/>
            <w:r w:rsidRPr="009E6856">
              <w:t>/</w:t>
            </w:r>
            <w:r>
              <w:t>tables</w:t>
            </w:r>
          </w:p>
        </w:tc>
      </w:tr>
    </w:tbl>
    <w:p w14:paraId="7AFEA1B9" w14:textId="77777777" w:rsidR="0033119E" w:rsidRDefault="0033119E" w:rsidP="0033119E"/>
    <w:p w14:paraId="1EADE85D" w14:textId="0F5A8D44" w:rsidR="00B16F94" w:rsidRDefault="00B16F94" w:rsidP="00B16F94">
      <w:pPr>
        <w:pStyle w:val="berschrift3"/>
        <w:numPr>
          <w:ilvl w:val="2"/>
          <w:numId w:val="10"/>
        </w:numPr>
        <w:tabs>
          <w:tab w:val="clear" w:pos="660"/>
          <w:tab w:val="clear" w:pos="880"/>
        </w:tabs>
        <w:suppressAutoHyphens w:val="0"/>
        <w:spacing w:before="240" w:after="60" w:line="240" w:lineRule="auto"/>
        <w:ind w:left="0" w:firstLine="0"/>
      </w:pPr>
      <w:bookmarkStart w:id="309" w:name="_Toc197506243"/>
      <w:r>
        <w:t>Examples</w:t>
      </w:r>
      <w:bookmarkEnd w:id="309"/>
    </w:p>
    <w:p w14:paraId="54D7AA1B" w14:textId="41795D54" w:rsidR="00B16F94" w:rsidRDefault="00B16F94" w:rsidP="0053723F">
      <w:pPr>
        <w:pStyle w:val="NWPText10"/>
        <w:keepNext/>
        <w:ind w:left="0"/>
      </w:pPr>
      <w:r>
        <w:t xml:space="preserve">Query using the text parameter on the states layer of the </w:t>
      </w:r>
      <w:proofErr w:type="spellStart"/>
      <w:r>
        <w:t>StateCityHighway</w:t>
      </w:r>
      <w:proofErr w:type="spellEnd"/>
      <w:r>
        <w:t xml:space="preserve"> service on example.com:</w:t>
      </w:r>
    </w:p>
    <w:p w14:paraId="70A5BFB2" w14:textId="106D9DEF" w:rsidR="00B16F94" w:rsidRDefault="00B16F94" w:rsidP="00B16F94">
      <w:pPr>
        <w:pStyle w:val="CodeSample"/>
      </w:pPr>
      <w:r>
        <w:t>http://example.com/rest/services/StateCityHighway/MapServer/1/query</w:t>
      </w:r>
      <w:proofErr w:type="gramStart"/>
      <w:r>
        <w:t>?text</w:t>
      </w:r>
      <w:proofErr w:type="gramEnd"/>
      <w:r>
        <w:t>=</w:t>
      </w:r>
      <w:r w:rsidR="0053723F">
        <w:t>CA</w:t>
      </w:r>
      <w:r>
        <w:t>&amp;f=json</w:t>
      </w:r>
    </w:p>
    <w:p w14:paraId="21B81377" w14:textId="77777777" w:rsidR="00B16F94" w:rsidRDefault="00B16F94" w:rsidP="0053723F">
      <w:pPr>
        <w:pStyle w:val="NWPText10"/>
        <w:ind w:left="0"/>
      </w:pPr>
    </w:p>
    <w:p w14:paraId="111B9241" w14:textId="77777777" w:rsidR="0053723F" w:rsidRDefault="0053723F" w:rsidP="0053723F">
      <w:pPr>
        <w:pStyle w:val="NWPText10"/>
        <w:keepNext/>
        <w:ind w:left="0"/>
        <w:outlineLvl w:val="0"/>
        <w:rPr>
          <w:b/>
        </w:rPr>
      </w:pPr>
      <w:r>
        <w:rPr>
          <w:b/>
        </w:rPr>
        <w:t>Request</w:t>
      </w:r>
    </w:p>
    <w:p w14:paraId="69C6802F" w14:textId="30446E4E" w:rsidR="0053723F" w:rsidRDefault="0053723F" w:rsidP="0053723F">
      <w:pPr>
        <w:pStyle w:val="CodeSample"/>
      </w:pPr>
      <w:r>
        <w:t>GET /rest/services/</w:t>
      </w:r>
      <w:proofErr w:type="spellStart"/>
      <w:r>
        <w:t>StateCityHighway</w:t>
      </w:r>
      <w:proofErr w:type="spellEnd"/>
      <w:r w:rsidRPr="00373A72">
        <w:t>/</w:t>
      </w:r>
      <w:proofErr w:type="spellStart"/>
      <w:r w:rsidRPr="00373A72">
        <w:t>MapServer</w:t>
      </w:r>
      <w:proofErr w:type="spellEnd"/>
      <w:r w:rsidRPr="00373A72">
        <w:t>/</w:t>
      </w:r>
      <w:proofErr w:type="spellStart"/>
      <w:r>
        <w:t>query</w:t>
      </w:r>
      <w:proofErr w:type="gramStart"/>
      <w:r>
        <w:t>?text</w:t>
      </w:r>
      <w:proofErr w:type="spellEnd"/>
      <w:proofErr w:type="gramEnd"/>
      <w:r>
        <w:t>=</w:t>
      </w:r>
      <w:proofErr w:type="spellStart"/>
      <w:r>
        <w:t>CA&amp;f</w:t>
      </w:r>
      <w:proofErr w:type="spellEnd"/>
      <w:r>
        <w:t>=</w:t>
      </w:r>
      <w:proofErr w:type="spellStart"/>
      <w:r>
        <w:t>json</w:t>
      </w:r>
      <w:proofErr w:type="spellEnd"/>
      <w:r>
        <w:t xml:space="preserve"> HTTP/1.1</w:t>
      </w:r>
    </w:p>
    <w:p w14:paraId="7F306A3B" w14:textId="77777777" w:rsidR="0053723F" w:rsidRDefault="0053723F" w:rsidP="0053723F">
      <w:pPr>
        <w:pStyle w:val="CodeSample"/>
      </w:pPr>
      <w:r>
        <w:t>Host: example.com</w:t>
      </w:r>
    </w:p>
    <w:p w14:paraId="7F684D7E" w14:textId="77777777" w:rsidR="0053723F" w:rsidRDefault="0053723F" w:rsidP="0053723F">
      <w:pPr>
        <w:pStyle w:val="NWPText10"/>
        <w:ind w:left="0"/>
      </w:pPr>
    </w:p>
    <w:p w14:paraId="5F71E8E9" w14:textId="77777777" w:rsidR="0053723F" w:rsidRPr="00B67675" w:rsidRDefault="0053723F" w:rsidP="0053723F">
      <w:pPr>
        <w:pStyle w:val="NWPText10"/>
        <w:keepNext/>
        <w:ind w:left="0"/>
        <w:outlineLvl w:val="0"/>
        <w:rPr>
          <w:b/>
        </w:rPr>
      </w:pPr>
      <w:r>
        <w:rPr>
          <w:b/>
        </w:rPr>
        <w:t>Response</w:t>
      </w:r>
    </w:p>
    <w:p w14:paraId="30012284" w14:textId="77777777" w:rsidR="0053723F" w:rsidRDefault="0053723F" w:rsidP="0053723F">
      <w:pPr>
        <w:pStyle w:val="CodeSample"/>
      </w:pPr>
      <w:r>
        <w:t>HTTP/1.1 200 OK</w:t>
      </w:r>
    </w:p>
    <w:p w14:paraId="3695DCB3" w14:textId="77777777" w:rsidR="0053723F" w:rsidRDefault="0053723F" w:rsidP="0053723F">
      <w:pPr>
        <w:pStyle w:val="CodeSample"/>
      </w:pPr>
      <w:r>
        <w:t>Content-Type: application/</w:t>
      </w:r>
      <w:proofErr w:type="spellStart"/>
      <w:r>
        <w:t>json</w:t>
      </w:r>
      <w:proofErr w:type="spellEnd"/>
    </w:p>
    <w:p w14:paraId="2E408217" w14:textId="77777777" w:rsidR="0053723F" w:rsidRDefault="0053723F" w:rsidP="0053723F">
      <w:pPr>
        <w:pStyle w:val="CodeSample"/>
      </w:pPr>
      <w:r>
        <w:t xml:space="preserve">Content-Length: </w:t>
      </w:r>
      <w:proofErr w:type="spellStart"/>
      <w:r>
        <w:t>nnn</w:t>
      </w:r>
      <w:proofErr w:type="spellEnd"/>
    </w:p>
    <w:p w14:paraId="5E89F4D1" w14:textId="77777777" w:rsidR="0053723F" w:rsidRDefault="0053723F" w:rsidP="0053723F">
      <w:pPr>
        <w:pStyle w:val="CodeSample"/>
      </w:pPr>
      <w:r>
        <w:t xml:space="preserve"> </w:t>
      </w:r>
    </w:p>
    <w:p w14:paraId="5B4DE7FE" w14:textId="6D81E4BE" w:rsidR="0053723F" w:rsidRDefault="0053723F" w:rsidP="0053723F">
      <w:pPr>
        <w:pStyle w:val="CodeSample"/>
      </w:pPr>
      <w:r>
        <w:t>{</w:t>
      </w:r>
    </w:p>
    <w:p w14:paraId="56C9D2B7" w14:textId="77777777" w:rsidR="0053723F" w:rsidRDefault="0053723F" w:rsidP="0053723F">
      <w:pPr>
        <w:pStyle w:val="CodeSample"/>
      </w:pPr>
      <w:r>
        <w:t>"</w:t>
      </w:r>
      <w:proofErr w:type="spellStart"/>
      <w:proofErr w:type="gramStart"/>
      <w:r>
        <w:t>displayFieldName</w:t>
      </w:r>
      <w:proofErr w:type="spellEnd"/>
      <w:proofErr w:type="gramEnd"/>
      <w:r>
        <w:t>" : "AREANAME",</w:t>
      </w:r>
    </w:p>
    <w:p w14:paraId="17A58F59" w14:textId="77777777" w:rsidR="0053723F" w:rsidRDefault="0053723F" w:rsidP="0053723F">
      <w:pPr>
        <w:pStyle w:val="CodeSample"/>
      </w:pPr>
      <w:r>
        <w:t>"</w:t>
      </w:r>
      <w:proofErr w:type="gramStart"/>
      <w:r>
        <w:t>fields</w:t>
      </w:r>
      <w:proofErr w:type="gramEnd"/>
      <w:r>
        <w:t>" : [</w:t>
      </w:r>
    </w:p>
    <w:p w14:paraId="45790D24" w14:textId="77777777" w:rsidR="0053723F" w:rsidRDefault="0053723F" w:rsidP="0053723F">
      <w:pPr>
        <w:pStyle w:val="CodeSample"/>
      </w:pPr>
      <w:r>
        <w:t>{</w:t>
      </w:r>
    </w:p>
    <w:p w14:paraId="4FFA06AD" w14:textId="77777777" w:rsidR="0053723F" w:rsidRDefault="0053723F" w:rsidP="0053723F">
      <w:pPr>
        <w:pStyle w:val="CodeSample"/>
      </w:pPr>
      <w:r>
        <w:t xml:space="preserve">    "</w:t>
      </w:r>
      <w:proofErr w:type="gramStart"/>
      <w:r>
        <w:t>name</w:t>
      </w:r>
      <w:proofErr w:type="gramEnd"/>
      <w:r>
        <w:t>" : "ST",</w:t>
      </w:r>
    </w:p>
    <w:p w14:paraId="45DF0A91" w14:textId="77777777" w:rsidR="0053723F" w:rsidRDefault="0053723F" w:rsidP="0053723F">
      <w:pPr>
        <w:pStyle w:val="CodeSample"/>
      </w:pPr>
      <w:r>
        <w:t xml:space="preserve">    "</w:t>
      </w:r>
      <w:proofErr w:type="gramStart"/>
      <w:r>
        <w:t>alias</w:t>
      </w:r>
      <w:proofErr w:type="gramEnd"/>
      <w:r>
        <w:t>" : "ST",</w:t>
      </w:r>
    </w:p>
    <w:p w14:paraId="18A52FD9" w14:textId="77777777" w:rsidR="0053723F" w:rsidRDefault="0053723F" w:rsidP="0053723F">
      <w:pPr>
        <w:pStyle w:val="CodeSample"/>
      </w:pPr>
      <w:r>
        <w:t xml:space="preserve">    "</w:t>
      </w:r>
      <w:proofErr w:type="gramStart"/>
      <w:r>
        <w:t>type</w:t>
      </w:r>
      <w:proofErr w:type="gramEnd"/>
      <w:r>
        <w:t>" : "</w:t>
      </w:r>
      <w:proofErr w:type="spellStart"/>
      <w:r>
        <w:t>FieldTypeString</w:t>
      </w:r>
      <w:proofErr w:type="spellEnd"/>
      <w:r>
        <w:t>",</w:t>
      </w:r>
    </w:p>
    <w:p w14:paraId="14296323" w14:textId="77777777" w:rsidR="0053723F" w:rsidRDefault="0053723F" w:rsidP="0053723F">
      <w:pPr>
        <w:pStyle w:val="CodeSample"/>
      </w:pPr>
      <w:r>
        <w:t xml:space="preserve">    "</w:t>
      </w:r>
      <w:proofErr w:type="gramStart"/>
      <w:r>
        <w:t>length</w:t>
      </w:r>
      <w:proofErr w:type="gramEnd"/>
      <w:r>
        <w:t>" : 2</w:t>
      </w:r>
    </w:p>
    <w:p w14:paraId="12CCFE40" w14:textId="77777777" w:rsidR="0053723F" w:rsidRDefault="0053723F" w:rsidP="0053723F">
      <w:pPr>
        <w:pStyle w:val="CodeSample"/>
      </w:pPr>
      <w:r>
        <w:t>},</w:t>
      </w:r>
    </w:p>
    <w:p w14:paraId="5D428A21" w14:textId="77777777" w:rsidR="0053723F" w:rsidRDefault="0053723F" w:rsidP="0053723F">
      <w:pPr>
        <w:pStyle w:val="CodeSample"/>
      </w:pPr>
      <w:r>
        <w:t>{</w:t>
      </w:r>
    </w:p>
    <w:p w14:paraId="5CBA0C9F" w14:textId="77777777" w:rsidR="0053723F" w:rsidRDefault="0053723F" w:rsidP="0053723F">
      <w:pPr>
        <w:pStyle w:val="CodeSample"/>
      </w:pPr>
    </w:p>
    <w:p w14:paraId="68831A88" w14:textId="77777777" w:rsidR="0053723F" w:rsidRDefault="0053723F" w:rsidP="0053723F">
      <w:pPr>
        <w:pStyle w:val="CodeSample"/>
        <w:keepNext/>
      </w:pPr>
      <w:r>
        <w:t xml:space="preserve">    "</w:t>
      </w:r>
      <w:proofErr w:type="gramStart"/>
      <w:r>
        <w:t>name</w:t>
      </w:r>
      <w:proofErr w:type="gramEnd"/>
      <w:r>
        <w:t>" : "POP2000",</w:t>
      </w:r>
    </w:p>
    <w:p w14:paraId="089DCD65" w14:textId="77777777" w:rsidR="0053723F" w:rsidRDefault="0053723F" w:rsidP="0053723F">
      <w:pPr>
        <w:pStyle w:val="CodeSample"/>
        <w:keepNext/>
      </w:pPr>
      <w:r>
        <w:t xml:space="preserve">    "</w:t>
      </w:r>
      <w:proofErr w:type="gramStart"/>
      <w:r>
        <w:t>alias</w:t>
      </w:r>
      <w:proofErr w:type="gramEnd"/>
      <w:r>
        <w:t>" : "Population - 2000",</w:t>
      </w:r>
    </w:p>
    <w:p w14:paraId="28DD4414" w14:textId="77777777" w:rsidR="0053723F" w:rsidRDefault="0053723F" w:rsidP="0053723F">
      <w:pPr>
        <w:pStyle w:val="CodeSample"/>
        <w:keepNext/>
      </w:pPr>
      <w:r>
        <w:t xml:space="preserve">        "</w:t>
      </w:r>
      <w:proofErr w:type="gramStart"/>
      <w:r>
        <w:t>type</w:t>
      </w:r>
      <w:proofErr w:type="gramEnd"/>
      <w:r>
        <w:t>" : "</w:t>
      </w:r>
      <w:proofErr w:type="spellStart"/>
      <w:r>
        <w:t>FieldTypeInteger</w:t>
      </w:r>
      <w:proofErr w:type="spellEnd"/>
      <w:r>
        <w:t>"</w:t>
      </w:r>
    </w:p>
    <w:p w14:paraId="4B89896F" w14:textId="77777777" w:rsidR="0053723F" w:rsidRDefault="0053723F" w:rsidP="0053723F">
      <w:pPr>
        <w:pStyle w:val="CodeSample"/>
      </w:pPr>
      <w:r>
        <w:t>},</w:t>
      </w:r>
    </w:p>
    <w:p w14:paraId="766A3CD0" w14:textId="77777777" w:rsidR="0053723F" w:rsidRDefault="0053723F" w:rsidP="0053723F">
      <w:pPr>
        <w:pStyle w:val="CodeSample"/>
      </w:pPr>
    </w:p>
    <w:p w14:paraId="64AC016E" w14:textId="77777777" w:rsidR="0053723F" w:rsidRDefault="0053723F" w:rsidP="0053723F">
      <w:pPr>
        <w:pStyle w:val="CodeSample"/>
      </w:pPr>
      <w:r>
        <w:t>{</w:t>
      </w:r>
    </w:p>
    <w:p w14:paraId="35BFBB31" w14:textId="77777777" w:rsidR="0053723F" w:rsidRDefault="0053723F" w:rsidP="0053723F">
      <w:pPr>
        <w:pStyle w:val="CodeSample"/>
      </w:pPr>
      <w:r>
        <w:t xml:space="preserve">    "</w:t>
      </w:r>
      <w:proofErr w:type="gramStart"/>
      <w:r>
        <w:t>name</w:t>
      </w:r>
      <w:proofErr w:type="gramEnd"/>
      <w:r>
        <w:t>" : "AREANAME",</w:t>
      </w:r>
    </w:p>
    <w:p w14:paraId="177D25AA" w14:textId="77777777" w:rsidR="0053723F" w:rsidRDefault="0053723F" w:rsidP="0053723F">
      <w:pPr>
        <w:pStyle w:val="CodeSample"/>
      </w:pPr>
      <w:r>
        <w:t xml:space="preserve">    "</w:t>
      </w:r>
      <w:proofErr w:type="gramStart"/>
      <w:r>
        <w:t>alias</w:t>
      </w:r>
      <w:proofErr w:type="gramEnd"/>
      <w:r>
        <w:t>" : "City Name",</w:t>
      </w:r>
    </w:p>
    <w:p w14:paraId="371A9C96" w14:textId="77777777" w:rsidR="0053723F" w:rsidRDefault="0053723F" w:rsidP="0053723F">
      <w:pPr>
        <w:pStyle w:val="CodeSample"/>
      </w:pPr>
      <w:r>
        <w:t xml:space="preserve">    "</w:t>
      </w:r>
      <w:proofErr w:type="gramStart"/>
      <w:r>
        <w:t>type</w:t>
      </w:r>
      <w:proofErr w:type="gramEnd"/>
      <w:r>
        <w:t>" : "</w:t>
      </w:r>
      <w:proofErr w:type="spellStart"/>
      <w:r>
        <w:t>FieldTypeString</w:t>
      </w:r>
      <w:proofErr w:type="spellEnd"/>
      <w:r>
        <w:t>",</w:t>
      </w:r>
    </w:p>
    <w:p w14:paraId="12F5F851" w14:textId="77777777" w:rsidR="0053723F" w:rsidRDefault="0053723F" w:rsidP="0053723F">
      <w:pPr>
        <w:pStyle w:val="CodeSample"/>
      </w:pPr>
      <w:r>
        <w:t xml:space="preserve">    "</w:t>
      </w:r>
      <w:proofErr w:type="gramStart"/>
      <w:r>
        <w:t>length</w:t>
      </w:r>
      <w:proofErr w:type="gramEnd"/>
      <w:r>
        <w:t>" : 255</w:t>
      </w:r>
    </w:p>
    <w:p w14:paraId="0143FC65" w14:textId="77777777" w:rsidR="0053723F" w:rsidRDefault="0053723F" w:rsidP="0053723F">
      <w:pPr>
        <w:pStyle w:val="CodeSample"/>
      </w:pPr>
      <w:r>
        <w:t>}</w:t>
      </w:r>
    </w:p>
    <w:p w14:paraId="28364E50" w14:textId="77777777" w:rsidR="0053723F" w:rsidRDefault="0053723F" w:rsidP="0053723F">
      <w:pPr>
        <w:pStyle w:val="CodeSample"/>
      </w:pPr>
      <w:r>
        <w:t>],</w:t>
      </w:r>
    </w:p>
    <w:p w14:paraId="46671F91" w14:textId="77777777" w:rsidR="0053723F" w:rsidRDefault="0053723F" w:rsidP="0053723F">
      <w:pPr>
        <w:pStyle w:val="CodeSample"/>
      </w:pPr>
      <w:r>
        <w:t>"</w:t>
      </w:r>
      <w:proofErr w:type="spellStart"/>
      <w:proofErr w:type="gramStart"/>
      <w:r>
        <w:t>geometryType</w:t>
      </w:r>
      <w:proofErr w:type="spellEnd"/>
      <w:proofErr w:type="gramEnd"/>
      <w:r>
        <w:t>" : "</w:t>
      </w:r>
      <w:proofErr w:type="spellStart"/>
      <w:r>
        <w:t>GeometryPoint</w:t>
      </w:r>
      <w:proofErr w:type="spellEnd"/>
      <w:r>
        <w:t>",</w:t>
      </w:r>
    </w:p>
    <w:p w14:paraId="7D32CE1C" w14:textId="77777777" w:rsidR="0053723F" w:rsidRDefault="0053723F" w:rsidP="0053723F">
      <w:pPr>
        <w:pStyle w:val="CodeSample"/>
      </w:pPr>
      <w:r>
        <w:t>"</w:t>
      </w:r>
      <w:proofErr w:type="spellStart"/>
      <w:proofErr w:type="gramStart"/>
      <w:r>
        <w:t>spatialReference</w:t>
      </w:r>
      <w:proofErr w:type="spellEnd"/>
      <w:proofErr w:type="gramEnd"/>
      <w:r>
        <w:t>" : {"</w:t>
      </w:r>
      <w:proofErr w:type="spellStart"/>
      <w:r>
        <w:t>wkid</w:t>
      </w:r>
      <w:proofErr w:type="spellEnd"/>
      <w:r>
        <w:t>" : 4326},</w:t>
      </w:r>
    </w:p>
    <w:p w14:paraId="2119F4D2" w14:textId="77777777" w:rsidR="0053723F" w:rsidRDefault="0053723F" w:rsidP="0053723F">
      <w:pPr>
        <w:pStyle w:val="CodeSample"/>
      </w:pPr>
      <w:r>
        <w:t>"</w:t>
      </w:r>
      <w:proofErr w:type="gramStart"/>
      <w:r>
        <w:t>features</w:t>
      </w:r>
      <w:proofErr w:type="gramEnd"/>
      <w:r>
        <w:t>" : [</w:t>
      </w:r>
    </w:p>
    <w:p w14:paraId="7BD1DE73" w14:textId="77777777" w:rsidR="0053723F" w:rsidRDefault="0053723F" w:rsidP="0053723F">
      <w:pPr>
        <w:pStyle w:val="CodeSample"/>
      </w:pPr>
      <w:r>
        <w:t xml:space="preserve">    {</w:t>
      </w:r>
    </w:p>
    <w:p w14:paraId="3D4FCA87" w14:textId="77777777" w:rsidR="0053723F" w:rsidRDefault="0053723F" w:rsidP="0053723F">
      <w:pPr>
        <w:pStyle w:val="CodeSample"/>
      </w:pPr>
      <w:r>
        <w:t xml:space="preserve">    "</w:t>
      </w:r>
      <w:proofErr w:type="gramStart"/>
      <w:r>
        <w:t>attributes</w:t>
      </w:r>
      <w:proofErr w:type="gramEnd"/>
      <w:r>
        <w:t>" : {</w:t>
      </w:r>
    </w:p>
    <w:p w14:paraId="3919747C" w14:textId="77777777" w:rsidR="0053723F" w:rsidRDefault="0053723F" w:rsidP="0053723F">
      <w:pPr>
        <w:pStyle w:val="CodeSample"/>
        <w:outlineLvl w:val="0"/>
      </w:pPr>
      <w:r>
        <w:t xml:space="preserve">        "ST</w:t>
      </w:r>
      <w:proofErr w:type="gramStart"/>
      <w:r>
        <w:t>" :</w:t>
      </w:r>
      <w:proofErr w:type="gramEnd"/>
      <w:r>
        <w:t xml:space="preserve"> "CA",</w:t>
      </w:r>
    </w:p>
    <w:p w14:paraId="209691EA" w14:textId="77777777" w:rsidR="0053723F" w:rsidRDefault="0053723F" w:rsidP="0053723F">
      <w:pPr>
        <w:pStyle w:val="CodeSample"/>
      </w:pPr>
      <w:r>
        <w:t xml:space="preserve">        "POP2000</w:t>
      </w:r>
      <w:proofErr w:type="gramStart"/>
      <w:r>
        <w:t>" :</w:t>
      </w:r>
      <w:proofErr w:type="gramEnd"/>
      <w:r>
        <w:t xml:space="preserve"> 3694820,</w:t>
      </w:r>
    </w:p>
    <w:p w14:paraId="4B6881D1" w14:textId="77777777" w:rsidR="0053723F" w:rsidRDefault="0053723F" w:rsidP="0053723F">
      <w:pPr>
        <w:pStyle w:val="CodeSample"/>
      </w:pPr>
      <w:r>
        <w:lastRenderedPageBreak/>
        <w:t xml:space="preserve">        "AREANAME</w:t>
      </w:r>
      <w:proofErr w:type="gramStart"/>
      <w:r>
        <w:t>" :</w:t>
      </w:r>
      <w:proofErr w:type="gramEnd"/>
      <w:r>
        <w:t xml:space="preserve"> "Los Angeles"</w:t>
      </w:r>
    </w:p>
    <w:p w14:paraId="03491788" w14:textId="77777777" w:rsidR="0053723F" w:rsidRDefault="0053723F" w:rsidP="0053723F">
      <w:pPr>
        <w:pStyle w:val="CodeSample"/>
      </w:pPr>
      <w:r>
        <w:t xml:space="preserve">    },</w:t>
      </w:r>
    </w:p>
    <w:p w14:paraId="26185F66" w14:textId="77777777" w:rsidR="0053723F" w:rsidRDefault="0053723F" w:rsidP="0053723F">
      <w:pPr>
        <w:pStyle w:val="CodeSample"/>
      </w:pPr>
      <w:r>
        <w:t xml:space="preserve">    "</w:t>
      </w:r>
      <w:proofErr w:type="gramStart"/>
      <w:r>
        <w:t>geometry</w:t>
      </w:r>
      <w:proofErr w:type="gramEnd"/>
      <w:r>
        <w:t>" : { "x" : -118.37, "y" : 34.086 }</w:t>
      </w:r>
    </w:p>
    <w:p w14:paraId="10109F3B" w14:textId="77777777" w:rsidR="0053723F" w:rsidRDefault="0053723F" w:rsidP="0053723F">
      <w:pPr>
        <w:pStyle w:val="CodeSample"/>
      </w:pPr>
      <w:r>
        <w:t xml:space="preserve">    },</w:t>
      </w:r>
    </w:p>
    <w:p w14:paraId="68B95660" w14:textId="77777777" w:rsidR="0053723F" w:rsidRDefault="0053723F" w:rsidP="0053723F">
      <w:pPr>
        <w:pStyle w:val="CodeSample"/>
      </w:pPr>
      <w:r>
        <w:t xml:space="preserve">    {</w:t>
      </w:r>
    </w:p>
    <w:p w14:paraId="293386B4" w14:textId="77777777" w:rsidR="0053723F" w:rsidRDefault="0053723F" w:rsidP="0053723F">
      <w:pPr>
        <w:pStyle w:val="CodeSample"/>
      </w:pPr>
      <w:r>
        <w:t xml:space="preserve">    "</w:t>
      </w:r>
      <w:proofErr w:type="gramStart"/>
      <w:r>
        <w:t>attributes</w:t>
      </w:r>
      <w:proofErr w:type="gramEnd"/>
      <w:r>
        <w:t>" : {</w:t>
      </w:r>
    </w:p>
    <w:p w14:paraId="38C37B76" w14:textId="77777777" w:rsidR="0053723F" w:rsidRDefault="0053723F" w:rsidP="0053723F">
      <w:pPr>
        <w:pStyle w:val="CodeSample"/>
        <w:outlineLvl w:val="0"/>
      </w:pPr>
      <w:r>
        <w:t xml:space="preserve">        "ST</w:t>
      </w:r>
      <w:proofErr w:type="gramStart"/>
      <w:r>
        <w:t>" :</w:t>
      </w:r>
      <w:proofErr w:type="gramEnd"/>
      <w:r>
        <w:t xml:space="preserve"> "CA",</w:t>
      </w:r>
    </w:p>
    <w:p w14:paraId="3E643010" w14:textId="77777777" w:rsidR="0053723F" w:rsidRDefault="0053723F" w:rsidP="0053723F">
      <w:pPr>
        <w:pStyle w:val="CodeSample"/>
      </w:pPr>
      <w:r>
        <w:t xml:space="preserve">        "POP2000</w:t>
      </w:r>
      <w:proofErr w:type="gramStart"/>
      <w:r>
        <w:t>" :</w:t>
      </w:r>
      <w:proofErr w:type="gramEnd"/>
      <w:r>
        <w:t xml:space="preserve"> 461522,</w:t>
      </w:r>
    </w:p>
    <w:p w14:paraId="2494B99E" w14:textId="77777777" w:rsidR="0053723F" w:rsidRDefault="0053723F" w:rsidP="0053723F">
      <w:pPr>
        <w:pStyle w:val="CodeSample"/>
      </w:pPr>
      <w:r>
        <w:t xml:space="preserve">        "AREANAME</w:t>
      </w:r>
      <w:proofErr w:type="gramStart"/>
      <w:r>
        <w:t>" :</w:t>
      </w:r>
      <w:proofErr w:type="gramEnd"/>
      <w:r>
        <w:t xml:space="preserve"> "Long Beach"</w:t>
      </w:r>
    </w:p>
    <w:p w14:paraId="78A1BA23" w14:textId="77777777" w:rsidR="0053723F" w:rsidRDefault="0053723F" w:rsidP="0053723F">
      <w:pPr>
        <w:pStyle w:val="CodeSample"/>
      </w:pPr>
      <w:r>
        <w:t xml:space="preserve">    },</w:t>
      </w:r>
    </w:p>
    <w:p w14:paraId="6F6EC573" w14:textId="77777777" w:rsidR="0053723F" w:rsidRDefault="0053723F" w:rsidP="0053723F">
      <w:pPr>
        <w:pStyle w:val="CodeSample"/>
      </w:pPr>
      <w:r>
        <w:t xml:space="preserve">    "</w:t>
      </w:r>
      <w:proofErr w:type="gramStart"/>
      <w:r>
        <w:t>geometry</w:t>
      </w:r>
      <w:proofErr w:type="gramEnd"/>
      <w:r>
        <w:t>" : { "x" : -118.15, "y" : 33.80 }</w:t>
      </w:r>
    </w:p>
    <w:p w14:paraId="0799CCFC" w14:textId="77777777" w:rsidR="0053723F" w:rsidRDefault="0053723F" w:rsidP="0053723F">
      <w:pPr>
        <w:pStyle w:val="CodeSample"/>
      </w:pPr>
      <w:r>
        <w:t xml:space="preserve">    }</w:t>
      </w:r>
    </w:p>
    <w:p w14:paraId="32598AEE" w14:textId="77777777" w:rsidR="0053723F" w:rsidRDefault="0053723F" w:rsidP="0053723F">
      <w:pPr>
        <w:pStyle w:val="CodeSample"/>
      </w:pPr>
      <w:r>
        <w:t>]</w:t>
      </w:r>
    </w:p>
    <w:p w14:paraId="18DF2CD1" w14:textId="44C70BBE" w:rsidR="0053723F" w:rsidRPr="0053723F" w:rsidRDefault="0053723F" w:rsidP="0053723F">
      <w:pPr>
        <w:pStyle w:val="CodeSample"/>
      </w:pPr>
      <w:r>
        <w:t xml:space="preserve">} </w:t>
      </w:r>
    </w:p>
    <w:p w14:paraId="67FE445E" w14:textId="77777777" w:rsidR="0053723F" w:rsidRDefault="0053723F" w:rsidP="0053723F">
      <w:pPr>
        <w:pStyle w:val="NWPText10"/>
        <w:ind w:left="0"/>
      </w:pPr>
    </w:p>
    <w:p w14:paraId="362C6672" w14:textId="28D6FD08" w:rsidR="0053723F" w:rsidRDefault="0053723F" w:rsidP="00B16F94">
      <w:pPr>
        <w:pStyle w:val="NWPText10"/>
        <w:ind w:left="0"/>
      </w:pPr>
      <w:r w:rsidRPr="0053723F">
        <w:t xml:space="preserve">Other </w:t>
      </w:r>
      <w:r>
        <w:t>queries may vary the parameters, but return JSON representations using the same schema:</w:t>
      </w:r>
    </w:p>
    <w:p w14:paraId="4CA6A5CF" w14:textId="77777777" w:rsidR="0053723F" w:rsidRDefault="0053723F" w:rsidP="00B16F94">
      <w:pPr>
        <w:pStyle w:val="NWPText10"/>
        <w:ind w:left="0"/>
      </w:pPr>
    </w:p>
    <w:p w14:paraId="323046DB" w14:textId="3033C866" w:rsidR="00B16F94" w:rsidRDefault="00B16F94" w:rsidP="0053723F">
      <w:pPr>
        <w:pStyle w:val="NWPText10"/>
        <w:ind w:left="0"/>
      </w:pPr>
      <w:r w:rsidRPr="0053723F">
        <w:t>Query using a where statement on the same layer:</w:t>
      </w:r>
    </w:p>
    <w:p w14:paraId="011B1069" w14:textId="2B9F0AE9" w:rsidR="00B16F94" w:rsidRDefault="00B16F94" w:rsidP="00B16F94">
      <w:pPr>
        <w:pStyle w:val="CodeSample"/>
      </w:pPr>
      <w:r>
        <w:t>http://example.com/rest/services/StateCityHighway/MapServer/1/query</w:t>
      </w:r>
      <w:proofErr w:type="gramStart"/>
      <w:r>
        <w:t>?where</w:t>
      </w:r>
      <w:proofErr w:type="gramEnd"/>
      <w:r>
        <w:t>=STATE_NAME='Florida'&amp;f=json</w:t>
      </w:r>
    </w:p>
    <w:p w14:paraId="06513F40" w14:textId="77777777" w:rsidR="00B16F94" w:rsidRDefault="00B16F94" w:rsidP="00B16F94">
      <w:pPr>
        <w:pStyle w:val="NWPText10"/>
      </w:pPr>
    </w:p>
    <w:p w14:paraId="1BD30139" w14:textId="4D9BAE7F" w:rsidR="00B16F94" w:rsidRDefault="00B16F94" w:rsidP="0053723F">
      <w:pPr>
        <w:pStyle w:val="NWPText10"/>
        <w:ind w:left="0"/>
      </w:pPr>
      <w:r>
        <w:t>Query strings are case sensitive. In this example, uppercase is used to make the query case insensitive:</w:t>
      </w:r>
    </w:p>
    <w:p w14:paraId="08E2A3E1" w14:textId="30E9CAB5" w:rsidR="00B16F94" w:rsidRDefault="00B16F94" w:rsidP="00B16F94">
      <w:pPr>
        <w:pStyle w:val="CodeSample"/>
      </w:pPr>
      <w:r>
        <w:t>http://example.com/rest/services/StateCityHighway/MapServer/1/query</w:t>
      </w:r>
      <w:proofErr w:type="gramStart"/>
      <w:r>
        <w:t>?where</w:t>
      </w:r>
      <w:proofErr w:type="gramEnd"/>
      <w:r>
        <w:t>=UPPER(STATE_NAME)=UPPER('</w:t>
      </w:r>
      <w:proofErr w:type="spellStart"/>
      <w:r>
        <w:t>colorado</w:t>
      </w:r>
      <w:proofErr w:type="spellEnd"/>
      <w:r>
        <w:t>')&amp;f=</w:t>
      </w:r>
      <w:proofErr w:type="spellStart"/>
      <w:r>
        <w:t>json</w:t>
      </w:r>
      <w:proofErr w:type="spellEnd"/>
    </w:p>
    <w:p w14:paraId="79B59CBE" w14:textId="77777777" w:rsidR="00B16F94" w:rsidRDefault="00B16F94" w:rsidP="00B16F94">
      <w:pPr>
        <w:pStyle w:val="NWPText10"/>
        <w:ind w:left="0"/>
      </w:pPr>
    </w:p>
    <w:p w14:paraId="26AADE8E" w14:textId="688215E0" w:rsidR="00B16F94" w:rsidRDefault="00B16F94" w:rsidP="0053723F">
      <w:pPr>
        <w:pStyle w:val="NWPText10"/>
        <w:ind w:left="0"/>
      </w:pPr>
      <w:r>
        <w:t>Query the same states layer using geometry (envelope):</w:t>
      </w:r>
    </w:p>
    <w:p w14:paraId="0428C209" w14:textId="1B00D98E" w:rsidR="00B16F94" w:rsidRDefault="00B16F94" w:rsidP="00B16F94">
      <w:pPr>
        <w:pStyle w:val="CodeSample"/>
      </w:pPr>
      <w:r>
        <w:t>http://example.com/rest/services/StateCityHighway/MapServer/1/query</w:t>
      </w:r>
      <w:proofErr w:type="gramStart"/>
      <w:r>
        <w:t>?geometry</w:t>
      </w:r>
      <w:proofErr w:type="gramEnd"/>
      <w:r>
        <w:t>=-125.4,35.2,-118.7,43.8&amp;geometryType=GeometryEnvelope&amp;f=json</w:t>
      </w:r>
    </w:p>
    <w:p w14:paraId="2AA87B95" w14:textId="77777777" w:rsidR="00B16F94" w:rsidRDefault="00B16F94" w:rsidP="00B16F94">
      <w:pPr>
        <w:pStyle w:val="NWPText10"/>
      </w:pPr>
    </w:p>
    <w:p w14:paraId="05E3CFA8" w14:textId="618E271D" w:rsidR="00B16F94" w:rsidRDefault="00B16F94" w:rsidP="0053723F">
      <w:pPr>
        <w:pStyle w:val="NWPText10"/>
        <w:ind w:left="0"/>
      </w:pPr>
      <w:r>
        <w:t>Query the states layer by both geometry (envelope) and a where statement:</w:t>
      </w:r>
    </w:p>
    <w:p w14:paraId="257F5D3A" w14:textId="77777777" w:rsidR="0053723F" w:rsidRDefault="00B16F94" w:rsidP="00B16F94">
      <w:pPr>
        <w:pStyle w:val="CodeSample"/>
      </w:pPr>
      <w:r>
        <w:t>http://example.com/rest/services/StateCityHighway/MapServer/1/query</w:t>
      </w:r>
      <w:proofErr w:type="gramStart"/>
      <w:r>
        <w:t>?geometry</w:t>
      </w:r>
      <w:proofErr w:type="gramEnd"/>
      <w:r>
        <w:t>=-125.4,35.2,-118.7,43.8&amp;geometryType=GeometryEnvelope&amp;</w:t>
      </w:r>
    </w:p>
    <w:p w14:paraId="0FA206EC" w14:textId="22283DCF" w:rsidR="00B16F94" w:rsidRDefault="00B16F94" w:rsidP="00B16F94">
      <w:pPr>
        <w:pStyle w:val="CodeSample"/>
      </w:pPr>
      <w:proofErr w:type="gramStart"/>
      <w:r>
        <w:t>where</w:t>
      </w:r>
      <w:proofErr w:type="gramEnd"/>
      <w:r>
        <w:t>=POP1999&gt;5000000&amp;f=</w:t>
      </w:r>
      <w:proofErr w:type="spellStart"/>
      <w:r>
        <w:t>json</w:t>
      </w:r>
      <w:proofErr w:type="spellEnd"/>
    </w:p>
    <w:p w14:paraId="55F049A0" w14:textId="77777777" w:rsidR="00B16F94" w:rsidRDefault="00B16F94" w:rsidP="00B16F94">
      <w:pPr>
        <w:pStyle w:val="NWPText10"/>
      </w:pPr>
    </w:p>
    <w:p w14:paraId="1DFB9414" w14:textId="46C88E0C" w:rsidR="00B16F94" w:rsidRDefault="00B16F94" w:rsidP="0053723F">
      <w:pPr>
        <w:pStyle w:val="NWPText10"/>
        <w:ind w:left="0"/>
      </w:pPr>
      <w:r>
        <w:t>Query the states layer by where statement, specifying a list of fields to return and requesting no geometry in the results:</w:t>
      </w:r>
    </w:p>
    <w:p w14:paraId="576C75FE" w14:textId="2D8A04A7" w:rsidR="00B16F94" w:rsidRDefault="00B16F94" w:rsidP="00B16F94">
      <w:pPr>
        <w:pStyle w:val="CodeSample"/>
      </w:pPr>
      <w:r>
        <w:t>http://example.com/rest/services/StateCityHighway/MapServer/1/query</w:t>
      </w:r>
      <w:proofErr w:type="gramStart"/>
      <w:r>
        <w:t>?where</w:t>
      </w:r>
      <w:proofErr w:type="gramEnd"/>
      <w:r>
        <w:t>=POP1999&gt;15000000&amp;returnGeometry=false&amp;outFields=STATE_NAME,MALES,FEMALES,POP1999&amp;f=json</w:t>
      </w:r>
    </w:p>
    <w:p w14:paraId="76F769FC" w14:textId="77777777" w:rsidR="00B16F94" w:rsidRDefault="00B16F94" w:rsidP="00B16F94">
      <w:pPr>
        <w:pStyle w:val="NWPText10"/>
      </w:pPr>
    </w:p>
    <w:p w14:paraId="016537E2" w14:textId="16FE4FFB" w:rsidR="00B16F94" w:rsidRDefault="00B16F94" w:rsidP="0053723F">
      <w:pPr>
        <w:pStyle w:val="NWPText10"/>
        <w:keepNext/>
        <w:ind w:left="0"/>
      </w:pPr>
      <w:r>
        <w:t>Query the states layer by text parameter, requesting the geometry with the well-known ID of 102113 (Web Mercator):</w:t>
      </w:r>
    </w:p>
    <w:p w14:paraId="231D8F34" w14:textId="3637F625" w:rsidR="00B16F94" w:rsidRDefault="00B16F94" w:rsidP="00B16F94">
      <w:pPr>
        <w:pStyle w:val="CodeSample"/>
      </w:pPr>
      <w:r>
        <w:t>http://example.com/rest/services/StateCityHighway/MapServer/1/query</w:t>
      </w:r>
      <w:proofErr w:type="gramStart"/>
      <w:r>
        <w:t>?text</w:t>
      </w:r>
      <w:proofErr w:type="gramEnd"/>
      <w:r>
        <w:t>=New+York&amp;outSR=102113&amp;f=json</w:t>
      </w:r>
    </w:p>
    <w:p w14:paraId="400B76EA" w14:textId="77777777" w:rsidR="00B16F94" w:rsidRDefault="00B16F94" w:rsidP="00B16F94">
      <w:pPr>
        <w:pStyle w:val="NWPText10"/>
      </w:pPr>
    </w:p>
    <w:p w14:paraId="1CA5D1ED" w14:textId="354F200F" w:rsidR="00B16F94" w:rsidRDefault="00B16F94" w:rsidP="0053723F">
      <w:pPr>
        <w:pStyle w:val="NWPText10"/>
        <w:ind w:left="0"/>
      </w:pPr>
      <w:r>
        <w:t xml:space="preserve">Query a table using a WHERE clause and return </w:t>
      </w:r>
      <w:proofErr w:type="spellStart"/>
      <w:r>
        <w:t>ObjectIDs</w:t>
      </w:r>
      <w:proofErr w:type="spellEnd"/>
      <w:r>
        <w:t xml:space="preserve"> only:</w:t>
      </w:r>
    </w:p>
    <w:p w14:paraId="20734325" w14:textId="17E537BF" w:rsidR="00B16F94" w:rsidRDefault="00B16F94" w:rsidP="00B16F94">
      <w:pPr>
        <w:pStyle w:val="CodeSample"/>
      </w:pPr>
      <w:r>
        <w:t>http://example.com/rest/services/311Incidents/MapServer/1/ query</w:t>
      </w:r>
      <w:proofErr w:type="gramStart"/>
      <w:r>
        <w:t>?objectIds</w:t>
      </w:r>
      <w:proofErr w:type="gramEnd"/>
      <w:r>
        <w:t>=&amp;where=agree_with_incident+%3D+1&amp;geometryType=GeometryEnvelope&amp;spatialRel=SpatialRelIntersects&amp;returnGeometry=true&amp;returnIdsOnly=true&amp;f=json</w:t>
      </w:r>
    </w:p>
    <w:p w14:paraId="097434E3" w14:textId="77777777" w:rsidR="00B51136" w:rsidRDefault="00B51136" w:rsidP="0053723F">
      <w:pPr>
        <w:pStyle w:val="NWPText10"/>
        <w:ind w:left="0"/>
      </w:pPr>
    </w:p>
    <w:p w14:paraId="53758227" w14:textId="1539CCBB" w:rsidR="0053723F" w:rsidRDefault="0053723F" w:rsidP="0053723F">
      <w:pPr>
        <w:pStyle w:val="NWPText10"/>
        <w:ind w:left="0"/>
      </w:pPr>
      <w:r>
        <w:t xml:space="preserve">In this </w:t>
      </w:r>
      <w:r w:rsidR="00B51136">
        <w:t>last query</w:t>
      </w:r>
      <w:r>
        <w:t xml:space="preserve">, the response is different due to the </w:t>
      </w:r>
      <w:proofErr w:type="spellStart"/>
      <w:r>
        <w:t>returnIdsOnly</w:t>
      </w:r>
      <w:proofErr w:type="spellEnd"/>
      <w:r>
        <w:t xml:space="preserve"> parameter:</w:t>
      </w:r>
    </w:p>
    <w:p w14:paraId="24D792B7" w14:textId="77777777" w:rsidR="00C6169E" w:rsidRDefault="00C6169E" w:rsidP="0053723F">
      <w:pPr>
        <w:pStyle w:val="NWPText10"/>
        <w:ind w:left="0"/>
      </w:pPr>
    </w:p>
    <w:p w14:paraId="6EE2A7FA" w14:textId="77777777" w:rsidR="00B51136" w:rsidRDefault="00B51136" w:rsidP="00B51136">
      <w:pPr>
        <w:pStyle w:val="NWPText10"/>
        <w:keepNext/>
        <w:ind w:left="0"/>
        <w:outlineLvl w:val="0"/>
        <w:rPr>
          <w:b/>
        </w:rPr>
      </w:pPr>
      <w:r>
        <w:rPr>
          <w:b/>
        </w:rPr>
        <w:t>Request</w:t>
      </w:r>
    </w:p>
    <w:p w14:paraId="08530F4B" w14:textId="5C3E3447" w:rsidR="00B51136" w:rsidRDefault="00B51136" w:rsidP="00B51136">
      <w:pPr>
        <w:pStyle w:val="CodeSample"/>
      </w:pPr>
      <w:r>
        <w:t>GET /rest/services/311Incidents/MapServer/1/query</w:t>
      </w:r>
      <w:proofErr w:type="gramStart"/>
      <w:r>
        <w:t>?objectIds</w:t>
      </w:r>
      <w:proofErr w:type="gramEnd"/>
      <w:r>
        <w:t>=&amp;where=agree_with_</w:t>
      </w:r>
      <w:r>
        <w:lastRenderedPageBreak/>
        <w:t>incident+%3D+1&amp;geometryType=GeometryEnvelope&amp;spatialRel=SpatialRelIntersects&amp;returnGeometry=true&amp;returnIdsOnly=true&amp;f=json HTTP/1.1</w:t>
      </w:r>
    </w:p>
    <w:p w14:paraId="757E7241" w14:textId="77777777" w:rsidR="00B51136" w:rsidRDefault="00B51136" w:rsidP="00B51136">
      <w:pPr>
        <w:pStyle w:val="CodeSample"/>
      </w:pPr>
      <w:r>
        <w:t>Host: example.com</w:t>
      </w:r>
    </w:p>
    <w:p w14:paraId="0EF228CB" w14:textId="77777777" w:rsidR="00B51136" w:rsidRDefault="00B51136" w:rsidP="00B51136">
      <w:pPr>
        <w:pStyle w:val="NWPText10"/>
        <w:ind w:left="0"/>
      </w:pPr>
    </w:p>
    <w:p w14:paraId="7B13ACEA" w14:textId="77777777" w:rsidR="00B51136" w:rsidRPr="00B67675" w:rsidRDefault="00B51136" w:rsidP="00B51136">
      <w:pPr>
        <w:pStyle w:val="NWPText10"/>
        <w:keepNext/>
        <w:ind w:left="0"/>
        <w:outlineLvl w:val="0"/>
        <w:rPr>
          <w:b/>
        </w:rPr>
      </w:pPr>
      <w:r>
        <w:rPr>
          <w:b/>
        </w:rPr>
        <w:t>Response</w:t>
      </w:r>
    </w:p>
    <w:p w14:paraId="3CDD7D8D" w14:textId="77777777" w:rsidR="00B51136" w:rsidRDefault="00B51136" w:rsidP="00B51136">
      <w:pPr>
        <w:pStyle w:val="CodeSample"/>
      </w:pPr>
      <w:r>
        <w:t>HTTP/1.1 200 OK</w:t>
      </w:r>
    </w:p>
    <w:p w14:paraId="18265D79" w14:textId="77777777" w:rsidR="00B51136" w:rsidRDefault="00B51136" w:rsidP="00B51136">
      <w:pPr>
        <w:pStyle w:val="CodeSample"/>
      </w:pPr>
      <w:r>
        <w:t>Content-Type: application/</w:t>
      </w:r>
      <w:proofErr w:type="spellStart"/>
      <w:r>
        <w:t>json</w:t>
      </w:r>
      <w:proofErr w:type="spellEnd"/>
    </w:p>
    <w:p w14:paraId="12DC96DE" w14:textId="77777777" w:rsidR="00B51136" w:rsidRDefault="00B51136" w:rsidP="00B51136">
      <w:pPr>
        <w:pStyle w:val="CodeSample"/>
      </w:pPr>
      <w:r>
        <w:t xml:space="preserve">Content-Length: </w:t>
      </w:r>
      <w:proofErr w:type="spellStart"/>
      <w:r>
        <w:t>nnn</w:t>
      </w:r>
      <w:proofErr w:type="spellEnd"/>
    </w:p>
    <w:p w14:paraId="3394870F" w14:textId="77777777" w:rsidR="00B51136" w:rsidRDefault="00B51136" w:rsidP="00B51136">
      <w:pPr>
        <w:pStyle w:val="CodeSample"/>
      </w:pPr>
      <w:r>
        <w:t xml:space="preserve"> </w:t>
      </w:r>
    </w:p>
    <w:p w14:paraId="3D2DDBC6" w14:textId="77777777" w:rsidR="00C6169E" w:rsidRDefault="00C6169E" w:rsidP="00C6169E">
      <w:pPr>
        <w:pStyle w:val="CodeSample"/>
      </w:pPr>
      <w:r>
        <w:t>{</w:t>
      </w:r>
    </w:p>
    <w:p w14:paraId="23550D47" w14:textId="77777777" w:rsidR="00C6169E" w:rsidRDefault="00C6169E" w:rsidP="00C6169E">
      <w:pPr>
        <w:pStyle w:val="CodeSample"/>
      </w:pPr>
      <w:r>
        <w:t>"</w:t>
      </w:r>
      <w:proofErr w:type="spellStart"/>
      <w:proofErr w:type="gramStart"/>
      <w:r>
        <w:t>objectIdFieldName</w:t>
      </w:r>
      <w:proofErr w:type="spellEnd"/>
      <w:proofErr w:type="gramEnd"/>
      <w:r>
        <w:t>":"</w:t>
      </w:r>
      <w:proofErr w:type="spellStart"/>
      <w:r>
        <w:t>objectid</w:t>
      </w:r>
      <w:proofErr w:type="spellEnd"/>
      <w:r>
        <w:t>",</w:t>
      </w:r>
    </w:p>
    <w:p w14:paraId="10EB282D" w14:textId="77777777" w:rsidR="00C6169E" w:rsidRDefault="00C6169E" w:rsidP="00C6169E">
      <w:pPr>
        <w:pStyle w:val="CodeSample"/>
      </w:pPr>
      <w:r>
        <w:t>"</w:t>
      </w:r>
      <w:proofErr w:type="spellStart"/>
      <w:proofErr w:type="gramStart"/>
      <w:r>
        <w:t>objectIds</w:t>
      </w:r>
      <w:proofErr w:type="spellEnd"/>
      <w:proofErr w:type="gramEnd"/>
      <w:r>
        <w:t>":[1,2,3,4,5,7]</w:t>
      </w:r>
    </w:p>
    <w:p w14:paraId="2870EF7C" w14:textId="77777777" w:rsidR="00C6169E" w:rsidRDefault="00C6169E" w:rsidP="00C6169E">
      <w:pPr>
        <w:pStyle w:val="CodeSample"/>
      </w:pPr>
      <w:r>
        <w:t>}</w:t>
      </w:r>
    </w:p>
    <w:p w14:paraId="5A9EF1C5" w14:textId="77777777" w:rsidR="00B16F94" w:rsidRDefault="00B16F94" w:rsidP="0033119E"/>
    <w:p w14:paraId="158F433A"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310" w:name="_Toc182796857"/>
      <w:bookmarkStart w:id="311" w:name="_Toc188938373"/>
      <w:bookmarkStart w:id="312" w:name="_Toc197506244"/>
      <w:r>
        <w:rPr>
          <w:color w:val="000000"/>
        </w:rPr>
        <w:t>Temporal Query</w:t>
      </w:r>
      <w:bookmarkEnd w:id="310"/>
      <w:bookmarkEnd w:id="311"/>
      <w:bookmarkEnd w:id="312"/>
    </w:p>
    <w:p w14:paraId="3412B5DA"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313" w:name="_Toc182796858"/>
      <w:bookmarkStart w:id="314" w:name="_Toc188938374"/>
      <w:bookmarkStart w:id="315" w:name="_Toc197506245"/>
      <w:r>
        <w:t>Overview</w:t>
      </w:r>
      <w:bookmarkEnd w:id="313"/>
      <w:bookmarkEnd w:id="314"/>
      <w:bookmarkEnd w:id="315"/>
    </w:p>
    <w:p w14:paraId="4CD7455C" w14:textId="77777777" w:rsidR="0033119E" w:rsidRDefault="0033119E" w:rsidP="0033119E">
      <w:r>
        <w:t xml:space="preserve">This conformance class adds support for temporal aspects by adding additional parameters for time-aware layers. The time parameter can be used to specify the time instant or the time extent to query. </w:t>
      </w:r>
    </w:p>
    <w:p w14:paraId="798CBA1A" w14:textId="77777777" w:rsidR="0033119E" w:rsidRPr="00C708A1" w:rsidRDefault="0033119E" w:rsidP="0033119E">
      <w:pPr>
        <w:pStyle w:val="Beschriftung"/>
        <w:outlineLvl w:val="0"/>
      </w:pPr>
      <w:bookmarkStart w:id="316" w:name="_Toc182796904"/>
      <w:bookmarkStart w:id="317" w:name="_Toc188938482"/>
      <w:r w:rsidRPr="007042A1">
        <w:t xml:space="preserve">Table </w:t>
      </w:r>
      <w:r>
        <w:fldChar w:fldCharType="begin"/>
      </w:r>
      <w:r>
        <w:instrText xml:space="preserve"> SEQ Tabelle \* ARABIC </w:instrText>
      </w:r>
      <w:r>
        <w:fldChar w:fldCharType="separate"/>
      </w:r>
      <w:r>
        <w:rPr>
          <w:noProof/>
        </w:rPr>
        <w:t>40</w:t>
      </w:r>
      <w:r>
        <w:rPr>
          <w:noProof/>
        </w:rPr>
        <w:fldChar w:fldCharType="end"/>
      </w:r>
      <w:r w:rsidRPr="007042A1">
        <w:t xml:space="preserve"> – </w:t>
      </w:r>
      <w:r>
        <w:t>Temporal Query overview</w:t>
      </w:r>
      <w:bookmarkEnd w:id="316"/>
      <w:bookmarkEnd w:id="317"/>
    </w:p>
    <w:tbl>
      <w:tblPr>
        <w:tblStyle w:val="Tabellenraster"/>
        <w:tblW w:w="8755" w:type="dxa"/>
        <w:tblLook w:val="04A0" w:firstRow="1" w:lastRow="0" w:firstColumn="1" w:lastColumn="0" w:noHBand="0" w:noVBand="1"/>
      </w:tblPr>
      <w:tblGrid>
        <w:gridCol w:w="1809"/>
        <w:gridCol w:w="2977"/>
        <w:gridCol w:w="3969"/>
      </w:tblGrid>
      <w:tr w:rsidR="0033119E" w:rsidRPr="003C1485" w14:paraId="6F9C0D2D" w14:textId="77777777" w:rsidTr="00466E45">
        <w:tc>
          <w:tcPr>
            <w:tcW w:w="1809" w:type="dxa"/>
          </w:tcPr>
          <w:p w14:paraId="26CC75ED"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0CD4CFF4" w14:textId="77777777" w:rsidR="0033119E" w:rsidRPr="003C1485" w:rsidRDefault="0033119E" w:rsidP="00466E45">
            <w:pPr>
              <w:rPr>
                <w:b/>
                <w:noProof/>
                <w:sz w:val="22"/>
                <w:szCs w:val="22"/>
              </w:rPr>
            </w:pPr>
            <w:r>
              <w:rPr>
                <w:b/>
                <w:noProof/>
                <w:sz w:val="22"/>
                <w:szCs w:val="22"/>
              </w:rPr>
              <w:t>P</w:t>
            </w:r>
            <w:r w:rsidRPr="003C1485">
              <w:rPr>
                <w:b/>
                <w:noProof/>
                <w:sz w:val="22"/>
                <w:szCs w:val="22"/>
              </w:rPr>
              <w:t>arameters</w:t>
            </w:r>
          </w:p>
        </w:tc>
        <w:tc>
          <w:tcPr>
            <w:tcW w:w="3969" w:type="dxa"/>
          </w:tcPr>
          <w:p w14:paraId="5B3A88B9"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4C39AECB" w14:textId="77777777" w:rsidTr="00466E45">
        <w:tc>
          <w:tcPr>
            <w:tcW w:w="1809" w:type="dxa"/>
          </w:tcPr>
          <w:p w14:paraId="50B26DBC" w14:textId="77777777" w:rsidR="0033119E" w:rsidRDefault="0033119E" w:rsidP="00466E45">
            <w:pPr>
              <w:rPr>
                <w:noProof/>
                <w:sz w:val="22"/>
                <w:szCs w:val="22"/>
              </w:rPr>
            </w:pPr>
            <w:r>
              <w:rPr>
                <w:noProof/>
                <w:sz w:val="22"/>
                <w:szCs w:val="22"/>
              </w:rPr>
              <w:t>Query</w:t>
            </w:r>
          </w:p>
        </w:tc>
        <w:tc>
          <w:tcPr>
            <w:tcW w:w="2977" w:type="dxa"/>
          </w:tcPr>
          <w:p w14:paraId="68289ED6" w14:textId="77777777" w:rsidR="0033119E" w:rsidRPr="003C1485" w:rsidRDefault="0033119E" w:rsidP="00466E45">
            <w:pPr>
              <w:rPr>
                <w:noProof/>
                <w:sz w:val="22"/>
                <w:szCs w:val="22"/>
              </w:rPr>
            </w:pPr>
            <w:r>
              <w:rPr>
                <w:noProof/>
                <w:sz w:val="22"/>
                <w:szCs w:val="22"/>
              </w:rPr>
              <w:t>time</w:t>
            </w:r>
          </w:p>
        </w:tc>
        <w:tc>
          <w:tcPr>
            <w:tcW w:w="3969" w:type="dxa"/>
          </w:tcPr>
          <w:p w14:paraId="796253E7" w14:textId="77777777" w:rsidR="0033119E" w:rsidRPr="003C1485" w:rsidRDefault="0033119E" w:rsidP="00466E45">
            <w:pPr>
              <w:rPr>
                <w:noProof/>
                <w:sz w:val="22"/>
                <w:szCs w:val="22"/>
              </w:rPr>
            </w:pPr>
            <w:r>
              <w:rPr>
                <w:noProof/>
                <w:sz w:val="22"/>
                <w:szCs w:val="22"/>
              </w:rPr>
              <w:t>-</w:t>
            </w:r>
          </w:p>
        </w:tc>
      </w:tr>
    </w:tbl>
    <w:p w14:paraId="5BF36E8C" w14:textId="77777777" w:rsidR="0033119E" w:rsidRDefault="0033119E" w:rsidP="0033119E"/>
    <w:p w14:paraId="24E4D1AB"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318" w:name="_Toc188938375"/>
      <w:bookmarkStart w:id="319" w:name="_Toc197506246"/>
      <w:r>
        <w:t>Query</w:t>
      </w:r>
      <w:bookmarkEnd w:id="318"/>
      <w:bookmarkEnd w:id="319"/>
    </w:p>
    <w:p w14:paraId="794C5AAB"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20" w:name="_Toc188938376"/>
      <w:bookmarkStart w:id="321" w:name="_Toc197506247"/>
      <w:r>
        <w:t>Dependency</w:t>
      </w:r>
      <w:bookmarkEnd w:id="320"/>
      <w:bookmarkEnd w:id="321"/>
      <w:r>
        <w:t xml:space="preserve"> </w:t>
      </w:r>
    </w:p>
    <w:p w14:paraId="013F5241" w14:textId="77777777" w:rsidR="0033119E" w:rsidRPr="00C708A1" w:rsidRDefault="0033119E" w:rsidP="0033119E">
      <w:r>
        <w:t xml:space="preserve">This conformance class extends the requirements for the Query operation as specified in Clause </w:t>
      </w:r>
      <w:r>
        <w:fldChar w:fldCharType="begin"/>
      </w:r>
      <w:r>
        <w:instrText xml:space="preserve"> REF _Ref183850243 \r \h </w:instrText>
      </w:r>
      <w:r>
        <w:fldChar w:fldCharType="separate"/>
      </w:r>
      <w:r>
        <w:t>20</w:t>
      </w:r>
      <w:r>
        <w:fldChar w:fldCharType="end"/>
      </w:r>
      <w:r>
        <w:t>.</w:t>
      </w:r>
    </w:p>
    <w:p w14:paraId="75432C1A"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22" w:name="_Toc188938377"/>
      <w:bookmarkStart w:id="323" w:name="_Toc197506248"/>
      <w:r>
        <w:t>Query request</w:t>
      </w:r>
      <w:bookmarkEnd w:id="322"/>
      <w:bookmarkEnd w:id="323"/>
    </w:p>
    <w:p w14:paraId="2CFFCCE5" w14:textId="77777777" w:rsidR="0033119E" w:rsidRDefault="0033119E" w:rsidP="0033119E">
      <w:pPr>
        <w:pStyle w:val="Beschriftung"/>
        <w:outlineLvl w:val="0"/>
      </w:pPr>
      <w:bookmarkStart w:id="324" w:name="_Ref183850299"/>
      <w:bookmarkStart w:id="325" w:name="_Ref183850293"/>
      <w:bookmarkStart w:id="326" w:name="_Toc188938483"/>
      <w:r w:rsidRPr="007042A1">
        <w:t xml:space="preserve">Table </w:t>
      </w:r>
      <w:r>
        <w:fldChar w:fldCharType="begin"/>
      </w:r>
      <w:r>
        <w:instrText xml:space="preserve"> SEQ Tabelle \* ARABIC </w:instrText>
      </w:r>
      <w:r>
        <w:fldChar w:fldCharType="separate"/>
      </w:r>
      <w:r>
        <w:rPr>
          <w:noProof/>
        </w:rPr>
        <w:t>41</w:t>
      </w:r>
      <w:r>
        <w:rPr>
          <w:noProof/>
        </w:rPr>
        <w:fldChar w:fldCharType="end"/>
      </w:r>
      <w:bookmarkEnd w:id="324"/>
      <w:r w:rsidRPr="007042A1">
        <w:t xml:space="preserve"> –</w:t>
      </w:r>
      <w:r>
        <w:t xml:space="preserve"> </w:t>
      </w:r>
      <w:proofErr w:type="spellStart"/>
      <w:r>
        <w:t>Additonal</w:t>
      </w:r>
      <w:proofErr w:type="spellEnd"/>
      <w:r>
        <w:t xml:space="preserve"> Query parameters</w:t>
      </w:r>
      <w:bookmarkEnd w:id="325"/>
      <w:bookmarkEnd w:id="326"/>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7771C134" w14:textId="77777777" w:rsidTr="00466E45">
        <w:trPr>
          <w:trHeight w:val="92"/>
        </w:trPr>
        <w:tc>
          <w:tcPr>
            <w:tcW w:w="1702" w:type="dxa"/>
            <w:vMerge w:val="restart"/>
            <w:tcBorders>
              <w:top w:val="single" w:sz="4" w:space="0" w:color="000000"/>
              <w:left w:val="single" w:sz="4" w:space="0" w:color="000000"/>
              <w:right w:val="single" w:sz="4" w:space="0" w:color="000000"/>
            </w:tcBorders>
          </w:tcPr>
          <w:p w14:paraId="6C643E56" w14:textId="77777777" w:rsidR="0033119E" w:rsidRDefault="0033119E" w:rsidP="00466E45">
            <w:pPr>
              <w:rPr>
                <w:sz w:val="20"/>
              </w:rPr>
            </w:pPr>
            <w:proofErr w:type="gramStart"/>
            <w:r w:rsidRPr="00B4723B">
              <w:rPr>
                <w:sz w:val="20"/>
              </w:rPr>
              <w:t>time</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CB85E94" w14:textId="77777777" w:rsidR="0033119E" w:rsidRDefault="0033119E" w:rsidP="00466E45">
            <w:pPr>
              <w:rPr>
                <w:sz w:val="20"/>
              </w:rPr>
            </w:pPr>
            <w:r>
              <w:rPr>
                <w:sz w:val="20"/>
              </w:rPr>
              <w:t>The time instant or the time extent to query. All values are in milliseconds since 1 Jan. 1970 00:00:00 UTC.</w:t>
            </w:r>
          </w:p>
          <w:p w14:paraId="28113EFD" w14:textId="77777777" w:rsidR="0033119E" w:rsidRDefault="0033119E" w:rsidP="00466E45">
            <w:pPr>
              <w:rPr>
                <w:sz w:val="20"/>
              </w:rPr>
            </w:pPr>
            <w:r>
              <w:rPr>
                <w:sz w:val="20"/>
              </w:rPr>
              <w:t xml:space="preserve">A single value identifies a time </w:t>
            </w:r>
            <w:proofErr w:type="gramStart"/>
            <w:r>
              <w:rPr>
                <w:sz w:val="20"/>
              </w:rPr>
              <w:t>instance,</w:t>
            </w:r>
            <w:proofErr w:type="gramEnd"/>
            <w:r>
              <w:rPr>
                <w:sz w:val="20"/>
              </w:rPr>
              <w:t xml:space="preserve"> two values separated by a comma describe a time extent (start and end time).</w:t>
            </w:r>
          </w:p>
          <w:p w14:paraId="38AA46FA" w14:textId="77777777" w:rsidR="0033119E" w:rsidRDefault="0033119E" w:rsidP="00466E45">
            <w:pPr>
              <w:rPr>
                <w:sz w:val="20"/>
              </w:rPr>
            </w:pPr>
            <w:r w:rsidRPr="00D906C3">
              <w:rPr>
                <w:sz w:val="20"/>
              </w:rPr>
              <w:t>A null value specified for start time or end time represents infinity for start or end time, respectively.</w:t>
            </w:r>
          </w:p>
        </w:tc>
      </w:tr>
      <w:tr w:rsidR="0033119E" w14:paraId="4AE39037" w14:textId="77777777" w:rsidTr="00466E45">
        <w:tc>
          <w:tcPr>
            <w:tcW w:w="1702" w:type="dxa"/>
            <w:vMerge/>
            <w:tcBorders>
              <w:left w:val="single" w:sz="4" w:space="0" w:color="000000"/>
              <w:right w:val="single" w:sz="4" w:space="0" w:color="000000"/>
            </w:tcBorders>
          </w:tcPr>
          <w:p w14:paraId="620DE6AB"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4A5714D9"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09C7A3CC" w14:textId="77777777" w:rsidR="0033119E" w:rsidRDefault="0033119E" w:rsidP="00466E45">
            <w:pPr>
              <w:keepNext/>
              <w:rPr>
                <w:sz w:val="20"/>
              </w:rPr>
            </w:pPr>
            <w:r>
              <w:rPr>
                <w:sz w:val="20"/>
              </w:rPr>
              <w:t>No. Default: Time is not considered in the query.</w:t>
            </w:r>
          </w:p>
        </w:tc>
      </w:tr>
      <w:tr w:rsidR="0033119E" w:rsidRPr="006F21BE" w14:paraId="0189C9D7" w14:textId="77777777" w:rsidTr="00466E45">
        <w:tc>
          <w:tcPr>
            <w:tcW w:w="1702" w:type="dxa"/>
            <w:vMerge/>
            <w:tcBorders>
              <w:left w:val="single" w:sz="4" w:space="0" w:color="000000"/>
              <w:right w:val="single" w:sz="4" w:space="0" w:color="000000"/>
            </w:tcBorders>
          </w:tcPr>
          <w:p w14:paraId="17207649"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3667C00"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DAFEFA8" w14:textId="77777777" w:rsidR="0033119E" w:rsidRPr="006F21BE" w:rsidRDefault="0033119E" w:rsidP="00466E45">
            <w:pPr>
              <w:keepNext/>
              <w:rPr>
                <w:rStyle w:val="Codefragment"/>
              </w:rPr>
            </w:pPr>
            <w:r>
              <w:rPr>
                <w:rStyle w:val="Codefragment"/>
                <w:sz w:val="20"/>
              </w:rPr>
              <w:t>(POSINT / "NULL") ["," (POSINT / "NULL")]</w:t>
            </w:r>
          </w:p>
        </w:tc>
      </w:tr>
      <w:tr w:rsidR="0033119E" w:rsidRPr="003E508E" w14:paraId="5448FCBB" w14:textId="77777777" w:rsidTr="00466E45">
        <w:tc>
          <w:tcPr>
            <w:tcW w:w="1702" w:type="dxa"/>
            <w:vMerge/>
            <w:tcBorders>
              <w:left w:val="single" w:sz="4" w:space="0" w:color="000000"/>
              <w:bottom w:val="single" w:sz="4" w:space="0" w:color="000000"/>
              <w:right w:val="single" w:sz="4" w:space="0" w:color="000000"/>
            </w:tcBorders>
          </w:tcPr>
          <w:p w14:paraId="1E10ED5D"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0A6EBB5E"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5516B510" w14:textId="77777777" w:rsidR="0033119E" w:rsidRPr="002717A2" w:rsidRDefault="0033119E" w:rsidP="00466E45">
            <w:pPr>
              <w:rPr>
                <w:sz w:val="20"/>
              </w:rPr>
            </w:pPr>
            <w:r>
              <w:rPr>
                <w:rStyle w:val="Codefragment"/>
                <w:sz w:val="20"/>
              </w:rPr>
              <w:t>time</w:t>
            </w:r>
            <w:r w:rsidRPr="003E508E">
              <w:rPr>
                <w:rStyle w:val="Codefragment"/>
                <w:sz w:val="20"/>
              </w:rPr>
              <w:t>=</w:t>
            </w:r>
            <w:r>
              <w:rPr>
                <w:rFonts w:ascii="Courier New" w:hAnsi="Courier New" w:cs="Courier New"/>
                <w:sz w:val="18"/>
                <w:szCs w:val="18"/>
              </w:rPr>
              <w:t xml:space="preserve">1199145600000 </w:t>
            </w:r>
            <w:r>
              <w:rPr>
                <w:sz w:val="20"/>
              </w:rPr>
              <w:t>(1 Jan. 2008 00:00:00 UTC)</w:t>
            </w:r>
          </w:p>
          <w:p w14:paraId="632D19F0" w14:textId="77777777" w:rsidR="0033119E" w:rsidRPr="003E508E" w:rsidRDefault="0033119E" w:rsidP="00466E45">
            <w:pPr>
              <w:rPr>
                <w:rStyle w:val="Codefragment"/>
              </w:rPr>
            </w:pPr>
            <w:proofErr w:type="gramStart"/>
            <w:r>
              <w:rPr>
                <w:rFonts w:ascii="Courier New" w:hAnsi="Courier New" w:cs="Courier New"/>
                <w:sz w:val="18"/>
                <w:szCs w:val="18"/>
              </w:rPr>
              <w:t>time</w:t>
            </w:r>
            <w:proofErr w:type="gramEnd"/>
            <w:r>
              <w:rPr>
                <w:rFonts w:ascii="Courier New" w:hAnsi="Courier New" w:cs="Courier New"/>
                <w:sz w:val="18"/>
                <w:szCs w:val="18"/>
              </w:rPr>
              <w:t xml:space="preserve">=1199145600000, 1230768000000 </w:t>
            </w:r>
            <w:r>
              <w:rPr>
                <w:sz w:val="20"/>
              </w:rPr>
              <w:t>(1 Jan. 2008 00:00:00 UTC to 1 Jan. 2009 00:00:00 UTC)</w:t>
            </w:r>
          </w:p>
        </w:tc>
      </w:tr>
    </w:tbl>
    <w:p w14:paraId="0F146508" w14:textId="77777777" w:rsidR="0033119E" w:rsidRDefault="0033119E" w:rsidP="0033119E"/>
    <w:p w14:paraId="1C74A83E" w14:textId="68A060BE" w:rsidR="0033119E" w:rsidRDefault="004F7EEA" w:rsidP="004F7EEA">
      <w:r w:rsidRPr="004F7EEA">
        <w:rPr>
          <w:b/>
        </w:rPr>
        <w:t>Request Requirements</w:t>
      </w:r>
    </w:p>
    <w:p w14:paraId="42671F2D" w14:textId="77777777" w:rsidR="0033119E" w:rsidRPr="0028265A"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65099DBA" w14:textId="77777777" w:rsidTr="00466E45">
        <w:tc>
          <w:tcPr>
            <w:tcW w:w="8780" w:type="dxa"/>
          </w:tcPr>
          <w:p w14:paraId="0923D439" w14:textId="77777777" w:rsidR="0033119E" w:rsidRDefault="0033119E" w:rsidP="00466E45">
            <w:pPr>
              <w:pStyle w:val="Requirement"/>
            </w:pPr>
            <w:r w:rsidRPr="001B4C5F">
              <w:t xml:space="preserve">The </w:t>
            </w:r>
            <w:r>
              <w:t>Query</w:t>
            </w:r>
            <w:r w:rsidRPr="001B4C5F">
              <w:t xml:space="preserve"> resource SHALL </w:t>
            </w:r>
            <w:r>
              <w:t xml:space="preserve">support all parameters and values specified in </w:t>
            </w:r>
            <w:r>
              <w:fldChar w:fldCharType="begin"/>
            </w:r>
            <w:r>
              <w:instrText xml:space="preserve"> REF _Ref183850299 \h </w:instrText>
            </w:r>
            <w:r>
              <w:fldChar w:fldCharType="separate"/>
            </w:r>
            <w:r w:rsidRPr="007042A1">
              <w:t xml:space="preserve">Table </w:t>
            </w:r>
            <w:r>
              <w:t>41</w:t>
            </w:r>
            <w:r>
              <w:fldChar w:fldCharType="end"/>
            </w:r>
            <w:r w:rsidRPr="001B4C5F">
              <w:t>.</w:t>
            </w:r>
          </w:p>
          <w:p w14:paraId="3E913E23" w14:textId="77777777" w:rsidR="0033119E" w:rsidRPr="00173559" w:rsidRDefault="0033119E" w:rsidP="00466E45">
            <w:pPr>
              <w:pStyle w:val="RequirementURI"/>
            </w:pPr>
            <w:proofErr w:type="gramStart"/>
            <w:r>
              <w:t>query</w:t>
            </w:r>
            <w:proofErr w:type="gramEnd"/>
            <w:r>
              <w:t>-time</w:t>
            </w:r>
            <w:r w:rsidRPr="009E6856">
              <w:t>/</w:t>
            </w:r>
            <w:r>
              <w:t>parameters</w:t>
            </w:r>
          </w:p>
        </w:tc>
      </w:tr>
    </w:tbl>
    <w:p w14:paraId="3CF4E0AE" w14:textId="77777777" w:rsidR="0033119E" w:rsidRDefault="0033119E" w:rsidP="0033119E"/>
    <w:p w14:paraId="195C5392"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27" w:name="_Toc188938378"/>
      <w:bookmarkStart w:id="328" w:name="_Toc197506249"/>
      <w:r>
        <w:t>Feature Set and Feature ID Set resources</w:t>
      </w:r>
      <w:bookmarkEnd w:id="327"/>
      <w:bookmarkEnd w:id="328"/>
    </w:p>
    <w:p w14:paraId="05FED226" w14:textId="77777777" w:rsidR="0033119E" w:rsidRDefault="0033119E" w:rsidP="0033119E">
      <w:pPr>
        <w:pStyle w:val="NWPText10"/>
      </w:pPr>
    </w:p>
    <w:p w14:paraId="1BD0A192" w14:textId="77777777" w:rsidR="0033119E" w:rsidRDefault="0033119E" w:rsidP="0033119E">
      <w:r w:rsidRPr="00041983">
        <w:t xml:space="preserve">This conformance class does not add any requirements </w:t>
      </w:r>
      <w:r>
        <w:t>on the JSON representation of the responses to requests in the Query resource.</w:t>
      </w:r>
    </w:p>
    <w:p w14:paraId="2DD3267F"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329" w:name="_Toc182796859"/>
      <w:bookmarkStart w:id="330" w:name="_Toc188938379"/>
      <w:bookmarkStart w:id="331" w:name="_Toc197506250"/>
      <w:r>
        <w:rPr>
          <w:color w:val="000000"/>
        </w:rPr>
        <w:t>Query Related Records</w:t>
      </w:r>
      <w:bookmarkEnd w:id="329"/>
      <w:bookmarkEnd w:id="330"/>
      <w:bookmarkEnd w:id="331"/>
    </w:p>
    <w:p w14:paraId="1878A26B"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332" w:name="_Toc182796860"/>
      <w:bookmarkStart w:id="333" w:name="_Toc188938380"/>
      <w:bookmarkStart w:id="334" w:name="_Toc197506251"/>
      <w:r>
        <w:t>Overview</w:t>
      </w:r>
      <w:bookmarkEnd w:id="332"/>
      <w:bookmarkEnd w:id="333"/>
      <w:bookmarkEnd w:id="334"/>
    </w:p>
    <w:p w14:paraId="66FB92E6" w14:textId="77777777" w:rsidR="0033119E" w:rsidRDefault="0033119E" w:rsidP="0033119E">
      <w:r w:rsidRPr="0093009E">
        <w:t xml:space="preserve">The </w:t>
      </w:r>
      <w:r>
        <w:t>Query</w:t>
      </w:r>
      <w:r w:rsidRPr="0093009E">
        <w:t xml:space="preserve"> </w:t>
      </w:r>
      <w:r>
        <w:t xml:space="preserve">Related Records </w:t>
      </w:r>
      <w:r w:rsidRPr="0093009E">
        <w:t xml:space="preserve">operation is performed on a </w:t>
      </w:r>
      <w:r>
        <w:t xml:space="preserve">controller </w:t>
      </w:r>
      <w:r w:rsidRPr="0093009E">
        <w:t>resource</w:t>
      </w:r>
      <w:r>
        <w:t xml:space="preserve"> of a Layer/Table</w:t>
      </w:r>
      <w:r w:rsidRPr="0093009E">
        <w:t xml:space="preserve">. </w:t>
      </w:r>
      <w:r>
        <w:t xml:space="preserve">The result of this operation is feature sets grouped by source layer/table </w:t>
      </w:r>
      <w:proofErr w:type="spellStart"/>
      <w:r>
        <w:t>ObjectIDs</w:t>
      </w:r>
      <w:proofErr w:type="spellEnd"/>
      <w:r>
        <w:t>. Each feature set contains GeoServices REST API feature objects including the values for the fields requested by the user. The result is not stored on the server and is returned in the response to the request.</w:t>
      </w:r>
    </w:p>
    <w:p w14:paraId="5C3F6BF4" w14:textId="77777777" w:rsidR="0033119E" w:rsidRDefault="0033119E" w:rsidP="0033119E">
      <w:r>
        <w:t>For related layers, if a user requests geometry information, the geometry of each feature is also returned in the feature set. For related tables, the feature set does not include geometries.</w:t>
      </w:r>
    </w:p>
    <w:p w14:paraId="081D46C9" w14:textId="77777777" w:rsidR="0033119E" w:rsidRDefault="0033119E" w:rsidP="0033119E">
      <w:r>
        <w:t xml:space="preserve">Users can provide arguments to the Query Related Records operation as query parameters. </w:t>
      </w:r>
    </w:p>
    <w:p w14:paraId="66314A02" w14:textId="77777777" w:rsidR="0033119E" w:rsidRDefault="0033119E" w:rsidP="0033119E">
      <w:r>
        <w:t xml:space="preserve">Each feature set contains an array of field information objects for fields requested in the </w:t>
      </w:r>
      <w:proofErr w:type="spellStart"/>
      <w:r>
        <w:t>outFields</w:t>
      </w:r>
      <w:proofErr w:type="spellEnd"/>
      <w:r>
        <w:t xml:space="preserve"> parameter. See the Layer/Table section of this specification for details on fields. Note that the domains member is not included in field information objects returned with the response.</w:t>
      </w:r>
    </w:p>
    <w:p w14:paraId="0BF12963" w14:textId="77777777" w:rsidR="0033119E" w:rsidRPr="00C708A1" w:rsidRDefault="0033119E" w:rsidP="0033119E">
      <w:pPr>
        <w:pStyle w:val="Beschriftung"/>
        <w:outlineLvl w:val="0"/>
      </w:pPr>
      <w:bookmarkStart w:id="335" w:name="_Toc182796905"/>
      <w:bookmarkStart w:id="336" w:name="_Toc188938484"/>
      <w:r w:rsidRPr="007042A1">
        <w:lastRenderedPageBreak/>
        <w:t xml:space="preserve">Table </w:t>
      </w:r>
      <w:r>
        <w:fldChar w:fldCharType="begin"/>
      </w:r>
      <w:r>
        <w:instrText xml:space="preserve"> SEQ Tabelle \* ARABIC </w:instrText>
      </w:r>
      <w:r>
        <w:fldChar w:fldCharType="separate"/>
      </w:r>
      <w:r>
        <w:rPr>
          <w:noProof/>
        </w:rPr>
        <w:t>42</w:t>
      </w:r>
      <w:r>
        <w:rPr>
          <w:noProof/>
        </w:rPr>
        <w:fldChar w:fldCharType="end"/>
      </w:r>
      <w:r w:rsidRPr="007042A1">
        <w:t xml:space="preserve"> – </w:t>
      </w:r>
      <w:r>
        <w:t>Query Related Records overview</w:t>
      </w:r>
      <w:bookmarkEnd w:id="335"/>
      <w:bookmarkEnd w:id="336"/>
    </w:p>
    <w:tbl>
      <w:tblPr>
        <w:tblStyle w:val="Tabellenraster"/>
        <w:tblW w:w="8755" w:type="dxa"/>
        <w:tblLook w:val="04A0" w:firstRow="1" w:lastRow="0" w:firstColumn="1" w:lastColumn="0" w:noHBand="0" w:noVBand="1"/>
      </w:tblPr>
      <w:tblGrid>
        <w:gridCol w:w="1809"/>
        <w:gridCol w:w="2977"/>
        <w:gridCol w:w="3969"/>
      </w:tblGrid>
      <w:tr w:rsidR="0033119E" w:rsidRPr="003C1485" w14:paraId="245F1FB3" w14:textId="77777777" w:rsidTr="00466E45">
        <w:tc>
          <w:tcPr>
            <w:tcW w:w="1809" w:type="dxa"/>
          </w:tcPr>
          <w:p w14:paraId="3DCD7BB4"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0F0F7FD6" w14:textId="77777777" w:rsidR="0033119E" w:rsidRPr="003C1485" w:rsidRDefault="0033119E" w:rsidP="00466E45">
            <w:pPr>
              <w:rPr>
                <w:b/>
                <w:noProof/>
                <w:sz w:val="22"/>
                <w:szCs w:val="22"/>
              </w:rPr>
            </w:pPr>
            <w:r>
              <w:rPr>
                <w:b/>
                <w:noProof/>
                <w:sz w:val="22"/>
                <w:szCs w:val="22"/>
              </w:rPr>
              <w:t>P</w:t>
            </w:r>
            <w:r w:rsidRPr="003C1485">
              <w:rPr>
                <w:b/>
                <w:noProof/>
                <w:sz w:val="22"/>
                <w:szCs w:val="22"/>
              </w:rPr>
              <w:t>arameters</w:t>
            </w:r>
          </w:p>
        </w:tc>
        <w:tc>
          <w:tcPr>
            <w:tcW w:w="3969" w:type="dxa"/>
          </w:tcPr>
          <w:p w14:paraId="60A7E73E"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466E15F9" w14:textId="77777777" w:rsidTr="00466E45">
        <w:tc>
          <w:tcPr>
            <w:tcW w:w="1809" w:type="dxa"/>
          </w:tcPr>
          <w:p w14:paraId="704FD843" w14:textId="77777777" w:rsidR="0033119E" w:rsidRDefault="0033119E" w:rsidP="00466E45">
            <w:pPr>
              <w:rPr>
                <w:noProof/>
                <w:sz w:val="22"/>
                <w:szCs w:val="22"/>
              </w:rPr>
            </w:pPr>
            <w:r>
              <w:rPr>
                <w:noProof/>
                <w:sz w:val="22"/>
                <w:szCs w:val="22"/>
              </w:rPr>
              <w:t>Query Related Records</w:t>
            </w:r>
          </w:p>
        </w:tc>
        <w:tc>
          <w:tcPr>
            <w:tcW w:w="2977" w:type="dxa"/>
          </w:tcPr>
          <w:p w14:paraId="4228720F" w14:textId="77777777" w:rsidR="0033119E" w:rsidRDefault="0033119E" w:rsidP="00466E45">
            <w:pPr>
              <w:rPr>
                <w:noProof/>
                <w:sz w:val="22"/>
                <w:szCs w:val="22"/>
              </w:rPr>
            </w:pPr>
            <w:r w:rsidRPr="003C1485">
              <w:rPr>
                <w:noProof/>
                <w:sz w:val="22"/>
                <w:szCs w:val="22"/>
              </w:rPr>
              <w:t>f=json</w:t>
            </w:r>
          </w:p>
          <w:p w14:paraId="24AC7CB2" w14:textId="77777777" w:rsidR="0033119E" w:rsidRPr="00B45019" w:rsidRDefault="0033119E" w:rsidP="00466E45">
            <w:pPr>
              <w:rPr>
                <w:noProof/>
                <w:sz w:val="22"/>
                <w:szCs w:val="22"/>
              </w:rPr>
            </w:pPr>
            <w:r w:rsidRPr="00B45019">
              <w:rPr>
                <w:noProof/>
                <w:sz w:val="22"/>
                <w:szCs w:val="22"/>
              </w:rPr>
              <w:t>definitionExpression</w:t>
            </w:r>
          </w:p>
          <w:p w14:paraId="08388AF0" w14:textId="77777777" w:rsidR="0033119E" w:rsidRPr="00B45019" w:rsidRDefault="0033119E" w:rsidP="00466E45">
            <w:pPr>
              <w:rPr>
                <w:noProof/>
                <w:sz w:val="22"/>
                <w:szCs w:val="22"/>
              </w:rPr>
            </w:pPr>
            <w:r w:rsidRPr="00B45019">
              <w:rPr>
                <w:noProof/>
                <w:sz w:val="22"/>
                <w:szCs w:val="22"/>
              </w:rPr>
              <w:t>returnGeometry</w:t>
            </w:r>
          </w:p>
          <w:p w14:paraId="7C36DD98" w14:textId="77777777" w:rsidR="0033119E" w:rsidRPr="00B45019" w:rsidRDefault="0033119E" w:rsidP="00466E45">
            <w:pPr>
              <w:rPr>
                <w:noProof/>
                <w:sz w:val="22"/>
                <w:szCs w:val="22"/>
              </w:rPr>
            </w:pPr>
            <w:r w:rsidRPr="00B45019">
              <w:rPr>
                <w:noProof/>
                <w:sz w:val="22"/>
                <w:szCs w:val="22"/>
              </w:rPr>
              <w:t>outSR</w:t>
            </w:r>
          </w:p>
          <w:p w14:paraId="5FE00A33" w14:textId="77777777" w:rsidR="0033119E" w:rsidRPr="00B45019" w:rsidRDefault="0033119E" w:rsidP="00466E45">
            <w:pPr>
              <w:rPr>
                <w:noProof/>
                <w:sz w:val="22"/>
                <w:szCs w:val="22"/>
              </w:rPr>
            </w:pPr>
            <w:r w:rsidRPr="00B45019">
              <w:rPr>
                <w:noProof/>
                <w:sz w:val="22"/>
                <w:szCs w:val="22"/>
              </w:rPr>
              <w:t>maxAllowableOffset</w:t>
            </w:r>
          </w:p>
          <w:p w14:paraId="30F43BA4" w14:textId="77777777" w:rsidR="0033119E" w:rsidRPr="00B45019" w:rsidRDefault="0033119E" w:rsidP="00466E45">
            <w:pPr>
              <w:rPr>
                <w:noProof/>
                <w:sz w:val="22"/>
                <w:szCs w:val="22"/>
              </w:rPr>
            </w:pPr>
            <w:r w:rsidRPr="00B45019">
              <w:rPr>
                <w:noProof/>
                <w:sz w:val="22"/>
                <w:szCs w:val="22"/>
              </w:rPr>
              <w:t>objectIds</w:t>
            </w:r>
          </w:p>
          <w:p w14:paraId="24A0D8BF" w14:textId="77777777" w:rsidR="0033119E" w:rsidRPr="00B45019" w:rsidRDefault="0033119E" w:rsidP="00466E45">
            <w:pPr>
              <w:rPr>
                <w:noProof/>
                <w:sz w:val="22"/>
                <w:szCs w:val="22"/>
              </w:rPr>
            </w:pPr>
            <w:r w:rsidRPr="00B45019">
              <w:rPr>
                <w:noProof/>
                <w:sz w:val="22"/>
                <w:szCs w:val="22"/>
              </w:rPr>
              <w:t>outFields</w:t>
            </w:r>
          </w:p>
          <w:p w14:paraId="49A7ECE1" w14:textId="77777777" w:rsidR="0033119E" w:rsidRPr="003C1485" w:rsidRDefault="0033119E" w:rsidP="00466E45">
            <w:pPr>
              <w:rPr>
                <w:noProof/>
                <w:sz w:val="22"/>
                <w:szCs w:val="22"/>
              </w:rPr>
            </w:pPr>
            <w:r w:rsidRPr="00B45019">
              <w:rPr>
                <w:noProof/>
                <w:sz w:val="22"/>
                <w:szCs w:val="22"/>
              </w:rPr>
              <w:t>relationshipId</w:t>
            </w:r>
          </w:p>
        </w:tc>
        <w:tc>
          <w:tcPr>
            <w:tcW w:w="3969" w:type="dxa"/>
          </w:tcPr>
          <w:p w14:paraId="4A37573E" w14:textId="77777777" w:rsidR="0033119E" w:rsidRPr="003C1485" w:rsidRDefault="0033119E" w:rsidP="00466E45">
            <w:pPr>
              <w:rPr>
                <w:noProof/>
                <w:sz w:val="22"/>
                <w:szCs w:val="22"/>
              </w:rPr>
            </w:pPr>
            <w:r w:rsidRPr="003C1485">
              <w:rPr>
                <w:noProof/>
                <w:sz w:val="22"/>
                <w:szCs w:val="22"/>
              </w:rPr>
              <w:t>JSON representation valid</w:t>
            </w:r>
          </w:p>
          <w:p w14:paraId="481AC7C1" w14:textId="77777777" w:rsidR="0033119E" w:rsidRPr="003C1485" w:rsidRDefault="0033119E" w:rsidP="00466E45">
            <w:pPr>
              <w:rPr>
                <w:noProof/>
                <w:sz w:val="22"/>
                <w:szCs w:val="22"/>
              </w:rPr>
            </w:pPr>
            <w:r>
              <w:rPr>
                <w:noProof/>
                <w:sz w:val="22"/>
                <w:szCs w:val="22"/>
              </w:rPr>
              <w:t>All JSON schema elements</w:t>
            </w:r>
          </w:p>
        </w:tc>
      </w:tr>
    </w:tbl>
    <w:p w14:paraId="084DC9A7" w14:textId="77777777" w:rsidR="0033119E" w:rsidRDefault="0033119E" w:rsidP="0033119E">
      <w:pPr>
        <w:pStyle w:val="NWPText10"/>
      </w:pPr>
    </w:p>
    <w:p w14:paraId="2B3DB721"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337" w:name="_Toc188938381"/>
      <w:bookmarkStart w:id="338" w:name="_Toc197506252"/>
      <w:r>
        <w:t>Query Related Records</w:t>
      </w:r>
      <w:bookmarkEnd w:id="337"/>
      <w:bookmarkEnd w:id="338"/>
    </w:p>
    <w:p w14:paraId="79A72DF3"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39" w:name="_Toc188938382"/>
      <w:bookmarkStart w:id="340" w:name="_Toc197506253"/>
      <w:r>
        <w:t>Query Related Records URI</w:t>
      </w:r>
      <w:bookmarkEnd w:id="339"/>
      <w:bookmarkEnd w:id="340"/>
    </w:p>
    <w:p w14:paraId="1D9AAFA0" w14:textId="77777777" w:rsidR="0033119E" w:rsidRDefault="0033119E" w:rsidP="0033119E">
      <w:r>
        <w:t>In the following URI templates, these variables are used:</w:t>
      </w:r>
    </w:p>
    <w:p w14:paraId="525059C7" w14:textId="77777777" w:rsidR="0033119E" w:rsidRDefault="0033119E" w:rsidP="0033119E">
      <w:pPr>
        <w:pStyle w:val="Listenabsatz"/>
        <w:numPr>
          <w:ilvl w:val="0"/>
          <w:numId w:val="17"/>
        </w:numPr>
      </w:pPr>
      <w:proofErr w:type="spellStart"/>
      <w:proofErr w:type="gramStart"/>
      <w:r w:rsidRPr="008611DD">
        <w:t>mapServiceURI</w:t>
      </w:r>
      <w:proofErr w:type="spellEnd"/>
      <w:proofErr w:type="gramEnd"/>
      <w:r>
        <w:t>: URL of a Map Service Root resource without any parameter</w:t>
      </w:r>
    </w:p>
    <w:p w14:paraId="6F90FA29" w14:textId="77777777" w:rsidR="0033119E" w:rsidRDefault="0033119E" w:rsidP="0033119E">
      <w:pPr>
        <w:pStyle w:val="Listenabsatz"/>
        <w:numPr>
          <w:ilvl w:val="0"/>
          <w:numId w:val="17"/>
        </w:numPr>
      </w:pPr>
      <w:proofErr w:type="spellStart"/>
      <w:proofErr w:type="gramStart"/>
      <w:r w:rsidRPr="00C02FDB">
        <w:t>layerOrTableId</w:t>
      </w:r>
      <w:proofErr w:type="spellEnd"/>
      <w:proofErr w:type="gramEnd"/>
      <w:r>
        <w:t>: id of the layer or table to query</w:t>
      </w:r>
    </w:p>
    <w:p w14:paraId="27D9F30D" w14:textId="77777777" w:rsidR="0033119E" w:rsidRPr="007042A1" w:rsidRDefault="0033119E" w:rsidP="0033119E">
      <w:pPr>
        <w:pStyle w:val="Beschriftung"/>
        <w:outlineLvl w:val="0"/>
      </w:pPr>
      <w:bookmarkStart w:id="341" w:name="_Ref183850563"/>
      <w:bookmarkStart w:id="342" w:name="_Toc188938485"/>
      <w:r w:rsidRPr="007042A1">
        <w:t xml:space="preserve">Table </w:t>
      </w:r>
      <w:r>
        <w:fldChar w:fldCharType="begin"/>
      </w:r>
      <w:r>
        <w:instrText xml:space="preserve"> SEQ Tabelle \* ARABIC </w:instrText>
      </w:r>
      <w:r>
        <w:fldChar w:fldCharType="separate"/>
      </w:r>
      <w:r>
        <w:rPr>
          <w:noProof/>
        </w:rPr>
        <w:t>43</w:t>
      </w:r>
      <w:r>
        <w:rPr>
          <w:noProof/>
        </w:rPr>
        <w:fldChar w:fldCharType="end"/>
      </w:r>
      <w:bookmarkEnd w:id="341"/>
      <w:r w:rsidRPr="007042A1">
        <w:t xml:space="preserve"> –</w:t>
      </w:r>
      <w:r>
        <w:t xml:space="preserve"> Query Related Records r</w:t>
      </w:r>
      <w:r w:rsidRPr="007042A1">
        <w:t>eference</w:t>
      </w:r>
      <w:bookmarkEnd w:id="342"/>
    </w:p>
    <w:tbl>
      <w:tblPr>
        <w:tblStyle w:val="Tabellenraster"/>
        <w:tblW w:w="0" w:type="auto"/>
        <w:tblLook w:val="04A0" w:firstRow="1" w:lastRow="0" w:firstColumn="1" w:lastColumn="0" w:noHBand="0" w:noVBand="1"/>
      </w:tblPr>
      <w:tblGrid>
        <w:gridCol w:w="1668"/>
        <w:gridCol w:w="7112"/>
      </w:tblGrid>
      <w:tr w:rsidR="0033119E" w14:paraId="78431607" w14:textId="77777777" w:rsidTr="00466E45">
        <w:tc>
          <w:tcPr>
            <w:tcW w:w="1668" w:type="dxa"/>
          </w:tcPr>
          <w:p w14:paraId="6F4E12CF" w14:textId="77777777" w:rsidR="0033119E" w:rsidRPr="007E7935" w:rsidRDefault="0033119E" w:rsidP="00466E45">
            <w:pPr>
              <w:rPr>
                <w:b/>
                <w:sz w:val="20"/>
              </w:rPr>
            </w:pPr>
            <w:r w:rsidRPr="007E7935">
              <w:rPr>
                <w:b/>
                <w:sz w:val="20"/>
              </w:rPr>
              <w:t>UR</w:t>
            </w:r>
            <w:r>
              <w:rPr>
                <w:b/>
                <w:sz w:val="20"/>
              </w:rPr>
              <w:t>I template</w:t>
            </w:r>
          </w:p>
        </w:tc>
        <w:tc>
          <w:tcPr>
            <w:tcW w:w="7112" w:type="dxa"/>
          </w:tcPr>
          <w:p w14:paraId="21348E48" w14:textId="77777777" w:rsidR="0033119E" w:rsidRPr="00B45019" w:rsidRDefault="0033119E" w:rsidP="00466E45">
            <w:pPr>
              <w:rPr>
                <w:noProof/>
                <w:sz w:val="22"/>
                <w:szCs w:val="22"/>
              </w:rPr>
            </w:pPr>
            <w:r w:rsidRPr="00466ACD">
              <w:rPr>
                <w:sz w:val="20"/>
              </w:rPr>
              <w:t>{+</w:t>
            </w:r>
            <w:proofErr w:type="spellStart"/>
            <w:proofErr w:type="gramStart"/>
            <w:r w:rsidRPr="00466ACD">
              <w:rPr>
                <w:sz w:val="20"/>
              </w:rPr>
              <w:t>mapServiceURI</w:t>
            </w:r>
            <w:proofErr w:type="spellEnd"/>
            <w:proofErr w:type="gramEnd"/>
            <w:r w:rsidRPr="00466ACD">
              <w:rPr>
                <w:sz w:val="20"/>
              </w:rPr>
              <w:t>}/</w:t>
            </w:r>
            <w:r>
              <w:rPr>
                <w:sz w:val="20"/>
              </w:rPr>
              <w:t>{</w:t>
            </w:r>
            <w:proofErr w:type="spellStart"/>
            <w:r>
              <w:rPr>
                <w:sz w:val="20"/>
              </w:rPr>
              <w:t>layerOrTableId</w:t>
            </w:r>
            <w:proofErr w:type="spellEnd"/>
            <w:r>
              <w:rPr>
                <w:sz w:val="20"/>
              </w:rPr>
              <w:t>}/</w:t>
            </w:r>
            <w:proofErr w:type="spellStart"/>
            <w:r w:rsidRPr="00F47728">
              <w:rPr>
                <w:sz w:val="20"/>
              </w:rPr>
              <w:t>queryRelatedRecords</w:t>
            </w:r>
            <w:proofErr w:type="spellEnd"/>
            <w:r>
              <w:rPr>
                <w:sz w:val="20"/>
              </w:rPr>
              <w:t>{</w:t>
            </w:r>
            <w:r w:rsidRPr="00466ACD">
              <w:rPr>
                <w:sz w:val="20"/>
              </w:rPr>
              <w:t>?f,</w:t>
            </w:r>
            <w:r>
              <w:rPr>
                <w:sz w:val="20"/>
              </w:rPr>
              <w:t xml:space="preserve"> </w:t>
            </w:r>
            <w:r w:rsidRPr="00B45019">
              <w:rPr>
                <w:noProof/>
                <w:sz w:val="22"/>
                <w:szCs w:val="22"/>
              </w:rPr>
              <w:t xml:space="preserve"> definitionExpression</w:t>
            </w:r>
            <w:r>
              <w:rPr>
                <w:noProof/>
                <w:sz w:val="22"/>
                <w:szCs w:val="22"/>
              </w:rPr>
              <w:t>,</w:t>
            </w:r>
            <w:r w:rsidRPr="00B45019">
              <w:rPr>
                <w:noProof/>
                <w:sz w:val="22"/>
                <w:szCs w:val="22"/>
              </w:rPr>
              <w:t>returnGeometry</w:t>
            </w:r>
            <w:r>
              <w:rPr>
                <w:noProof/>
                <w:sz w:val="22"/>
                <w:szCs w:val="22"/>
              </w:rPr>
              <w:t>,</w:t>
            </w:r>
            <w:r w:rsidRPr="00B45019">
              <w:rPr>
                <w:noProof/>
                <w:sz w:val="22"/>
                <w:szCs w:val="22"/>
              </w:rPr>
              <w:t>outSR</w:t>
            </w:r>
            <w:r>
              <w:rPr>
                <w:noProof/>
                <w:sz w:val="22"/>
                <w:szCs w:val="22"/>
              </w:rPr>
              <w:t>,</w:t>
            </w:r>
            <w:r w:rsidRPr="00B45019">
              <w:rPr>
                <w:noProof/>
                <w:sz w:val="22"/>
                <w:szCs w:val="22"/>
              </w:rPr>
              <w:t>maxAllowableOffset</w:t>
            </w:r>
            <w:r>
              <w:rPr>
                <w:noProof/>
                <w:sz w:val="22"/>
                <w:szCs w:val="22"/>
              </w:rPr>
              <w:t xml:space="preserve">, </w:t>
            </w:r>
            <w:r w:rsidRPr="00B45019">
              <w:rPr>
                <w:noProof/>
                <w:sz w:val="22"/>
                <w:szCs w:val="22"/>
              </w:rPr>
              <w:t>objectIds</w:t>
            </w:r>
            <w:r>
              <w:rPr>
                <w:noProof/>
                <w:sz w:val="22"/>
                <w:szCs w:val="22"/>
              </w:rPr>
              <w:t>,</w:t>
            </w:r>
            <w:r w:rsidRPr="00B45019">
              <w:rPr>
                <w:noProof/>
                <w:sz w:val="22"/>
                <w:szCs w:val="22"/>
              </w:rPr>
              <w:t>outFields</w:t>
            </w:r>
            <w:r>
              <w:rPr>
                <w:noProof/>
                <w:sz w:val="22"/>
                <w:szCs w:val="22"/>
              </w:rPr>
              <w:t>,</w:t>
            </w:r>
            <w:r w:rsidRPr="00B45019">
              <w:rPr>
                <w:noProof/>
                <w:sz w:val="22"/>
                <w:szCs w:val="22"/>
              </w:rPr>
              <w:t>relationshipId</w:t>
            </w:r>
            <w:r w:rsidRPr="00466ACD">
              <w:rPr>
                <w:sz w:val="20"/>
              </w:rPr>
              <w:t>}</w:t>
            </w:r>
          </w:p>
        </w:tc>
      </w:tr>
      <w:tr w:rsidR="0033119E" w14:paraId="71E5438B" w14:textId="77777777" w:rsidTr="00466E45">
        <w:tc>
          <w:tcPr>
            <w:tcW w:w="1668" w:type="dxa"/>
          </w:tcPr>
          <w:p w14:paraId="40B0FB63" w14:textId="77777777" w:rsidR="0033119E" w:rsidRPr="007E7935" w:rsidRDefault="0033119E" w:rsidP="00466E45">
            <w:pPr>
              <w:rPr>
                <w:b/>
                <w:sz w:val="20"/>
              </w:rPr>
            </w:pPr>
            <w:r>
              <w:rPr>
                <w:b/>
                <w:sz w:val="20"/>
              </w:rPr>
              <w:t>HTTP methods</w:t>
            </w:r>
          </w:p>
        </w:tc>
        <w:tc>
          <w:tcPr>
            <w:tcW w:w="7112" w:type="dxa"/>
          </w:tcPr>
          <w:p w14:paraId="60A8CDB8" w14:textId="77777777" w:rsidR="0033119E" w:rsidRDefault="0033119E" w:rsidP="00466E45">
            <w:pPr>
              <w:rPr>
                <w:sz w:val="20"/>
              </w:rPr>
            </w:pPr>
            <w:r>
              <w:rPr>
                <w:sz w:val="20"/>
              </w:rPr>
              <w:t>GET</w:t>
            </w:r>
          </w:p>
          <w:p w14:paraId="46E8F3FE" w14:textId="77777777" w:rsidR="0033119E" w:rsidRDefault="0033119E" w:rsidP="00466E45">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33119E" w14:paraId="2041EB0D" w14:textId="77777777" w:rsidTr="00466E45">
        <w:tc>
          <w:tcPr>
            <w:tcW w:w="1668" w:type="dxa"/>
          </w:tcPr>
          <w:p w14:paraId="035D1766" w14:textId="77777777" w:rsidR="0033119E" w:rsidRPr="007E7935" w:rsidRDefault="0033119E" w:rsidP="00466E45">
            <w:pPr>
              <w:rPr>
                <w:b/>
                <w:sz w:val="20"/>
              </w:rPr>
            </w:pPr>
            <w:r w:rsidRPr="007E7935">
              <w:rPr>
                <w:b/>
                <w:sz w:val="20"/>
              </w:rPr>
              <w:t>Parent Resource</w:t>
            </w:r>
          </w:p>
        </w:tc>
        <w:tc>
          <w:tcPr>
            <w:tcW w:w="7112" w:type="dxa"/>
          </w:tcPr>
          <w:p w14:paraId="255746C0" w14:textId="77777777" w:rsidR="0033119E" w:rsidRPr="007E7935" w:rsidRDefault="0033119E" w:rsidP="00466E45">
            <w:pPr>
              <w:rPr>
                <w:sz w:val="20"/>
              </w:rPr>
            </w:pPr>
            <w:r>
              <w:rPr>
                <w:sz w:val="20"/>
              </w:rPr>
              <w:t>Layer/Table</w:t>
            </w:r>
          </w:p>
        </w:tc>
      </w:tr>
    </w:tbl>
    <w:p w14:paraId="1BE30726" w14:textId="77777777" w:rsidR="0033119E" w:rsidRDefault="0033119E" w:rsidP="0033119E"/>
    <w:p w14:paraId="6F9603D6" w14:textId="77777777" w:rsidR="0033119E" w:rsidRDefault="0033119E" w:rsidP="0033119E">
      <w:pPr>
        <w:pStyle w:val="Beschriftung"/>
        <w:outlineLvl w:val="0"/>
      </w:pPr>
      <w:bookmarkStart w:id="343" w:name="_Ref183850566"/>
      <w:bookmarkStart w:id="344" w:name="_Toc188938486"/>
      <w:r w:rsidRPr="007042A1">
        <w:t xml:space="preserve">Table </w:t>
      </w:r>
      <w:r>
        <w:fldChar w:fldCharType="begin"/>
      </w:r>
      <w:r>
        <w:instrText xml:space="preserve"> SEQ Tabelle \* ARABIC </w:instrText>
      </w:r>
      <w:r>
        <w:fldChar w:fldCharType="separate"/>
      </w:r>
      <w:r>
        <w:rPr>
          <w:noProof/>
        </w:rPr>
        <w:t>44</w:t>
      </w:r>
      <w:r>
        <w:rPr>
          <w:noProof/>
        </w:rPr>
        <w:fldChar w:fldCharType="end"/>
      </w:r>
      <w:bookmarkEnd w:id="343"/>
      <w:r w:rsidRPr="007042A1">
        <w:t xml:space="preserve"> –</w:t>
      </w:r>
      <w:r>
        <w:t xml:space="preserve"> Query Related Records parameters</w:t>
      </w:r>
      <w:bookmarkEnd w:id="344"/>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6FFBD1CC"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691E0A12"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07552F2" w14:textId="77777777" w:rsidR="0033119E" w:rsidRDefault="0033119E" w:rsidP="00466E45">
            <w:pPr>
              <w:rPr>
                <w:b/>
                <w:sz w:val="20"/>
              </w:rPr>
            </w:pPr>
            <w:r>
              <w:rPr>
                <w:b/>
                <w:sz w:val="20"/>
              </w:rPr>
              <w:t>Details</w:t>
            </w:r>
          </w:p>
        </w:tc>
      </w:tr>
      <w:tr w:rsidR="0033119E" w14:paraId="1CE59ED5" w14:textId="77777777" w:rsidTr="00466E45">
        <w:tc>
          <w:tcPr>
            <w:tcW w:w="1702" w:type="dxa"/>
            <w:vMerge w:val="restart"/>
            <w:tcBorders>
              <w:top w:val="single" w:sz="4" w:space="0" w:color="000000"/>
              <w:left w:val="single" w:sz="4" w:space="0" w:color="000000"/>
              <w:right w:val="single" w:sz="4" w:space="0" w:color="000000"/>
            </w:tcBorders>
          </w:tcPr>
          <w:p w14:paraId="2AAC6EAE" w14:textId="77777777" w:rsidR="0033119E" w:rsidRDefault="0033119E" w:rsidP="00466E45">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341ECE85" w14:textId="77777777" w:rsidR="0033119E" w:rsidRDefault="0033119E" w:rsidP="00466E45">
            <w:pPr>
              <w:rPr>
                <w:sz w:val="20"/>
              </w:rPr>
            </w:pPr>
            <w:r>
              <w:rPr>
                <w:sz w:val="20"/>
              </w:rPr>
              <w:t xml:space="preserve">The response format. </w:t>
            </w:r>
          </w:p>
        </w:tc>
      </w:tr>
      <w:tr w:rsidR="0033119E" w14:paraId="6F1417AC" w14:textId="77777777" w:rsidTr="00466E45">
        <w:tc>
          <w:tcPr>
            <w:tcW w:w="1702" w:type="dxa"/>
            <w:vMerge/>
            <w:tcBorders>
              <w:left w:val="single" w:sz="4" w:space="0" w:color="000000"/>
              <w:right w:val="single" w:sz="4" w:space="0" w:color="000000"/>
            </w:tcBorders>
          </w:tcPr>
          <w:p w14:paraId="300B150A"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3432FB4C"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2DF6435" w14:textId="77777777" w:rsidR="0033119E" w:rsidRDefault="0033119E" w:rsidP="00466E45">
            <w:pPr>
              <w:keepNext/>
              <w:rPr>
                <w:sz w:val="20"/>
              </w:rPr>
            </w:pPr>
            <w:r>
              <w:rPr>
                <w:sz w:val="20"/>
              </w:rPr>
              <w:t>Yes</w:t>
            </w:r>
          </w:p>
        </w:tc>
      </w:tr>
      <w:tr w:rsidR="0033119E" w14:paraId="755A5998" w14:textId="77777777" w:rsidTr="00466E45">
        <w:tc>
          <w:tcPr>
            <w:tcW w:w="1702" w:type="dxa"/>
            <w:vMerge/>
            <w:tcBorders>
              <w:left w:val="single" w:sz="4" w:space="0" w:color="000000"/>
              <w:right w:val="single" w:sz="4" w:space="0" w:color="000000"/>
            </w:tcBorders>
          </w:tcPr>
          <w:p w14:paraId="70DD1A31"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6D42BB9D"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342472F1" w14:textId="77777777" w:rsidR="0033119E" w:rsidRPr="006F21BE" w:rsidRDefault="0033119E" w:rsidP="00466E45">
            <w:pPr>
              <w:keepNext/>
              <w:rPr>
                <w:rStyle w:val="Codefragment"/>
              </w:rPr>
            </w:pPr>
            <w:r>
              <w:rPr>
                <w:rStyle w:val="Codefragment"/>
                <w:sz w:val="20"/>
              </w:rPr>
              <w:t>"json"</w:t>
            </w:r>
          </w:p>
        </w:tc>
      </w:tr>
      <w:tr w:rsidR="0033119E" w14:paraId="360262BF" w14:textId="77777777" w:rsidTr="00466E45">
        <w:tc>
          <w:tcPr>
            <w:tcW w:w="1702" w:type="dxa"/>
            <w:vMerge/>
            <w:tcBorders>
              <w:left w:val="single" w:sz="4" w:space="0" w:color="000000"/>
              <w:bottom w:val="single" w:sz="4" w:space="0" w:color="000000"/>
              <w:right w:val="single" w:sz="4" w:space="0" w:color="000000"/>
            </w:tcBorders>
          </w:tcPr>
          <w:p w14:paraId="262C1874"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04B2D3EA"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5B786D35" w14:textId="77777777" w:rsidR="0033119E" w:rsidRPr="003E508E" w:rsidRDefault="0033119E" w:rsidP="00466E45">
            <w:pPr>
              <w:rPr>
                <w:rStyle w:val="Codefragment"/>
              </w:rPr>
            </w:pPr>
            <w:r w:rsidRPr="003E508E">
              <w:rPr>
                <w:rStyle w:val="Codefragment"/>
                <w:sz w:val="20"/>
              </w:rPr>
              <w:t>f=json</w:t>
            </w:r>
          </w:p>
        </w:tc>
      </w:tr>
      <w:tr w:rsidR="0033119E" w14:paraId="26D64C6C" w14:textId="77777777" w:rsidTr="00466E45">
        <w:tc>
          <w:tcPr>
            <w:tcW w:w="1702" w:type="dxa"/>
            <w:vMerge w:val="restart"/>
            <w:tcBorders>
              <w:top w:val="single" w:sz="4" w:space="0" w:color="000000"/>
              <w:left w:val="single" w:sz="4" w:space="0" w:color="000000"/>
              <w:bottom w:val="single" w:sz="4" w:space="0" w:color="000000"/>
              <w:right w:val="single" w:sz="4" w:space="0" w:color="000000"/>
            </w:tcBorders>
          </w:tcPr>
          <w:p w14:paraId="149300B9" w14:textId="77777777" w:rsidR="0033119E" w:rsidRDefault="0033119E" w:rsidP="00466E45">
            <w:pPr>
              <w:rPr>
                <w:sz w:val="20"/>
              </w:rPr>
            </w:pPr>
            <w:proofErr w:type="spellStart"/>
            <w:proofErr w:type="gramStart"/>
            <w:r>
              <w:rPr>
                <w:sz w:val="20"/>
              </w:rPr>
              <w:t>definitionExpression</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668F69AF" w14:textId="77777777" w:rsidR="0033119E" w:rsidRPr="001536AF" w:rsidRDefault="0033119E" w:rsidP="00466E45">
            <w:pPr>
              <w:keepNext/>
              <w:rPr>
                <w:sz w:val="20"/>
              </w:rPr>
            </w:pPr>
            <w:r>
              <w:rPr>
                <w:sz w:val="20"/>
              </w:rPr>
              <w:t>The definition expression to be applied to the related layer/table. From the list of records that are related to the specified object identifiers, only those records that conform to this expression are returned.</w:t>
            </w:r>
          </w:p>
        </w:tc>
      </w:tr>
      <w:tr w:rsidR="0033119E" w14:paraId="21EBA2C3" w14:textId="77777777" w:rsidTr="00466E45">
        <w:tc>
          <w:tcPr>
            <w:tcW w:w="1702" w:type="dxa"/>
            <w:vMerge/>
            <w:tcBorders>
              <w:top w:val="nil"/>
              <w:left w:val="single" w:sz="4" w:space="0" w:color="000000"/>
              <w:bottom w:val="single" w:sz="4" w:space="0" w:color="000000"/>
              <w:right w:val="single" w:sz="4" w:space="0" w:color="000000"/>
            </w:tcBorders>
          </w:tcPr>
          <w:p w14:paraId="063E89A7"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8338AE9" w14:textId="77777777" w:rsidR="0033119E" w:rsidRPr="00A614BD"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C64CBCF" w14:textId="77777777" w:rsidR="0033119E" w:rsidRDefault="0033119E" w:rsidP="00466E45">
            <w:pPr>
              <w:rPr>
                <w:rFonts w:ascii="Courier New" w:hAnsi="Courier New" w:cs="Courier New"/>
                <w:sz w:val="18"/>
                <w:szCs w:val="18"/>
              </w:rPr>
            </w:pPr>
            <w:r>
              <w:rPr>
                <w:sz w:val="20"/>
              </w:rPr>
              <w:t>No. Default: no filter</w:t>
            </w:r>
          </w:p>
        </w:tc>
      </w:tr>
      <w:tr w:rsidR="0033119E" w14:paraId="761B5B1B" w14:textId="77777777" w:rsidTr="00466E45">
        <w:tc>
          <w:tcPr>
            <w:tcW w:w="1702" w:type="dxa"/>
            <w:vMerge/>
            <w:tcBorders>
              <w:top w:val="nil"/>
              <w:left w:val="single" w:sz="4" w:space="0" w:color="000000"/>
              <w:bottom w:val="single" w:sz="4" w:space="0" w:color="000000"/>
              <w:right w:val="single" w:sz="4" w:space="0" w:color="000000"/>
            </w:tcBorders>
          </w:tcPr>
          <w:p w14:paraId="67CFCF28"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A4B13D7"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D44DE92" w14:textId="77777777" w:rsidR="0033119E" w:rsidRDefault="0033119E" w:rsidP="00466E45">
            <w:pPr>
              <w:rPr>
                <w:sz w:val="20"/>
              </w:rPr>
            </w:pPr>
            <w:r>
              <w:rPr>
                <w:rFonts w:ascii="Courier New" w:hAnsi="Courier New" w:cs="Courier New"/>
                <w:sz w:val="18"/>
                <w:szCs w:val="18"/>
              </w:rPr>
              <w:t>STRING</w:t>
            </w:r>
          </w:p>
        </w:tc>
      </w:tr>
      <w:tr w:rsidR="0033119E" w14:paraId="252E8FDF" w14:textId="77777777" w:rsidTr="00466E45">
        <w:tc>
          <w:tcPr>
            <w:tcW w:w="1702" w:type="dxa"/>
            <w:vMerge/>
            <w:tcBorders>
              <w:top w:val="nil"/>
              <w:left w:val="single" w:sz="4" w:space="0" w:color="000000"/>
              <w:bottom w:val="single" w:sz="4" w:space="0" w:color="000000"/>
              <w:right w:val="single" w:sz="4" w:space="0" w:color="000000"/>
            </w:tcBorders>
          </w:tcPr>
          <w:p w14:paraId="1283135F"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98AE107"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6FE7A840" w14:textId="77777777" w:rsidR="0033119E" w:rsidRDefault="0033119E" w:rsidP="00466E45">
            <w:pPr>
              <w:rPr>
                <w:rStyle w:val="Codefragment"/>
                <w:sz w:val="20"/>
              </w:rPr>
            </w:pPr>
            <w:proofErr w:type="spellStart"/>
            <w:proofErr w:type="gramStart"/>
            <w:r>
              <w:rPr>
                <w:rFonts w:ascii="Courier New" w:hAnsi="Courier New" w:cs="Courier New"/>
                <w:sz w:val="18"/>
                <w:szCs w:val="18"/>
              </w:rPr>
              <w:t>definitionExpression</w:t>
            </w:r>
            <w:proofErr w:type="spellEnd"/>
            <w:proofErr w:type="gramEnd"/>
            <w:r>
              <w:rPr>
                <w:rFonts w:ascii="Courier New" w:hAnsi="Courier New" w:cs="Courier New"/>
                <w:sz w:val="18"/>
                <w:szCs w:val="18"/>
              </w:rPr>
              <w:t>=POP2000 &gt; 100000</w:t>
            </w:r>
          </w:p>
        </w:tc>
      </w:tr>
      <w:tr w:rsidR="0033119E" w14:paraId="0F013E3A" w14:textId="77777777" w:rsidTr="00466E45">
        <w:tc>
          <w:tcPr>
            <w:tcW w:w="1702" w:type="dxa"/>
            <w:vMerge w:val="restart"/>
            <w:tcBorders>
              <w:left w:val="single" w:sz="4" w:space="0" w:color="000000"/>
              <w:right w:val="single" w:sz="4" w:space="0" w:color="000000"/>
            </w:tcBorders>
          </w:tcPr>
          <w:p w14:paraId="065211CB" w14:textId="77777777" w:rsidR="0033119E" w:rsidRDefault="0033119E" w:rsidP="00466E45">
            <w:pPr>
              <w:rPr>
                <w:sz w:val="20"/>
              </w:rPr>
            </w:pPr>
            <w:proofErr w:type="spellStart"/>
            <w:proofErr w:type="gramStart"/>
            <w:r>
              <w:rPr>
                <w:sz w:val="20"/>
              </w:rPr>
              <w:t>returnGeometry</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15813991" w14:textId="77777777" w:rsidR="0033119E" w:rsidRDefault="0033119E" w:rsidP="00466E45">
            <w:pPr>
              <w:rPr>
                <w:sz w:val="20"/>
              </w:rPr>
            </w:pPr>
            <w:r>
              <w:rPr>
                <w:sz w:val="20"/>
              </w:rPr>
              <w:t>If true, the result set includes the geometry associated with each feature.</w:t>
            </w:r>
          </w:p>
          <w:p w14:paraId="198A3895" w14:textId="77777777" w:rsidR="0033119E" w:rsidRDefault="0033119E" w:rsidP="00466E45">
            <w:pPr>
              <w:rPr>
                <w:sz w:val="20"/>
              </w:rPr>
            </w:pPr>
            <w:r>
              <w:rPr>
                <w:sz w:val="20"/>
              </w:rPr>
              <w:t xml:space="preserve">If the </w:t>
            </w:r>
            <w:proofErr w:type="spellStart"/>
            <w:r>
              <w:rPr>
                <w:sz w:val="20"/>
              </w:rPr>
              <w:t>outFields</w:t>
            </w:r>
            <w:proofErr w:type="spellEnd"/>
            <w:r>
              <w:rPr>
                <w:sz w:val="20"/>
              </w:rPr>
              <w:t xml:space="preserve"> parameter is set to the wildcard, it implies </w:t>
            </w:r>
            <w:proofErr w:type="spellStart"/>
            <w:r>
              <w:rPr>
                <w:sz w:val="20"/>
              </w:rPr>
              <w:t>returnGeometry</w:t>
            </w:r>
            <w:proofErr w:type="spellEnd"/>
            <w:r>
              <w:rPr>
                <w:sz w:val="20"/>
              </w:rPr>
              <w:t xml:space="preserve">=true, and setting </w:t>
            </w:r>
            <w:proofErr w:type="spellStart"/>
            <w:r>
              <w:rPr>
                <w:sz w:val="20"/>
              </w:rPr>
              <w:t>returnGeometry</w:t>
            </w:r>
            <w:proofErr w:type="spellEnd"/>
            <w:r>
              <w:rPr>
                <w:sz w:val="20"/>
              </w:rPr>
              <w:t xml:space="preserve"> to false has no effect.</w:t>
            </w:r>
          </w:p>
          <w:p w14:paraId="66A97BDA" w14:textId="77777777" w:rsidR="0033119E" w:rsidRPr="009C1875" w:rsidRDefault="0033119E" w:rsidP="00466E45">
            <w:pPr>
              <w:rPr>
                <w:sz w:val="20"/>
              </w:rPr>
            </w:pPr>
            <w:r>
              <w:rPr>
                <w:sz w:val="20"/>
              </w:rPr>
              <w:t>This parameter only applies to related layers. It will be ignored for related tables.</w:t>
            </w:r>
          </w:p>
        </w:tc>
      </w:tr>
      <w:tr w:rsidR="0033119E" w14:paraId="3F51D33B" w14:textId="77777777" w:rsidTr="00466E45">
        <w:tc>
          <w:tcPr>
            <w:tcW w:w="1702" w:type="dxa"/>
            <w:vMerge/>
            <w:tcBorders>
              <w:left w:val="single" w:sz="4" w:space="0" w:color="000000"/>
              <w:right w:val="single" w:sz="4" w:space="0" w:color="000000"/>
            </w:tcBorders>
          </w:tcPr>
          <w:p w14:paraId="3DBCFD5B"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6504E13" w14:textId="77777777" w:rsidR="0033119E" w:rsidRPr="005B0D88"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21CFE35B" w14:textId="77777777" w:rsidR="0033119E" w:rsidRDefault="0033119E" w:rsidP="00466E45">
            <w:pPr>
              <w:rPr>
                <w:rFonts w:ascii="Courier New" w:hAnsi="Courier New" w:cs="Courier New"/>
                <w:sz w:val="18"/>
                <w:szCs w:val="18"/>
              </w:rPr>
            </w:pPr>
            <w:r>
              <w:rPr>
                <w:sz w:val="20"/>
              </w:rPr>
              <w:t>No. Default: "true".</w:t>
            </w:r>
          </w:p>
        </w:tc>
      </w:tr>
      <w:tr w:rsidR="0033119E" w14:paraId="012F2A98" w14:textId="77777777" w:rsidTr="00466E45">
        <w:tc>
          <w:tcPr>
            <w:tcW w:w="1702" w:type="dxa"/>
            <w:vMerge/>
            <w:tcBorders>
              <w:left w:val="single" w:sz="4" w:space="0" w:color="000000"/>
              <w:right w:val="single" w:sz="4" w:space="0" w:color="000000"/>
            </w:tcBorders>
          </w:tcPr>
          <w:p w14:paraId="4121489D"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4EB8222"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49EC16B0" w14:textId="77777777" w:rsidR="0033119E" w:rsidRDefault="0033119E" w:rsidP="00466E45">
            <w:pPr>
              <w:rPr>
                <w:sz w:val="20"/>
              </w:rPr>
            </w:pPr>
            <w:r>
              <w:rPr>
                <w:rStyle w:val="Codefragment"/>
                <w:sz w:val="20"/>
              </w:rPr>
              <w:t>BOOLEAN</w:t>
            </w:r>
          </w:p>
        </w:tc>
      </w:tr>
      <w:tr w:rsidR="0033119E" w14:paraId="0ED71455" w14:textId="77777777" w:rsidTr="00466E45">
        <w:tc>
          <w:tcPr>
            <w:tcW w:w="1702" w:type="dxa"/>
            <w:vMerge/>
            <w:tcBorders>
              <w:left w:val="single" w:sz="4" w:space="0" w:color="000000"/>
              <w:bottom w:val="single" w:sz="4" w:space="0" w:color="000000"/>
              <w:right w:val="single" w:sz="4" w:space="0" w:color="000000"/>
            </w:tcBorders>
          </w:tcPr>
          <w:p w14:paraId="0981B5BB"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025765D"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483AB24D" w14:textId="77777777" w:rsidR="0033119E" w:rsidRDefault="0033119E" w:rsidP="00466E45">
            <w:pPr>
              <w:rPr>
                <w:rStyle w:val="Codefragment"/>
                <w:sz w:val="20"/>
              </w:rPr>
            </w:pPr>
            <w:proofErr w:type="spellStart"/>
            <w:proofErr w:type="gramStart"/>
            <w:r>
              <w:rPr>
                <w:rFonts w:ascii="Courier New" w:hAnsi="Courier New" w:cs="Courier New"/>
                <w:sz w:val="18"/>
                <w:szCs w:val="18"/>
              </w:rPr>
              <w:t>returnGeometry</w:t>
            </w:r>
            <w:proofErr w:type="spellEnd"/>
            <w:proofErr w:type="gramEnd"/>
            <w:r>
              <w:rPr>
                <w:rFonts w:ascii="Courier New" w:hAnsi="Courier New" w:cs="Courier New"/>
                <w:sz w:val="18"/>
                <w:szCs w:val="18"/>
              </w:rPr>
              <w:t>=false</w:t>
            </w:r>
          </w:p>
        </w:tc>
      </w:tr>
      <w:tr w:rsidR="0033119E" w14:paraId="56B93B6D" w14:textId="77777777" w:rsidTr="00466E45">
        <w:trPr>
          <w:trHeight w:val="92"/>
        </w:trPr>
        <w:tc>
          <w:tcPr>
            <w:tcW w:w="1702" w:type="dxa"/>
            <w:vMerge w:val="restart"/>
            <w:tcBorders>
              <w:top w:val="single" w:sz="4" w:space="0" w:color="000000"/>
              <w:left w:val="single" w:sz="4" w:space="0" w:color="000000"/>
              <w:bottom w:val="single" w:sz="4" w:space="0" w:color="auto"/>
              <w:right w:val="single" w:sz="4" w:space="0" w:color="000000"/>
            </w:tcBorders>
          </w:tcPr>
          <w:p w14:paraId="6C33CAFB" w14:textId="77777777" w:rsidR="0033119E" w:rsidRDefault="0033119E" w:rsidP="00466E45">
            <w:pPr>
              <w:rPr>
                <w:sz w:val="20"/>
              </w:rPr>
            </w:pPr>
            <w:proofErr w:type="spellStart"/>
            <w:proofErr w:type="gramStart"/>
            <w:r>
              <w:rPr>
                <w:sz w:val="20"/>
              </w:rPr>
              <w:t>outSR</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19FEF1AD" w14:textId="77777777" w:rsidR="0033119E" w:rsidRDefault="0033119E" w:rsidP="00466E45">
            <w:pPr>
              <w:rPr>
                <w:sz w:val="20"/>
              </w:rPr>
            </w:pPr>
            <w:r>
              <w:rPr>
                <w:sz w:val="20"/>
              </w:rPr>
              <w:t xml:space="preserve">The spatial reference of the output geometry. </w:t>
            </w:r>
          </w:p>
          <w:p w14:paraId="648A424D" w14:textId="2438E22A" w:rsidR="0033119E" w:rsidRDefault="0033119E" w:rsidP="00466E45">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w:t>
            </w:r>
            <w:r w:rsidR="00B16F94">
              <w:rPr>
                <w:sz w:val="20"/>
              </w:rPr>
              <w:t>GeoServices</w:t>
            </w:r>
            <w:r>
              <w:rPr>
                <w:sz w:val="20"/>
              </w:rPr>
              <w:t xml:space="preserve"> REST API Core standard</w:t>
            </w:r>
            <w:r w:rsidRPr="00C10B02">
              <w:rPr>
                <w:sz w:val="20"/>
              </w:rPr>
              <w:t xml:space="preserve"> for more requirements related to </w:t>
            </w:r>
            <w:r>
              <w:rPr>
                <w:sz w:val="20"/>
              </w:rPr>
              <w:t>spatial references</w:t>
            </w:r>
            <w:r w:rsidRPr="00C10B02">
              <w:rPr>
                <w:sz w:val="20"/>
              </w:rPr>
              <w:t>.</w:t>
            </w:r>
          </w:p>
          <w:p w14:paraId="271E769D" w14:textId="77777777" w:rsidR="0033119E" w:rsidRDefault="0033119E" w:rsidP="00466E45">
            <w:pPr>
              <w:rPr>
                <w:sz w:val="20"/>
              </w:rPr>
            </w:pPr>
            <w:r>
              <w:rPr>
                <w:sz w:val="20"/>
              </w:rPr>
              <w:t>Note that this parameter only applies to related layers. It is ignored for related tables.</w:t>
            </w:r>
          </w:p>
        </w:tc>
      </w:tr>
      <w:tr w:rsidR="0033119E" w14:paraId="10F6109A" w14:textId="77777777" w:rsidTr="00466E45">
        <w:tc>
          <w:tcPr>
            <w:tcW w:w="1702" w:type="dxa"/>
            <w:vMerge/>
            <w:tcBorders>
              <w:top w:val="nil"/>
              <w:left w:val="single" w:sz="4" w:space="0" w:color="000000"/>
              <w:bottom w:val="single" w:sz="4" w:space="0" w:color="auto"/>
              <w:right w:val="single" w:sz="4" w:space="0" w:color="000000"/>
            </w:tcBorders>
          </w:tcPr>
          <w:p w14:paraId="1B29AF00"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292B43C8"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7BD40CA5" w14:textId="77777777" w:rsidR="0033119E" w:rsidRDefault="0033119E" w:rsidP="00466E45">
            <w:pPr>
              <w:keepNext/>
              <w:rPr>
                <w:sz w:val="20"/>
              </w:rPr>
            </w:pPr>
            <w:r>
              <w:rPr>
                <w:sz w:val="20"/>
              </w:rPr>
              <w:t>No. Default: The output geometry is exported in the spatial reference of the map.</w:t>
            </w:r>
          </w:p>
        </w:tc>
      </w:tr>
      <w:tr w:rsidR="0033119E" w:rsidRPr="006F21BE" w14:paraId="641354CD" w14:textId="77777777" w:rsidTr="00466E45">
        <w:tc>
          <w:tcPr>
            <w:tcW w:w="1702" w:type="dxa"/>
            <w:vMerge/>
            <w:tcBorders>
              <w:top w:val="nil"/>
              <w:left w:val="single" w:sz="4" w:space="0" w:color="000000"/>
              <w:bottom w:val="single" w:sz="4" w:space="0" w:color="auto"/>
              <w:right w:val="single" w:sz="4" w:space="0" w:color="000000"/>
            </w:tcBorders>
          </w:tcPr>
          <w:p w14:paraId="4AE7A4C2"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33A884E3"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62FECD35" w14:textId="77777777" w:rsidR="0033119E" w:rsidRPr="006F21BE" w:rsidRDefault="0033119E" w:rsidP="00466E45">
            <w:pPr>
              <w:keepNext/>
              <w:rPr>
                <w:rStyle w:val="Codefragment"/>
              </w:rPr>
            </w:pPr>
            <w:r>
              <w:rPr>
                <w:rStyle w:val="Codefragment"/>
                <w:sz w:val="20"/>
              </w:rPr>
              <w:t>POSINT / JSON</w:t>
            </w:r>
          </w:p>
        </w:tc>
      </w:tr>
      <w:tr w:rsidR="0033119E" w:rsidRPr="003E508E" w14:paraId="299029A7" w14:textId="77777777" w:rsidTr="00466E45">
        <w:tc>
          <w:tcPr>
            <w:tcW w:w="1702" w:type="dxa"/>
            <w:vMerge/>
            <w:tcBorders>
              <w:top w:val="nil"/>
              <w:left w:val="single" w:sz="4" w:space="0" w:color="000000"/>
              <w:bottom w:val="single" w:sz="4" w:space="0" w:color="auto"/>
              <w:right w:val="single" w:sz="4" w:space="0" w:color="000000"/>
            </w:tcBorders>
          </w:tcPr>
          <w:p w14:paraId="54A9218D"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7778F955"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77022D48" w14:textId="77777777" w:rsidR="0033119E" w:rsidRPr="003E508E" w:rsidRDefault="0033119E" w:rsidP="00466E45">
            <w:pPr>
              <w:rPr>
                <w:rStyle w:val="Codefragment"/>
              </w:rPr>
            </w:pPr>
            <w:r>
              <w:rPr>
                <w:rStyle w:val="Codefragment"/>
                <w:sz w:val="20"/>
              </w:rPr>
              <w:t>sr</w:t>
            </w:r>
            <w:r w:rsidRPr="003E508E">
              <w:rPr>
                <w:rStyle w:val="Codefragment"/>
                <w:sz w:val="20"/>
              </w:rPr>
              <w:t>=</w:t>
            </w:r>
            <w:r>
              <w:rPr>
                <w:rStyle w:val="Codefragment"/>
                <w:sz w:val="20"/>
              </w:rPr>
              <w:t>4326</w:t>
            </w:r>
          </w:p>
        </w:tc>
      </w:tr>
      <w:tr w:rsidR="0033119E" w:rsidRPr="00985441" w14:paraId="76CE2C01" w14:textId="77777777" w:rsidTr="00466E45">
        <w:trPr>
          <w:trHeight w:val="328"/>
        </w:trPr>
        <w:tc>
          <w:tcPr>
            <w:tcW w:w="1702" w:type="dxa"/>
            <w:vMerge w:val="restart"/>
            <w:tcBorders>
              <w:top w:val="single" w:sz="4" w:space="0" w:color="auto"/>
              <w:left w:val="single" w:sz="4" w:space="0" w:color="000000"/>
              <w:right w:val="single" w:sz="4" w:space="0" w:color="000000"/>
            </w:tcBorders>
          </w:tcPr>
          <w:p w14:paraId="1A9AC74F" w14:textId="77777777" w:rsidR="0033119E" w:rsidRDefault="0033119E" w:rsidP="00466E45">
            <w:pPr>
              <w:rPr>
                <w:sz w:val="20"/>
              </w:rPr>
            </w:pPr>
            <w:proofErr w:type="spellStart"/>
            <w:proofErr w:type="gramStart"/>
            <w:r>
              <w:rPr>
                <w:sz w:val="20"/>
              </w:rPr>
              <w:t>maxAllowableOffset</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3EDCDACC" w14:textId="77777777" w:rsidR="0033119E" w:rsidRPr="00985441" w:rsidRDefault="0033119E" w:rsidP="00466E45">
            <w:pPr>
              <w:rPr>
                <w:sz w:val="20"/>
              </w:rPr>
            </w:pPr>
            <w:r w:rsidRPr="00985441">
              <w:rPr>
                <w:sz w:val="20"/>
              </w:rPr>
              <w:t xml:space="preserve">Specifies the maximum allowable offset to be used for generalizing geometries returned by the </w:t>
            </w:r>
            <w:r>
              <w:rPr>
                <w:sz w:val="20"/>
              </w:rPr>
              <w:t>Query</w:t>
            </w:r>
            <w:r w:rsidRPr="00985441">
              <w:rPr>
                <w:sz w:val="20"/>
              </w:rPr>
              <w:t xml:space="preserve"> </w:t>
            </w:r>
            <w:r>
              <w:rPr>
                <w:sz w:val="20"/>
              </w:rPr>
              <w:t xml:space="preserve">Related Records </w:t>
            </w:r>
            <w:r w:rsidRPr="00985441">
              <w:rPr>
                <w:sz w:val="20"/>
              </w:rPr>
              <w:t>operation.</w:t>
            </w:r>
          </w:p>
          <w:p w14:paraId="39C28752" w14:textId="77777777" w:rsidR="0033119E" w:rsidRPr="00985441" w:rsidRDefault="0033119E" w:rsidP="00466E45">
            <w:pPr>
              <w:rPr>
                <w:sz w:val="20"/>
              </w:rPr>
            </w:pPr>
            <w:r w:rsidRPr="00985441">
              <w:rPr>
                <w:sz w:val="20"/>
              </w:rPr>
              <w:t xml:space="preserve">The </w:t>
            </w:r>
            <w:proofErr w:type="spellStart"/>
            <w:r w:rsidRPr="00985441">
              <w:rPr>
                <w:sz w:val="20"/>
              </w:rPr>
              <w:t>maxAllowableOffset</w:t>
            </w:r>
            <w:proofErr w:type="spellEnd"/>
            <w:r w:rsidRPr="00985441">
              <w:rPr>
                <w:sz w:val="20"/>
              </w:rPr>
              <w:t xml:space="preserve"> value is in the units of the spat</w:t>
            </w:r>
            <w:r>
              <w:rPr>
                <w:sz w:val="20"/>
              </w:rPr>
              <w:t xml:space="preserve">ial reference. If a value for </w:t>
            </w:r>
            <w:proofErr w:type="spellStart"/>
            <w:r>
              <w:rPr>
                <w:sz w:val="20"/>
              </w:rPr>
              <w:lastRenderedPageBreak/>
              <w:t>outSR</w:t>
            </w:r>
            <w:proofErr w:type="spellEnd"/>
            <w:r w:rsidRPr="00985441">
              <w:rPr>
                <w:sz w:val="20"/>
              </w:rPr>
              <w:t xml:space="preserve"> is not specified, </w:t>
            </w:r>
            <w:proofErr w:type="spellStart"/>
            <w:r w:rsidRPr="00985441">
              <w:rPr>
                <w:sz w:val="20"/>
              </w:rPr>
              <w:t>maxAllowableOffset</w:t>
            </w:r>
            <w:proofErr w:type="spellEnd"/>
            <w:r w:rsidRPr="00985441">
              <w:rPr>
                <w:sz w:val="20"/>
              </w:rPr>
              <w:t xml:space="preserve"> is assumed to be in the units of the spatial reference of the map.</w:t>
            </w:r>
          </w:p>
        </w:tc>
      </w:tr>
      <w:tr w:rsidR="0033119E" w14:paraId="56541F1D" w14:textId="77777777" w:rsidTr="00466E45">
        <w:trPr>
          <w:trHeight w:val="328"/>
        </w:trPr>
        <w:tc>
          <w:tcPr>
            <w:tcW w:w="1702" w:type="dxa"/>
            <w:vMerge/>
            <w:tcBorders>
              <w:left w:val="single" w:sz="4" w:space="0" w:color="000000"/>
              <w:right w:val="single" w:sz="4" w:space="0" w:color="000000"/>
            </w:tcBorders>
          </w:tcPr>
          <w:p w14:paraId="5E7B0CAF"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1A28C30" w14:textId="77777777" w:rsidR="0033119E"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3E8D585" w14:textId="77777777" w:rsidR="0033119E" w:rsidRDefault="0033119E" w:rsidP="00466E45">
            <w:pPr>
              <w:rPr>
                <w:rFonts w:ascii="Courier New" w:hAnsi="Courier New" w:cs="Courier New"/>
                <w:sz w:val="18"/>
                <w:szCs w:val="18"/>
              </w:rPr>
            </w:pPr>
            <w:r>
              <w:rPr>
                <w:sz w:val="20"/>
              </w:rPr>
              <w:t>No. Default: no generalization</w:t>
            </w:r>
          </w:p>
        </w:tc>
      </w:tr>
      <w:tr w:rsidR="0033119E" w14:paraId="786B24C7" w14:textId="77777777" w:rsidTr="00466E45">
        <w:trPr>
          <w:trHeight w:val="328"/>
        </w:trPr>
        <w:tc>
          <w:tcPr>
            <w:tcW w:w="1702" w:type="dxa"/>
            <w:vMerge/>
            <w:tcBorders>
              <w:left w:val="single" w:sz="4" w:space="0" w:color="000000"/>
              <w:right w:val="single" w:sz="4" w:space="0" w:color="000000"/>
            </w:tcBorders>
          </w:tcPr>
          <w:p w14:paraId="743A8688"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447F7EF"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57FF4E49" w14:textId="77777777" w:rsidR="0033119E" w:rsidRDefault="0033119E" w:rsidP="00466E45">
            <w:pPr>
              <w:rPr>
                <w:sz w:val="20"/>
              </w:rPr>
            </w:pPr>
            <w:r>
              <w:rPr>
                <w:rStyle w:val="Codefragment"/>
                <w:sz w:val="20"/>
              </w:rPr>
              <w:t>NUMBER</w:t>
            </w:r>
          </w:p>
        </w:tc>
      </w:tr>
      <w:tr w:rsidR="0033119E" w:rsidRPr="006F21BE" w14:paraId="58A6CA78" w14:textId="77777777" w:rsidTr="00466E45">
        <w:trPr>
          <w:trHeight w:val="328"/>
        </w:trPr>
        <w:tc>
          <w:tcPr>
            <w:tcW w:w="1702" w:type="dxa"/>
            <w:vMerge/>
            <w:tcBorders>
              <w:left w:val="single" w:sz="4" w:space="0" w:color="000000"/>
              <w:bottom w:val="single" w:sz="4" w:space="0" w:color="000000"/>
              <w:right w:val="single" w:sz="4" w:space="0" w:color="000000"/>
            </w:tcBorders>
          </w:tcPr>
          <w:p w14:paraId="416ED377"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3B348BB"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1FFA193C" w14:textId="77777777" w:rsidR="0033119E" w:rsidRPr="006F21BE" w:rsidRDefault="0033119E" w:rsidP="00466E45">
            <w:pPr>
              <w:rPr>
                <w:rStyle w:val="Codefragment"/>
                <w:sz w:val="20"/>
              </w:rPr>
            </w:pPr>
            <w:proofErr w:type="spellStart"/>
            <w:proofErr w:type="gramStart"/>
            <w:r w:rsidRPr="00985441">
              <w:rPr>
                <w:rFonts w:ascii="Courier New" w:hAnsi="Courier New" w:cs="Courier New"/>
                <w:sz w:val="20"/>
              </w:rPr>
              <w:t>maxAllowableOffset</w:t>
            </w:r>
            <w:proofErr w:type="spellEnd"/>
            <w:proofErr w:type="gramEnd"/>
            <w:r w:rsidRPr="00985441">
              <w:rPr>
                <w:rFonts w:ascii="Courier New" w:hAnsi="Courier New" w:cs="Courier New"/>
                <w:sz w:val="20"/>
              </w:rPr>
              <w:t>=2</w:t>
            </w:r>
          </w:p>
        </w:tc>
      </w:tr>
      <w:tr w:rsidR="0033119E" w:rsidRPr="001536AF" w14:paraId="48B95652" w14:textId="77777777" w:rsidTr="00466E45">
        <w:tc>
          <w:tcPr>
            <w:tcW w:w="1702" w:type="dxa"/>
            <w:vMerge w:val="restart"/>
            <w:tcBorders>
              <w:top w:val="single" w:sz="4" w:space="0" w:color="000000"/>
              <w:left w:val="single" w:sz="4" w:space="0" w:color="000000"/>
              <w:bottom w:val="single" w:sz="4" w:space="0" w:color="000000"/>
              <w:right w:val="single" w:sz="4" w:space="0" w:color="000000"/>
            </w:tcBorders>
          </w:tcPr>
          <w:p w14:paraId="11B235DD" w14:textId="77777777" w:rsidR="0033119E" w:rsidRDefault="0033119E" w:rsidP="00466E45">
            <w:pPr>
              <w:rPr>
                <w:sz w:val="20"/>
              </w:rPr>
            </w:pPr>
            <w:proofErr w:type="spellStart"/>
            <w:proofErr w:type="gramStart"/>
            <w:r>
              <w:rPr>
                <w:sz w:val="20"/>
              </w:rPr>
              <w:t>objectIds</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7CC911B5" w14:textId="77777777" w:rsidR="0033119E" w:rsidRPr="001536AF" w:rsidRDefault="0033119E" w:rsidP="00466E45">
            <w:pPr>
              <w:keepNext/>
              <w:rPr>
                <w:sz w:val="20"/>
              </w:rPr>
            </w:pPr>
            <w:r w:rsidRPr="00FA6208">
              <w:rPr>
                <w:sz w:val="20"/>
              </w:rPr>
              <w:t xml:space="preserve">The </w:t>
            </w:r>
            <w:r>
              <w:rPr>
                <w:sz w:val="20"/>
              </w:rPr>
              <w:t>object identifiers</w:t>
            </w:r>
            <w:r w:rsidRPr="00FA6208">
              <w:rPr>
                <w:sz w:val="20"/>
              </w:rPr>
              <w:t xml:space="preserve"> of the layer/table to be queried. Records related to these </w:t>
            </w:r>
            <w:r>
              <w:rPr>
                <w:sz w:val="20"/>
              </w:rPr>
              <w:t>object identifiers</w:t>
            </w:r>
            <w:r w:rsidRPr="00FA6208">
              <w:rPr>
                <w:sz w:val="20"/>
              </w:rPr>
              <w:t xml:space="preserve"> will be queried.</w:t>
            </w:r>
          </w:p>
        </w:tc>
      </w:tr>
      <w:tr w:rsidR="0033119E" w14:paraId="5B3BDED7" w14:textId="77777777" w:rsidTr="00466E45">
        <w:tc>
          <w:tcPr>
            <w:tcW w:w="1702" w:type="dxa"/>
            <w:vMerge/>
            <w:tcBorders>
              <w:top w:val="nil"/>
              <w:left w:val="single" w:sz="4" w:space="0" w:color="000000"/>
              <w:bottom w:val="single" w:sz="4" w:space="0" w:color="000000"/>
              <w:right w:val="single" w:sz="4" w:space="0" w:color="000000"/>
            </w:tcBorders>
          </w:tcPr>
          <w:p w14:paraId="09317484"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94F8E92" w14:textId="77777777" w:rsidR="0033119E" w:rsidRPr="00A614BD"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0C1D4DBC" w14:textId="77777777" w:rsidR="0033119E" w:rsidRDefault="0033119E" w:rsidP="00466E45">
            <w:pPr>
              <w:rPr>
                <w:rFonts w:ascii="Courier New" w:hAnsi="Courier New" w:cs="Courier New"/>
                <w:sz w:val="18"/>
                <w:szCs w:val="18"/>
              </w:rPr>
            </w:pPr>
            <w:r>
              <w:rPr>
                <w:sz w:val="20"/>
              </w:rPr>
              <w:t>No. Default: No filtering based on object identifiers.</w:t>
            </w:r>
          </w:p>
        </w:tc>
      </w:tr>
      <w:tr w:rsidR="0033119E" w14:paraId="550C173C" w14:textId="77777777" w:rsidTr="00466E45">
        <w:tc>
          <w:tcPr>
            <w:tcW w:w="1702" w:type="dxa"/>
            <w:vMerge/>
            <w:tcBorders>
              <w:top w:val="nil"/>
              <w:left w:val="single" w:sz="4" w:space="0" w:color="000000"/>
              <w:bottom w:val="single" w:sz="4" w:space="0" w:color="000000"/>
              <w:right w:val="single" w:sz="4" w:space="0" w:color="000000"/>
            </w:tcBorders>
          </w:tcPr>
          <w:p w14:paraId="22E0CB21"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4DD6F7B"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5E0A87E4" w14:textId="77777777" w:rsidR="0033119E" w:rsidRDefault="0033119E" w:rsidP="00466E45">
            <w:pPr>
              <w:rPr>
                <w:sz w:val="20"/>
              </w:rPr>
            </w:pPr>
            <w:r>
              <w:rPr>
                <w:rFonts w:ascii="Courier New" w:hAnsi="Courier New" w:cs="Courier New"/>
                <w:sz w:val="18"/>
                <w:szCs w:val="18"/>
              </w:rPr>
              <w:t>POSINT *("," POSINT)</w:t>
            </w:r>
          </w:p>
        </w:tc>
      </w:tr>
      <w:tr w:rsidR="0033119E" w14:paraId="59CFDE92" w14:textId="77777777" w:rsidTr="00466E45">
        <w:tc>
          <w:tcPr>
            <w:tcW w:w="1702" w:type="dxa"/>
            <w:vMerge/>
            <w:tcBorders>
              <w:top w:val="nil"/>
              <w:left w:val="single" w:sz="4" w:space="0" w:color="000000"/>
              <w:bottom w:val="single" w:sz="4" w:space="0" w:color="000000"/>
              <w:right w:val="single" w:sz="4" w:space="0" w:color="000000"/>
            </w:tcBorders>
          </w:tcPr>
          <w:p w14:paraId="4BE437BB"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D3AE019"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26B3C66C" w14:textId="77777777" w:rsidR="0033119E" w:rsidRDefault="0033119E" w:rsidP="00466E45">
            <w:pPr>
              <w:rPr>
                <w:rStyle w:val="Codefragment"/>
                <w:sz w:val="20"/>
              </w:rPr>
            </w:pPr>
            <w:proofErr w:type="spellStart"/>
            <w:proofErr w:type="gramStart"/>
            <w:r>
              <w:rPr>
                <w:rFonts w:ascii="Courier New" w:hAnsi="Courier New" w:cs="Courier New"/>
                <w:sz w:val="18"/>
                <w:szCs w:val="18"/>
              </w:rPr>
              <w:t>objectIds</w:t>
            </w:r>
            <w:proofErr w:type="spellEnd"/>
            <w:proofErr w:type="gramEnd"/>
            <w:r>
              <w:rPr>
                <w:rFonts w:ascii="Courier New" w:hAnsi="Courier New" w:cs="Courier New"/>
                <w:sz w:val="18"/>
                <w:szCs w:val="18"/>
              </w:rPr>
              <w:t>=37,</w:t>
            </w:r>
            <w:r w:rsidRPr="001B1B02">
              <w:rPr>
                <w:rFonts w:ascii="Courier New" w:hAnsi="Courier New" w:cs="Courier New"/>
                <w:sz w:val="18"/>
                <w:szCs w:val="18"/>
              </w:rPr>
              <w:t>462</w:t>
            </w:r>
          </w:p>
        </w:tc>
      </w:tr>
      <w:tr w:rsidR="0033119E" w:rsidRPr="001536AF" w14:paraId="5BF2908C" w14:textId="77777777" w:rsidTr="00466E45">
        <w:tc>
          <w:tcPr>
            <w:tcW w:w="1702" w:type="dxa"/>
            <w:vMerge w:val="restart"/>
            <w:tcBorders>
              <w:top w:val="single" w:sz="4" w:space="0" w:color="000000"/>
              <w:left w:val="single" w:sz="4" w:space="0" w:color="000000"/>
              <w:bottom w:val="single" w:sz="4" w:space="0" w:color="000000"/>
              <w:right w:val="single" w:sz="4" w:space="0" w:color="000000"/>
            </w:tcBorders>
          </w:tcPr>
          <w:p w14:paraId="169A6FDE" w14:textId="77777777" w:rsidR="0033119E" w:rsidRDefault="0033119E" w:rsidP="00466E45">
            <w:pPr>
              <w:rPr>
                <w:sz w:val="20"/>
              </w:rPr>
            </w:pPr>
            <w:proofErr w:type="spellStart"/>
            <w:proofErr w:type="gramStart"/>
            <w:r>
              <w:rPr>
                <w:sz w:val="20"/>
              </w:rPr>
              <w:t>outFields</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3DC24F8C" w14:textId="77777777" w:rsidR="0033119E" w:rsidRDefault="0033119E" w:rsidP="00466E45">
            <w:pPr>
              <w:rPr>
                <w:sz w:val="20"/>
              </w:rPr>
            </w:pPr>
            <w:r>
              <w:rPr>
                <w:sz w:val="20"/>
              </w:rPr>
              <w:t xml:space="preserve">The list of fields from the related layer/table to be included in the returned feature set. This is a comma-delimited list of field names. If you specify the shape field in the list of return fields, it is ignored. To request geometry, set </w:t>
            </w:r>
            <w:proofErr w:type="spellStart"/>
            <w:r>
              <w:rPr>
                <w:sz w:val="20"/>
              </w:rPr>
              <w:t>returnGeometry</w:t>
            </w:r>
            <w:proofErr w:type="spellEnd"/>
            <w:r>
              <w:rPr>
                <w:sz w:val="20"/>
              </w:rPr>
              <w:t xml:space="preserve"> to true. </w:t>
            </w:r>
          </w:p>
          <w:p w14:paraId="627274AA" w14:textId="77777777" w:rsidR="0033119E" w:rsidRPr="00FA6208" w:rsidRDefault="0033119E" w:rsidP="00466E45">
            <w:pPr>
              <w:rPr>
                <w:sz w:val="20"/>
              </w:rPr>
            </w:pPr>
            <w:r>
              <w:rPr>
                <w:sz w:val="20"/>
              </w:rPr>
              <w:t>Users can also specify the wildcard (*) as the value of this parameter. In this case, the results will include all the field values.</w:t>
            </w:r>
          </w:p>
        </w:tc>
      </w:tr>
      <w:tr w:rsidR="0033119E" w14:paraId="763EA77B" w14:textId="77777777" w:rsidTr="00466E45">
        <w:tc>
          <w:tcPr>
            <w:tcW w:w="1702" w:type="dxa"/>
            <w:vMerge/>
            <w:tcBorders>
              <w:top w:val="nil"/>
              <w:left w:val="single" w:sz="4" w:space="0" w:color="000000"/>
              <w:bottom w:val="single" w:sz="4" w:space="0" w:color="000000"/>
              <w:right w:val="single" w:sz="4" w:space="0" w:color="000000"/>
            </w:tcBorders>
          </w:tcPr>
          <w:p w14:paraId="03A02F31"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33F2698" w14:textId="77777777" w:rsidR="0033119E" w:rsidRPr="00A614BD"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18B86D1D" w14:textId="77777777" w:rsidR="0033119E" w:rsidRDefault="0033119E" w:rsidP="00466E45">
            <w:pPr>
              <w:rPr>
                <w:rFonts w:ascii="Courier New" w:hAnsi="Courier New" w:cs="Courier New"/>
                <w:sz w:val="18"/>
                <w:szCs w:val="18"/>
              </w:rPr>
            </w:pPr>
            <w:r>
              <w:rPr>
                <w:sz w:val="20"/>
              </w:rPr>
              <w:t xml:space="preserve">No. Default: </w:t>
            </w:r>
          </w:p>
        </w:tc>
      </w:tr>
      <w:tr w:rsidR="0033119E" w14:paraId="10BF6838" w14:textId="77777777" w:rsidTr="00466E45">
        <w:tc>
          <w:tcPr>
            <w:tcW w:w="1702" w:type="dxa"/>
            <w:vMerge/>
            <w:tcBorders>
              <w:top w:val="nil"/>
              <w:left w:val="single" w:sz="4" w:space="0" w:color="000000"/>
              <w:bottom w:val="single" w:sz="4" w:space="0" w:color="000000"/>
              <w:right w:val="single" w:sz="4" w:space="0" w:color="000000"/>
            </w:tcBorders>
          </w:tcPr>
          <w:p w14:paraId="5CAC117E"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027F9B2"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28A30339" w14:textId="77777777" w:rsidR="0033119E" w:rsidRDefault="0033119E" w:rsidP="00466E45">
            <w:pPr>
              <w:rPr>
                <w:sz w:val="20"/>
              </w:rPr>
            </w:pPr>
            <w:r>
              <w:rPr>
                <w:rFonts w:ascii="Courier New" w:hAnsi="Courier New" w:cs="Courier New"/>
                <w:sz w:val="18"/>
                <w:szCs w:val="18"/>
              </w:rPr>
              <w:t>NAME *("," NAME) / "*"</w:t>
            </w:r>
          </w:p>
        </w:tc>
      </w:tr>
      <w:tr w:rsidR="0033119E" w14:paraId="0B74B7C1" w14:textId="77777777" w:rsidTr="00466E45">
        <w:tc>
          <w:tcPr>
            <w:tcW w:w="1702" w:type="dxa"/>
            <w:vMerge/>
            <w:tcBorders>
              <w:top w:val="nil"/>
              <w:left w:val="single" w:sz="4" w:space="0" w:color="000000"/>
              <w:bottom w:val="single" w:sz="4" w:space="0" w:color="000000"/>
              <w:right w:val="single" w:sz="4" w:space="0" w:color="000000"/>
            </w:tcBorders>
          </w:tcPr>
          <w:p w14:paraId="1A0DDCE6"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0E03202"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53EB3105" w14:textId="77777777" w:rsidR="0033119E" w:rsidRPr="001B1B02" w:rsidRDefault="0033119E" w:rsidP="00466E45">
            <w:pPr>
              <w:rPr>
                <w:rFonts w:ascii="Courier New" w:hAnsi="Courier New" w:cs="Courier New"/>
                <w:sz w:val="18"/>
                <w:szCs w:val="18"/>
              </w:rPr>
            </w:pPr>
            <w:proofErr w:type="spellStart"/>
            <w:proofErr w:type="gramStart"/>
            <w:r w:rsidRPr="001B1B02">
              <w:rPr>
                <w:rFonts w:ascii="Courier New" w:hAnsi="Courier New" w:cs="Courier New"/>
                <w:sz w:val="18"/>
                <w:szCs w:val="18"/>
              </w:rPr>
              <w:t>outFields</w:t>
            </w:r>
            <w:proofErr w:type="spellEnd"/>
            <w:proofErr w:type="gramEnd"/>
            <w:r w:rsidRPr="001B1B02">
              <w:rPr>
                <w:rFonts w:ascii="Courier New" w:hAnsi="Courier New" w:cs="Courier New"/>
                <w:sz w:val="18"/>
                <w:szCs w:val="18"/>
              </w:rPr>
              <w:t>=AREANAME,ST,POP2000</w:t>
            </w:r>
          </w:p>
          <w:p w14:paraId="00C472CC" w14:textId="77777777" w:rsidR="0033119E" w:rsidRPr="001B1B02" w:rsidRDefault="0033119E" w:rsidP="00466E45">
            <w:pPr>
              <w:rPr>
                <w:rStyle w:val="Codefragment"/>
                <w:sz w:val="18"/>
                <w:szCs w:val="18"/>
              </w:rPr>
            </w:pPr>
            <w:proofErr w:type="spellStart"/>
            <w:proofErr w:type="gramStart"/>
            <w:r w:rsidRPr="001B1B02">
              <w:rPr>
                <w:rFonts w:ascii="Courier New" w:hAnsi="Courier New" w:cs="Courier New"/>
                <w:sz w:val="18"/>
                <w:szCs w:val="18"/>
              </w:rPr>
              <w:t>outFields</w:t>
            </w:r>
            <w:proofErr w:type="spellEnd"/>
            <w:proofErr w:type="gramEnd"/>
            <w:r w:rsidRPr="001B1B02">
              <w:rPr>
                <w:rFonts w:ascii="Courier New" w:hAnsi="Courier New" w:cs="Courier New"/>
                <w:sz w:val="18"/>
                <w:szCs w:val="18"/>
              </w:rPr>
              <w:t>=*</w:t>
            </w:r>
            <w:r>
              <w:rPr>
                <w:rFonts w:ascii="Courier New" w:hAnsi="Courier New" w:cs="Courier New"/>
                <w:sz w:val="18"/>
                <w:szCs w:val="18"/>
              </w:rPr>
              <w:t xml:space="preserve"> </w:t>
            </w:r>
            <w:r w:rsidRPr="001B1B02">
              <w:rPr>
                <w:sz w:val="20"/>
              </w:rPr>
              <w:t xml:space="preserve"> (wildcard usage)</w:t>
            </w:r>
          </w:p>
        </w:tc>
      </w:tr>
      <w:tr w:rsidR="0033119E" w:rsidRPr="001536AF" w14:paraId="627B3BC7" w14:textId="77777777" w:rsidTr="00466E45">
        <w:tc>
          <w:tcPr>
            <w:tcW w:w="1702" w:type="dxa"/>
            <w:vMerge w:val="restart"/>
            <w:tcBorders>
              <w:top w:val="single" w:sz="4" w:space="0" w:color="000000"/>
              <w:left w:val="single" w:sz="4" w:space="0" w:color="000000"/>
              <w:bottom w:val="single" w:sz="4" w:space="0" w:color="000000"/>
              <w:right w:val="single" w:sz="4" w:space="0" w:color="000000"/>
            </w:tcBorders>
          </w:tcPr>
          <w:p w14:paraId="17BA3112" w14:textId="77777777" w:rsidR="0033119E" w:rsidRDefault="0033119E" w:rsidP="00466E45">
            <w:pPr>
              <w:rPr>
                <w:sz w:val="20"/>
              </w:rPr>
            </w:pPr>
            <w:proofErr w:type="spellStart"/>
            <w:proofErr w:type="gramStart"/>
            <w:r>
              <w:rPr>
                <w:sz w:val="20"/>
              </w:rPr>
              <w:t>relationshipId</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CF9493B" w14:textId="77777777" w:rsidR="0033119E" w:rsidRPr="001536AF" w:rsidRDefault="0033119E" w:rsidP="00466E45">
            <w:pPr>
              <w:keepNext/>
              <w:rPr>
                <w:sz w:val="20"/>
              </w:rPr>
            </w:pPr>
            <w:r>
              <w:rPr>
                <w:sz w:val="20"/>
              </w:rPr>
              <w:t>The ID of the relationship to be queried. The relationships that this layer/table participates in are included in the Layer/Table resource response. Records in layers/tables corresponding to the related layer/table of the relationship are queried.</w:t>
            </w:r>
          </w:p>
        </w:tc>
      </w:tr>
      <w:tr w:rsidR="0033119E" w14:paraId="3E55C592" w14:textId="77777777" w:rsidTr="00466E45">
        <w:tc>
          <w:tcPr>
            <w:tcW w:w="1702" w:type="dxa"/>
            <w:vMerge/>
            <w:tcBorders>
              <w:top w:val="nil"/>
              <w:left w:val="single" w:sz="4" w:space="0" w:color="000000"/>
              <w:bottom w:val="single" w:sz="4" w:space="0" w:color="000000"/>
              <w:right w:val="single" w:sz="4" w:space="0" w:color="000000"/>
            </w:tcBorders>
          </w:tcPr>
          <w:p w14:paraId="2CB133A3"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516AEBC" w14:textId="77777777" w:rsidR="0033119E" w:rsidRPr="00A614BD" w:rsidRDefault="0033119E" w:rsidP="00466E45">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723A36D0" w14:textId="77777777" w:rsidR="0033119E" w:rsidRDefault="0033119E" w:rsidP="00466E45">
            <w:pPr>
              <w:rPr>
                <w:rFonts w:ascii="Courier New" w:hAnsi="Courier New" w:cs="Courier New"/>
                <w:sz w:val="18"/>
                <w:szCs w:val="18"/>
              </w:rPr>
            </w:pPr>
            <w:r>
              <w:rPr>
                <w:sz w:val="20"/>
              </w:rPr>
              <w:t>Yes</w:t>
            </w:r>
          </w:p>
        </w:tc>
      </w:tr>
      <w:tr w:rsidR="0033119E" w14:paraId="132ED6FF" w14:textId="77777777" w:rsidTr="00466E45">
        <w:tc>
          <w:tcPr>
            <w:tcW w:w="1702" w:type="dxa"/>
            <w:vMerge/>
            <w:tcBorders>
              <w:top w:val="nil"/>
              <w:left w:val="single" w:sz="4" w:space="0" w:color="000000"/>
              <w:bottom w:val="single" w:sz="4" w:space="0" w:color="000000"/>
              <w:right w:val="single" w:sz="4" w:space="0" w:color="000000"/>
            </w:tcBorders>
          </w:tcPr>
          <w:p w14:paraId="7B893D30"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AFD61C2" w14:textId="77777777" w:rsidR="0033119E" w:rsidRDefault="0033119E" w:rsidP="00466E45">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459C2B1D" w14:textId="77777777" w:rsidR="0033119E" w:rsidRDefault="0033119E" w:rsidP="00466E45">
            <w:pPr>
              <w:rPr>
                <w:sz w:val="20"/>
              </w:rPr>
            </w:pPr>
            <w:r>
              <w:rPr>
                <w:rFonts w:ascii="Courier New" w:hAnsi="Courier New" w:cs="Courier New"/>
                <w:sz w:val="18"/>
                <w:szCs w:val="18"/>
              </w:rPr>
              <w:t>POSINT</w:t>
            </w:r>
          </w:p>
        </w:tc>
      </w:tr>
      <w:tr w:rsidR="0033119E" w14:paraId="6CE9F6BF" w14:textId="77777777" w:rsidTr="00466E45">
        <w:tc>
          <w:tcPr>
            <w:tcW w:w="1702" w:type="dxa"/>
            <w:vMerge/>
            <w:tcBorders>
              <w:top w:val="nil"/>
              <w:left w:val="single" w:sz="4" w:space="0" w:color="000000"/>
              <w:bottom w:val="single" w:sz="4" w:space="0" w:color="000000"/>
              <w:right w:val="single" w:sz="4" w:space="0" w:color="000000"/>
            </w:tcBorders>
          </w:tcPr>
          <w:p w14:paraId="06FAB7DA" w14:textId="77777777" w:rsidR="0033119E" w:rsidRDefault="0033119E" w:rsidP="00466E45">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B6BD70C" w14:textId="77777777" w:rsidR="0033119E" w:rsidRDefault="0033119E" w:rsidP="00466E45">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5325D1AF" w14:textId="77777777" w:rsidR="0033119E" w:rsidRDefault="0033119E" w:rsidP="00466E45">
            <w:pPr>
              <w:rPr>
                <w:rStyle w:val="Codefragment"/>
                <w:sz w:val="20"/>
              </w:rPr>
            </w:pPr>
            <w:proofErr w:type="spellStart"/>
            <w:proofErr w:type="gramStart"/>
            <w:r>
              <w:rPr>
                <w:rFonts w:ascii="Courier New" w:hAnsi="Courier New" w:cs="Courier New"/>
                <w:sz w:val="18"/>
                <w:szCs w:val="18"/>
              </w:rPr>
              <w:t>relationshipId</w:t>
            </w:r>
            <w:proofErr w:type="spellEnd"/>
            <w:proofErr w:type="gramEnd"/>
            <w:r>
              <w:rPr>
                <w:rFonts w:ascii="Courier New" w:hAnsi="Courier New" w:cs="Courier New"/>
                <w:sz w:val="18"/>
                <w:szCs w:val="18"/>
              </w:rPr>
              <w:t>=4</w:t>
            </w:r>
          </w:p>
        </w:tc>
      </w:tr>
    </w:tbl>
    <w:p w14:paraId="7E40256A" w14:textId="77777777" w:rsidR="0033119E" w:rsidRDefault="0033119E" w:rsidP="0033119E">
      <w:pPr>
        <w:pStyle w:val="NWPText10"/>
        <w:keepNext/>
        <w:ind w:left="0"/>
      </w:pPr>
    </w:p>
    <w:p w14:paraId="7DE84399" w14:textId="77777777" w:rsidR="0033119E" w:rsidRDefault="0033119E" w:rsidP="0033119E">
      <w:pPr>
        <w:pStyle w:val="NWPText10"/>
      </w:pPr>
    </w:p>
    <w:p w14:paraId="52763A98" w14:textId="49198F18" w:rsidR="0033119E" w:rsidRDefault="004F7EEA" w:rsidP="004F7EEA">
      <w:r w:rsidRPr="004F7EEA">
        <w:rPr>
          <w:b/>
        </w:rPr>
        <w:t>Request Requirements</w:t>
      </w:r>
    </w:p>
    <w:p w14:paraId="1CB2B65B" w14:textId="77777777" w:rsidR="0033119E"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5C093BD0" w14:textId="77777777" w:rsidTr="00466E45">
        <w:tc>
          <w:tcPr>
            <w:tcW w:w="8780" w:type="dxa"/>
          </w:tcPr>
          <w:p w14:paraId="0F0A926F" w14:textId="77777777" w:rsidR="0033119E" w:rsidRDefault="0033119E" w:rsidP="00466E45">
            <w:pPr>
              <w:pStyle w:val="Requirement"/>
            </w:pPr>
            <w:r w:rsidRPr="001B4C5F">
              <w:t xml:space="preserve">The </w:t>
            </w:r>
            <w:r>
              <w:t xml:space="preserve">Query Related Records </w:t>
            </w:r>
            <w:r w:rsidRPr="001B4C5F">
              <w:t xml:space="preserve">resource SHALL </w:t>
            </w:r>
            <w:r>
              <w:t xml:space="preserve">accept requests that conform to the </w:t>
            </w:r>
            <w:r>
              <w:lastRenderedPageBreak/>
              <w:t xml:space="preserve">URI template in </w:t>
            </w:r>
            <w:r>
              <w:fldChar w:fldCharType="begin"/>
            </w:r>
            <w:r>
              <w:instrText xml:space="preserve"> REF _Ref183850563 \h </w:instrText>
            </w:r>
            <w:r>
              <w:fldChar w:fldCharType="separate"/>
            </w:r>
            <w:r w:rsidRPr="007042A1">
              <w:t xml:space="preserve">Table </w:t>
            </w:r>
            <w:r>
              <w:t>43</w:t>
            </w:r>
            <w:r>
              <w:fldChar w:fldCharType="end"/>
            </w:r>
            <w:r>
              <w:t xml:space="preserve"> and use any HTTP method identified in the same table</w:t>
            </w:r>
            <w:r w:rsidRPr="001B4C5F">
              <w:t>.</w:t>
            </w:r>
          </w:p>
          <w:p w14:paraId="23A069D8" w14:textId="77777777" w:rsidR="0033119E" w:rsidRPr="00173559" w:rsidRDefault="0033119E" w:rsidP="00466E45">
            <w:pPr>
              <w:pStyle w:val="RequirementURI"/>
            </w:pPr>
            <w:proofErr w:type="spellStart"/>
            <w:proofErr w:type="gramStart"/>
            <w:r>
              <w:t>queryrel</w:t>
            </w:r>
            <w:proofErr w:type="spellEnd"/>
            <w:proofErr w:type="gramEnd"/>
            <w:r w:rsidRPr="009E6856">
              <w:t>/</w:t>
            </w:r>
            <w:r>
              <w:t>request</w:t>
            </w:r>
          </w:p>
        </w:tc>
      </w:tr>
    </w:tbl>
    <w:p w14:paraId="69488B2D" w14:textId="77777777" w:rsidR="0033119E" w:rsidRPr="00FD237A"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2F0C3741" w14:textId="77777777" w:rsidTr="00466E45">
        <w:tc>
          <w:tcPr>
            <w:tcW w:w="8780" w:type="dxa"/>
          </w:tcPr>
          <w:p w14:paraId="1F103DC7" w14:textId="77777777" w:rsidR="0033119E" w:rsidRDefault="0033119E" w:rsidP="00466E45">
            <w:pPr>
              <w:pStyle w:val="Requirement"/>
            </w:pPr>
            <w:r w:rsidRPr="001B4C5F">
              <w:t xml:space="preserve">The </w:t>
            </w:r>
            <w:r>
              <w:t xml:space="preserve">Query Related Records </w:t>
            </w:r>
            <w:r w:rsidRPr="001B4C5F">
              <w:t xml:space="preserve">resource SHALL </w:t>
            </w:r>
            <w:r>
              <w:t xml:space="preserve">support all parameters and values specified in </w:t>
            </w:r>
            <w:r>
              <w:fldChar w:fldCharType="begin"/>
            </w:r>
            <w:r>
              <w:instrText xml:space="preserve"> REF _Ref183850566 \h </w:instrText>
            </w:r>
            <w:r>
              <w:fldChar w:fldCharType="separate"/>
            </w:r>
            <w:r w:rsidRPr="007042A1">
              <w:t xml:space="preserve">Table </w:t>
            </w:r>
            <w:r>
              <w:t>44</w:t>
            </w:r>
            <w:r>
              <w:fldChar w:fldCharType="end"/>
            </w:r>
            <w:r w:rsidRPr="001B4C5F">
              <w:t>.</w:t>
            </w:r>
          </w:p>
          <w:p w14:paraId="4D1EBB82" w14:textId="77777777" w:rsidR="0033119E" w:rsidRPr="00173559" w:rsidRDefault="0033119E" w:rsidP="00466E45">
            <w:pPr>
              <w:pStyle w:val="RequirementURI"/>
            </w:pPr>
            <w:proofErr w:type="spellStart"/>
            <w:proofErr w:type="gramStart"/>
            <w:r>
              <w:t>queryrel</w:t>
            </w:r>
            <w:proofErr w:type="spellEnd"/>
            <w:proofErr w:type="gramEnd"/>
            <w:r w:rsidRPr="009E6856">
              <w:t>/</w:t>
            </w:r>
            <w:r>
              <w:t>parameters</w:t>
            </w:r>
          </w:p>
        </w:tc>
      </w:tr>
    </w:tbl>
    <w:p w14:paraId="495CCFEB" w14:textId="77777777" w:rsidR="0033119E" w:rsidRDefault="0033119E" w:rsidP="0033119E">
      <w:pPr>
        <w:pStyle w:val="NWPText10"/>
        <w:ind w:left="0"/>
      </w:pPr>
    </w:p>
    <w:p w14:paraId="08A14544"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45" w:name="_Toc188938383"/>
      <w:bookmarkStart w:id="346" w:name="_Toc197506254"/>
      <w:r>
        <w:t>Related Records resources</w:t>
      </w:r>
      <w:bookmarkEnd w:id="345"/>
      <w:bookmarkEnd w:id="346"/>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2BBD1FEE" w14:textId="77777777" w:rsidTr="00466E45">
        <w:tc>
          <w:tcPr>
            <w:tcW w:w="8780" w:type="dxa"/>
          </w:tcPr>
          <w:p w14:paraId="2DEAF27C" w14:textId="77777777" w:rsidR="0033119E" w:rsidRDefault="0033119E" w:rsidP="00466E45">
            <w:pPr>
              <w:pStyle w:val="Requirement"/>
            </w:pPr>
            <w:r w:rsidRPr="001B4C5F">
              <w:t xml:space="preserve">The </w:t>
            </w:r>
            <w:r>
              <w:t xml:space="preserve">JSON representation of a response to a request on an Query Related Records </w:t>
            </w:r>
            <w:r w:rsidRPr="001B4C5F">
              <w:t xml:space="preserve">resource SHALL validate against the JSON Schema </w:t>
            </w:r>
            <w:r w:rsidRPr="008176DB">
              <w:rPr>
                <w:b/>
              </w:rPr>
              <w:t>http://schemas.opengis.net/gsr/1.0/relatedRecords.json</w:t>
            </w:r>
            <w:r>
              <w:t xml:space="preserve"> or in case of an exception against JSON Schema </w:t>
            </w:r>
            <w:r w:rsidRPr="001B4C5F">
              <w:t>http://schemas.opengis.net/gsr/1.0/</w:t>
            </w:r>
            <w:r>
              <w:t>exception</w:t>
            </w:r>
            <w:r w:rsidRPr="001B4C5F">
              <w:t>.json</w:t>
            </w:r>
            <w:r>
              <w:t xml:space="preserve">. </w:t>
            </w:r>
          </w:p>
          <w:p w14:paraId="29653C0A" w14:textId="77777777" w:rsidR="0033119E" w:rsidRPr="00173559" w:rsidRDefault="0033119E" w:rsidP="00466E45">
            <w:pPr>
              <w:pStyle w:val="RequirementURI"/>
            </w:pPr>
            <w:proofErr w:type="spellStart"/>
            <w:proofErr w:type="gramStart"/>
            <w:r>
              <w:t>queryrel</w:t>
            </w:r>
            <w:proofErr w:type="spellEnd"/>
            <w:proofErr w:type="gramEnd"/>
            <w:r w:rsidRPr="009E6856">
              <w:t>/</w:t>
            </w:r>
            <w:r>
              <w:t>valid</w:t>
            </w:r>
          </w:p>
        </w:tc>
      </w:tr>
    </w:tbl>
    <w:p w14:paraId="6AAAAAF4" w14:textId="77777777" w:rsidR="0033119E" w:rsidRDefault="0033119E" w:rsidP="00B51136">
      <w:pPr>
        <w:pStyle w:val="NWPText10"/>
        <w:ind w:left="0"/>
        <w:rPr>
          <w:sz w:val="24"/>
          <w:lang w:val="en-GB"/>
        </w:rPr>
      </w:pPr>
    </w:p>
    <w:p w14:paraId="37C1D4EC" w14:textId="77777777" w:rsidR="00B51136" w:rsidRDefault="00B51136" w:rsidP="00B51136">
      <w:pPr>
        <w:pStyle w:val="NWPText10"/>
        <w:ind w:left="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0C9BD6B9" w14:textId="77777777" w:rsidTr="00466E45">
        <w:trPr>
          <w:cantSplit/>
        </w:trPr>
        <w:tc>
          <w:tcPr>
            <w:tcW w:w="8780" w:type="dxa"/>
          </w:tcPr>
          <w:p w14:paraId="306D559E" w14:textId="77777777" w:rsidR="0033119E" w:rsidRDefault="0033119E" w:rsidP="00466E45">
            <w:pPr>
              <w:pStyle w:val="Requirement"/>
            </w:pPr>
            <w:r>
              <w:t>A</w:t>
            </w:r>
            <w:r w:rsidRPr="00872FB0">
              <w:t xml:space="preserve">ll parameters related to geometry </w:t>
            </w:r>
            <w:r>
              <w:t>SHALL be</w:t>
            </w:r>
            <w:r w:rsidRPr="00872FB0">
              <w:t xml:space="preserve"> ignored when querying tables.</w:t>
            </w:r>
          </w:p>
          <w:p w14:paraId="6D7A6C5B" w14:textId="77777777" w:rsidR="0033119E" w:rsidRPr="00173559" w:rsidRDefault="0033119E" w:rsidP="00466E45">
            <w:pPr>
              <w:pStyle w:val="RequirementURI"/>
            </w:pPr>
            <w:proofErr w:type="spellStart"/>
            <w:proofErr w:type="gramStart"/>
            <w:r>
              <w:t>queryrel</w:t>
            </w:r>
            <w:proofErr w:type="spellEnd"/>
            <w:proofErr w:type="gramEnd"/>
            <w:r w:rsidRPr="009E6856">
              <w:t>/</w:t>
            </w:r>
            <w:r>
              <w:t>tables</w:t>
            </w:r>
          </w:p>
        </w:tc>
      </w:tr>
    </w:tbl>
    <w:p w14:paraId="02773A3A" w14:textId="1E2FBFE6" w:rsidR="00B51136" w:rsidRDefault="00B51136" w:rsidP="00B51136">
      <w:pPr>
        <w:pStyle w:val="berschrift3"/>
        <w:numPr>
          <w:ilvl w:val="2"/>
          <w:numId w:val="10"/>
        </w:numPr>
        <w:tabs>
          <w:tab w:val="clear" w:pos="660"/>
          <w:tab w:val="clear" w:pos="880"/>
        </w:tabs>
        <w:suppressAutoHyphens w:val="0"/>
        <w:spacing w:before="240" w:after="60" w:line="240" w:lineRule="auto"/>
        <w:ind w:left="0" w:firstLine="0"/>
      </w:pPr>
      <w:bookmarkStart w:id="347" w:name="_Toc197506255"/>
      <w:r>
        <w:t>Example</w:t>
      </w:r>
      <w:bookmarkEnd w:id="347"/>
    </w:p>
    <w:p w14:paraId="7405AFBD" w14:textId="77777777" w:rsidR="00B51136" w:rsidRDefault="00B51136" w:rsidP="00B51136">
      <w:pPr>
        <w:pStyle w:val="CodeSample"/>
      </w:pPr>
      <w:r>
        <w:t>http://example.com/rest/services/KSPetro/MapServer/0/queryRelatedRecords</w:t>
      </w:r>
      <w:proofErr w:type="gramStart"/>
      <w:r>
        <w:t>?objectIds</w:t>
      </w:r>
      <w:proofErr w:type="gramEnd"/>
      <w:r>
        <w:t>=3,4,5&amp;relationshipId=2&amp;returnGeometry=true&amp;outFields=*&amp;f=json</w:t>
      </w:r>
    </w:p>
    <w:p w14:paraId="38D2C830" w14:textId="77777777" w:rsidR="00B51136" w:rsidRDefault="00B51136" w:rsidP="00B51136">
      <w:pPr>
        <w:pStyle w:val="NWPText10"/>
        <w:ind w:left="0"/>
      </w:pPr>
    </w:p>
    <w:p w14:paraId="0956A15F" w14:textId="77777777" w:rsidR="00B51136" w:rsidRDefault="00B51136" w:rsidP="00B51136">
      <w:pPr>
        <w:pStyle w:val="NWPText10"/>
        <w:keepNext/>
        <w:ind w:left="0"/>
        <w:outlineLvl w:val="0"/>
        <w:rPr>
          <w:b/>
        </w:rPr>
      </w:pPr>
      <w:r>
        <w:rPr>
          <w:b/>
        </w:rPr>
        <w:t>Request</w:t>
      </w:r>
    </w:p>
    <w:p w14:paraId="5B797B5F" w14:textId="63D3F705" w:rsidR="00B51136" w:rsidRDefault="00B51136" w:rsidP="00B51136">
      <w:pPr>
        <w:pStyle w:val="CodeSample"/>
      </w:pPr>
      <w:r>
        <w:t>GET /rest/services/KSPetro/MapServer/0/queryRelatedRecords</w:t>
      </w:r>
      <w:proofErr w:type="gramStart"/>
      <w:r>
        <w:t>?objectIds</w:t>
      </w:r>
      <w:proofErr w:type="gramEnd"/>
      <w:r>
        <w:t>=3,4,5&amp;relationshipId=2&amp;returnGeometry=true&amp;outFields=*&amp;f=json HTTP/1.1</w:t>
      </w:r>
    </w:p>
    <w:p w14:paraId="5E7EDEC0" w14:textId="77777777" w:rsidR="00B51136" w:rsidRDefault="00B51136" w:rsidP="00B51136">
      <w:pPr>
        <w:pStyle w:val="CodeSample"/>
      </w:pPr>
      <w:r>
        <w:t>Host: example.com</w:t>
      </w:r>
    </w:p>
    <w:p w14:paraId="44345387" w14:textId="77777777" w:rsidR="00B51136" w:rsidRDefault="00B51136" w:rsidP="00B51136">
      <w:pPr>
        <w:pStyle w:val="NWPText10"/>
        <w:ind w:left="0"/>
      </w:pPr>
    </w:p>
    <w:p w14:paraId="26752B79" w14:textId="77777777" w:rsidR="00B51136" w:rsidRPr="00B67675" w:rsidRDefault="00B51136" w:rsidP="00B51136">
      <w:pPr>
        <w:pStyle w:val="NWPText10"/>
        <w:keepNext/>
        <w:ind w:left="0"/>
        <w:outlineLvl w:val="0"/>
        <w:rPr>
          <w:b/>
        </w:rPr>
      </w:pPr>
      <w:r>
        <w:rPr>
          <w:b/>
        </w:rPr>
        <w:t>Response</w:t>
      </w:r>
    </w:p>
    <w:p w14:paraId="78119B18" w14:textId="77777777" w:rsidR="00B51136" w:rsidRDefault="00B51136" w:rsidP="00B51136">
      <w:pPr>
        <w:pStyle w:val="CodeSample"/>
      </w:pPr>
      <w:r>
        <w:t>HTTP/1.1 200 OK</w:t>
      </w:r>
    </w:p>
    <w:p w14:paraId="5677D543" w14:textId="77777777" w:rsidR="00B51136" w:rsidRDefault="00B51136" w:rsidP="00B51136">
      <w:pPr>
        <w:pStyle w:val="CodeSample"/>
      </w:pPr>
      <w:r>
        <w:t>Content-Type: application/</w:t>
      </w:r>
      <w:proofErr w:type="spellStart"/>
      <w:r>
        <w:t>json</w:t>
      </w:r>
      <w:proofErr w:type="spellEnd"/>
    </w:p>
    <w:p w14:paraId="4E3D5AC2" w14:textId="77777777" w:rsidR="00B51136" w:rsidRDefault="00B51136" w:rsidP="00B51136">
      <w:pPr>
        <w:pStyle w:val="CodeSample"/>
      </w:pPr>
      <w:r>
        <w:t xml:space="preserve">Content-Length: </w:t>
      </w:r>
      <w:proofErr w:type="spellStart"/>
      <w:r>
        <w:t>nnn</w:t>
      </w:r>
      <w:proofErr w:type="spellEnd"/>
    </w:p>
    <w:p w14:paraId="74CC4A54" w14:textId="77777777" w:rsidR="00B51136" w:rsidRDefault="00B51136" w:rsidP="00B51136">
      <w:pPr>
        <w:pStyle w:val="CodeSample"/>
      </w:pPr>
      <w:r>
        <w:t xml:space="preserve"> </w:t>
      </w:r>
    </w:p>
    <w:p w14:paraId="22122CD1" w14:textId="5C4C6A68" w:rsidR="00B51136" w:rsidRDefault="00B51136" w:rsidP="00B51136">
      <w:pPr>
        <w:pStyle w:val="CodeSample"/>
      </w:pPr>
      <w:r>
        <w:t>{</w:t>
      </w:r>
    </w:p>
    <w:p w14:paraId="2E4E018E" w14:textId="77777777" w:rsidR="00B51136" w:rsidRDefault="00B51136" w:rsidP="00B51136">
      <w:pPr>
        <w:pStyle w:val="CodeSample"/>
      </w:pPr>
      <w:r>
        <w:t xml:space="preserve">  "</w:t>
      </w:r>
      <w:proofErr w:type="spellStart"/>
      <w:proofErr w:type="gramStart"/>
      <w:r>
        <w:t>geometryType</w:t>
      </w:r>
      <w:proofErr w:type="spellEnd"/>
      <w:proofErr w:type="gramEnd"/>
      <w:r>
        <w:t>" : "</w:t>
      </w:r>
      <w:proofErr w:type="spellStart"/>
      <w:r>
        <w:t>GeometryPolygon</w:t>
      </w:r>
      <w:proofErr w:type="spellEnd"/>
      <w:r>
        <w:t>",</w:t>
      </w:r>
    </w:p>
    <w:p w14:paraId="019E5DD6" w14:textId="77777777" w:rsidR="00B51136" w:rsidRDefault="00B51136" w:rsidP="00B51136">
      <w:pPr>
        <w:pStyle w:val="CodeSample"/>
      </w:pPr>
      <w:r>
        <w:t xml:space="preserve">  "</w:t>
      </w:r>
      <w:proofErr w:type="spellStart"/>
      <w:proofErr w:type="gramStart"/>
      <w:r>
        <w:t>spatialReference</w:t>
      </w:r>
      <w:proofErr w:type="spellEnd"/>
      <w:proofErr w:type="gramEnd"/>
      <w:r>
        <w:t>" : {</w:t>
      </w:r>
    </w:p>
    <w:p w14:paraId="33828587" w14:textId="77777777" w:rsidR="00B51136" w:rsidRDefault="00B51136" w:rsidP="00B51136">
      <w:pPr>
        <w:pStyle w:val="CodeSample"/>
      </w:pPr>
      <w:r>
        <w:t xml:space="preserve">    "</w:t>
      </w:r>
      <w:proofErr w:type="spellStart"/>
      <w:proofErr w:type="gramStart"/>
      <w:r>
        <w:t>wkid</w:t>
      </w:r>
      <w:proofErr w:type="spellEnd"/>
      <w:proofErr w:type="gramEnd"/>
      <w:r>
        <w:t>" : 4267</w:t>
      </w:r>
    </w:p>
    <w:p w14:paraId="31495B05" w14:textId="77777777" w:rsidR="00B51136" w:rsidRDefault="00B51136" w:rsidP="00B51136">
      <w:pPr>
        <w:pStyle w:val="CodeSample"/>
      </w:pPr>
      <w:r>
        <w:t xml:space="preserve">  },</w:t>
      </w:r>
    </w:p>
    <w:p w14:paraId="66359F06" w14:textId="77777777" w:rsidR="00B51136" w:rsidRDefault="00B51136" w:rsidP="00B51136">
      <w:pPr>
        <w:pStyle w:val="CodeSample"/>
      </w:pPr>
      <w:r>
        <w:t xml:space="preserve">  "</w:t>
      </w:r>
      <w:proofErr w:type="gramStart"/>
      <w:r>
        <w:t>fields</w:t>
      </w:r>
      <w:proofErr w:type="gramEnd"/>
      <w:r>
        <w:t>" : [</w:t>
      </w:r>
    </w:p>
    <w:p w14:paraId="3222A753" w14:textId="77777777" w:rsidR="00B51136" w:rsidRDefault="00B51136" w:rsidP="00B51136">
      <w:pPr>
        <w:pStyle w:val="CodeSample"/>
      </w:pPr>
      <w:r>
        <w:t xml:space="preserve">    {</w:t>
      </w:r>
    </w:p>
    <w:p w14:paraId="7679D9CA" w14:textId="77777777" w:rsidR="00B51136" w:rsidRDefault="00B51136" w:rsidP="00B51136">
      <w:pPr>
        <w:pStyle w:val="CodeSample"/>
      </w:pPr>
      <w:r>
        <w:t xml:space="preserve">      "</w:t>
      </w:r>
      <w:proofErr w:type="gramStart"/>
      <w:r>
        <w:t>name</w:t>
      </w:r>
      <w:proofErr w:type="gramEnd"/>
      <w:r>
        <w:t xml:space="preserve">" : "OBJECTID", </w:t>
      </w:r>
    </w:p>
    <w:p w14:paraId="3BA514E4" w14:textId="77777777" w:rsidR="00B51136" w:rsidRDefault="00B51136" w:rsidP="00B51136">
      <w:pPr>
        <w:pStyle w:val="CodeSample"/>
      </w:pPr>
      <w:r>
        <w:t xml:space="preserve">      "</w:t>
      </w:r>
      <w:proofErr w:type="gramStart"/>
      <w:r>
        <w:t>type</w:t>
      </w:r>
      <w:proofErr w:type="gramEnd"/>
      <w:r>
        <w:t>" : "</w:t>
      </w:r>
      <w:proofErr w:type="spellStart"/>
      <w:r>
        <w:t>FieldTypeOID</w:t>
      </w:r>
      <w:proofErr w:type="spellEnd"/>
      <w:r>
        <w:t xml:space="preserve">", </w:t>
      </w:r>
    </w:p>
    <w:p w14:paraId="471F4811" w14:textId="77777777" w:rsidR="00B51136" w:rsidRDefault="00B51136" w:rsidP="00B51136">
      <w:pPr>
        <w:pStyle w:val="CodeSample"/>
      </w:pPr>
      <w:r>
        <w:t xml:space="preserve">      "</w:t>
      </w:r>
      <w:proofErr w:type="gramStart"/>
      <w:r>
        <w:t>alias</w:t>
      </w:r>
      <w:proofErr w:type="gramEnd"/>
      <w:r>
        <w:t xml:space="preserve">" : "OBJECTID"}, </w:t>
      </w:r>
    </w:p>
    <w:p w14:paraId="161C9AD5" w14:textId="77777777" w:rsidR="00B51136" w:rsidRDefault="00B51136" w:rsidP="00B51136">
      <w:pPr>
        <w:pStyle w:val="CodeSample"/>
      </w:pPr>
      <w:r>
        <w:t xml:space="preserve">    {</w:t>
      </w:r>
    </w:p>
    <w:p w14:paraId="626C8B02" w14:textId="77777777" w:rsidR="00B51136" w:rsidRDefault="00B51136" w:rsidP="00B51136">
      <w:pPr>
        <w:pStyle w:val="CodeSample"/>
      </w:pPr>
      <w:r>
        <w:t xml:space="preserve">      "</w:t>
      </w:r>
      <w:proofErr w:type="gramStart"/>
      <w:r>
        <w:t>name</w:t>
      </w:r>
      <w:proofErr w:type="gramEnd"/>
      <w:r>
        <w:t xml:space="preserve">" : "FIELD_KID", </w:t>
      </w:r>
    </w:p>
    <w:p w14:paraId="791DBD51" w14:textId="77777777" w:rsidR="00B51136" w:rsidRDefault="00B51136" w:rsidP="00B51136">
      <w:pPr>
        <w:pStyle w:val="CodeSample"/>
      </w:pPr>
      <w:r>
        <w:t xml:space="preserve">      "</w:t>
      </w:r>
      <w:proofErr w:type="gramStart"/>
      <w:r>
        <w:t>type</w:t>
      </w:r>
      <w:proofErr w:type="gramEnd"/>
      <w:r>
        <w:t>" : "</w:t>
      </w:r>
      <w:proofErr w:type="spellStart"/>
      <w:r>
        <w:t>FieldTypeString</w:t>
      </w:r>
      <w:proofErr w:type="spellEnd"/>
      <w:r>
        <w:t xml:space="preserve">", </w:t>
      </w:r>
    </w:p>
    <w:p w14:paraId="04F4B45B" w14:textId="77777777" w:rsidR="00B51136" w:rsidRDefault="00B51136" w:rsidP="00B51136">
      <w:pPr>
        <w:pStyle w:val="CodeSample"/>
      </w:pPr>
      <w:r>
        <w:t xml:space="preserve">      "</w:t>
      </w:r>
      <w:proofErr w:type="gramStart"/>
      <w:r>
        <w:t>alias</w:t>
      </w:r>
      <w:proofErr w:type="gramEnd"/>
      <w:r>
        <w:t xml:space="preserve">" : "FIELD_KID", </w:t>
      </w:r>
    </w:p>
    <w:p w14:paraId="3AB7B823" w14:textId="77777777" w:rsidR="00B51136" w:rsidRDefault="00B51136" w:rsidP="00B51136">
      <w:pPr>
        <w:pStyle w:val="CodeSample"/>
      </w:pPr>
      <w:r>
        <w:lastRenderedPageBreak/>
        <w:t xml:space="preserve">      "</w:t>
      </w:r>
      <w:proofErr w:type="gramStart"/>
      <w:r>
        <w:t>length</w:t>
      </w:r>
      <w:proofErr w:type="gramEnd"/>
      <w:r>
        <w:t xml:space="preserve">" : 25}, </w:t>
      </w:r>
    </w:p>
    <w:p w14:paraId="351FEF95" w14:textId="77777777" w:rsidR="00B51136" w:rsidRDefault="00B51136" w:rsidP="00B51136">
      <w:pPr>
        <w:pStyle w:val="CodeSample"/>
      </w:pPr>
      <w:r>
        <w:t xml:space="preserve">    {</w:t>
      </w:r>
    </w:p>
    <w:p w14:paraId="2536EAF1" w14:textId="77777777" w:rsidR="00B51136" w:rsidRDefault="00B51136" w:rsidP="00B51136">
      <w:pPr>
        <w:pStyle w:val="CodeSample"/>
      </w:pPr>
      <w:r>
        <w:t xml:space="preserve">      "</w:t>
      </w:r>
      <w:proofErr w:type="gramStart"/>
      <w:r>
        <w:t>name</w:t>
      </w:r>
      <w:proofErr w:type="gramEnd"/>
      <w:r>
        <w:t xml:space="preserve">" : "APPROXACRE", </w:t>
      </w:r>
    </w:p>
    <w:p w14:paraId="46DFE1CA" w14:textId="77777777" w:rsidR="00B51136" w:rsidRDefault="00B51136" w:rsidP="00B51136">
      <w:pPr>
        <w:pStyle w:val="CodeSample"/>
      </w:pPr>
      <w:r>
        <w:t xml:space="preserve">      "</w:t>
      </w:r>
      <w:proofErr w:type="gramStart"/>
      <w:r>
        <w:t>type</w:t>
      </w:r>
      <w:proofErr w:type="gramEnd"/>
      <w:r>
        <w:t>" : "</w:t>
      </w:r>
      <w:proofErr w:type="spellStart"/>
      <w:r>
        <w:t>FieldTypeDouble</w:t>
      </w:r>
      <w:proofErr w:type="spellEnd"/>
      <w:r>
        <w:t xml:space="preserve">", </w:t>
      </w:r>
    </w:p>
    <w:p w14:paraId="15E5CBBE" w14:textId="77777777" w:rsidR="00B51136" w:rsidRDefault="00B51136" w:rsidP="00B51136">
      <w:pPr>
        <w:pStyle w:val="CodeSample"/>
      </w:pPr>
      <w:r>
        <w:t xml:space="preserve">      "</w:t>
      </w:r>
      <w:proofErr w:type="gramStart"/>
      <w:r>
        <w:t>alias</w:t>
      </w:r>
      <w:proofErr w:type="gramEnd"/>
      <w:r>
        <w:t xml:space="preserve">" : "APPROXACRE"}, </w:t>
      </w:r>
    </w:p>
    <w:p w14:paraId="2BC5E4D5" w14:textId="77777777" w:rsidR="00B51136" w:rsidRDefault="00B51136" w:rsidP="00B51136">
      <w:pPr>
        <w:pStyle w:val="CodeSample"/>
      </w:pPr>
      <w:r>
        <w:t xml:space="preserve">    {</w:t>
      </w:r>
    </w:p>
    <w:p w14:paraId="61E88AAE" w14:textId="77777777" w:rsidR="00B51136" w:rsidRDefault="00B51136" w:rsidP="00B51136">
      <w:pPr>
        <w:pStyle w:val="CodeSample"/>
      </w:pPr>
      <w:r>
        <w:t xml:space="preserve">      "</w:t>
      </w:r>
      <w:proofErr w:type="gramStart"/>
      <w:r>
        <w:t>name</w:t>
      </w:r>
      <w:proofErr w:type="gramEnd"/>
      <w:r>
        <w:t xml:space="preserve">" : "FIELD_NAME", </w:t>
      </w:r>
    </w:p>
    <w:p w14:paraId="311D241B" w14:textId="77777777" w:rsidR="00B51136" w:rsidRDefault="00B51136" w:rsidP="00B51136">
      <w:pPr>
        <w:pStyle w:val="CodeSample"/>
      </w:pPr>
      <w:r>
        <w:t xml:space="preserve">      "</w:t>
      </w:r>
      <w:proofErr w:type="gramStart"/>
      <w:r>
        <w:t>type</w:t>
      </w:r>
      <w:proofErr w:type="gramEnd"/>
      <w:r>
        <w:t>" : "</w:t>
      </w:r>
      <w:proofErr w:type="spellStart"/>
      <w:r>
        <w:t>FieldTypeString</w:t>
      </w:r>
      <w:proofErr w:type="spellEnd"/>
      <w:r>
        <w:t xml:space="preserve">", </w:t>
      </w:r>
    </w:p>
    <w:p w14:paraId="45FEF30E" w14:textId="77777777" w:rsidR="00B51136" w:rsidRDefault="00B51136" w:rsidP="00B51136">
      <w:pPr>
        <w:pStyle w:val="CodeSample"/>
      </w:pPr>
      <w:r>
        <w:t xml:space="preserve">      "</w:t>
      </w:r>
      <w:proofErr w:type="gramStart"/>
      <w:r>
        <w:t>alias</w:t>
      </w:r>
      <w:proofErr w:type="gramEnd"/>
      <w:r>
        <w:t xml:space="preserve">" : "FIELD_NAME", </w:t>
      </w:r>
    </w:p>
    <w:p w14:paraId="60BF325B" w14:textId="77777777" w:rsidR="00B51136" w:rsidRDefault="00B51136" w:rsidP="00B51136">
      <w:pPr>
        <w:pStyle w:val="CodeSample"/>
      </w:pPr>
      <w:r>
        <w:t xml:space="preserve">      "</w:t>
      </w:r>
      <w:proofErr w:type="gramStart"/>
      <w:r>
        <w:t>length</w:t>
      </w:r>
      <w:proofErr w:type="gramEnd"/>
      <w:r>
        <w:t xml:space="preserve">" : 150} </w:t>
      </w:r>
    </w:p>
    <w:p w14:paraId="21FBB7D5" w14:textId="77777777" w:rsidR="00B51136" w:rsidRDefault="00B51136" w:rsidP="00B51136">
      <w:pPr>
        <w:pStyle w:val="CodeSample"/>
      </w:pPr>
      <w:r>
        <w:t>],</w:t>
      </w:r>
    </w:p>
    <w:p w14:paraId="50C83A00" w14:textId="77777777" w:rsidR="00B51136" w:rsidRDefault="00B51136" w:rsidP="00B51136">
      <w:pPr>
        <w:pStyle w:val="CodeSample"/>
      </w:pPr>
      <w:r>
        <w:t xml:space="preserve">  "</w:t>
      </w:r>
      <w:proofErr w:type="spellStart"/>
      <w:proofErr w:type="gramStart"/>
      <w:r>
        <w:t>relatedRecordGroups</w:t>
      </w:r>
      <w:proofErr w:type="spellEnd"/>
      <w:proofErr w:type="gramEnd"/>
      <w:r>
        <w:t>" : [</w:t>
      </w:r>
    </w:p>
    <w:p w14:paraId="2C65E0C0" w14:textId="77777777" w:rsidR="00B51136" w:rsidRDefault="00B51136" w:rsidP="00B51136">
      <w:pPr>
        <w:pStyle w:val="CodeSample"/>
      </w:pPr>
      <w:r>
        <w:t xml:space="preserve">    {</w:t>
      </w:r>
    </w:p>
    <w:p w14:paraId="5B6BFBEB" w14:textId="77777777" w:rsidR="00B51136" w:rsidRDefault="00B51136" w:rsidP="00B51136">
      <w:pPr>
        <w:pStyle w:val="CodeSample"/>
      </w:pPr>
      <w:r>
        <w:t xml:space="preserve">      "</w:t>
      </w:r>
      <w:proofErr w:type="spellStart"/>
      <w:proofErr w:type="gramStart"/>
      <w:r>
        <w:t>objectId</w:t>
      </w:r>
      <w:proofErr w:type="spellEnd"/>
      <w:proofErr w:type="gramEnd"/>
      <w:r>
        <w:t>" : 3,</w:t>
      </w:r>
    </w:p>
    <w:p w14:paraId="58AC3BDD" w14:textId="77777777" w:rsidR="00B51136" w:rsidRDefault="00B51136" w:rsidP="00B51136">
      <w:pPr>
        <w:pStyle w:val="CodeSample"/>
      </w:pPr>
      <w:r>
        <w:t xml:space="preserve">      "</w:t>
      </w:r>
      <w:proofErr w:type="spellStart"/>
      <w:proofErr w:type="gramStart"/>
      <w:r>
        <w:t>relatedRecords</w:t>
      </w:r>
      <w:proofErr w:type="spellEnd"/>
      <w:proofErr w:type="gramEnd"/>
      <w:r>
        <w:t>" : [</w:t>
      </w:r>
    </w:p>
    <w:p w14:paraId="628170CA" w14:textId="77777777" w:rsidR="00B51136" w:rsidRDefault="00B51136" w:rsidP="00B51136">
      <w:pPr>
        <w:pStyle w:val="CodeSample"/>
      </w:pPr>
      <w:r>
        <w:t xml:space="preserve">        {</w:t>
      </w:r>
    </w:p>
    <w:p w14:paraId="1AD0D79E" w14:textId="77777777" w:rsidR="00B51136" w:rsidRDefault="00B51136" w:rsidP="00B51136">
      <w:pPr>
        <w:pStyle w:val="CodeSample"/>
      </w:pPr>
      <w:r>
        <w:t xml:space="preserve">          "</w:t>
      </w:r>
      <w:proofErr w:type="gramStart"/>
      <w:r>
        <w:t>attributes</w:t>
      </w:r>
      <w:proofErr w:type="gramEnd"/>
      <w:r>
        <w:t>" : {</w:t>
      </w:r>
    </w:p>
    <w:p w14:paraId="58EC80E5" w14:textId="77777777" w:rsidR="00B51136" w:rsidRDefault="00B51136" w:rsidP="00B51136">
      <w:pPr>
        <w:pStyle w:val="CodeSample"/>
        <w:outlineLvl w:val="0"/>
      </w:pPr>
      <w:r>
        <w:t xml:space="preserve">            "OBJECTID</w:t>
      </w:r>
      <w:proofErr w:type="gramStart"/>
      <w:r>
        <w:t>" :</w:t>
      </w:r>
      <w:proofErr w:type="gramEnd"/>
      <w:r>
        <w:t xml:space="preserve"> 5540,</w:t>
      </w:r>
    </w:p>
    <w:p w14:paraId="0419A963" w14:textId="77777777" w:rsidR="00B51136" w:rsidRDefault="00B51136" w:rsidP="00B51136">
      <w:pPr>
        <w:pStyle w:val="CodeSample"/>
      </w:pPr>
      <w:r>
        <w:t xml:space="preserve">            "FIELD_KID</w:t>
      </w:r>
      <w:proofErr w:type="gramStart"/>
      <w:r>
        <w:t>" :</w:t>
      </w:r>
      <w:proofErr w:type="gramEnd"/>
      <w:r>
        <w:t xml:space="preserve"> "1000147595",</w:t>
      </w:r>
    </w:p>
    <w:p w14:paraId="6783E66C" w14:textId="77777777" w:rsidR="00B51136" w:rsidRDefault="00B51136" w:rsidP="00B51136">
      <w:pPr>
        <w:pStyle w:val="CodeSample"/>
      </w:pPr>
      <w:r>
        <w:t xml:space="preserve">            "APPROXACRE</w:t>
      </w:r>
      <w:proofErr w:type="gramStart"/>
      <w:r>
        <w:t>" :</w:t>
      </w:r>
      <w:proofErr w:type="gramEnd"/>
      <w:r>
        <w:t xml:space="preserve"> 95929,</w:t>
      </w:r>
    </w:p>
    <w:p w14:paraId="4A2BA48F" w14:textId="77777777" w:rsidR="00B51136" w:rsidRDefault="00B51136" w:rsidP="00B51136">
      <w:pPr>
        <w:pStyle w:val="CodeSample"/>
      </w:pPr>
      <w:r>
        <w:t xml:space="preserve">            "FIELD_NAME</w:t>
      </w:r>
      <w:proofErr w:type="gramStart"/>
      <w:r>
        <w:t>" :</w:t>
      </w:r>
      <w:proofErr w:type="gramEnd"/>
      <w:r>
        <w:t xml:space="preserve"> "LOST SPRINGS",</w:t>
      </w:r>
    </w:p>
    <w:p w14:paraId="0754EE4D" w14:textId="77777777" w:rsidR="00B51136" w:rsidRDefault="00B51136" w:rsidP="00B51136">
      <w:pPr>
        <w:pStyle w:val="CodeSample"/>
      </w:pPr>
      <w:r>
        <w:t xml:space="preserve">          },</w:t>
      </w:r>
    </w:p>
    <w:p w14:paraId="6046A61C" w14:textId="77777777" w:rsidR="00B51136" w:rsidRDefault="00B51136" w:rsidP="00B51136">
      <w:pPr>
        <w:pStyle w:val="CodeSample"/>
      </w:pPr>
      <w:r>
        <w:t xml:space="preserve">          "</w:t>
      </w:r>
      <w:proofErr w:type="gramStart"/>
      <w:r>
        <w:t>geometry</w:t>
      </w:r>
      <w:proofErr w:type="gramEnd"/>
      <w:r>
        <w:t>" : {</w:t>
      </w:r>
    </w:p>
    <w:p w14:paraId="115F6B79" w14:textId="77777777" w:rsidR="00B51136" w:rsidRDefault="00B51136" w:rsidP="00B51136">
      <w:pPr>
        <w:pStyle w:val="CodeSample"/>
      </w:pPr>
      <w:r>
        <w:t xml:space="preserve">            "</w:t>
      </w:r>
      <w:proofErr w:type="gramStart"/>
      <w:r>
        <w:t>rings</w:t>
      </w:r>
      <w:proofErr w:type="gramEnd"/>
      <w:r>
        <w:t>" : [</w:t>
      </w:r>
    </w:p>
    <w:p w14:paraId="14AAB8A2" w14:textId="77777777" w:rsidR="00B51136" w:rsidRDefault="00B51136" w:rsidP="00B51136">
      <w:pPr>
        <w:pStyle w:val="CodeSample"/>
      </w:pPr>
      <w:r>
        <w:t xml:space="preserve">              [</w:t>
      </w:r>
    </w:p>
    <w:p w14:paraId="7479D0C0" w14:textId="77777777" w:rsidR="00B51136" w:rsidRDefault="00B51136" w:rsidP="00B51136">
      <w:pPr>
        <w:pStyle w:val="CodeSample"/>
      </w:pPr>
      <w:r>
        <w:t xml:space="preserve">                [</w:t>
      </w:r>
    </w:p>
    <w:p w14:paraId="004A54E8" w14:textId="77777777" w:rsidR="00B51136" w:rsidRDefault="00B51136" w:rsidP="00B51136">
      <w:pPr>
        <w:pStyle w:val="CodeSample"/>
      </w:pPr>
      <w:r>
        <w:t xml:space="preserve">                  -96.929599633999942,</w:t>
      </w:r>
    </w:p>
    <w:p w14:paraId="3EA80533" w14:textId="77777777" w:rsidR="00B51136" w:rsidRDefault="00B51136" w:rsidP="00B51136">
      <w:pPr>
        <w:pStyle w:val="CodeSample"/>
      </w:pPr>
      <w:r>
        <w:t xml:space="preserve">                  38.52426809800005</w:t>
      </w:r>
    </w:p>
    <w:p w14:paraId="4EDC42DB" w14:textId="77777777" w:rsidR="00B51136" w:rsidRDefault="00B51136" w:rsidP="00B51136">
      <w:pPr>
        <w:pStyle w:val="CodeSample"/>
      </w:pPr>
      <w:r>
        <w:t xml:space="preserve">                ],</w:t>
      </w:r>
    </w:p>
    <w:p w14:paraId="72FD9ECD" w14:textId="77777777" w:rsidR="00B51136" w:rsidRDefault="00B51136" w:rsidP="00B51136">
      <w:pPr>
        <w:pStyle w:val="CodeSample"/>
      </w:pPr>
      <w:r>
        <w:t xml:space="preserve">                [</w:t>
      </w:r>
    </w:p>
    <w:p w14:paraId="06C2171C" w14:textId="77777777" w:rsidR="00B51136" w:rsidRDefault="00B51136" w:rsidP="00B51136">
      <w:pPr>
        <w:pStyle w:val="CodeSample"/>
      </w:pPr>
      <w:r>
        <w:t xml:space="preserve">                  -96.929602437999961,</w:t>
      </w:r>
    </w:p>
    <w:p w14:paraId="5EFD51BB" w14:textId="77777777" w:rsidR="00B51136" w:rsidRDefault="00B51136" w:rsidP="00B51136">
      <w:pPr>
        <w:pStyle w:val="CodeSample"/>
      </w:pPr>
      <w:r>
        <w:t xml:space="preserve">                  38.522448437000037</w:t>
      </w:r>
    </w:p>
    <w:p w14:paraId="3735547E" w14:textId="77777777" w:rsidR="00B51136" w:rsidRDefault="00B51136" w:rsidP="00B51136">
      <w:pPr>
        <w:pStyle w:val="CodeSample"/>
      </w:pPr>
      <w:r>
        <w:t xml:space="preserve">                ],</w:t>
      </w:r>
    </w:p>
    <w:p w14:paraId="13F72C49" w14:textId="77777777" w:rsidR="00B51136" w:rsidRDefault="00B51136" w:rsidP="00B51136">
      <w:pPr>
        <w:pStyle w:val="CodeSample"/>
      </w:pPr>
      <w:r>
        <w:t xml:space="preserve">                [</w:t>
      </w:r>
    </w:p>
    <w:p w14:paraId="0C6A9D14" w14:textId="77777777" w:rsidR="00B51136" w:rsidRDefault="00B51136" w:rsidP="00B51136">
      <w:pPr>
        <w:pStyle w:val="CodeSample"/>
      </w:pPr>
      <w:r>
        <w:t xml:space="preserve">                  -96.92959118999994,</w:t>
      </w:r>
    </w:p>
    <w:p w14:paraId="7118B059" w14:textId="77777777" w:rsidR="00B51136" w:rsidRDefault="00B51136" w:rsidP="00B51136">
      <w:pPr>
        <w:pStyle w:val="CodeSample"/>
      </w:pPr>
      <w:r>
        <w:t xml:space="preserve">                  38.529723252000053</w:t>
      </w:r>
    </w:p>
    <w:p w14:paraId="5B324D5A" w14:textId="77777777" w:rsidR="00B51136" w:rsidRDefault="00B51136" w:rsidP="00B51136">
      <w:pPr>
        <w:pStyle w:val="CodeSample"/>
      </w:pPr>
      <w:r>
        <w:t xml:space="preserve">                ],</w:t>
      </w:r>
    </w:p>
    <w:p w14:paraId="33CE5BD3" w14:textId="77777777" w:rsidR="00B51136" w:rsidRDefault="00B51136" w:rsidP="00B51136">
      <w:pPr>
        <w:pStyle w:val="CodeSample"/>
      </w:pPr>
      <w:r>
        <w:t xml:space="preserve">                [</w:t>
      </w:r>
    </w:p>
    <w:p w14:paraId="0EA5773C" w14:textId="77777777" w:rsidR="00B51136" w:rsidRDefault="00B51136" w:rsidP="00B51136">
      <w:pPr>
        <w:pStyle w:val="CodeSample"/>
      </w:pPr>
      <w:r>
        <w:t xml:space="preserve">                  -96.929594022999936,</w:t>
      </w:r>
    </w:p>
    <w:p w14:paraId="7CDBFA81" w14:textId="77777777" w:rsidR="00B51136" w:rsidRDefault="00B51136" w:rsidP="00B51136">
      <w:pPr>
        <w:pStyle w:val="CodeSample"/>
      </w:pPr>
      <w:r>
        <w:t xml:space="preserve">                  38.527905578000059</w:t>
      </w:r>
    </w:p>
    <w:p w14:paraId="1E263288" w14:textId="77777777" w:rsidR="00B51136" w:rsidRDefault="00B51136" w:rsidP="00B51136">
      <w:pPr>
        <w:pStyle w:val="CodeSample"/>
      </w:pPr>
      <w:r>
        <w:t xml:space="preserve">                ],</w:t>
      </w:r>
    </w:p>
    <w:p w14:paraId="3A6D5510" w14:textId="77777777" w:rsidR="00B51136" w:rsidRDefault="00B51136" w:rsidP="00B51136">
      <w:pPr>
        <w:pStyle w:val="CodeSample"/>
      </w:pPr>
      <w:r>
        <w:t xml:space="preserve">                [</w:t>
      </w:r>
    </w:p>
    <w:p w14:paraId="0F650F7F" w14:textId="77777777" w:rsidR="00B51136" w:rsidRDefault="00B51136" w:rsidP="00B51136">
      <w:pPr>
        <w:pStyle w:val="CodeSample"/>
      </w:pPr>
      <w:r>
        <w:t xml:space="preserve">                  -96.929596839999988,</w:t>
      </w:r>
    </w:p>
    <w:p w14:paraId="331035F5" w14:textId="77777777" w:rsidR="00B51136" w:rsidRDefault="00B51136" w:rsidP="00B51136">
      <w:pPr>
        <w:pStyle w:val="CodeSample"/>
      </w:pPr>
      <w:r>
        <w:t xml:space="preserve">                  38.526087119000067</w:t>
      </w:r>
    </w:p>
    <w:p w14:paraId="0FF2C209" w14:textId="77777777" w:rsidR="00B51136" w:rsidRDefault="00B51136" w:rsidP="00B51136">
      <w:pPr>
        <w:pStyle w:val="CodeSample"/>
      </w:pPr>
      <w:r>
        <w:t xml:space="preserve">                ],</w:t>
      </w:r>
    </w:p>
    <w:p w14:paraId="6F0A986D" w14:textId="77777777" w:rsidR="00B51136" w:rsidRDefault="00B51136" w:rsidP="00B51136">
      <w:pPr>
        <w:pStyle w:val="CodeSample"/>
      </w:pPr>
      <w:r>
        <w:t xml:space="preserve">                [</w:t>
      </w:r>
    </w:p>
    <w:p w14:paraId="0486808B" w14:textId="77777777" w:rsidR="00B51136" w:rsidRDefault="00B51136" w:rsidP="00B51136">
      <w:pPr>
        <w:pStyle w:val="CodeSample"/>
      </w:pPr>
      <w:r>
        <w:t xml:space="preserve">                  -96.929599633999942,</w:t>
      </w:r>
    </w:p>
    <w:p w14:paraId="36FDFA30" w14:textId="77777777" w:rsidR="00B51136" w:rsidRDefault="00B51136" w:rsidP="00B51136">
      <w:pPr>
        <w:pStyle w:val="CodeSample"/>
      </w:pPr>
      <w:r>
        <w:t xml:space="preserve">                  38.52426809800005</w:t>
      </w:r>
    </w:p>
    <w:p w14:paraId="4873C4ED" w14:textId="77777777" w:rsidR="00B51136" w:rsidRDefault="00B51136" w:rsidP="00B51136">
      <w:pPr>
        <w:pStyle w:val="CodeSample"/>
      </w:pPr>
      <w:r>
        <w:t xml:space="preserve">                ]</w:t>
      </w:r>
    </w:p>
    <w:p w14:paraId="1C568880" w14:textId="77777777" w:rsidR="00B51136" w:rsidRDefault="00B51136" w:rsidP="00B51136">
      <w:pPr>
        <w:pStyle w:val="CodeSample"/>
      </w:pPr>
      <w:r>
        <w:t xml:space="preserve">              ]</w:t>
      </w:r>
    </w:p>
    <w:p w14:paraId="3EBF4628" w14:textId="77777777" w:rsidR="00B51136" w:rsidRDefault="00B51136" w:rsidP="00B51136">
      <w:pPr>
        <w:pStyle w:val="CodeSample"/>
      </w:pPr>
      <w:r>
        <w:t xml:space="preserve">            ]</w:t>
      </w:r>
    </w:p>
    <w:p w14:paraId="4AF33416" w14:textId="77777777" w:rsidR="00B51136" w:rsidRDefault="00B51136" w:rsidP="00B51136">
      <w:pPr>
        <w:pStyle w:val="CodeSample"/>
      </w:pPr>
      <w:r>
        <w:t xml:space="preserve">          }</w:t>
      </w:r>
    </w:p>
    <w:p w14:paraId="6F221BBD" w14:textId="77777777" w:rsidR="00B51136" w:rsidRDefault="00B51136" w:rsidP="00B51136">
      <w:pPr>
        <w:pStyle w:val="CodeSample"/>
      </w:pPr>
      <w:r>
        <w:t xml:space="preserve">        }</w:t>
      </w:r>
    </w:p>
    <w:p w14:paraId="0A8F0325" w14:textId="77777777" w:rsidR="00B51136" w:rsidRDefault="00B51136" w:rsidP="00B51136">
      <w:pPr>
        <w:pStyle w:val="CodeSample"/>
      </w:pPr>
      <w:r>
        <w:t xml:space="preserve">      ]</w:t>
      </w:r>
    </w:p>
    <w:p w14:paraId="2B78620F" w14:textId="77777777" w:rsidR="00B51136" w:rsidRDefault="00B51136" w:rsidP="00B51136">
      <w:pPr>
        <w:pStyle w:val="CodeSample"/>
      </w:pPr>
      <w:r>
        <w:t xml:space="preserve">    }</w:t>
      </w:r>
    </w:p>
    <w:p w14:paraId="44569518" w14:textId="77777777" w:rsidR="00B51136" w:rsidRDefault="00B51136" w:rsidP="00B51136">
      <w:pPr>
        <w:pStyle w:val="CodeSample"/>
      </w:pPr>
      <w:r>
        <w:t xml:space="preserve">  ]</w:t>
      </w:r>
    </w:p>
    <w:p w14:paraId="22CFA224" w14:textId="1DA2420A" w:rsidR="00B51136" w:rsidRDefault="00B51136" w:rsidP="00B51136">
      <w:pPr>
        <w:pStyle w:val="CodeSample"/>
      </w:pPr>
      <w:r>
        <w:t>}</w:t>
      </w:r>
    </w:p>
    <w:p w14:paraId="51892DD4" w14:textId="77777777" w:rsidR="0033119E" w:rsidRPr="00A840A3" w:rsidRDefault="0033119E" w:rsidP="0033119E"/>
    <w:p w14:paraId="16B007D1" w14:textId="77777777" w:rsidR="0033119E" w:rsidRDefault="0033119E" w:rsidP="0033119E">
      <w:pPr>
        <w:pStyle w:val="berschrift1"/>
        <w:numPr>
          <w:ilvl w:val="0"/>
          <w:numId w:val="10"/>
        </w:numPr>
        <w:tabs>
          <w:tab w:val="clear" w:pos="400"/>
          <w:tab w:val="clear" w:pos="560"/>
        </w:tabs>
        <w:suppressAutoHyphens w:val="0"/>
        <w:spacing w:before="480" w:line="360" w:lineRule="auto"/>
        <w:ind w:left="0" w:firstLine="0"/>
        <w:rPr>
          <w:color w:val="000000"/>
        </w:rPr>
      </w:pPr>
      <w:bookmarkStart w:id="348" w:name="_Toc182796871"/>
      <w:bookmarkStart w:id="349" w:name="_Toc188938384"/>
      <w:bookmarkStart w:id="350" w:name="_Toc197506256"/>
      <w:r>
        <w:rPr>
          <w:color w:val="000000"/>
        </w:rPr>
        <w:lastRenderedPageBreak/>
        <w:t>Attachments and HTML Popups</w:t>
      </w:r>
      <w:bookmarkEnd w:id="348"/>
      <w:bookmarkEnd w:id="349"/>
      <w:bookmarkEnd w:id="350"/>
    </w:p>
    <w:p w14:paraId="7A28A2AE"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351" w:name="_Toc182796872"/>
      <w:bookmarkStart w:id="352" w:name="_Toc188938385"/>
      <w:bookmarkStart w:id="353" w:name="_Toc197506257"/>
      <w:r>
        <w:t>Overview</w:t>
      </w:r>
      <w:bookmarkEnd w:id="351"/>
      <w:bookmarkEnd w:id="352"/>
      <w:bookmarkEnd w:id="353"/>
    </w:p>
    <w:p w14:paraId="03F5F18A" w14:textId="77777777" w:rsidR="0033119E" w:rsidRDefault="0033119E" w:rsidP="0033119E">
      <w:r>
        <w:t>The resources specified in this conformance class provide access to attachments and HTML popups (information</w:t>
      </w:r>
      <w:r w:rsidRPr="006411B8">
        <w:t xml:space="preserve"> </w:t>
      </w:r>
      <w:r>
        <w:t>intended for display in an HTML pop-up balloon) associated with a feature.</w:t>
      </w:r>
    </w:p>
    <w:p w14:paraId="0D3FE638" w14:textId="77777777" w:rsidR="0033119E" w:rsidRPr="00C708A1" w:rsidRDefault="0033119E" w:rsidP="0033119E">
      <w:pPr>
        <w:pStyle w:val="Beschriftung"/>
        <w:outlineLvl w:val="0"/>
      </w:pPr>
      <w:bookmarkStart w:id="354" w:name="_Toc182796909"/>
      <w:bookmarkStart w:id="355" w:name="_Toc188938487"/>
      <w:r w:rsidRPr="007042A1">
        <w:t xml:space="preserve">Table </w:t>
      </w:r>
      <w:r>
        <w:fldChar w:fldCharType="begin"/>
      </w:r>
      <w:r>
        <w:instrText xml:space="preserve"> SEQ Tabelle \* ARABIC </w:instrText>
      </w:r>
      <w:r>
        <w:fldChar w:fldCharType="separate"/>
      </w:r>
      <w:r>
        <w:rPr>
          <w:noProof/>
        </w:rPr>
        <w:t>45</w:t>
      </w:r>
      <w:r>
        <w:rPr>
          <w:noProof/>
        </w:rPr>
        <w:fldChar w:fldCharType="end"/>
      </w:r>
      <w:r w:rsidRPr="007042A1">
        <w:t xml:space="preserve"> – </w:t>
      </w:r>
      <w:r>
        <w:t>Attachments and HTML Popups overview</w:t>
      </w:r>
      <w:bookmarkEnd w:id="354"/>
      <w:bookmarkEnd w:id="355"/>
    </w:p>
    <w:tbl>
      <w:tblPr>
        <w:tblStyle w:val="Tabellenraster"/>
        <w:tblW w:w="8755" w:type="dxa"/>
        <w:tblLook w:val="04A0" w:firstRow="1" w:lastRow="0" w:firstColumn="1" w:lastColumn="0" w:noHBand="0" w:noVBand="1"/>
      </w:tblPr>
      <w:tblGrid>
        <w:gridCol w:w="1809"/>
        <w:gridCol w:w="2977"/>
        <w:gridCol w:w="3969"/>
      </w:tblGrid>
      <w:tr w:rsidR="0033119E" w:rsidRPr="003C1485" w14:paraId="05A8A6BC" w14:textId="77777777" w:rsidTr="00466E45">
        <w:tc>
          <w:tcPr>
            <w:tcW w:w="1809" w:type="dxa"/>
          </w:tcPr>
          <w:p w14:paraId="676FB6D3" w14:textId="77777777" w:rsidR="0033119E" w:rsidRPr="003C1485" w:rsidRDefault="0033119E" w:rsidP="00466E45">
            <w:pPr>
              <w:rPr>
                <w:b/>
                <w:noProof/>
                <w:sz w:val="22"/>
                <w:szCs w:val="22"/>
              </w:rPr>
            </w:pPr>
            <w:r w:rsidRPr="003C1485">
              <w:rPr>
                <w:b/>
                <w:noProof/>
                <w:sz w:val="22"/>
                <w:szCs w:val="22"/>
              </w:rPr>
              <w:t>Resource</w:t>
            </w:r>
          </w:p>
        </w:tc>
        <w:tc>
          <w:tcPr>
            <w:tcW w:w="2977" w:type="dxa"/>
          </w:tcPr>
          <w:p w14:paraId="43C5BD9B" w14:textId="77777777" w:rsidR="0033119E" w:rsidRPr="003C1485" w:rsidRDefault="0033119E" w:rsidP="00466E45">
            <w:pPr>
              <w:rPr>
                <w:b/>
                <w:noProof/>
                <w:sz w:val="22"/>
                <w:szCs w:val="22"/>
              </w:rPr>
            </w:pPr>
            <w:r>
              <w:rPr>
                <w:b/>
                <w:noProof/>
                <w:sz w:val="22"/>
                <w:szCs w:val="22"/>
              </w:rPr>
              <w:t>P</w:t>
            </w:r>
            <w:r w:rsidRPr="003C1485">
              <w:rPr>
                <w:b/>
                <w:noProof/>
                <w:sz w:val="22"/>
                <w:szCs w:val="22"/>
              </w:rPr>
              <w:t>arameters</w:t>
            </w:r>
          </w:p>
        </w:tc>
        <w:tc>
          <w:tcPr>
            <w:tcW w:w="3969" w:type="dxa"/>
          </w:tcPr>
          <w:p w14:paraId="1407ADF1" w14:textId="77777777" w:rsidR="0033119E" w:rsidRPr="003C1485" w:rsidRDefault="0033119E" w:rsidP="00466E45">
            <w:pPr>
              <w:rPr>
                <w:b/>
                <w:noProof/>
                <w:sz w:val="22"/>
                <w:szCs w:val="22"/>
              </w:rPr>
            </w:pPr>
            <w:r w:rsidRPr="003C1485">
              <w:rPr>
                <w:b/>
                <w:noProof/>
                <w:sz w:val="22"/>
                <w:szCs w:val="22"/>
              </w:rPr>
              <w:t>Resource representation</w:t>
            </w:r>
          </w:p>
        </w:tc>
      </w:tr>
      <w:tr w:rsidR="0033119E" w:rsidRPr="003C1485" w14:paraId="05834C23" w14:textId="77777777" w:rsidTr="00466E45">
        <w:tc>
          <w:tcPr>
            <w:tcW w:w="1809" w:type="dxa"/>
          </w:tcPr>
          <w:p w14:paraId="321125E8" w14:textId="77777777" w:rsidR="0033119E" w:rsidRDefault="0033119E" w:rsidP="00466E45">
            <w:pPr>
              <w:rPr>
                <w:noProof/>
                <w:sz w:val="22"/>
                <w:szCs w:val="22"/>
              </w:rPr>
            </w:pPr>
            <w:r>
              <w:rPr>
                <w:noProof/>
                <w:sz w:val="22"/>
                <w:szCs w:val="22"/>
              </w:rPr>
              <w:t>Attachement Info</w:t>
            </w:r>
          </w:p>
        </w:tc>
        <w:tc>
          <w:tcPr>
            <w:tcW w:w="2977" w:type="dxa"/>
          </w:tcPr>
          <w:p w14:paraId="56E8042E" w14:textId="77777777" w:rsidR="0033119E" w:rsidRDefault="0033119E" w:rsidP="00466E45">
            <w:pPr>
              <w:rPr>
                <w:noProof/>
                <w:sz w:val="22"/>
                <w:szCs w:val="22"/>
              </w:rPr>
            </w:pPr>
            <w:r w:rsidRPr="003C1485">
              <w:rPr>
                <w:noProof/>
                <w:sz w:val="22"/>
                <w:szCs w:val="22"/>
              </w:rPr>
              <w:t>f=json</w:t>
            </w:r>
          </w:p>
          <w:p w14:paraId="1DF53CD1" w14:textId="77777777" w:rsidR="0033119E" w:rsidRPr="003C1485" w:rsidRDefault="0033119E" w:rsidP="00466E45">
            <w:pPr>
              <w:rPr>
                <w:noProof/>
                <w:sz w:val="22"/>
                <w:szCs w:val="22"/>
              </w:rPr>
            </w:pPr>
          </w:p>
        </w:tc>
        <w:tc>
          <w:tcPr>
            <w:tcW w:w="3969" w:type="dxa"/>
          </w:tcPr>
          <w:p w14:paraId="642AEB2D" w14:textId="77777777" w:rsidR="0033119E" w:rsidRPr="003C1485" w:rsidRDefault="0033119E" w:rsidP="00466E45">
            <w:pPr>
              <w:rPr>
                <w:noProof/>
                <w:sz w:val="22"/>
                <w:szCs w:val="22"/>
              </w:rPr>
            </w:pPr>
            <w:r w:rsidRPr="003C1485">
              <w:rPr>
                <w:noProof/>
                <w:sz w:val="22"/>
                <w:szCs w:val="22"/>
              </w:rPr>
              <w:t>JSON representation valid</w:t>
            </w:r>
          </w:p>
          <w:p w14:paraId="5D8D019A" w14:textId="77777777" w:rsidR="0033119E" w:rsidRPr="003C1485" w:rsidRDefault="0033119E" w:rsidP="00466E45">
            <w:pPr>
              <w:rPr>
                <w:noProof/>
                <w:sz w:val="22"/>
                <w:szCs w:val="22"/>
              </w:rPr>
            </w:pPr>
            <w:r>
              <w:rPr>
                <w:noProof/>
                <w:sz w:val="22"/>
                <w:szCs w:val="22"/>
              </w:rPr>
              <w:t>All JSON schema elements</w:t>
            </w:r>
          </w:p>
        </w:tc>
      </w:tr>
      <w:tr w:rsidR="0033119E" w:rsidRPr="003C1485" w14:paraId="008A6071" w14:textId="77777777" w:rsidTr="00466E45">
        <w:tc>
          <w:tcPr>
            <w:tcW w:w="1809" w:type="dxa"/>
          </w:tcPr>
          <w:p w14:paraId="190C905E" w14:textId="77777777" w:rsidR="0033119E" w:rsidRDefault="0033119E" w:rsidP="00466E45">
            <w:pPr>
              <w:rPr>
                <w:noProof/>
                <w:sz w:val="22"/>
                <w:szCs w:val="22"/>
              </w:rPr>
            </w:pPr>
            <w:r>
              <w:rPr>
                <w:noProof/>
                <w:sz w:val="22"/>
                <w:szCs w:val="22"/>
              </w:rPr>
              <w:t>Attachment</w:t>
            </w:r>
          </w:p>
        </w:tc>
        <w:tc>
          <w:tcPr>
            <w:tcW w:w="2977" w:type="dxa"/>
          </w:tcPr>
          <w:p w14:paraId="120B1BBA" w14:textId="77777777" w:rsidR="0033119E" w:rsidRPr="003C1485" w:rsidRDefault="0033119E" w:rsidP="00466E45">
            <w:pPr>
              <w:rPr>
                <w:noProof/>
                <w:sz w:val="22"/>
                <w:szCs w:val="22"/>
              </w:rPr>
            </w:pPr>
            <w:r>
              <w:rPr>
                <w:noProof/>
                <w:sz w:val="22"/>
                <w:szCs w:val="22"/>
              </w:rPr>
              <w:t>-</w:t>
            </w:r>
          </w:p>
        </w:tc>
        <w:tc>
          <w:tcPr>
            <w:tcW w:w="3969" w:type="dxa"/>
          </w:tcPr>
          <w:p w14:paraId="4F335D2D" w14:textId="77777777" w:rsidR="0033119E" w:rsidRPr="003C1485" w:rsidRDefault="0033119E" w:rsidP="00466E45">
            <w:pPr>
              <w:rPr>
                <w:noProof/>
                <w:sz w:val="22"/>
                <w:szCs w:val="22"/>
              </w:rPr>
            </w:pPr>
            <w:r>
              <w:rPr>
                <w:noProof/>
                <w:sz w:val="22"/>
                <w:szCs w:val="22"/>
              </w:rPr>
              <w:t>-</w:t>
            </w:r>
          </w:p>
        </w:tc>
      </w:tr>
      <w:tr w:rsidR="0033119E" w:rsidRPr="003C1485" w14:paraId="1009F36A" w14:textId="77777777" w:rsidTr="00466E45">
        <w:tc>
          <w:tcPr>
            <w:tcW w:w="1809" w:type="dxa"/>
          </w:tcPr>
          <w:p w14:paraId="57A28167" w14:textId="77777777" w:rsidR="0033119E" w:rsidRDefault="0033119E" w:rsidP="00466E45">
            <w:pPr>
              <w:rPr>
                <w:noProof/>
                <w:sz w:val="22"/>
                <w:szCs w:val="22"/>
              </w:rPr>
            </w:pPr>
            <w:r>
              <w:rPr>
                <w:noProof/>
                <w:sz w:val="22"/>
                <w:szCs w:val="22"/>
              </w:rPr>
              <w:t>HTML Popup</w:t>
            </w:r>
          </w:p>
        </w:tc>
        <w:tc>
          <w:tcPr>
            <w:tcW w:w="2977" w:type="dxa"/>
          </w:tcPr>
          <w:p w14:paraId="104B28A9" w14:textId="77777777" w:rsidR="0033119E" w:rsidRDefault="0033119E" w:rsidP="00466E45">
            <w:pPr>
              <w:rPr>
                <w:noProof/>
                <w:sz w:val="22"/>
                <w:szCs w:val="22"/>
              </w:rPr>
            </w:pPr>
            <w:r w:rsidRPr="003C1485">
              <w:rPr>
                <w:noProof/>
                <w:sz w:val="22"/>
                <w:szCs w:val="22"/>
              </w:rPr>
              <w:t>f=json</w:t>
            </w:r>
          </w:p>
          <w:p w14:paraId="2E638AFA" w14:textId="77777777" w:rsidR="0033119E" w:rsidRPr="003C1485" w:rsidRDefault="0033119E" w:rsidP="00466E45">
            <w:pPr>
              <w:rPr>
                <w:noProof/>
                <w:sz w:val="22"/>
                <w:szCs w:val="22"/>
              </w:rPr>
            </w:pPr>
          </w:p>
        </w:tc>
        <w:tc>
          <w:tcPr>
            <w:tcW w:w="3969" w:type="dxa"/>
          </w:tcPr>
          <w:p w14:paraId="3BD75969" w14:textId="77777777" w:rsidR="0033119E" w:rsidRPr="003C1485" w:rsidRDefault="0033119E" w:rsidP="00466E45">
            <w:pPr>
              <w:rPr>
                <w:noProof/>
                <w:sz w:val="22"/>
                <w:szCs w:val="22"/>
              </w:rPr>
            </w:pPr>
            <w:r w:rsidRPr="003C1485">
              <w:rPr>
                <w:noProof/>
                <w:sz w:val="22"/>
                <w:szCs w:val="22"/>
              </w:rPr>
              <w:t>JSON representation valid</w:t>
            </w:r>
          </w:p>
          <w:p w14:paraId="4F8DDAA6" w14:textId="77777777" w:rsidR="0033119E" w:rsidRPr="003C1485" w:rsidRDefault="0033119E" w:rsidP="00466E45">
            <w:pPr>
              <w:rPr>
                <w:noProof/>
                <w:sz w:val="22"/>
                <w:szCs w:val="22"/>
              </w:rPr>
            </w:pPr>
            <w:r>
              <w:rPr>
                <w:noProof/>
                <w:sz w:val="22"/>
                <w:szCs w:val="22"/>
              </w:rPr>
              <w:t>All JSON schema elements</w:t>
            </w:r>
          </w:p>
        </w:tc>
      </w:tr>
    </w:tbl>
    <w:p w14:paraId="68CBEC91" w14:textId="77777777" w:rsidR="0033119E" w:rsidRDefault="0033119E" w:rsidP="0033119E"/>
    <w:p w14:paraId="723F6651"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356" w:name="_Toc188938386"/>
      <w:bookmarkStart w:id="357" w:name="_Toc197506258"/>
      <w:r w:rsidRPr="00E73602">
        <w:t xml:space="preserve">Attachment </w:t>
      </w:r>
      <w:proofErr w:type="spellStart"/>
      <w:r w:rsidRPr="00E73602">
        <w:t>Info</w:t>
      </w:r>
      <w:r>
        <w:t>s</w:t>
      </w:r>
      <w:bookmarkEnd w:id="356"/>
      <w:bookmarkEnd w:id="357"/>
      <w:proofErr w:type="spellEnd"/>
    </w:p>
    <w:p w14:paraId="054523FF"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58" w:name="_Toc188938387"/>
      <w:bookmarkStart w:id="359" w:name="_Toc197506259"/>
      <w:r>
        <w:t>Overview</w:t>
      </w:r>
      <w:bookmarkEnd w:id="358"/>
      <w:bookmarkEnd w:id="359"/>
    </w:p>
    <w:p w14:paraId="488296C6" w14:textId="77777777" w:rsidR="0033119E" w:rsidRDefault="0033119E" w:rsidP="0033119E">
      <w:r>
        <w:t xml:space="preserve">The Attachment </w:t>
      </w:r>
      <w:proofErr w:type="spellStart"/>
      <w:r>
        <w:t>Infos</w:t>
      </w:r>
      <w:proofErr w:type="spellEnd"/>
      <w:r>
        <w:t xml:space="preserve"> resource returns information about attachments associated with a feature. This resource is available only if the layer has advertised that it has attachments. A layer has attachments if its </w:t>
      </w:r>
      <w:proofErr w:type="spellStart"/>
      <w:r>
        <w:t>hasAttachments</w:t>
      </w:r>
      <w:proofErr w:type="spellEnd"/>
      <w:r>
        <w:t xml:space="preserve"> property is set to true.</w:t>
      </w:r>
    </w:p>
    <w:p w14:paraId="54DEF90E" w14:textId="77777777" w:rsidR="0033119E" w:rsidRDefault="0033119E" w:rsidP="0033119E">
      <w:proofErr w:type="gramStart"/>
      <w:r>
        <w:t>Each attachment info</w:t>
      </w:r>
      <w:proofErr w:type="gramEnd"/>
      <w:r>
        <w:t xml:space="preserve"> includes, for example, the ID, content type, size, and name of the attachment. The Attachment </w:t>
      </w:r>
      <w:proofErr w:type="spellStart"/>
      <w:r>
        <w:t>Infos</w:t>
      </w:r>
      <w:proofErr w:type="spellEnd"/>
      <w:r>
        <w:t xml:space="preserve"> resource has one child resource, the attachments.</w:t>
      </w:r>
    </w:p>
    <w:p w14:paraId="090560BC"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60" w:name="_Toc188938388"/>
      <w:bookmarkStart w:id="361" w:name="_Toc197506260"/>
      <w:r>
        <w:t xml:space="preserve">Attachment </w:t>
      </w:r>
      <w:proofErr w:type="spellStart"/>
      <w:r>
        <w:t>Infos</w:t>
      </w:r>
      <w:proofErr w:type="spellEnd"/>
      <w:r>
        <w:t xml:space="preserve"> URI</w:t>
      </w:r>
      <w:bookmarkEnd w:id="360"/>
      <w:bookmarkEnd w:id="361"/>
    </w:p>
    <w:p w14:paraId="2E5CCD30" w14:textId="77777777" w:rsidR="0033119E" w:rsidRDefault="0033119E" w:rsidP="0033119E">
      <w:r>
        <w:t>In the following URI templates, these variables are used:</w:t>
      </w:r>
    </w:p>
    <w:p w14:paraId="39386974" w14:textId="77777777" w:rsidR="0033119E" w:rsidRDefault="0033119E" w:rsidP="0033119E">
      <w:pPr>
        <w:pStyle w:val="Listenabsatz"/>
        <w:numPr>
          <w:ilvl w:val="0"/>
          <w:numId w:val="15"/>
        </w:numPr>
      </w:pPr>
      <w:proofErr w:type="spellStart"/>
      <w:proofErr w:type="gramStart"/>
      <w:r>
        <w:t>map</w:t>
      </w:r>
      <w:r w:rsidRPr="008611DD">
        <w:t>ServiceURI</w:t>
      </w:r>
      <w:proofErr w:type="spellEnd"/>
      <w:proofErr w:type="gramEnd"/>
      <w:r>
        <w:t>: URL of a Map Service Root resource without any parameter</w:t>
      </w:r>
    </w:p>
    <w:p w14:paraId="443257C3" w14:textId="77777777" w:rsidR="0033119E" w:rsidRPr="00183C31" w:rsidRDefault="0033119E" w:rsidP="0033119E">
      <w:pPr>
        <w:pStyle w:val="Listenabsatz"/>
        <w:numPr>
          <w:ilvl w:val="0"/>
          <w:numId w:val="15"/>
        </w:numPr>
      </w:pPr>
      <w:proofErr w:type="spellStart"/>
      <w:proofErr w:type="gramStart"/>
      <w:r>
        <w:t>layerOrTableId</w:t>
      </w:r>
      <w:proofErr w:type="spellEnd"/>
      <w:proofErr w:type="gramEnd"/>
      <w:r>
        <w:t>: id of the layer or table</w:t>
      </w:r>
    </w:p>
    <w:p w14:paraId="5A5DBEC3" w14:textId="77777777" w:rsidR="0033119E" w:rsidRPr="00183C31" w:rsidRDefault="0033119E" w:rsidP="0033119E">
      <w:pPr>
        <w:pStyle w:val="Listenabsatz"/>
        <w:numPr>
          <w:ilvl w:val="0"/>
          <w:numId w:val="15"/>
        </w:numPr>
      </w:pPr>
      <w:proofErr w:type="spellStart"/>
      <w:proofErr w:type="gramStart"/>
      <w:r>
        <w:t>featureId</w:t>
      </w:r>
      <w:proofErr w:type="spellEnd"/>
      <w:proofErr w:type="gramEnd"/>
      <w:r>
        <w:t>: id of the feature in the layer or table</w:t>
      </w:r>
    </w:p>
    <w:p w14:paraId="596C2065" w14:textId="77777777" w:rsidR="0033119E" w:rsidRPr="007042A1" w:rsidRDefault="0033119E" w:rsidP="0033119E">
      <w:pPr>
        <w:pStyle w:val="Beschriftung"/>
        <w:outlineLvl w:val="0"/>
      </w:pPr>
      <w:bookmarkStart w:id="362" w:name="_Ref183851349"/>
      <w:bookmarkStart w:id="363" w:name="_Toc188938488"/>
      <w:r w:rsidRPr="007042A1">
        <w:t xml:space="preserve">Table </w:t>
      </w:r>
      <w:r>
        <w:fldChar w:fldCharType="begin"/>
      </w:r>
      <w:r>
        <w:instrText xml:space="preserve"> SEQ Tabelle \* ARABIC </w:instrText>
      </w:r>
      <w:r>
        <w:fldChar w:fldCharType="separate"/>
      </w:r>
      <w:r>
        <w:rPr>
          <w:noProof/>
        </w:rPr>
        <w:t>46</w:t>
      </w:r>
      <w:r>
        <w:rPr>
          <w:noProof/>
        </w:rPr>
        <w:fldChar w:fldCharType="end"/>
      </w:r>
      <w:bookmarkEnd w:id="362"/>
      <w:r w:rsidRPr="007042A1">
        <w:t xml:space="preserve"> – </w:t>
      </w:r>
      <w:r>
        <w:t>Feature r</w:t>
      </w:r>
      <w:r w:rsidRPr="007042A1">
        <w:t>eference</w:t>
      </w:r>
      <w:bookmarkEnd w:id="363"/>
    </w:p>
    <w:tbl>
      <w:tblPr>
        <w:tblStyle w:val="Tabellenraster"/>
        <w:tblW w:w="0" w:type="auto"/>
        <w:tblLook w:val="04A0" w:firstRow="1" w:lastRow="0" w:firstColumn="1" w:lastColumn="0" w:noHBand="0" w:noVBand="1"/>
      </w:tblPr>
      <w:tblGrid>
        <w:gridCol w:w="1668"/>
        <w:gridCol w:w="7112"/>
      </w:tblGrid>
      <w:tr w:rsidR="0033119E" w14:paraId="5BAFEBE2" w14:textId="77777777" w:rsidTr="00466E45">
        <w:tc>
          <w:tcPr>
            <w:tcW w:w="1668" w:type="dxa"/>
          </w:tcPr>
          <w:p w14:paraId="2423AF90" w14:textId="77777777" w:rsidR="0033119E" w:rsidRPr="007E7935" w:rsidRDefault="0033119E" w:rsidP="00466E45">
            <w:pPr>
              <w:rPr>
                <w:b/>
                <w:sz w:val="20"/>
              </w:rPr>
            </w:pPr>
            <w:r>
              <w:rPr>
                <w:b/>
                <w:sz w:val="20"/>
              </w:rPr>
              <w:t>URI template</w:t>
            </w:r>
            <w:r w:rsidRPr="007E7935">
              <w:rPr>
                <w:b/>
                <w:sz w:val="20"/>
              </w:rPr>
              <w:t xml:space="preserve"> </w:t>
            </w:r>
          </w:p>
        </w:tc>
        <w:tc>
          <w:tcPr>
            <w:tcW w:w="7112" w:type="dxa"/>
          </w:tcPr>
          <w:p w14:paraId="0812FE3C" w14:textId="77777777" w:rsidR="0033119E" w:rsidRPr="007E7935" w:rsidRDefault="0033119E" w:rsidP="00466E45">
            <w:pPr>
              <w:rPr>
                <w:sz w:val="20"/>
              </w:rPr>
            </w:pPr>
            <w:r>
              <w:rPr>
                <w:sz w:val="20"/>
              </w:rPr>
              <w:t>{+</w:t>
            </w:r>
            <w:proofErr w:type="spellStart"/>
            <w:proofErr w:type="gramStart"/>
            <w:r>
              <w:rPr>
                <w:sz w:val="20"/>
              </w:rPr>
              <w:t>map</w:t>
            </w:r>
            <w:r w:rsidRPr="00542958">
              <w:rPr>
                <w:sz w:val="20"/>
              </w:rPr>
              <w:t>ServiceURI</w:t>
            </w:r>
            <w:proofErr w:type="spellEnd"/>
            <w:proofErr w:type="gramEnd"/>
            <w:r>
              <w:rPr>
                <w:sz w:val="20"/>
              </w:rPr>
              <w:t>}/{</w:t>
            </w:r>
            <w:proofErr w:type="spellStart"/>
            <w:r>
              <w:rPr>
                <w:sz w:val="20"/>
              </w:rPr>
              <w:t>l</w:t>
            </w:r>
            <w:r w:rsidRPr="001368DE">
              <w:rPr>
                <w:sz w:val="20"/>
              </w:rPr>
              <w:t>ayerOrTableId</w:t>
            </w:r>
            <w:proofErr w:type="spellEnd"/>
            <w:r>
              <w:rPr>
                <w:sz w:val="20"/>
              </w:rPr>
              <w:t>}/{</w:t>
            </w:r>
            <w:proofErr w:type="spellStart"/>
            <w:r>
              <w:rPr>
                <w:sz w:val="20"/>
              </w:rPr>
              <w:t>featureId</w:t>
            </w:r>
            <w:proofErr w:type="spellEnd"/>
            <w:r>
              <w:rPr>
                <w:sz w:val="20"/>
              </w:rPr>
              <w:t>}</w:t>
            </w:r>
            <w:r>
              <w:t>/</w:t>
            </w:r>
            <w:r w:rsidRPr="00E73602">
              <w:rPr>
                <w:sz w:val="20"/>
              </w:rPr>
              <w:t>attachments</w:t>
            </w:r>
            <w:r w:rsidRPr="00E235A6">
              <w:rPr>
                <w:sz w:val="20"/>
              </w:rPr>
              <w:t>{?f}</w:t>
            </w:r>
          </w:p>
        </w:tc>
      </w:tr>
      <w:tr w:rsidR="0033119E" w14:paraId="3B2E2126" w14:textId="77777777" w:rsidTr="00466E45">
        <w:tc>
          <w:tcPr>
            <w:tcW w:w="1668" w:type="dxa"/>
          </w:tcPr>
          <w:p w14:paraId="06F91DC3" w14:textId="77777777" w:rsidR="0033119E" w:rsidRPr="007E7935" w:rsidRDefault="0033119E" w:rsidP="00466E45">
            <w:pPr>
              <w:rPr>
                <w:b/>
                <w:sz w:val="20"/>
              </w:rPr>
            </w:pPr>
            <w:r>
              <w:rPr>
                <w:b/>
                <w:sz w:val="20"/>
              </w:rPr>
              <w:t>HTTP methods</w:t>
            </w:r>
          </w:p>
        </w:tc>
        <w:tc>
          <w:tcPr>
            <w:tcW w:w="7112" w:type="dxa"/>
          </w:tcPr>
          <w:p w14:paraId="1DF78175" w14:textId="77777777" w:rsidR="0033119E" w:rsidRDefault="0033119E" w:rsidP="00466E45">
            <w:pPr>
              <w:rPr>
                <w:sz w:val="20"/>
              </w:rPr>
            </w:pPr>
            <w:r>
              <w:rPr>
                <w:sz w:val="20"/>
              </w:rPr>
              <w:t>GET</w:t>
            </w:r>
          </w:p>
        </w:tc>
      </w:tr>
      <w:tr w:rsidR="0033119E" w14:paraId="43F6F6C1" w14:textId="77777777" w:rsidTr="00466E45">
        <w:tc>
          <w:tcPr>
            <w:tcW w:w="1668" w:type="dxa"/>
          </w:tcPr>
          <w:p w14:paraId="73BA78C2" w14:textId="77777777" w:rsidR="0033119E" w:rsidRPr="007E7935" w:rsidRDefault="0033119E" w:rsidP="00466E45">
            <w:pPr>
              <w:rPr>
                <w:b/>
                <w:sz w:val="20"/>
              </w:rPr>
            </w:pPr>
            <w:r w:rsidRPr="007E7935">
              <w:rPr>
                <w:b/>
                <w:sz w:val="20"/>
              </w:rPr>
              <w:lastRenderedPageBreak/>
              <w:t>Parent Resource</w:t>
            </w:r>
            <w:r>
              <w:rPr>
                <w:b/>
                <w:sz w:val="20"/>
              </w:rPr>
              <w:t xml:space="preserve"> Type</w:t>
            </w:r>
          </w:p>
        </w:tc>
        <w:tc>
          <w:tcPr>
            <w:tcW w:w="7112" w:type="dxa"/>
          </w:tcPr>
          <w:p w14:paraId="53B78F08" w14:textId="77777777" w:rsidR="0033119E" w:rsidRPr="007E7935" w:rsidRDefault="0033119E" w:rsidP="00466E45">
            <w:pPr>
              <w:rPr>
                <w:sz w:val="20"/>
              </w:rPr>
            </w:pPr>
            <w:r>
              <w:rPr>
                <w:sz w:val="20"/>
              </w:rPr>
              <w:t>Feature</w:t>
            </w:r>
          </w:p>
        </w:tc>
      </w:tr>
      <w:tr w:rsidR="0033119E" w14:paraId="21DEDE3A" w14:textId="77777777" w:rsidTr="00466E45">
        <w:tc>
          <w:tcPr>
            <w:tcW w:w="1668" w:type="dxa"/>
          </w:tcPr>
          <w:p w14:paraId="74652393" w14:textId="77777777" w:rsidR="0033119E" w:rsidRPr="007E7935" w:rsidRDefault="0033119E" w:rsidP="00466E45">
            <w:pPr>
              <w:rPr>
                <w:b/>
                <w:sz w:val="20"/>
              </w:rPr>
            </w:pPr>
            <w:r w:rsidRPr="007E7935">
              <w:rPr>
                <w:b/>
                <w:sz w:val="20"/>
              </w:rPr>
              <w:t>Child Resource Types</w:t>
            </w:r>
          </w:p>
        </w:tc>
        <w:tc>
          <w:tcPr>
            <w:tcW w:w="7112" w:type="dxa"/>
          </w:tcPr>
          <w:p w14:paraId="6712B9F5" w14:textId="77777777" w:rsidR="0033119E" w:rsidRPr="007E7935" w:rsidRDefault="0033119E" w:rsidP="00466E45">
            <w:pPr>
              <w:rPr>
                <w:sz w:val="20"/>
              </w:rPr>
            </w:pPr>
            <w:r>
              <w:rPr>
                <w:sz w:val="20"/>
              </w:rPr>
              <w:t>Attachment</w:t>
            </w:r>
          </w:p>
          <w:p w14:paraId="5474DA13" w14:textId="77777777" w:rsidR="0033119E" w:rsidRPr="007E7935" w:rsidRDefault="0033119E" w:rsidP="00466E45">
            <w:pPr>
              <w:rPr>
                <w:sz w:val="20"/>
              </w:rPr>
            </w:pPr>
          </w:p>
        </w:tc>
      </w:tr>
    </w:tbl>
    <w:p w14:paraId="7E0009F1" w14:textId="77777777" w:rsidR="0033119E" w:rsidRDefault="0033119E" w:rsidP="0033119E"/>
    <w:p w14:paraId="628A6F90" w14:textId="77777777" w:rsidR="0033119E" w:rsidRDefault="0033119E" w:rsidP="0033119E">
      <w:pPr>
        <w:pStyle w:val="Beschriftung"/>
        <w:outlineLvl w:val="0"/>
      </w:pPr>
      <w:bookmarkStart w:id="364" w:name="_Ref183851350"/>
      <w:bookmarkStart w:id="365" w:name="_Toc188938489"/>
      <w:r w:rsidRPr="007042A1">
        <w:t xml:space="preserve">Table </w:t>
      </w:r>
      <w:r>
        <w:fldChar w:fldCharType="begin"/>
      </w:r>
      <w:r>
        <w:instrText xml:space="preserve"> SEQ Tabelle \* ARABIC </w:instrText>
      </w:r>
      <w:r>
        <w:fldChar w:fldCharType="separate"/>
      </w:r>
      <w:r>
        <w:rPr>
          <w:noProof/>
        </w:rPr>
        <w:t>47</w:t>
      </w:r>
      <w:r>
        <w:rPr>
          <w:noProof/>
        </w:rPr>
        <w:fldChar w:fldCharType="end"/>
      </w:r>
      <w:bookmarkEnd w:id="364"/>
      <w:r w:rsidRPr="007042A1">
        <w:t xml:space="preserve"> – </w:t>
      </w:r>
      <w:r>
        <w:t xml:space="preserve">Attachment </w:t>
      </w:r>
      <w:proofErr w:type="spellStart"/>
      <w:r>
        <w:t>Infos</w:t>
      </w:r>
      <w:proofErr w:type="spellEnd"/>
      <w:r>
        <w:t xml:space="preserve"> parameters</w:t>
      </w:r>
      <w:bookmarkEnd w:id="365"/>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61A157F9"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73E6E1D1"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B720E73" w14:textId="77777777" w:rsidR="0033119E" w:rsidRDefault="0033119E" w:rsidP="00466E45">
            <w:pPr>
              <w:rPr>
                <w:b/>
                <w:sz w:val="20"/>
              </w:rPr>
            </w:pPr>
            <w:r>
              <w:rPr>
                <w:b/>
                <w:sz w:val="20"/>
              </w:rPr>
              <w:t>Details</w:t>
            </w:r>
          </w:p>
        </w:tc>
      </w:tr>
      <w:tr w:rsidR="0033119E" w14:paraId="1260679E" w14:textId="77777777" w:rsidTr="00466E45">
        <w:trPr>
          <w:trHeight w:val="92"/>
        </w:trPr>
        <w:tc>
          <w:tcPr>
            <w:tcW w:w="1702" w:type="dxa"/>
            <w:vMerge w:val="restart"/>
            <w:tcBorders>
              <w:top w:val="single" w:sz="4" w:space="0" w:color="000000"/>
              <w:left w:val="single" w:sz="4" w:space="0" w:color="000000"/>
              <w:right w:val="single" w:sz="4" w:space="0" w:color="000000"/>
            </w:tcBorders>
          </w:tcPr>
          <w:p w14:paraId="05B8D197" w14:textId="77777777" w:rsidR="0033119E" w:rsidRDefault="0033119E" w:rsidP="00466E45">
            <w:pPr>
              <w:rPr>
                <w:sz w:val="20"/>
              </w:rPr>
            </w:pPr>
            <w:proofErr w:type="gramStart"/>
            <w:r>
              <w:rPr>
                <w:sz w:val="20"/>
              </w:rPr>
              <w:t>f</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1E4D3113" w14:textId="77777777" w:rsidR="0033119E" w:rsidRDefault="0033119E" w:rsidP="00466E45">
            <w:pPr>
              <w:rPr>
                <w:sz w:val="20"/>
              </w:rPr>
            </w:pPr>
            <w:r>
              <w:rPr>
                <w:sz w:val="20"/>
              </w:rPr>
              <w:t xml:space="preserve">The response format. </w:t>
            </w:r>
          </w:p>
        </w:tc>
      </w:tr>
      <w:tr w:rsidR="0033119E" w14:paraId="44F32600" w14:textId="77777777" w:rsidTr="00466E45">
        <w:tc>
          <w:tcPr>
            <w:tcW w:w="1702" w:type="dxa"/>
            <w:vMerge/>
            <w:tcBorders>
              <w:left w:val="single" w:sz="4" w:space="0" w:color="000000"/>
              <w:right w:val="single" w:sz="4" w:space="0" w:color="000000"/>
            </w:tcBorders>
          </w:tcPr>
          <w:p w14:paraId="1773D757"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218EE42"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1794906" w14:textId="77777777" w:rsidR="0033119E" w:rsidRDefault="0033119E" w:rsidP="00466E45">
            <w:pPr>
              <w:keepNext/>
              <w:rPr>
                <w:sz w:val="20"/>
              </w:rPr>
            </w:pPr>
            <w:r>
              <w:rPr>
                <w:sz w:val="20"/>
              </w:rPr>
              <w:t>Yes</w:t>
            </w:r>
          </w:p>
        </w:tc>
      </w:tr>
      <w:tr w:rsidR="0033119E" w:rsidRPr="006F21BE" w14:paraId="2EB86004" w14:textId="77777777" w:rsidTr="00466E45">
        <w:tc>
          <w:tcPr>
            <w:tcW w:w="1702" w:type="dxa"/>
            <w:vMerge/>
            <w:tcBorders>
              <w:left w:val="single" w:sz="4" w:space="0" w:color="000000"/>
              <w:right w:val="single" w:sz="4" w:space="0" w:color="000000"/>
            </w:tcBorders>
          </w:tcPr>
          <w:p w14:paraId="3F059808"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4A63010"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068EC8C2" w14:textId="77777777" w:rsidR="0033119E" w:rsidRPr="006F21BE" w:rsidRDefault="0033119E" w:rsidP="00466E45">
            <w:pPr>
              <w:keepNext/>
              <w:rPr>
                <w:rStyle w:val="Codefragment"/>
              </w:rPr>
            </w:pPr>
            <w:r w:rsidRPr="006F21BE">
              <w:rPr>
                <w:rStyle w:val="Codefragment"/>
                <w:sz w:val="20"/>
              </w:rPr>
              <w:t>"json"</w:t>
            </w:r>
          </w:p>
        </w:tc>
      </w:tr>
      <w:tr w:rsidR="0033119E" w:rsidRPr="003E508E" w14:paraId="40C9A424" w14:textId="77777777" w:rsidTr="00466E45">
        <w:tc>
          <w:tcPr>
            <w:tcW w:w="1702" w:type="dxa"/>
            <w:vMerge/>
            <w:tcBorders>
              <w:left w:val="single" w:sz="4" w:space="0" w:color="000000"/>
              <w:right w:val="single" w:sz="4" w:space="0" w:color="000000"/>
            </w:tcBorders>
          </w:tcPr>
          <w:p w14:paraId="7248535D"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BB315CA"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0057BBBB" w14:textId="77777777" w:rsidR="0033119E" w:rsidRPr="003E508E" w:rsidRDefault="0033119E" w:rsidP="00466E45">
            <w:pPr>
              <w:rPr>
                <w:rStyle w:val="Codefragment"/>
              </w:rPr>
            </w:pPr>
            <w:r w:rsidRPr="003E508E">
              <w:rPr>
                <w:rStyle w:val="Codefragment"/>
                <w:sz w:val="20"/>
              </w:rPr>
              <w:t>f=json</w:t>
            </w:r>
          </w:p>
        </w:tc>
      </w:tr>
    </w:tbl>
    <w:p w14:paraId="12AABD31" w14:textId="77777777" w:rsidR="0033119E" w:rsidRDefault="0033119E" w:rsidP="0033119E">
      <w:pPr>
        <w:pStyle w:val="NWPSBS10"/>
        <w:keepNext/>
        <w:ind w:left="0"/>
        <w:rPr>
          <w:b/>
        </w:rPr>
      </w:pPr>
    </w:p>
    <w:p w14:paraId="13E9889F" w14:textId="557DF2B0" w:rsidR="0033119E" w:rsidRDefault="004F7EEA" w:rsidP="004F7EEA">
      <w:r w:rsidRPr="004F7EEA">
        <w:rPr>
          <w:b/>
        </w:rPr>
        <w:t>Request Requirements</w:t>
      </w:r>
    </w:p>
    <w:p w14:paraId="012AF250" w14:textId="77777777" w:rsidR="0033119E"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796B7391" w14:textId="77777777" w:rsidTr="00466E45">
        <w:tc>
          <w:tcPr>
            <w:tcW w:w="8780" w:type="dxa"/>
          </w:tcPr>
          <w:p w14:paraId="679EA387" w14:textId="77777777" w:rsidR="0033119E" w:rsidRDefault="0033119E" w:rsidP="00466E45">
            <w:pPr>
              <w:pStyle w:val="Requirement"/>
            </w:pPr>
            <w:r w:rsidRPr="001B4C5F">
              <w:t xml:space="preserve">The </w:t>
            </w:r>
            <w:r>
              <w:t xml:space="preserve">Attachment Infos </w:t>
            </w:r>
            <w:r w:rsidRPr="001B4C5F">
              <w:t xml:space="preserve">resource SHALL </w:t>
            </w:r>
            <w:r>
              <w:t xml:space="preserve">accept requests that conform to the URI template in </w:t>
            </w:r>
            <w:r>
              <w:fldChar w:fldCharType="begin"/>
            </w:r>
            <w:r>
              <w:instrText xml:space="preserve"> REF _Ref183851349 \h </w:instrText>
            </w:r>
            <w:r>
              <w:fldChar w:fldCharType="separate"/>
            </w:r>
            <w:r w:rsidRPr="007042A1">
              <w:t xml:space="preserve">Table </w:t>
            </w:r>
            <w:r>
              <w:t>46</w:t>
            </w:r>
            <w:r>
              <w:fldChar w:fldCharType="end"/>
            </w:r>
            <w:r>
              <w:t xml:space="preserve"> and use any HTTP method identified in the same table</w:t>
            </w:r>
            <w:r w:rsidRPr="001B4C5F">
              <w:t>.</w:t>
            </w:r>
          </w:p>
          <w:p w14:paraId="4BF46249" w14:textId="77777777" w:rsidR="0033119E" w:rsidRPr="00173559" w:rsidRDefault="0033119E" w:rsidP="00466E45">
            <w:pPr>
              <w:pStyle w:val="RequirementURI"/>
            </w:pPr>
            <w:proofErr w:type="gramStart"/>
            <w:r>
              <w:t>attachments</w:t>
            </w:r>
            <w:proofErr w:type="gramEnd"/>
            <w:r w:rsidRPr="009E6856">
              <w:t>/</w:t>
            </w:r>
            <w:proofErr w:type="spellStart"/>
            <w:r>
              <w:t>infoRequest</w:t>
            </w:r>
            <w:proofErr w:type="spellEnd"/>
          </w:p>
        </w:tc>
      </w:tr>
    </w:tbl>
    <w:p w14:paraId="2A3D74D8" w14:textId="77777777" w:rsidR="0033119E" w:rsidRPr="00FD237A"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7FB3739A" w14:textId="77777777" w:rsidTr="00466E45">
        <w:tc>
          <w:tcPr>
            <w:tcW w:w="8780" w:type="dxa"/>
          </w:tcPr>
          <w:p w14:paraId="12B83CFE" w14:textId="77777777" w:rsidR="0033119E" w:rsidRDefault="0033119E" w:rsidP="00466E45">
            <w:pPr>
              <w:pStyle w:val="Requirement"/>
            </w:pPr>
            <w:r w:rsidRPr="001B4C5F">
              <w:t xml:space="preserve">The </w:t>
            </w:r>
            <w:r>
              <w:t xml:space="preserve">Attachment Infos </w:t>
            </w:r>
            <w:r w:rsidRPr="001B4C5F">
              <w:t xml:space="preserve">resource SHALL </w:t>
            </w:r>
            <w:r>
              <w:t xml:space="preserve">support all parameters and values specified in </w:t>
            </w:r>
            <w:r>
              <w:fldChar w:fldCharType="begin"/>
            </w:r>
            <w:r>
              <w:instrText xml:space="preserve"> REF _Ref183851350 \h </w:instrText>
            </w:r>
            <w:r>
              <w:fldChar w:fldCharType="separate"/>
            </w:r>
            <w:r w:rsidRPr="007042A1">
              <w:t xml:space="preserve">Table </w:t>
            </w:r>
            <w:r>
              <w:t>47</w:t>
            </w:r>
            <w:r>
              <w:fldChar w:fldCharType="end"/>
            </w:r>
            <w:r w:rsidRPr="001B4C5F">
              <w:t>.</w:t>
            </w:r>
          </w:p>
          <w:p w14:paraId="41088A6E" w14:textId="77777777" w:rsidR="0033119E" w:rsidRPr="00173559" w:rsidRDefault="0033119E" w:rsidP="00466E45">
            <w:pPr>
              <w:pStyle w:val="RequirementURI"/>
            </w:pPr>
            <w:proofErr w:type="spellStart"/>
            <w:proofErr w:type="gramStart"/>
            <w:r>
              <w:t>attachements</w:t>
            </w:r>
            <w:proofErr w:type="spellEnd"/>
            <w:proofErr w:type="gramEnd"/>
            <w:r w:rsidRPr="009E6856">
              <w:t>/</w:t>
            </w:r>
            <w:proofErr w:type="spellStart"/>
            <w:r>
              <w:t>infoParameters</w:t>
            </w:r>
            <w:proofErr w:type="spellEnd"/>
          </w:p>
        </w:tc>
      </w:tr>
    </w:tbl>
    <w:p w14:paraId="2266CC64" w14:textId="77777777" w:rsidR="0033119E" w:rsidRPr="007666C4" w:rsidRDefault="0033119E" w:rsidP="0033119E">
      <w:pPr>
        <w:pStyle w:val="NWPText10"/>
      </w:pPr>
    </w:p>
    <w:p w14:paraId="5CBBCC1A"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66" w:name="_Toc188938389"/>
      <w:bookmarkStart w:id="367" w:name="_Toc197506261"/>
      <w:r>
        <w:t xml:space="preserve">Attachment </w:t>
      </w:r>
      <w:proofErr w:type="spellStart"/>
      <w:r>
        <w:t>Infos</w:t>
      </w:r>
      <w:proofErr w:type="spellEnd"/>
      <w:r>
        <w:t xml:space="preserve"> resources</w:t>
      </w:r>
      <w:bookmarkEnd w:id="366"/>
      <w:bookmarkEnd w:id="367"/>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0D0C6770" w14:textId="77777777" w:rsidTr="00466E45">
        <w:tc>
          <w:tcPr>
            <w:tcW w:w="8780" w:type="dxa"/>
          </w:tcPr>
          <w:p w14:paraId="2B91EEFE" w14:textId="77777777" w:rsidR="0033119E" w:rsidRDefault="0033119E" w:rsidP="00466E45">
            <w:pPr>
              <w:pStyle w:val="Requirement"/>
            </w:pPr>
            <w:r w:rsidRPr="001B4C5F">
              <w:t xml:space="preserve">The </w:t>
            </w:r>
            <w:r>
              <w:t>JSON representation of an Attachment Infos</w:t>
            </w:r>
            <w:r w:rsidRPr="001B4C5F">
              <w:t xml:space="preserve"> </w:t>
            </w:r>
            <w:r>
              <w:t xml:space="preserve">resource </w:t>
            </w:r>
            <w:r w:rsidRPr="001B4C5F">
              <w:t>SHALL validate against the JSON Schema http://schemas.opengis.net/gsr/1.0/</w:t>
            </w:r>
            <w:r>
              <w:t>attachmentInfos</w:t>
            </w:r>
            <w:r w:rsidRPr="001B4C5F">
              <w:t>.json</w:t>
            </w:r>
            <w:r>
              <w:t xml:space="preserve"> or in case of an exception against JSON Schema </w:t>
            </w:r>
            <w:r w:rsidRPr="001B4C5F">
              <w:t>http://schemas.opengis.net/gsr/1.0/</w:t>
            </w:r>
            <w:r>
              <w:t>exception</w:t>
            </w:r>
            <w:r w:rsidRPr="001B4C5F">
              <w:t>.json.</w:t>
            </w:r>
          </w:p>
          <w:p w14:paraId="188A4F2E" w14:textId="77777777" w:rsidR="0033119E" w:rsidRPr="00173559" w:rsidRDefault="0033119E" w:rsidP="00466E45">
            <w:pPr>
              <w:pStyle w:val="RequirementURI"/>
            </w:pPr>
            <w:proofErr w:type="gramStart"/>
            <w:r>
              <w:t>attachments</w:t>
            </w:r>
            <w:proofErr w:type="gramEnd"/>
            <w:r w:rsidRPr="009E6856">
              <w:t>/</w:t>
            </w:r>
            <w:proofErr w:type="spellStart"/>
            <w:r>
              <w:t>infoV</w:t>
            </w:r>
            <w:r w:rsidRPr="009E6856">
              <w:t>alid</w:t>
            </w:r>
            <w:proofErr w:type="spellEnd"/>
          </w:p>
        </w:tc>
      </w:tr>
    </w:tbl>
    <w:p w14:paraId="439918A7" w14:textId="77777777" w:rsidR="0033119E" w:rsidRDefault="0033119E" w:rsidP="0033119E">
      <w:pPr>
        <w:pStyle w:val="NWPText10"/>
        <w:keepNext/>
        <w:ind w:left="0"/>
        <w:rPr>
          <w:b/>
        </w:rPr>
      </w:pPr>
    </w:p>
    <w:p w14:paraId="6E13556B" w14:textId="77777777" w:rsidR="00B51136" w:rsidRDefault="00B51136" w:rsidP="00B51136">
      <w:pPr>
        <w:pStyle w:val="berschrift3"/>
        <w:numPr>
          <w:ilvl w:val="2"/>
          <w:numId w:val="10"/>
        </w:numPr>
        <w:tabs>
          <w:tab w:val="clear" w:pos="660"/>
          <w:tab w:val="clear" w:pos="880"/>
        </w:tabs>
        <w:suppressAutoHyphens w:val="0"/>
        <w:spacing w:before="240" w:after="60" w:line="240" w:lineRule="auto"/>
        <w:ind w:left="0" w:firstLine="0"/>
      </w:pPr>
      <w:bookmarkStart w:id="368" w:name="_Toc197506262"/>
      <w:r>
        <w:t>Example</w:t>
      </w:r>
      <w:bookmarkEnd w:id="368"/>
    </w:p>
    <w:p w14:paraId="518C3332" w14:textId="1CB4AE0D" w:rsidR="00B51136" w:rsidRDefault="00B51136" w:rsidP="00B51136">
      <w:pPr>
        <w:pStyle w:val="CodeSample"/>
      </w:pPr>
      <w:r>
        <w:t>http://example.com/rest/services/311Incidents/MapServer/0/818654/attachments</w:t>
      </w:r>
      <w:proofErr w:type="gramStart"/>
      <w:r>
        <w:t>?f</w:t>
      </w:r>
      <w:proofErr w:type="gramEnd"/>
      <w:r>
        <w:t>=json</w:t>
      </w:r>
    </w:p>
    <w:p w14:paraId="5E85333E" w14:textId="77777777" w:rsidR="00B51136" w:rsidRDefault="00B51136" w:rsidP="00B51136">
      <w:pPr>
        <w:pStyle w:val="NWPText10"/>
        <w:ind w:left="0"/>
      </w:pPr>
    </w:p>
    <w:p w14:paraId="370BAF8F" w14:textId="77777777" w:rsidR="00B51136" w:rsidRDefault="00B51136" w:rsidP="00B51136">
      <w:pPr>
        <w:pStyle w:val="NWPText10"/>
        <w:keepNext/>
        <w:ind w:left="0"/>
        <w:outlineLvl w:val="0"/>
        <w:rPr>
          <w:b/>
        </w:rPr>
      </w:pPr>
      <w:r>
        <w:rPr>
          <w:b/>
        </w:rPr>
        <w:lastRenderedPageBreak/>
        <w:t>Request</w:t>
      </w:r>
    </w:p>
    <w:p w14:paraId="565AD937" w14:textId="5A85F7D8" w:rsidR="00B51136" w:rsidRDefault="00B51136" w:rsidP="00B51136">
      <w:pPr>
        <w:pStyle w:val="CodeSample"/>
      </w:pPr>
      <w:r>
        <w:t>GET /rest/services/311Incidents/</w:t>
      </w:r>
      <w:proofErr w:type="spellStart"/>
      <w:r>
        <w:t>MapServer</w:t>
      </w:r>
      <w:proofErr w:type="spellEnd"/>
      <w:r>
        <w:t>/0/818654/</w:t>
      </w:r>
      <w:proofErr w:type="spellStart"/>
      <w:r>
        <w:t>attachments</w:t>
      </w:r>
      <w:proofErr w:type="gramStart"/>
      <w:r>
        <w:t>?f</w:t>
      </w:r>
      <w:proofErr w:type="spellEnd"/>
      <w:proofErr w:type="gramEnd"/>
      <w:r>
        <w:t>=</w:t>
      </w:r>
      <w:proofErr w:type="spellStart"/>
      <w:r>
        <w:t>json</w:t>
      </w:r>
      <w:proofErr w:type="spellEnd"/>
      <w:r>
        <w:t xml:space="preserve"> HTTP/1.1</w:t>
      </w:r>
    </w:p>
    <w:p w14:paraId="764BEBC4" w14:textId="77777777" w:rsidR="00B51136" w:rsidRDefault="00B51136" w:rsidP="00B51136">
      <w:pPr>
        <w:pStyle w:val="CodeSample"/>
      </w:pPr>
      <w:r>
        <w:t>Host: example.com</w:t>
      </w:r>
    </w:p>
    <w:p w14:paraId="59A0C7C5" w14:textId="77777777" w:rsidR="00B51136" w:rsidRDefault="00B51136" w:rsidP="00B51136">
      <w:pPr>
        <w:pStyle w:val="NWPText10"/>
        <w:ind w:left="0"/>
      </w:pPr>
    </w:p>
    <w:p w14:paraId="081CBD4B" w14:textId="77777777" w:rsidR="00B51136" w:rsidRPr="00B67675" w:rsidRDefault="00B51136" w:rsidP="00B51136">
      <w:pPr>
        <w:pStyle w:val="NWPText10"/>
        <w:keepNext/>
        <w:ind w:left="0"/>
        <w:outlineLvl w:val="0"/>
        <w:rPr>
          <w:b/>
        </w:rPr>
      </w:pPr>
      <w:r>
        <w:rPr>
          <w:b/>
        </w:rPr>
        <w:t>Response</w:t>
      </w:r>
    </w:p>
    <w:p w14:paraId="519688DD" w14:textId="77777777" w:rsidR="00B51136" w:rsidRDefault="00B51136" w:rsidP="00B51136">
      <w:pPr>
        <w:pStyle w:val="CodeSample"/>
      </w:pPr>
      <w:r>
        <w:t>HTTP/1.1 200 OK</w:t>
      </w:r>
    </w:p>
    <w:p w14:paraId="170D5CFB" w14:textId="77777777" w:rsidR="00B51136" w:rsidRDefault="00B51136" w:rsidP="00B51136">
      <w:pPr>
        <w:pStyle w:val="CodeSample"/>
      </w:pPr>
      <w:r>
        <w:t>Content-Type: application/</w:t>
      </w:r>
      <w:proofErr w:type="spellStart"/>
      <w:r>
        <w:t>json</w:t>
      </w:r>
      <w:proofErr w:type="spellEnd"/>
    </w:p>
    <w:p w14:paraId="76B4C2BA" w14:textId="77777777" w:rsidR="00B51136" w:rsidRDefault="00B51136" w:rsidP="00B51136">
      <w:pPr>
        <w:pStyle w:val="CodeSample"/>
      </w:pPr>
      <w:r>
        <w:t xml:space="preserve">Content-Length: </w:t>
      </w:r>
      <w:proofErr w:type="spellStart"/>
      <w:r>
        <w:t>nnn</w:t>
      </w:r>
      <w:proofErr w:type="spellEnd"/>
    </w:p>
    <w:p w14:paraId="38D8D088" w14:textId="77777777" w:rsidR="00B51136" w:rsidRDefault="00B51136" w:rsidP="00B51136">
      <w:pPr>
        <w:pStyle w:val="CodeSample"/>
      </w:pPr>
      <w:r>
        <w:t xml:space="preserve"> </w:t>
      </w:r>
    </w:p>
    <w:p w14:paraId="6082127A" w14:textId="70C4C76C" w:rsidR="00B51136" w:rsidRDefault="00B51136" w:rsidP="00B51136">
      <w:pPr>
        <w:pStyle w:val="CodeSample"/>
      </w:pPr>
      <w:r>
        <w:t>{</w:t>
      </w:r>
    </w:p>
    <w:p w14:paraId="790BB991" w14:textId="77777777" w:rsidR="00B51136" w:rsidRDefault="00B51136" w:rsidP="00B51136">
      <w:pPr>
        <w:pStyle w:val="CodeSample"/>
      </w:pPr>
      <w:r>
        <w:t xml:space="preserve"> "</w:t>
      </w:r>
      <w:proofErr w:type="spellStart"/>
      <w:proofErr w:type="gramStart"/>
      <w:r>
        <w:t>attachmentInfos</w:t>
      </w:r>
      <w:proofErr w:type="spellEnd"/>
      <w:proofErr w:type="gramEnd"/>
      <w:r>
        <w:t>": [</w:t>
      </w:r>
    </w:p>
    <w:p w14:paraId="51DAFB6B" w14:textId="77777777" w:rsidR="00B51136" w:rsidRDefault="00B51136" w:rsidP="00B51136">
      <w:pPr>
        <w:pStyle w:val="CodeSample"/>
      </w:pPr>
      <w:r>
        <w:t xml:space="preserve">  {</w:t>
      </w:r>
    </w:p>
    <w:p w14:paraId="58EC0891" w14:textId="77777777" w:rsidR="00B51136" w:rsidRDefault="00B51136" w:rsidP="00B51136">
      <w:pPr>
        <w:pStyle w:val="CodeSample"/>
      </w:pPr>
      <w:r>
        <w:t xml:space="preserve">   "</w:t>
      </w:r>
      <w:proofErr w:type="gramStart"/>
      <w:r>
        <w:t>id</w:t>
      </w:r>
      <w:proofErr w:type="gramEnd"/>
      <w:r>
        <w:t>": 3,</w:t>
      </w:r>
    </w:p>
    <w:p w14:paraId="72119490" w14:textId="77777777" w:rsidR="00B51136" w:rsidRDefault="00B51136" w:rsidP="00B51136">
      <w:pPr>
        <w:pStyle w:val="CodeSample"/>
      </w:pPr>
      <w:r>
        <w:t xml:space="preserve">   "</w:t>
      </w:r>
      <w:proofErr w:type="spellStart"/>
      <w:proofErr w:type="gramStart"/>
      <w:r>
        <w:t>contentType</w:t>
      </w:r>
      <w:proofErr w:type="spellEnd"/>
      <w:proofErr w:type="gramEnd"/>
      <w:r>
        <w:t>": "video/</w:t>
      </w:r>
      <w:proofErr w:type="spellStart"/>
      <w:r>
        <w:t>quicktime</w:t>
      </w:r>
      <w:proofErr w:type="spellEnd"/>
      <w:r>
        <w:t>",</w:t>
      </w:r>
    </w:p>
    <w:p w14:paraId="277D5C1D" w14:textId="77777777" w:rsidR="00B51136" w:rsidRDefault="00B51136" w:rsidP="00B51136">
      <w:pPr>
        <w:pStyle w:val="CodeSample"/>
      </w:pPr>
      <w:r>
        <w:t xml:space="preserve">   "</w:t>
      </w:r>
      <w:proofErr w:type="gramStart"/>
      <w:r>
        <w:t>size</w:t>
      </w:r>
      <w:proofErr w:type="gramEnd"/>
      <w:r>
        <w:t>": 397540,</w:t>
      </w:r>
    </w:p>
    <w:p w14:paraId="0F438B7F" w14:textId="77777777" w:rsidR="00B51136" w:rsidRDefault="00B51136" w:rsidP="00B51136">
      <w:pPr>
        <w:pStyle w:val="CodeSample"/>
      </w:pPr>
      <w:r>
        <w:t xml:space="preserve">   "</w:t>
      </w:r>
      <w:proofErr w:type="gramStart"/>
      <w:r>
        <w:t>name</w:t>
      </w:r>
      <w:proofErr w:type="gramEnd"/>
      <w:r>
        <w:t>": "360 degree view"</w:t>
      </w:r>
    </w:p>
    <w:p w14:paraId="2D4B3B23" w14:textId="77777777" w:rsidR="00B51136" w:rsidRDefault="00B51136" w:rsidP="00B51136">
      <w:pPr>
        <w:pStyle w:val="CodeSample"/>
      </w:pPr>
      <w:r>
        <w:t xml:space="preserve">  },</w:t>
      </w:r>
    </w:p>
    <w:p w14:paraId="3A2889CD" w14:textId="77777777" w:rsidR="00B51136" w:rsidRDefault="00B51136" w:rsidP="00B51136">
      <w:pPr>
        <w:pStyle w:val="CodeSample"/>
        <w:keepNext/>
      </w:pPr>
      <w:r>
        <w:t xml:space="preserve">  {</w:t>
      </w:r>
    </w:p>
    <w:p w14:paraId="403B6061" w14:textId="77777777" w:rsidR="00B51136" w:rsidRDefault="00B51136" w:rsidP="00B51136">
      <w:pPr>
        <w:pStyle w:val="CodeSample"/>
        <w:keepNext/>
      </w:pPr>
      <w:r>
        <w:t xml:space="preserve">   "</w:t>
      </w:r>
      <w:proofErr w:type="gramStart"/>
      <w:r>
        <w:t>id</w:t>
      </w:r>
      <w:proofErr w:type="gramEnd"/>
      <w:r>
        <w:t>": 2,</w:t>
      </w:r>
    </w:p>
    <w:p w14:paraId="40ED3A16" w14:textId="77777777" w:rsidR="00B51136" w:rsidRDefault="00B51136" w:rsidP="00B51136">
      <w:pPr>
        <w:pStyle w:val="CodeSample"/>
        <w:keepNext/>
      </w:pPr>
      <w:r>
        <w:t xml:space="preserve">   "</w:t>
      </w:r>
      <w:proofErr w:type="spellStart"/>
      <w:proofErr w:type="gramStart"/>
      <w:r>
        <w:t>contentType</w:t>
      </w:r>
      <w:proofErr w:type="spellEnd"/>
      <w:proofErr w:type="gramEnd"/>
      <w:r>
        <w:t>": "application/</w:t>
      </w:r>
      <w:proofErr w:type="spellStart"/>
      <w:r>
        <w:t>pdf</w:t>
      </w:r>
      <w:proofErr w:type="spellEnd"/>
      <w:r>
        <w:t>",</w:t>
      </w:r>
    </w:p>
    <w:p w14:paraId="67DA3774" w14:textId="77777777" w:rsidR="00B51136" w:rsidRDefault="00B51136" w:rsidP="00B51136">
      <w:pPr>
        <w:pStyle w:val="CodeSample"/>
        <w:keepNext/>
      </w:pPr>
      <w:r>
        <w:t xml:space="preserve">   "</w:t>
      </w:r>
      <w:proofErr w:type="gramStart"/>
      <w:r>
        <w:t>size</w:t>
      </w:r>
      <w:proofErr w:type="gramEnd"/>
      <w:r>
        <w:t>": 270133,</w:t>
      </w:r>
    </w:p>
    <w:p w14:paraId="398E58B3" w14:textId="77777777" w:rsidR="00B51136" w:rsidRDefault="00B51136" w:rsidP="00B51136">
      <w:pPr>
        <w:pStyle w:val="CodeSample"/>
        <w:keepNext/>
      </w:pPr>
      <w:r>
        <w:t xml:space="preserve">   "</w:t>
      </w:r>
      <w:proofErr w:type="gramStart"/>
      <w:r>
        <w:t>name</w:t>
      </w:r>
      <w:proofErr w:type="gramEnd"/>
      <w:r>
        <w:t>": "Sales Deed"</w:t>
      </w:r>
    </w:p>
    <w:p w14:paraId="24ED92A9" w14:textId="77777777" w:rsidR="00B51136" w:rsidRDefault="00B51136" w:rsidP="00B51136">
      <w:pPr>
        <w:pStyle w:val="CodeSample"/>
      </w:pPr>
      <w:r>
        <w:t xml:space="preserve">  },</w:t>
      </w:r>
    </w:p>
    <w:p w14:paraId="492029BF" w14:textId="77777777" w:rsidR="00B51136" w:rsidRDefault="00B51136" w:rsidP="00B51136">
      <w:pPr>
        <w:pStyle w:val="CodeSample"/>
      </w:pPr>
      <w:r>
        <w:t xml:space="preserve">  {</w:t>
      </w:r>
    </w:p>
    <w:p w14:paraId="71EE61BF" w14:textId="77777777" w:rsidR="00B51136" w:rsidRDefault="00B51136" w:rsidP="00B51136">
      <w:pPr>
        <w:pStyle w:val="CodeSample"/>
      </w:pPr>
      <w:r>
        <w:t xml:space="preserve">   "</w:t>
      </w:r>
      <w:proofErr w:type="gramStart"/>
      <w:r>
        <w:t>id</w:t>
      </w:r>
      <w:proofErr w:type="gramEnd"/>
      <w:r>
        <w:t>": 1,</w:t>
      </w:r>
    </w:p>
    <w:p w14:paraId="6128C2AA" w14:textId="77777777" w:rsidR="00B51136" w:rsidRDefault="00B51136" w:rsidP="00B51136">
      <w:pPr>
        <w:pStyle w:val="CodeSample"/>
      </w:pPr>
      <w:r>
        <w:t xml:space="preserve">   "</w:t>
      </w:r>
      <w:proofErr w:type="spellStart"/>
      <w:proofErr w:type="gramStart"/>
      <w:r>
        <w:t>contentType</w:t>
      </w:r>
      <w:proofErr w:type="spellEnd"/>
      <w:proofErr w:type="gramEnd"/>
      <w:r>
        <w:t>": "image/jpg",</w:t>
      </w:r>
    </w:p>
    <w:p w14:paraId="73C0CB59" w14:textId="77777777" w:rsidR="00B51136" w:rsidRDefault="00B51136" w:rsidP="00B51136">
      <w:pPr>
        <w:pStyle w:val="CodeSample"/>
      </w:pPr>
      <w:r>
        <w:t xml:space="preserve">   "</w:t>
      </w:r>
      <w:proofErr w:type="gramStart"/>
      <w:r>
        <w:t>size</w:t>
      </w:r>
      <w:proofErr w:type="gramEnd"/>
      <w:r>
        <w:t>": 45325,</w:t>
      </w:r>
    </w:p>
    <w:p w14:paraId="4645FC22" w14:textId="77777777" w:rsidR="00B51136" w:rsidRDefault="00B51136" w:rsidP="00B51136">
      <w:pPr>
        <w:pStyle w:val="CodeSample"/>
      </w:pPr>
      <w:r>
        <w:t xml:space="preserve">   "</w:t>
      </w:r>
      <w:proofErr w:type="gramStart"/>
      <w:r>
        <w:t>name</w:t>
      </w:r>
      <w:proofErr w:type="gramEnd"/>
      <w:r>
        <w:t>": "Picture of the house"</w:t>
      </w:r>
    </w:p>
    <w:p w14:paraId="05E68649" w14:textId="77777777" w:rsidR="00B51136" w:rsidRDefault="00B51136" w:rsidP="00B51136">
      <w:pPr>
        <w:pStyle w:val="CodeSample"/>
      </w:pPr>
      <w:r>
        <w:t xml:space="preserve">  }</w:t>
      </w:r>
    </w:p>
    <w:p w14:paraId="77BA6181" w14:textId="77777777" w:rsidR="00B51136" w:rsidRDefault="00B51136" w:rsidP="00B51136">
      <w:pPr>
        <w:pStyle w:val="CodeSample"/>
      </w:pPr>
      <w:r>
        <w:t xml:space="preserve"> ]</w:t>
      </w:r>
    </w:p>
    <w:p w14:paraId="0F9F4698" w14:textId="48236827" w:rsidR="00B51136" w:rsidRDefault="00B51136" w:rsidP="00B51136">
      <w:pPr>
        <w:pStyle w:val="CodeSample"/>
      </w:pPr>
      <w:r>
        <w:t>}</w:t>
      </w:r>
    </w:p>
    <w:p w14:paraId="61B8153B" w14:textId="77777777" w:rsidR="00B51136" w:rsidRDefault="00B51136" w:rsidP="0033119E">
      <w:pPr>
        <w:pStyle w:val="NWPText10"/>
        <w:keepNext/>
        <w:ind w:left="0"/>
        <w:rPr>
          <w:b/>
        </w:rPr>
      </w:pPr>
    </w:p>
    <w:p w14:paraId="63538819"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369" w:name="_Toc188938390"/>
      <w:bookmarkStart w:id="370" w:name="_Toc197506263"/>
      <w:r w:rsidRPr="00E73602">
        <w:t>Attachment</w:t>
      </w:r>
      <w:bookmarkEnd w:id="369"/>
      <w:bookmarkEnd w:id="370"/>
      <w:r w:rsidRPr="00E73602">
        <w:t xml:space="preserve"> </w:t>
      </w:r>
    </w:p>
    <w:p w14:paraId="16990139"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71" w:name="_Toc188938391"/>
      <w:bookmarkStart w:id="372" w:name="_Toc197506264"/>
      <w:r>
        <w:t>Overview</w:t>
      </w:r>
      <w:bookmarkEnd w:id="371"/>
      <w:bookmarkEnd w:id="372"/>
    </w:p>
    <w:p w14:paraId="06D0AEE5" w14:textId="77777777" w:rsidR="0033119E" w:rsidRDefault="0033119E" w:rsidP="0033119E">
      <w:r>
        <w:t xml:space="preserve">The Attachment resource represents an individual attachment associated with a feature. This resource is available only if the layer has advertised that it has attachments. A layer has attachments if its </w:t>
      </w:r>
      <w:proofErr w:type="spellStart"/>
      <w:r>
        <w:t>hasAttachments</w:t>
      </w:r>
      <w:proofErr w:type="spellEnd"/>
      <w:r>
        <w:t xml:space="preserve"> property is set to true.</w:t>
      </w:r>
    </w:p>
    <w:p w14:paraId="0ED229BD"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73" w:name="_Toc188938392"/>
      <w:bookmarkStart w:id="374" w:name="_Toc197506265"/>
      <w:r>
        <w:t xml:space="preserve">Attachment </w:t>
      </w:r>
      <w:proofErr w:type="spellStart"/>
      <w:r>
        <w:t>Infos</w:t>
      </w:r>
      <w:proofErr w:type="spellEnd"/>
      <w:r>
        <w:t xml:space="preserve"> URI</w:t>
      </w:r>
      <w:bookmarkEnd w:id="373"/>
      <w:bookmarkEnd w:id="374"/>
    </w:p>
    <w:p w14:paraId="2F97E106" w14:textId="77777777" w:rsidR="0033119E" w:rsidRDefault="0033119E" w:rsidP="0033119E">
      <w:r>
        <w:t>In the following URI templates, these variables are used:</w:t>
      </w:r>
    </w:p>
    <w:p w14:paraId="70A060D8" w14:textId="77777777" w:rsidR="0033119E" w:rsidRDefault="0033119E" w:rsidP="0033119E">
      <w:pPr>
        <w:pStyle w:val="Listenabsatz"/>
        <w:numPr>
          <w:ilvl w:val="0"/>
          <w:numId w:val="15"/>
        </w:numPr>
      </w:pPr>
      <w:proofErr w:type="spellStart"/>
      <w:proofErr w:type="gramStart"/>
      <w:r>
        <w:t>map</w:t>
      </w:r>
      <w:r w:rsidRPr="008611DD">
        <w:t>ServiceURI</w:t>
      </w:r>
      <w:proofErr w:type="spellEnd"/>
      <w:proofErr w:type="gramEnd"/>
      <w:r>
        <w:t>: URL of a Map Service Root resource without any parameter</w:t>
      </w:r>
    </w:p>
    <w:p w14:paraId="53B02B1D" w14:textId="77777777" w:rsidR="0033119E" w:rsidRPr="00183C31" w:rsidRDefault="0033119E" w:rsidP="0033119E">
      <w:pPr>
        <w:pStyle w:val="Listenabsatz"/>
        <w:numPr>
          <w:ilvl w:val="0"/>
          <w:numId w:val="15"/>
        </w:numPr>
      </w:pPr>
      <w:proofErr w:type="spellStart"/>
      <w:proofErr w:type="gramStart"/>
      <w:r>
        <w:t>layerOrTableId</w:t>
      </w:r>
      <w:proofErr w:type="spellEnd"/>
      <w:proofErr w:type="gramEnd"/>
      <w:r>
        <w:t>: id of the layer or table</w:t>
      </w:r>
    </w:p>
    <w:p w14:paraId="2872E010" w14:textId="77777777" w:rsidR="0033119E" w:rsidRDefault="0033119E" w:rsidP="0033119E">
      <w:pPr>
        <w:pStyle w:val="Listenabsatz"/>
        <w:numPr>
          <w:ilvl w:val="0"/>
          <w:numId w:val="15"/>
        </w:numPr>
      </w:pPr>
      <w:proofErr w:type="spellStart"/>
      <w:proofErr w:type="gramStart"/>
      <w:r>
        <w:t>featureId</w:t>
      </w:r>
      <w:proofErr w:type="spellEnd"/>
      <w:proofErr w:type="gramEnd"/>
      <w:r>
        <w:t>: id of the feature in the layer or table</w:t>
      </w:r>
    </w:p>
    <w:p w14:paraId="5A0A8833" w14:textId="77777777" w:rsidR="0033119E" w:rsidRDefault="0033119E" w:rsidP="0033119E">
      <w:pPr>
        <w:pStyle w:val="Listenabsatz"/>
        <w:numPr>
          <w:ilvl w:val="0"/>
          <w:numId w:val="15"/>
        </w:numPr>
      </w:pPr>
      <w:proofErr w:type="spellStart"/>
      <w:proofErr w:type="gramStart"/>
      <w:r>
        <w:t>attachmentId</w:t>
      </w:r>
      <w:proofErr w:type="spellEnd"/>
      <w:proofErr w:type="gramEnd"/>
      <w:r>
        <w:t xml:space="preserve">: id of the </w:t>
      </w:r>
      <w:proofErr w:type="spellStart"/>
      <w:r>
        <w:t>attachement</w:t>
      </w:r>
      <w:proofErr w:type="spellEnd"/>
      <w:r>
        <w:t xml:space="preserve"> in the Attachment Info</w:t>
      </w:r>
    </w:p>
    <w:p w14:paraId="6117E3D1" w14:textId="77777777" w:rsidR="0033119E" w:rsidRPr="007042A1" w:rsidRDefault="0033119E" w:rsidP="0033119E">
      <w:pPr>
        <w:pStyle w:val="Beschriftung"/>
        <w:outlineLvl w:val="0"/>
      </w:pPr>
      <w:bookmarkStart w:id="375" w:name="_Ref183851351"/>
      <w:bookmarkStart w:id="376" w:name="_Toc188938490"/>
      <w:r w:rsidRPr="007042A1">
        <w:t xml:space="preserve">Table </w:t>
      </w:r>
      <w:r>
        <w:fldChar w:fldCharType="begin"/>
      </w:r>
      <w:r>
        <w:instrText xml:space="preserve"> SEQ Tabelle \* ARABIC </w:instrText>
      </w:r>
      <w:r>
        <w:fldChar w:fldCharType="separate"/>
      </w:r>
      <w:r>
        <w:rPr>
          <w:noProof/>
        </w:rPr>
        <w:t>48</w:t>
      </w:r>
      <w:r>
        <w:rPr>
          <w:noProof/>
        </w:rPr>
        <w:fldChar w:fldCharType="end"/>
      </w:r>
      <w:bookmarkEnd w:id="375"/>
      <w:r w:rsidRPr="007042A1">
        <w:t xml:space="preserve"> – </w:t>
      </w:r>
      <w:r>
        <w:t>Attachment r</w:t>
      </w:r>
      <w:r w:rsidRPr="007042A1">
        <w:t>eference</w:t>
      </w:r>
      <w:bookmarkEnd w:id="376"/>
    </w:p>
    <w:tbl>
      <w:tblPr>
        <w:tblStyle w:val="Tabellenraster"/>
        <w:tblW w:w="0" w:type="auto"/>
        <w:tblLook w:val="04A0" w:firstRow="1" w:lastRow="0" w:firstColumn="1" w:lastColumn="0" w:noHBand="0" w:noVBand="1"/>
      </w:tblPr>
      <w:tblGrid>
        <w:gridCol w:w="1668"/>
        <w:gridCol w:w="7112"/>
      </w:tblGrid>
      <w:tr w:rsidR="0033119E" w14:paraId="3EF5849E" w14:textId="77777777" w:rsidTr="00466E45">
        <w:tc>
          <w:tcPr>
            <w:tcW w:w="1668" w:type="dxa"/>
          </w:tcPr>
          <w:p w14:paraId="6C8BBA37" w14:textId="77777777" w:rsidR="0033119E" w:rsidRPr="007E7935" w:rsidRDefault="0033119E" w:rsidP="00466E45">
            <w:pPr>
              <w:rPr>
                <w:b/>
                <w:sz w:val="20"/>
              </w:rPr>
            </w:pPr>
            <w:r>
              <w:rPr>
                <w:b/>
                <w:sz w:val="20"/>
              </w:rPr>
              <w:t>URI template</w:t>
            </w:r>
            <w:r w:rsidRPr="007E7935">
              <w:rPr>
                <w:b/>
                <w:sz w:val="20"/>
              </w:rPr>
              <w:t xml:space="preserve"> </w:t>
            </w:r>
          </w:p>
        </w:tc>
        <w:tc>
          <w:tcPr>
            <w:tcW w:w="7112" w:type="dxa"/>
          </w:tcPr>
          <w:p w14:paraId="4773C265" w14:textId="3ECDE7EB" w:rsidR="0033119E" w:rsidRPr="007E7935" w:rsidRDefault="0033119E" w:rsidP="00466E45">
            <w:pPr>
              <w:rPr>
                <w:sz w:val="20"/>
              </w:rPr>
            </w:pPr>
            <w:r>
              <w:rPr>
                <w:sz w:val="20"/>
              </w:rPr>
              <w:t>{+</w:t>
            </w:r>
            <w:proofErr w:type="spellStart"/>
            <w:proofErr w:type="gramStart"/>
            <w:r>
              <w:rPr>
                <w:sz w:val="20"/>
              </w:rPr>
              <w:t>map</w:t>
            </w:r>
            <w:r w:rsidRPr="00542958">
              <w:rPr>
                <w:sz w:val="20"/>
              </w:rPr>
              <w:t>ServiceURI</w:t>
            </w:r>
            <w:proofErr w:type="spellEnd"/>
            <w:proofErr w:type="gramEnd"/>
            <w:r>
              <w:rPr>
                <w:sz w:val="20"/>
              </w:rPr>
              <w:t>}/{</w:t>
            </w:r>
            <w:proofErr w:type="spellStart"/>
            <w:r>
              <w:rPr>
                <w:sz w:val="20"/>
              </w:rPr>
              <w:t>l</w:t>
            </w:r>
            <w:r w:rsidRPr="001368DE">
              <w:rPr>
                <w:sz w:val="20"/>
              </w:rPr>
              <w:t>ayerOrTableId</w:t>
            </w:r>
            <w:proofErr w:type="spellEnd"/>
            <w:r>
              <w:rPr>
                <w:sz w:val="20"/>
              </w:rPr>
              <w:t>}/{</w:t>
            </w:r>
            <w:proofErr w:type="spellStart"/>
            <w:r>
              <w:rPr>
                <w:sz w:val="20"/>
              </w:rPr>
              <w:t>featureId</w:t>
            </w:r>
            <w:proofErr w:type="spellEnd"/>
            <w:r>
              <w:rPr>
                <w:sz w:val="20"/>
              </w:rPr>
              <w:t>}</w:t>
            </w:r>
            <w:r>
              <w:t>/</w:t>
            </w:r>
            <w:r w:rsidRPr="00E73602">
              <w:rPr>
                <w:sz w:val="20"/>
              </w:rPr>
              <w:t>attachments</w:t>
            </w:r>
            <w:r>
              <w:rPr>
                <w:sz w:val="20"/>
              </w:rPr>
              <w:t>/{</w:t>
            </w:r>
            <w:proofErr w:type="spellStart"/>
            <w:r>
              <w:rPr>
                <w:sz w:val="20"/>
              </w:rPr>
              <w:t>attachmentId</w:t>
            </w:r>
            <w:proofErr w:type="spellEnd"/>
            <w:r w:rsidR="00B51136">
              <w:rPr>
                <w:sz w:val="20"/>
              </w:rPr>
              <w:t>}</w:t>
            </w:r>
          </w:p>
        </w:tc>
      </w:tr>
      <w:tr w:rsidR="0033119E" w14:paraId="53B5B273" w14:textId="77777777" w:rsidTr="00466E45">
        <w:tc>
          <w:tcPr>
            <w:tcW w:w="1668" w:type="dxa"/>
          </w:tcPr>
          <w:p w14:paraId="6BED78C3" w14:textId="77777777" w:rsidR="0033119E" w:rsidRPr="007E7935" w:rsidRDefault="0033119E" w:rsidP="00466E45">
            <w:pPr>
              <w:rPr>
                <w:b/>
                <w:sz w:val="20"/>
              </w:rPr>
            </w:pPr>
            <w:r>
              <w:rPr>
                <w:b/>
                <w:sz w:val="20"/>
              </w:rPr>
              <w:lastRenderedPageBreak/>
              <w:t>HTTP methods</w:t>
            </w:r>
          </w:p>
        </w:tc>
        <w:tc>
          <w:tcPr>
            <w:tcW w:w="7112" w:type="dxa"/>
          </w:tcPr>
          <w:p w14:paraId="103EC91A" w14:textId="77777777" w:rsidR="0033119E" w:rsidRDefault="0033119E" w:rsidP="00466E45">
            <w:pPr>
              <w:rPr>
                <w:sz w:val="20"/>
              </w:rPr>
            </w:pPr>
            <w:r>
              <w:rPr>
                <w:sz w:val="20"/>
              </w:rPr>
              <w:t>GET</w:t>
            </w:r>
          </w:p>
        </w:tc>
      </w:tr>
      <w:tr w:rsidR="0033119E" w14:paraId="1D4B88D8" w14:textId="77777777" w:rsidTr="00466E45">
        <w:tc>
          <w:tcPr>
            <w:tcW w:w="1668" w:type="dxa"/>
          </w:tcPr>
          <w:p w14:paraId="7C8BD4F8" w14:textId="77777777" w:rsidR="0033119E" w:rsidRPr="007E7935" w:rsidRDefault="0033119E" w:rsidP="00466E45">
            <w:pPr>
              <w:rPr>
                <w:b/>
                <w:sz w:val="20"/>
              </w:rPr>
            </w:pPr>
            <w:r w:rsidRPr="007E7935">
              <w:rPr>
                <w:b/>
                <w:sz w:val="20"/>
              </w:rPr>
              <w:t>Parent Resource</w:t>
            </w:r>
            <w:r>
              <w:rPr>
                <w:b/>
                <w:sz w:val="20"/>
              </w:rPr>
              <w:t xml:space="preserve"> Type</w:t>
            </w:r>
          </w:p>
        </w:tc>
        <w:tc>
          <w:tcPr>
            <w:tcW w:w="7112" w:type="dxa"/>
          </w:tcPr>
          <w:p w14:paraId="1B761D37" w14:textId="77777777" w:rsidR="0033119E" w:rsidRPr="007E7935" w:rsidRDefault="0033119E" w:rsidP="00466E45">
            <w:pPr>
              <w:rPr>
                <w:sz w:val="20"/>
              </w:rPr>
            </w:pPr>
            <w:r>
              <w:rPr>
                <w:sz w:val="20"/>
              </w:rPr>
              <w:t xml:space="preserve">Attachment </w:t>
            </w:r>
            <w:proofErr w:type="spellStart"/>
            <w:r>
              <w:rPr>
                <w:sz w:val="20"/>
              </w:rPr>
              <w:t>Infos</w:t>
            </w:r>
            <w:proofErr w:type="spellEnd"/>
          </w:p>
        </w:tc>
      </w:tr>
    </w:tbl>
    <w:p w14:paraId="75CD9358" w14:textId="77777777" w:rsidR="0033119E" w:rsidRDefault="0033119E" w:rsidP="0033119E">
      <w:pPr>
        <w:pStyle w:val="NWPSBS10"/>
        <w:keepNext/>
        <w:ind w:left="0"/>
        <w:rPr>
          <w:b/>
        </w:rPr>
      </w:pPr>
    </w:p>
    <w:p w14:paraId="6A9A7EBE" w14:textId="77777777" w:rsidR="0033119E" w:rsidRDefault="0033119E" w:rsidP="0033119E">
      <w:pPr>
        <w:pStyle w:val="NWPSBS10"/>
        <w:keepNext/>
        <w:ind w:left="0"/>
        <w:outlineLvl w:val="0"/>
        <w:rPr>
          <w:b/>
        </w:rPr>
      </w:pPr>
      <w:r>
        <w:rPr>
          <w:b/>
        </w:rPr>
        <w:t>Example</w:t>
      </w:r>
    </w:p>
    <w:p w14:paraId="43FD2EE4" w14:textId="77777777" w:rsidR="0033119E" w:rsidRDefault="0033119E" w:rsidP="0033119E">
      <w:pPr>
        <w:pStyle w:val="NWPText10"/>
        <w:ind w:left="0"/>
      </w:pPr>
    </w:p>
    <w:p w14:paraId="62FCC1EF" w14:textId="4B9AC1D8" w:rsidR="0033119E" w:rsidRDefault="0033119E" w:rsidP="0033119E">
      <w:pPr>
        <w:pStyle w:val="CodeSample"/>
      </w:pPr>
      <w:r>
        <w:t>http://</w:t>
      </w:r>
      <w:r w:rsidR="00B16F94">
        <w:t>example.com</w:t>
      </w:r>
      <w:r>
        <w:t>/rest/services/311Incidents/MapServer/0/818654/attachments/1</w:t>
      </w:r>
    </w:p>
    <w:p w14:paraId="15A8D740" w14:textId="77777777" w:rsidR="0033119E" w:rsidRDefault="0033119E" w:rsidP="0033119E">
      <w:pPr>
        <w:pStyle w:val="NWPSBS10"/>
        <w:keepNext/>
        <w:ind w:left="0"/>
        <w:rPr>
          <w:b/>
        </w:rPr>
      </w:pPr>
    </w:p>
    <w:p w14:paraId="09567B89" w14:textId="7883ABE3" w:rsidR="0033119E" w:rsidRDefault="004F7EEA" w:rsidP="004F7EEA">
      <w:r w:rsidRPr="004F7EEA">
        <w:rPr>
          <w:b/>
        </w:rPr>
        <w:t>Request Requirements</w:t>
      </w:r>
    </w:p>
    <w:p w14:paraId="55CDDC9B" w14:textId="77777777" w:rsidR="0033119E"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0FE001EE" w14:textId="77777777" w:rsidTr="00466E45">
        <w:tc>
          <w:tcPr>
            <w:tcW w:w="8780" w:type="dxa"/>
          </w:tcPr>
          <w:p w14:paraId="55951C18" w14:textId="77777777" w:rsidR="0033119E" w:rsidRDefault="0033119E" w:rsidP="00466E45">
            <w:pPr>
              <w:pStyle w:val="Requirement"/>
            </w:pPr>
            <w:r w:rsidRPr="001B4C5F">
              <w:t xml:space="preserve">The </w:t>
            </w:r>
            <w:r>
              <w:t xml:space="preserve">Attachment </w:t>
            </w:r>
            <w:r w:rsidRPr="001B4C5F">
              <w:t xml:space="preserve">resource SHALL </w:t>
            </w:r>
            <w:r>
              <w:t xml:space="preserve">accept requests that conform to the URI template in </w:t>
            </w:r>
            <w:r>
              <w:fldChar w:fldCharType="begin"/>
            </w:r>
            <w:r>
              <w:instrText xml:space="preserve"> REF _Ref183851351 \h </w:instrText>
            </w:r>
            <w:r>
              <w:fldChar w:fldCharType="separate"/>
            </w:r>
            <w:r w:rsidRPr="007042A1">
              <w:t xml:space="preserve">Table </w:t>
            </w:r>
            <w:r>
              <w:t>48</w:t>
            </w:r>
            <w:r>
              <w:fldChar w:fldCharType="end"/>
            </w:r>
            <w:r>
              <w:t xml:space="preserve"> and use any HTTP method identified in the same table</w:t>
            </w:r>
            <w:r w:rsidRPr="001B4C5F">
              <w:t>.</w:t>
            </w:r>
          </w:p>
          <w:p w14:paraId="5463B33D" w14:textId="77777777" w:rsidR="0033119E" w:rsidRPr="00173559" w:rsidRDefault="0033119E" w:rsidP="00466E45">
            <w:pPr>
              <w:pStyle w:val="RequirementURI"/>
            </w:pPr>
            <w:proofErr w:type="spellStart"/>
            <w:proofErr w:type="gramStart"/>
            <w:r>
              <w:t>attachements</w:t>
            </w:r>
            <w:proofErr w:type="spellEnd"/>
            <w:proofErr w:type="gramEnd"/>
            <w:r w:rsidRPr="009E6856">
              <w:t>/</w:t>
            </w:r>
            <w:r>
              <w:t>request</w:t>
            </w:r>
          </w:p>
        </w:tc>
      </w:tr>
    </w:tbl>
    <w:p w14:paraId="1FB6C7FA" w14:textId="77777777" w:rsidR="0033119E" w:rsidRPr="007666C4" w:rsidRDefault="0033119E" w:rsidP="0033119E">
      <w:pPr>
        <w:pStyle w:val="NWPText10"/>
        <w:ind w:left="0"/>
      </w:pPr>
    </w:p>
    <w:p w14:paraId="4222845B"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77" w:name="_Toc188938393"/>
      <w:bookmarkStart w:id="378" w:name="_Toc197506266"/>
      <w:r>
        <w:t>Attachment resources</w:t>
      </w:r>
      <w:bookmarkEnd w:id="377"/>
      <w:bookmarkEnd w:id="378"/>
    </w:p>
    <w:p w14:paraId="413C7C49" w14:textId="77777777" w:rsidR="0033119E" w:rsidRDefault="0033119E" w:rsidP="0033119E">
      <w:pPr>
        <w:pStyle w:val="NWPText10"/>
        <w:keepNext/>
        <w:ind w:left="0"/>
        <w:rPr>
          <w:b/>
        </w:rPr>
      </w:pPr>
    </w:p>
    <w:p w14:paraId="4878E592" w14:textId="77777777" w:rsidR="0033119E" w:rsidRDefault="0033119E" w:rsidP="0033119E">
      <w:pPr>
        <w:pStyle w:val="NWPText10"/>
        <w:keepNext/>
        <w:ind w:left="0"/>
        <w:outlineLvl w:val="0"/>
        <w:rPr>
          <w:b/>
        </w:rPr>
      </w:pPr>
      <w:r>
        <w:rPr>
          <w:b/>
        </w:rPr>
        <w:t>Response Requirements</w:t>
      </w:r>
    </w:p>
    <w:p w14:paraId="610BDED7" w14:textId="77777777" w:rsidR="0033119E"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44451BB7" w14:textId="77777777" w:rsidTr="00466E45">
        <w:tc>
          <w:tcPr>
            <w:tcW w:w="8780" w:type="dxa"/>
          </w:tcPr>
          <w:p w14:paraId="1F70BEEA" w14:textId="77777777" w:rsidR="0033119E" w:rsidRPr="004E7E6D" w:rsidRDefault="0033119E" w:rsidP="00466E45">
            <w:pPr>
              <w:pStyle w:val="Requirement"/>
            </w:pPr>
            <w:r w:rsidRPr="004E7E6D">
              <w:t xml:space="preserve">The </w:t>
            </w:r>
            <w:r>
              <w:t>attachment</w:t>
            </w:r>
            <w:r w:rsidRPr="004E7E6D">
              <w:t xml:space="preserve"> SHALL be </w:t>
            </w:r>
            <w:r>
              <w:t>returned</w:t>
            </w:r>
            <w:r w:rsidRPr="004E7E6D">
              <w:t xml:space="preserve"> to the client. If the </w:t>
            </w:r>
            <w:r>
              <w:t>attachment</w:t>
            </w:r>
            <w:r w:rsidRPr="004E7E6D">
              <w:t xml:space="preserve"> is not found, an HTTP status code of 404 SHALL be returned.</w:t>
            </w:r>
          </w:p>
          <w:p w14:paraId="4358E48F" w14:textId="77777777" w:rsidR="0033119E" w:rsidRPr="00173559" w:rsidRDefault="0033119E" w:rsidP="00466E45">
            <w:pPr>
              <w:pStyle w:val="RequirementURI"/>
            </w:pPr>
            <w:proofErr w:type="gramStart"/>
            <w:r>
              <w:t>attachments</w:t>
            </w:r>
            <w:proofErr w:type="gramEnd"/>
            <w:r>
              <w:t>/valid</w:t>
            </w:r>
          </w:p>
        </w:tc>
      </w:tr>
    </w:tbl>
    <w:p w14:paraId="2A450630" w14:textId="77777777" w:rsidR="0033119E" w:rsidRDefault="0033119E" w:rsidP="0033119E"/>
    <w:p w14:paraId="350B1696" w14:textId="77777777" w:rsidR="0033119E" w:rsidRDefault="0033119E" w:rsidP="0033119E">
      <w:pPr>
        <w:pStyle w:val="berschrift2"/>
        <w:numPr>
          <w:ilvl w:val="1"/>
          <w:numId w:val="10"/>
        </w:numPr>
        <w:tabs>
          <w:tab w:val="clear" w:pos="540"/>
          <w:tab w:val="clear" w:pos="700"/>
        </w:tabs>
        <w:suppressAutoHyphens w:val="0"/>
        <w:spacing w:before="240" w:after="60" w:line="240" w:lineRule="auto"/>
        <w:ind w:left="0" w:firstLine="0"/>
      </w:pPr>
      <w:bookmarkStart w:id="379" w:name="_Toc188938394"/>
      <w:bookmarkStart w:id="380" w:name="_Toc197506267"/>
      <w:r>
        <w:t>HTML Popup</w:t>
      </w:r>
      <w:bookmarkEnd w:id="379"/>
      <w:bookmarkEnd w:id="380"/>
    </w:p>
    <w:p w14:paraId="056E4659"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81" w:name="_Toc188938395"/>
      <w:bookmarkStart w:id="382" w:name="_Toc197506268"/>
      <w:r>
        <w:t>Overview</w:t>
      </w:r>
      <w:bookmarkEnd w:id="381"/>
      <w:bookmarkEnd w:id="382"/>
    </w:p>
    <w:p w14:paraId="728D6D3D" w14:textId="77777777" w:rsidR="0033119E" w:rsidRDefault="0033119E" w:rsidP="0033119E">
      <w:r>
        <w:t>The HTML Popup resource provides details about any HTML pop-ups that are to appear in association with each feature in a pop-up balloon.</w:t>
      </w:r>
    </w:p>
    <w:p w14:paraId="36A4C41B" w14:textId="77777777" w:rsidR="0033119E" w:rsidRDefault="0033119E" w:rsidP="0033119E">
      <w:r>
        <w:t xml:space="preserve">This resource is available when a Layer resource's </w:t>
      </w:r>
      <w:proofErr w:type="spellStart"/>
      <w:r>
        <w:t>htmlPopupType</w:t>
      </w:r>
      <w:proofErr w:type="spellEnd"/>
      <w:r>
        <w:t xml:space="preserve"> parameter is not </w:t>
      </w:r>
      <w:proofErr w:type="spellStart"/>
      <w:r>
        <w:t>ServerHTMLPopupTypeNone</w:t>
      </w:r>
      <w:proofErr w:type="spellEnd"/>
      <w:r>
        <w:t>.</w:t>
      </w:r>
    </w:p>
    <w:p w14:paraId="6A041EE4"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83" w:name="_Toc188938396"/>
      <w:bookmarkStart w:id="384" w:name="_Toc197506269"/>
      <w:r>
        <w:t>HTML Popup URI</w:t>
      </w:r>
      <w:bookmarkEnd w:id="383"/>
      <w:bookmarkEnd w:id="384"/>
    </w:p>
    <w:p w14:paraId="3B21FDED" w14:textId="77777777" w:rsidR="0033119E" w:rsidRDefault="0033119E" w:rsidP="0033119E">
      <w:r>
        <w:t>In the following URI templates, these variables are used:</w:t>
      </w:r>
    </w:p>
    <w:p w14:paraId="2217328F" w14:textId="77777777" w:rsidR="0033119E" w:rsidRDefault="0033119E" w:rsidP="0033119E">
      <w:pPr>
        <w:pStyle w:val="Listenabsatz"/>
        <w:numPr>
          <w:ilvl w:val="0"/>
          <w:numId w:val="15"/>
        </w:numPr>
      </w:pPr>
      <w:proofErr w:type="spellStart"/>
      <w:proofErr w:type="gramStart"/>
      <w:r>
        <w:t>map</w:t>
      </w:r>
      <w:r w:rsidRPr="008611DD">
        <w:t>ServiceURI</w:t>
      </w:r>
      <w:proofErr w:type="spellEnd"/>
      <w:proofErr w:type="gramEnd"/>
      <w:r>
        <w:t>: URL of a Map Service Root resource without any parameter</w:t>
      </w:r>
    </w:p>
    <w:p w14:paraId="6EFB5A09" w14:textId="77777777" w:rsidR="0033119E" w:rsidRPr="00183C31" w:rsidRDefault="0033119E" w:rsidP="0033119E">
      <w:pPr>
        <w:pStyle w:val="Listenabsatz"/>
        <w:numPr>
          <w:ilvl w:val="0"/>
          <w:numId w:val="15"/>
        </w:numPr>
      </w:pPr>
      <w:proofErr w:type="spellStart"/>
      <w:proofErr w:type="gramStart"/>
      <w:r>
        <w:t>layerOrTableId</w:t>
      </w:r>
      <w:proofErr w:type="spellEnd"/>
      <w:proofErr w:type="gramEnd"/>
      <w:r>
        <w:t>: id of the layer or table</w:t>
      </w:r>
    </w:p>
    <w:p w14:paraId="3BB9ED0D" w14:textId="77777777" w:rsidR="0033119E" w:rsidRPr="00183C31" w:rsidRDefault="0033119E" w:rsidP="0033119E">
      <w:pPr>
        <w:pStyle w:val="Listenabsatz"/>
        <w:numPr>
          <w:ilvl w:val="0"/>
          <w:numId w:val="15"/>
        </w:numPr>
      </w:pPr>
      <w:proofErr w:type="spellStart"/>
      <w:proofErr w:type="gramStart"/>
      <w:r>
        <w:t>featureId</w:t>
      </w:r>
      <w:proofErr w:type="spellEnd"/>
      <w:proofErr w:type="gramEnd"/>
      <w:r>
        <w:t>: id of the feature in the layer or table</w:t>
      </w:r>
    </w:p>
    <w:p w14:paraId="66C7E735" w14:textId="77777777" w:rsidR="0033119E" w:rsidRPr="007042A1" w:rsidRDefault="0033119E" w:rsidP="0033119E">
      <w:pPr>
        <w:pStyle w:val="Beschriftung"/>
        <w:outlineLvl w:val="0"/>
      </w:pPr>
      <w:bookmarkStart w:id="385" w:name="_Ref183851685"/>
      <w:bookmarkStart w:id="386" w:name="_Toc188938491"/>
      <w:r w:rsidRPr="007042A1">
        <w:t xml:space="preserve">Table </w:t>
      </w:r>
      <w:r>
        <w:fldChar w:fldCharType="begin"/>
      </w:r>
      <w:r>
        <w:instrText xml:space="preserve"> SEQ Tabelle \* ARABIC </w:instrText>
      </w:r>
      <w:r>
        <w:fldChar w:fldCharType="separate"/>
      </w:r>
      <w:r>
        <w:rPr>
          <w:noProof/>
        </w:rPr>
        <w:t>49</w:t>
      </w:r>
      <w:r>
        <w:rPr>
          <w:noProof/>
        </w:rPr>
        <w:fldChar w:fldCharType="end"/>
      </w:r>
      <w:bookmarkEnd w:id="385"/>
      <w:r w:rsidRPr="007042A1">
        <w:t xml:space="preserve"> – </w:t>
      </w:r>
      <w:r>
        <w:t>HTML Popup r</w:t>
      </w:r>
      <w:r w:rsidRPr="007042A1">
        <w:t>eference</w:t>
      </w:r>
      <w:bookmarkEnd w:id="386"/>
    </w:p>
    <w:tbl>
      <w:tblPr>
        <w:tblStyle w:val="Tabellenraster"/>
        <w:tblW w:w="0" w:type="auto"/>
        <w:tblLook w:val="04A0" w:firstRow="1" w:lastRow="0" w:firstColumn="1" w:lastColumn="0" w:noHBand="0" w:noVBand="1"/>
      </w:tblPr>
      <w:tblGrid>
        <w:gridCol w:w="1668"/>
        <w:gridCol w:w="7112"/>
      </w:tblGrid>
      <w:tr w:rsidR="0033119E" w14:paraId="41AC1BE0" w14:textId="77777777" w:rsidTr="00466E45">
        <w:tc>
          <w:tcPr>
            <w:tcW w:w="1668" w:type="dxa"/>
          </w:tcPr>
          <w:p w14:paraId="1DFDD424" w14:textId="77777777" w:rsidR="0033119E" w:rsidRPr="007E7935" w:rsidRDefault="0033119E" w:rsidP="00466E45">
            <w:pPr>
              <w:rPr>
                <w:b/>
                <w:sz w:val="20"/>
              </w:rPr>
            </w:pPr>
            <w:r>
              <w:rPr>
                <w:b/>
                <w:sz w:val="20"/>
              </w:rPr>
              <w:t>URI template</w:t>
            </w:r>
            <w:r w:rsidRPr="007E7935">
              <w:rPr>
                <w:b/>
                <w:sz w:val="20"/>
              </w:rPr>
              <w:t xml:space="preserve"> </w:t>
            </w:r>
          </w:p>
        </w:tc>
        <w:tc>
          <w:tcPr>
            <w:tcW w:w="7112" w:type="dxa"/>
          </w:tcPr>
          <w:p w14:paraId="2DC03488" w14:textId="77777777" w:rsidR="0033119E" w:rsidRPr="007E7935" w:rsidRDefault="0033119E" w:rsidP="00466E45">
            <w:pPr>
              <w:rPr>
                <w:sz w:val="20"/>
              </w:rPr>
            </w:pPr>
            <w:r>
              <w:rPr>
                <w:sz w:val="20"/>
              </w:rPr>
              <w:t>{+</w:t>
            </w:r>
            <w:proofErr w:type="spellStart"/>
            <w:proofErr w:type="gramStart"/>
            <w:r>
              <w:rPr>
                <w:sz w:val="20"/>
              </w:rPr>
              <w:t>map</w:t>
            </w:r>
            <w:r w:rsidRPr="00542958">
              <w:rPr>
                <w:sz w:val="20"/>
              </w:rPr>
              <w:t>ServiceURI</w:t>
            </w:r>
            <w:proofErr w:type="spellEnd"/>
            <w:proofErr w:type="gramEnd"/>
            <w:r>
              <w:rPr>
                <w:sz w:val="20"/>
              </w:rPr>
              <w:t>}/{</w:t>
            </w:r>
            <w:proofErr w:type="spellStart"/>
            <w:r>
              <w:rPr>
                <w:sz w:val="20"/>
              </w:rPr>
              <w:t>l</w:t>
            </w:r>
            <w:r w:rsidRPr="001368DE">
              <w:rPr>
                <w:sz w:val="20"/>
              </w:rPr>
              <w:t>ayerOrTableId</w:t>
            </w:r>
            <w:proofErr w:type="spellEnd"/>
            <w:r>
              <w:rPr>
                <w:sz w:val="20"/>
              </w:rPr>
              <w:t>}/{</w:t>
            </w:r>
            <w:proofErr w:type="spellStart"/>
            <w:r>
              <w:rPr>
                <w:sz w:val="20"/>
              </w:rPr>
              <w:t>featureId</w:t>
            </w:r>
            <w:proofErr w:type="spellEnd"/>
            <w:r>
              <w:rPr>
                <w:sz w:val="20"/>
              </w:rPr>
              <w:t>}</w:t>
            </w:r>
            <w:r>
              <w:t>/</w:t>
            </w:r>
            <w:proofErr w:type="spellStart"/>
            <w:r w:rsidRPr="00D2521C">
              <w:rPr>
                <w:sz w:val="20"/>
              </w:rPr>
              <w:t>htmlPopup</w:t>
            </w:r>
            <w:proofErr w:type="spellEnd"/>
            <w:r w:rsidRPr="00E235A6">
              <w:rPr>
                <w:sz w:val="20"/>
              </w:rPr>
              <w:t>{?f}</w:t>
            </w:r>
          </w:p>
        </w:tc>
      </w:tr>
      <w:tr w:rsidR="0033119E" w14:paraId="3775F6B6" w14:textId="77777777" w:rsidTr="00466E45">
        <w:tc>
          <w:tcPr>
            <w:tcW w:w="1668" w:type="dxa"/>
          </w:tcPr>
          <w:p w14:paraId="02B62B62" w14:textId="77777777" w:rsidR="0033119E" w:rsidRPr="007E7935" w:rsidRDefault="0033119E" w:rsidP="00466E45">
            <w:pPr>
              <w:rPr>
                <w:b/>
                <w:sz w:val="20"/>
              </w:rPr>
            </w:pPr>
            <w:r>
              <w:rPr>
                <w:b/>
                <w:sz w:val="20"/>
              </w:rPr>
              <w:lastRenderedPageBreak/>
              <w:t>HTTP methods</w:t>
            </w:r>
          </w:p>
        </w:tc>
        <w:tc>
          <w:tcPr>
            <w:tcW w:w="7112" w:type="dxa"/>
          </w:tcPr>
          <w:p w14:paraId="21AAFB43" w14:textId="77777777" w:rsidR="0033119E" w:rsidRDefault="0033119E" w:rsidP="00466E45">
            <w:pPr>
              <w:rPr>
                <w:sz w:val="20"/>
              </w:rPr>
            </w:pPr>
            <w:r>
              <w:rPr>
                <w:sz w:val="20"/>
              </w:rPr>
              <w:t>GET</w:t>
            </w:r>
          </w:p>
        </w:tc>
      </w:tr>
      <w:tr w:rsidR="0033119E" w14:paraId="7A8B7AE1" w14:textId="77777777" w:rsidTr="00466E45">
        <w:tc>
          <w:tcPr>
            <w:tcW w:w="1668" w:type="dxa"/>
          </w:tcPr>
          <w:p w14:paraId="43866588" w14:textId="77777777" w:rsidR="0033119E" w:rsidRPr="007E7935" w:rsidRDefault="0033119E" w:rsidP="00466E45">
            <w:pPr>
              <w:rPr>
                <w:b/>
                <w:sz w:val="20"/>
              </w:rPr>
            </w:pPr>
            <w:r w:rsidRPr="007E7935">
              <w:rPr>
                <w:b/>
                <w:sz w:val="20"/>
              </w:rPr>
              <w:t>Parent Resource</w:t>
            </w:r>
            <w:r>
              <w:rPr>
                <w:b/>
                <w:sz w:val="20"/>
              </w:rPr>
              <w:t xml:space="preserve"> Type</w:t>
            </w:r>
          </w:p>
        </w:tc>
        <w:tc>
          <w:tcPr>
            <w:tcW w:w="7112" w:type="dxa"/>
          </w:tcPr>
          <w:p w14:paraId="15F1DBD7" w14:textId="77777777" w:rsidR="0033119E" w:rsidRPr="007E7935" w:rsidRDefault="0033119E" w:rsidP="00466E45">
            <w:pPr>
              <w:rPr>
                <w:sz w:val="20"/>
              </w:rPr>
            </w:pPr>
            <w:r>
              <w:rPr>
                <w:sz w:val="20"/>
              </w:rPr>
              <w:t>Feature</w:t>
            </w:r>
          </w:p>
        </w:tc>
      </w:tr>
    </w:tbl>
    <w:p w14:paraId="53F5F748" w14:textId="77777777" w:rsidR="0033119E" w:rsidRDefault="0033119E" w:rsidP="0033119E"/>
    <w:p w14:paraId="1E1C7494" w14:textId="77777777" w:rsidR="0033119E" w:rsidRDefault="0033119E" w:rsidP="0033119E">
      <w:pPr>
        <w:pStyle w:val="Beschriftung"/>
        <w:outlineLvl w:val="0"/>
      </w:pPr>
      <w:bookmarkStart w:id="387" w:name="_Ref183851688"/>
      <w:bookmarkStart w:id="388" w:name="_Toc188938492"/>
      <w:r w:rsidRPr="007042A1">
        <w:t xml:space="preserve">Table </w:t>
      </w:r>
      <w:r>
        <w:fldChar w:fldCharType="begin"/>
      </w:r>
      <w:r>
        <w:instrText xml:space="preserve"> SEQ Tabelle \* ARABIC </w:instrText>
      </w:r>
      <w:r>
        <w:fldChar w:fldCharType="separate"/>
      </w:r>
      <w:r>
        <w:rPr>
          <w:noProof/>
        </w:rPr>
        <w:t>50</w:t>
      </w:r>
      <w:r>
        <w:rPr>
          <w:noProof/>
        </w:rPr>
        <w:fldChar w:fldCharType="end"/>
      </w:r>
      <w:bookmarkEnd w:id="387"/>
      <w:r w:rsidRPr="007042A1">
        <w:t xml:space="preserve"> – </w:t>
      </w:r>
      <w:r>
        <w:t>HTML Popup parameters</w:t>
      </w:r>
      <w:bookmarkEnd w:id="388"/>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3119E" w14:paraId="0CF988FB" w14:textId="77777777" w:rsidTr="00466E45">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44B10910" w14:textId="77777777" w:rsidR="0033119E" w:rsidRDefault="0033119E" w:rsidP="00466E45">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6B58699" w14:textId="77777777" w:rsidR="0033119E" w:rsidRDefault="0033119E" w:rsidP="00466E45">
            <w:pPr>
              <w:rPr>
                <w:b/>
                <w:sz w:val="20"/>
              </w:rPr>
            </w:pPr>
            <w:r>
              <w:rPr>
                <w:b/>
                <w:sz w:val="20"/>
              </w:rPr>
              <w:t>Details</w:t>
            </w:r>
          </w:p>
        </w:tc>
      </w:tr>
      <w:tr w:rsidR="0033119E" w14:paraId="2F9AABA2" w14:textId="77777777" w:rsidTr="00466E45">
        <w:trPr>
          <w:trHeight w:val="92"/>
        </w:trPr>
        <w:tc>
          <w:tcPr>
            <w:tcW w:w="1702" w:type="dxa"/>
            <w:vMerge w:val="restart"/>
            <w:tcBorders>
              <w:top w:val="single" w:sz="4" w:space="0" w:color="000000"/>
              <w:left w:val="single" w:sz="4" w:space="0" w:color="000000"/>
              <w:right w:val="single" w:sz="4" w:space="0" w:color="000000"/>
            </w:tcBorders>
          </w:tcPr>
          <w:p w14:paraId="5C08C027" w14:textId="77777777" w:rsidR="0033119E" w:rsidRDefault="0033119E" w:rsidP="00466E45">
            <w:pPr>
              <w:rPr>
                <w:sz w:val="20"/>
              </w:rPr>
            </w:pPr>
            <w:proofErr w:type="gramStart"/>
            <w:r>
              <w:rPr>
                <w:sz w:val="20"/>
              </w:rPr>
              <w:t>f</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6C07022" w14:textId="77777777" w:rsidR="0033119E" w:rsidRDefault="0033119E" w:rsidP="00466E45">
            <w:pPr>
              <w:rPr>
                <w:sz w:val="20"/>
              </w:rPr>
            </w:pPr>
            <w:r>
              <w:rPr>
                <w:sz w:val="20"/>
              </w:rPr>
              <w:t xml:space="preserve">The response format. </w:t>
            </w:r>
          </w:p>
        </w:tc>
      </w:tr>
      <w:tr w:rsidR="0033119E" w14:paraId="6E9E7031" w14:textId="77777777" w:rsidTr="00466E45">
        <w:tc>
          <w:tcPr>
            <w:tcW w:w="1702" w:type="dxa"/>
            <w:vMerge/>
            <w:tcBorders>
              <w:left w:val="single" w:sz="4" w:space="0" w:color="000000"/>
              <w:right w:val="single" w:sz="4" w:space="0" w:color="000000"/>
            </w:tcBorders>
          </w:tcPr>
          <w:p w14:paraId="5BB7332D"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1E333093" w14:textId="77777777" w:rsidR="0033119E" w:rsidRDefault="0033119E" w:rsidP="00466E45">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CDB281B" w14:textId="77777777" w:rsidR="0033119E" w:rsidRDefault="0033119E" w:rsidP="00466E45">
            <w:pPr>
              <w:keepNext/>
              <w:rPr>
                <w:sz w:val="20"/>
              </w:rPr>
            </w:pPr>
            <w:r>
              <w:rPr>
                <w:sz w:val="20"/>
              </w:rPr>
              <w:t>Yes</w:t>
            </w:r>
          </w:p>
        </w:tc>
      </w:tr>
      <w:tr w:rsidR="0033119E" w:rsidRPr="006F21BE" w14:paraId="26E637C5" w14:textId="77777777" w:rsidTr="00466E45">
        <w:tc>
          <w:tcPr>
            <w:tcW w:w="1702" w:type="dxa"/>
            <w:vMerge/>
            <w:tcBorders>
              <w:left w:val="single" w:sz="4" w:space="0" w:color="000000"/>
              <w:right w:val="single" w:sz="4" w:space="0" w:color="000000"/>
            </w:tcBorders>
          </w:tcPr>
          <w:p w14:paraId="4F430694"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5960427E" w14:textId="77777777" w:rsidR="0033119E" w:rsidRDefault="0033119E" w:rsidP="00466E45">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5CE3B6BC" w14:textId="77777777" w:rsidR="0033119E" w:rsidRPr="006F21BE" w:rsidRDefault="0033119E" w:rsidP="00466E45">
            <w:pPr>
              <w:keepNext/>
              <w:rPr>
                <w:rStyle w:val="Codefragment"/>
              </w:rPr>
            </w:pPr>
            <w:r w:rsidRPr="006F21BE">
              <w:rPr>
                <w:rStyle w:val="Codefragment"/>
                <w:sz w:val="20"/>
              </w:rPr>
              <w:t>"json"</w:t>
            </w:r>
          </w:p>
        </w:tc>
      </w:tr>
      <w:tr w:rsidR="0033119E" w:rsidRPr="003E508E" w14:paraId="213E4EF3" w14:textId="77777777" w:rsidTr="00466E45">
        <w:tc>
          <w:tcPr>
            <w:tcW w:w="1702" w:type="dxa"/>
            <w:vMerge/>
            <w:tcBorders>
              <w:left w:val="single" w:sz="4" w:space="0" w:color="000000"/>
              <w:right w:val="single" w:sz="4" w:space="0" w:color="000000"/>
            </w:tcBorders>
          </w:tcPr>
          <w:p w14:paraId="68F64280" w14:textId="77777777" w:rsidR="0033119E" w:rsidRDefault="0033119E" w:rsidP="00466E45">
            <w:pPr>
              <w:rPr>
                <w:sz w:val="20"/>
              </w:rPr>
            </w:pPr>
          </w:p>
        </w:tc>
        <w:tc>
          <w:tcPr>
            <w:tcW w:w="1134" w:type="dxa"/>
            <w:tcBorders>
              <w:top w:val="single" w:sz="4" w:space="0" w:color="000000"/>
              <w:left w:val="single" w:sz="4" w:space="0" w:color="000000"/>
              <w:right w:val="single" w:sz="4" w:space="0" w:color="000000"/>
            </w:tcBorders>
          </w:tcPr>
          <w:p w14:paraId="4A6222B5" w14:textId="77777777" w:rsidR="0033119E" w:rsidRDefault="0033119E" w:rsidP="00466E45">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1DA5D69" w14:textId="77777777" w:rsidR="0033119E" w:rsidRPr="003E508E" w:rsidRDefault="0033119E" w:rsidP="00466E45">
            <w:pPr>
              <w:rPr>
                <w:rStyle w:val="Codefragment"/>
              </w:rPr>
            </w:pPr>
            <w:r w:rsidRPr="003E508E">
              <w:rPr>
                <w:rStyle w:val="Codefragment"/>
                <w:sz w:val="20"/>
              </w:rPr>
              <w:t>f=json</w:t>
            </w:r>
          </w:p>
        </w:tc>
      </w:tr>
    </w:tbl>
    <w:p w14:paraId="6E6796E4" w14:textId="77777777" w:rsidR="0033119E" w:rsidRDefault="0033119E" w:rsidP="0033119E">
      <w:pPr>
        <w:pStyle w:val="NWPSBS10"/>
        <w:keepNext/>
        <w:ind w:left="0"/>
        <w:rPr>
          <w:b/>
        </w:rPr>
      </w:pPr>
    </w:p>
    <w:p w14:paraId="60F6BE01" w14:textId="77777777" w:rsidR="0033119E" w:rsidRDefault="0033119E" w:rsidP="0033119E">
      <w:pPr>
        <w:pStyle w:val="NWPSBS10"/>
        <w:keepNext/>
        <w:ind w:left="0"/>
        <w:rPr>
          <w:b/>
        </w:rPr>
      </w:pPr>
    </w:p>
    <w:p w14:paraId="74E405E6" w14:textId="5ECC705E" w:rsidR="0033119E" w:rsidRDefault="004F7EEA" w:rsidP="004F7EEA">
      <w:r w:rsidRPr="004F7EEA">
        <w:rPr>
          <w:b/>
        </w:rPr>
        <w:t>Request Requirements</w:t>
      </w:r>
    </w:p>
    <w:p w14:paraId="6AC34B14" w14:textId="77777777" w:rsidR="0033119E" w:rsidRDefault="0033119E" w:rsidP="0033119E">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4F85C175" w14:textId="77777777" w:rsidTr="00466E45">
        <w:tc>
          <w:tcPr>
            <w:tcW w:w="8780" w:type="dxa"/>
          </w:tcPr>
          <w:p w14:paraId="6124284A" w14:textId="77777777" w:rsidR="0033119E" w:rsidRDefault="0033119E" w:rsidP="00466E45">
            <w:pPr>
              <w:pStyle w:val="Requirement"/>
            </w:pPr>
            <w:r w:rsidRPr="001B4C5F">
              <w:t xml:space="preserve">The </w:t>
            </w:r>
            <w:r>
              <w:t xml:space="preserve">HTML Popup </w:t>
            </w:r>
            <w:r w:rsidRPr="001B4C5F">
              <w:t xml:space="preserve">resource SHALL </w:t>
            </w:r>
            <w:r>
              <w:t xml:space="preserve">accept requests that conform to the URI template in </w:t>
            </w:r>
            <w:r>
              <w:fldChar w:fldCharType="begin"/>
            </w:r>
            <w:r>
              <w:instrText xml:space="preserve"> REF _Ref183851685 \h </w:instrText>
            </w:r>
            <w:r>
              <w:fldChar w:fldCharType="separate"/>
            </w:r>
            <w:r w:rsidRPr="007042A1">
              <w:t xml:space="preserve">Table </w:t>
            </w:r>
            <w:r>
              <w:t>49</w:t>
            </w:r>
            <w:r>
              <w:fldChar w:fldCharType="end"/>
            </w:r>
            <w:r>
              <w:t xml:space="preserve"> and use any HTTP method identified in the same table</w:t>
            </w:r>
            <w:r w:rsidRPr="001B4C5F">
              <w:t>.</w:t>
            </w:r>
          </w:p>
          <w:p w14:paraId="432A798C" w14:textId="77777777" w:rsidR="0033119E" w:rsidRPr="00173559" w:rsidRDefault="0033119E" w:rsidP="00466E45">
            <w:pPr>
              <w:pStyle w:val="RequirementURI"/>
            </w:pPr>
            <w:proofErr w:type="gramStart"/>
            <w:r>
              <w:t>attachments</w:t>
            </w:r>
            <w:proofErr w:type="gramEnd"/>
            <w:r w:rsidRPr="009E6856">
              <w:t>/</w:t>
            </w:r>
            <w:proofErr w:type="spellStart"/>
            <w:r>
              <w:t>popupRequest</w:t>
            </w:r>
            <w:proofErr w:type="spellEnd"/>
          </w:p>
        </w:tc>
      </w:tr>
    </w:tbl>
    <w:p w14:paraId="595B77EC" w14:textId="77777777" w:rsidR="0033119E" w:rsidRPr="00FD237A" w:rsidRDefault="0033119E" w:rsidP="0033119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5F78743E" w14:textId="77777777" w:rsidTr="00466E45">
        <w:tc>
          <w:tcPr>
            <w:tcW w:w="8780" w:type="dxa"/>
          </w:tcPr>
          <w:p w14:paraId="25149172" w14:textId="77777777" w:rsidR="0033119E" w:rsidRDefault="0033119E" w:rsidP="00466E45">
            <w:pPr>
              <w:pStyle w:val="Requirement"/>
            </w:pPr>
            <w:r w:rsidRPr="001B4C5F">
              <w:t xml:space="preserve">The </w:t>
            </w:r>
            <w:r>
              <w:t>HTML Popup</w:t>
            </w:r>
            <w:r w:rsidRPr="001B4C5F">
              <w:t xml:space="preserve"> resource SHALL </w:t>
            </w:r>
            <w:r>
              <w:t xml:space="preserve">support all parameters and values specified in </w:t>
            </w:r>
            <w:r>
              <w:fldChar w:fldCharType="begin"/>
            </w:r>
            <w:r>
              <w:instrText xml:space="preserve"> REF _Ref183851688 \h </w:instrText>
            </w:r>
            <w:r>
              <w:fldChar w:fldCharType="separate"/>
            </w:r>
            <w:r w:rsidRPr="007042A1">
              <w:t xml:space="preserve">Table </w:t>
            </w:r>
            <w:r>
              <w:t>50</w:t>
            </w:r>
            <w:r>
              <w:fldChar w:fldCharType="end"/>
            </w:r>
            <w:r w:rsidRPr="001B4C5F">
              <w:t>.</w:t>
            </w:r>
          </w:p>
          <w:p w14:paraId="211C8DCB" w14:textId="77777777" w:rsidR="0033119E" w:rsidRPr="00173559" w:rsidRDefault="0033119E" w:rsidP="00466E45">
            <w:pPr>
              <w:pStyle w:val="RequirementURI"/>
            </w:pPr>
            <w:proofErr w:type="gramStart"/>
            <w:r>
              <w:t>attachments</w:t>
            </w:r>
            <w:proofErr w:type="gramEnd"/>
            <w:r w:rsidRPr="009E6856">
              <w:t>/</w:t>
            </w:r>
            <w:proofErr w:type="spellStart"/>
            <w:r>
              <w:t>popupParameters</w:t>
            </w:r>
            <w:proofErr w:type="spellEnd"/>
          </w:p>
        </w:tc>
      </w:tr>
    </w:tbl>
    <w:p w14:paraId="2B106403" w14:textId="77777777" w:rsidR="0033119E" w:rsidRPr="007666C4" w:rsidRDefault="0033119E" w:rsidP="0033119E">
      <w:pPr>
        <w:pStyle w:val="NWPText10"/>
      </w:pPr>
    </w:p>
    <w:p w14:paraId="2ED999BD" w14:textId="77777777" w:rsidR="0033119E" w:rsidRDefault="0033119E" w:rsidP="0033119E">
      <w:pPr>
        <w:pStyle w:val="berschrift3"/>
        <w:numPr>
          <w:ilvl w:val="2"/>
          <w:numId w:val="10"/>
        </w:numPr>
        <w:tabs>
          <w:tab w:val="clear" w:pos="660"/>
          <w:tab w:val="clear" w:pos="880"/>
        </w:tabs>
        <w:suppressAutoHyphens w:val="0"/>
        <w:spacing w:before="240" w:after="60" w:line="240" w:lineRule="auto"/>
        <w:ind w:left="0" w:firstLine="0"/>
      </w:pPr>
      <w:bookmarkStart w:id="389" w:name="_Toc188938397"/>
      <w:bookmarkStart w:id="390" w:name="_Toc197506270"/>
      <w:r>
        <w:t>HTML Popup resources</w:t>
      </w:r>
      <w:bookmarkEnd w:id="389"/>
      <w:bookmarkEnd w:id="390"/>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3119E" w:rsidRPr="001B4C5F" w14:paraId="55B33CDB" w14:textId="77777777" w:rsidTr="00466E45">
        <w:tc>
          <w:tcPr>
            <w:tcW w:w="8780" w:type="dxa"/>
          </w:tcPr>
          <w:p w14:paraId="6CEBA88C" w14:textId="77777777" w:rsidR="0033119E" w:rsidRDefault="0033119E" w:rsidP="00466E45">
            <w:pPr>
              <w:pStyle w:val="Requirement"/>
            </w:pPr>
            <w:r w:rsidRPr="001B4C5F">
              <w:t xml:space="preserve">The </w:t>
            </w:r>
            <w:r>
              <w:t>JSON representation of a HTML Popup resource</w:t>
            </w:r>
            <w:r w:rsidRPr="001B4C5F">
              <w:t xml:space="preserve"> SHALL validate against the JSON Schema </w:t>
            </w:r>
            <w:r w:rsidRPr="00CB7D67">
              <w:rPr>
                <w:b/>
              </w:rPr>
              <w:t>http://schemas.opengis.net/gsr/1.0/htmlPopup.json</w:t>
            </w:r>
            <w:r>
              <w:t xml:space="preserve"> or in case of an exception against JSON Schema </w:t>
            </w:r>
            <w:r w:rsidRPr="001B4C5F">
              <w:t>http://schemas.opengis.net/gsr/1.0/</w:t>
            </w:r>
            <w:r>
              <w:t>exception</w:t>
            </w:r>
            <w:r w:rsidRPr="001B4C5F">
              <w:t>.json.</w:t>
            </w:r>
          </w:p>
          <w:p w14:paraId="27ADE83D" w14:textId="77777777" w:rsidR="0033119E" w:rsidRPr="00173559" w:rsidRDefault="0033119E" w:rsidP="00466E45">
            <w:pPr>
              <w:pStyle w:val="RequirementURI"/>
            </w:pPr>
            <w:proofErr w:type="spellStart"/>
            <w:proofErr w:type="gramStart"/>
            <w:r>
              <w:t>attachements</w:t>
            </w:r>
            <w:proofErr w:type="spellEnd"/>
            <w:proofErr w:type="gramEnd"/>
            <w:r w:rsidRPr="009E6856">
              <w:t>/</w:t>
            </w:r>
            <w:proofErr w:type="spellStart"/>
            <w:r>
              <w:t>popupV</w:t>
            </w:r>
            <w:r w:rsidRPr="009E6856">
              <w:t>alid</w:t>
            </w:r>
            <w:proofErr w:type="spellEnd"/>
          </w:p>
        </w:tc>
      </w:tr>
    </w:tbl>
    <w:p w14:paraId="49B3DBE2" w14:textId="77777777" w:rsidR="00B51136" w:rsidRDefault="00B51136" w:rsidP="00B51136">
      <w:pPr>
        <w:pStyle w:val="berschrift3"/>
        <w:numPr>
          <w:ilvl w:val="2"/>
          <w:numId w:val="10"/>
        </w:numPr>
        <w:tabs>
          <w:tab w:val="clear" w:pos="660"/>
          <w:tab w:val="clear" w:pos="880"/>
        </w:tabs>
        <w:suppressAutoHyphens w:val="0"/>
        <w:spacing w:before="240" w:after="60" w:line="240" w:lineRule="auto"/>
        <w:ind w:left="0" w:firstLine="0"/>
      </w:pPr>
      <w:bookmarkStart w:id="391" w:name="_Toc197506271"/>
      <w:r>
        <w:t>Example</w:t>
      </w:r>
      <w:bookmarkEnd w:id="391"/>
    </w:p>
    <w:p w14:paraId="22A229A6" w14:textId="3073AAED" w:rsidR="00B51136" w:rsidRDefault="00B51136" w:rsidP="00B51136">
      <w:pPr>
        <w:pStyle w:val="CodeSample"/>
      </w:pPr>
      <w:r>
        <w:t>http://example.com/rest/services/StantonCounty/MapServer/0/1/htmlPopup</w:t>
      </w:r>
      <w:proofErr w:type="gramStart"/>
      <w:r>
        <w:t>?f</w:t>
      </w:r>
      <w:proofErr w:type="gramEnd"/>
      <w:r>
        <w:t>=json</w:t>
      </w:r>
    </w:p>
    <w:p w14:paraId="78EB3E2E" w14:textId="77777777" w:rsidR="00B51136" w:rsidRDefault="00B51136" w:rsidP="00B51136">
      <w:pPr>
        <w:pStyle w:val="NWPText10"/>
        <w:ind w:left="0"/>
      </w:pPr>
    </w:p>
    <w:p w14:paraId="73BD72DA" w14:textId="77777777" w:rsidR="00B51136" w:rsidRDefault="00B51136" w:rsidP="00B51136">
      <w:pPr>
        <w:pStyle w:val="NWPText10"/>
        <w:keepNext/>
        <w:ind w:left="0"/>
        <w:outlineLvl w:val="0"/>
        <w:rPr>
          <w:b/>
        </w:rPr>
      </w:pPr>
      <w:r>
        <w:rPr>
          <w:b/>
        </w:rPr>
        <w:t>Request</w:t>
      </w:r>
    </w:p>
    <w:p w14:paraId="45EC170C" w14:textId="526FA2EB" w:rsidR="00B51136" w:rsidRDefault="00B51136" w:rsidP="00B51136">
      <w:pPr>
        <w:pStyle w:val="CodeSample"/>
      </w:pPr>
      <w:r>
        <w:t>GET /rest/services/</w:t>
      </w:r>
      <w:r w:rsidRPr="00B51136">
        <w:t xml:space="preserve"> </w:t>
      </w:r>
      <w:proofErr w:type="spellStart"/>
      <w:r>
        <w:t>StantonCounty</w:t>
      </w:r>
      <w:proofErr w:type="spellEnd"/>
      <w:r>
        <w:t>/</w:t>
      </w:r>
      <w:proofErr w:type="spellStart"/>
      <w:r>
        <w:t>MapServer</w:t>
      </w:r>
      <w:proofErr w:type="spellEnd"/>
      <w:r>
        <w:t>/0/1/</w:t>
      </w:r>
      <w:proofErr w:type="spellStart"/>
      <w:r>
        <w:t>htmlPopup</w:t>
      </w:r>
      <w:proofErr w:type="gramStart"/>
      <w:r>
        <w:t>?f</w:t>
      </w:r>
      <w:proofErr w:type="spellEnd"/>
      <w:proofErr w:type="gramEnd"/>
      <w:r>
        <w:t>=</w:t>
      </w:r>
      <w:proofErr w:type="spellStart"/>
      <w:r>
        <w:t>json</w:t>
      </w:r>
      <w:proofErr w:type="spellEnd"/>
      <w:r>
        <w:t xml:space="preserve"> HTTP/1.1</w:t>
      </w:r>
    </w:p>
    <w:p w14:paraId="0D3CF8F6" w14:textId="77777777" w:rsidR="00B51136" w:rsidRDefault="00B51136" w:rsidP="00B51136">
      <w:pPr>
        <w:pStyle w:val="CodeSample"/>
      </w:pPr>
      <w:r>
        <w:lastRenderedPageBreak/>
        <w:t>Host: example.com</w:t>
      </w:r>
    </w:p>
    <w:p w14:paraId="7727A16C" w14:textId="77777777" w:rsidR="00B51136" w:rsidRDefault="00B51136" w:rsidP="00B51136">
      <w:pPr>
        <w:pStyle w:val="NWPText10"/>
        <w:ind w:left="0"/>
      </w:pPr>
    </w:p>
    <w:p w14:paraId="4668A4F2" w14:textId="77777777" w:rsidR="00B51136" w:rsidRPr="00B67675" w:rsidRDefault="00B51136" w:rsidP="00B51136">
      <w:pPr>
        <w:pStyle w:val="NWPText10"/>
        <w:keepNext/>
        <w:ind w:left="0"/>
        <w:outlineLvl w:val="0"/>
        <w:rPr>
          <w:b/>
        </w:rPr>
      </w:pPr>
      <w:r>
        <w:rPr>
          <w:b/>
        </w:rPr>
        <w:t>Response</w:t>
      </w:r>
    </w:p>
    <w:p w14:paraId="378CA35E" w14:textId="77777777" w:rsidR="00B51136" w:rsidRDefault="00B51136" w:rsidP="00B51136">
      <w:pPr>
        <w:pStyle w:val="CodeSample"/>
      </w:pPr>
      <w:r>
        <w:t>HTTP/1.1 200 OK</w:t>
      </w:r>
    </w:p>
    <w:p w14:paraId="2964239E" w14:textId="77777777" w:rsidR="00B51136" w:rsidRDefault="00B51136" w:rsidP="00B51136">
      <w:pPr>
        <w:pStyle w:val="CodeSample"/>
      </w:pPr>
      <w:r>
        <w:t>Content-Type: application/</w:t>
      </w:r>
      <w:proofErr w:type="spellStart"/>
      <w:r>
        <w:t>json</w:t>
      </w:r>
      <w:proofErr w:type="spellEnd"/>
    </w:p>
    <w:p w14:paraId="01B72F68" w14:textId="77777777" w:rsidR="00B51136" w:rsidRDefault="00B51136" w:rsidP="00B51136">
      <w:pPr>
        <w:pStyle w:val="CodeSample"/>
      </w:pPr>
      <w:r>
        <w:t xml:space="preserve">Content-Length: </w:t>
      </w:r>
      <w:proofErr w:type="spellStart"/>
      <w:r>
        <w:t>nnn</w:t>
      </w:r>
      <w:proofErr w:type="spellEnd"/>
    </w:p>
    <w:p w14:paraId="6BA25570" w14:textId="77777777" w:rsidR="00B51136" w:rsidRDefault="00B51136" w:rsidP="00B51136">
      <w:pPr>
        <w:pStyle w:val="CodeSample"/>
      </w:pPr>
      <w:r>
        <w:t xml:space="preserve"> </w:t>
      </w:r>
    </w:p>
    <w:p w14:paraId="5033D1AE" w14:textId="77777777" w:rsidR="0033119E" w:rsidRDefault="0033119E" w:rsidP="0033119E">
      <w:pPr>
        <w:pStyle w:val="CodeSample"/>
      </w:pPr>
      <w:r>
        <w:t>{</w:t>
      </w:r>
    </w:p>
    <w:p w14:paraId="6EFFE06B" w14:textId="77777777" w:rsidR="0033119E" w:rsidRDefault="0033119E" w:rsidP="0033119E">
      <w:pPr>
        <w:pStyle w:val="CodeSample"/>
      </w:pPr>
      <w:r>
        <w:t xml:space="preserve">  "</w:t>
      </w:r>
      <w:proofErr w:type="spellStart"/>
      <w:proofErr w:type="gramStart"/>
      <w:r>
        <w:t>htmlPopupType</w:t>
      </w:r>
      <w:proofErr w:type="spellEnd"/>
      <w:proofErr w:type="gramEnd"/>
      <w:r>
        <w:t>" : "</w:t>
      </w:r>
      <w:proofErr w:type="spellStart"/>
      <w:r>
        <w:t>ServerHTMLPopupTypeAsHTMLText</w:t>
      </w:r>
      <w:proofErr w:type="spellEnd"/>
      <w:r>
        <w:t>",</w:t>
      </w:r>
    </w:p>
    <w:p w14:paraId="69514B66" w14:textId="77777777" w:rsidR="0033119E" w:rsidRDefault="0033119E" w:rsidP="0033119E">
      <w:pPr>
        <w:pStyle w:val="CodeSample"/>
      </w:pPr>
      <w:r>
        <w:t xml:space="preserve">  "</w:t>
      </w:r>
      <w:proofErr w:type="gramStart"/>
      <w:r>
        <w:t>content</w:t>
      </w:r>
      <w:proofErr w:type="gramEnd"/>
      <w:r>
        <w:t xml:space="preserve">": "A &lt;b&gt;Sample HTML&lt;/b&gt; pop up." </w:t>
      </w:r>
    </w:p>
    <w:p w14:paraId="6EC682DC" w14:textId="77777777" w:rsidR="0033119E" w:rsidRDefault="0033119E" w:rsidP="0033119E">
      <w:pPr>
        <w:pStyle w:val="CodeSample"/>
      </w:pPr>
      <w:r>
        <w:t>}</w:t>
      </w:r>
    </w:p>
    <w:p w14:paraId="5AC2882D" w14:textId="77777777" w:rsidR="00CE68EC" w:rsidRDefault="00CE68EC" w:rsidP="00CE68EC">
      <w:pPr>
        <w:pStyle w:val="ANNEX"/>
      </w:pPr>
      <w:bookmarkStart w:id="392" w:name="_Toc165888260"/>
      <w:bookmarkStart w:id="393" w:name="_Toc182369570"/>
      <w:bookmarkStart w:id="394" w:name="_Toc188906933"/>
      <w:bookmarkStart w:id="395" w:name="_Toc188938398"/>
      <w:r>
        <w:lastRenderedPageBreak/>
        <w:t>Annex A</w:t>
      </w:r>
      <w:r>
        <w:br/>
      </w:r>
      <w:bookmarkStart w:id="396" w:name="_Toc438968655"/>
      <w:bookmarkStart w:id="397" w:name="_Toc443461103"/>
      <w:r>
        <w:rPr>
          <w:b w:val="0"/>
        </w:rPr>
        <w:t>(normative)</w:t>
      </w:r>
      <w:r>
        <w:br/>
      </w:r>
      <w:r>
        <w:br/>
      </w:r>
      <w:bookmarkEnd w:id="392"/>
      <w:bookmarkEnd w:id="396"/>
      <w:bookmarkEnd w:id="397"/>
      <w:r>
        <w:t>Abstract Test Suite</w:t>
      </w:r>
    </w:p>
    <w:p w14:paraId="49CC5BCB" w14:textId="77777777" w:rsidR="0033119E" w:rsidRDefault="0033119E" w:rsidP="0033119E">
      <w:pPr>
        <w:pStyle w:val="AnnexNumbered"/>
      </w:pPr>
      <w:bookmarkStart w:id="398" w:name="_Toc182369571"/>
      <w:bookmarkStart w:id="399" w:name="_Toc188938399"/>
      <w:bookmarkStart w:id="400" w:name="_Toc197506272"/>
      <w:bookmarkStart w:id="401" w:name="_Toc443461105"/>
      <w:bookmarkStart w:id="402" w:name="_Toc9996974"/>
      <w:bookmarkStart w:id="403" w:name="_Ref207532276"/>
      <w:bookmarkStart w:id="404" w:name="_Ref207532302"/>
      <w:bookmarkStart w:id="405" w:name="_Ref207532345"/>
      <w:bookmarkStart w:id="406" w:name="_Toc219622068"/>
      <w:bookmarkEnd w:id="393"/>
      <w:bookmarkEnd w:id="394"/>
      <w:bookmarkEnd w:id="395"/>
      <w:r>
        <w:t xml:space="preserve">Conformance class: </w:t>
      </w:r>
      <w:bookmarkEnd w:id="398"/>
      <w:proofErr w:type="spellStart"/>
      <w:r>
        <w:t>mapservice</w:t>
      </w:r>
      <w:bookmarkEnd w:id="399"/>
      <w:bookmarkEnd w:id="400"/>
      <w:proofErr w:type="spellEnd"/>
    </w:p>
    <w:p w14:paraId="3FEA6140" w14:textId="77777777" w:rsidR="0033119E" w:rsidRDefault="0033119E" w:rsidP="0033119E">
      <w:pPr>
        <w:pStyle w:val="Annexlevel3"/>
      </w:pPr>
      <w:bookmarkStart w:id="407" w:name="_Toc182369572"/>
      <w:bookmarkStart w:id="408" w:name="_Toc188938400"/>
      <w:bookmarkStart w:id="409" w:name="_Toc197506273"/>
      <w:r>
        <w:t xml:space="preserve">Test: </w:t>
      </w:r>
      <w:proofErr w:type="spellStart"/>
      <w:r>
        <w:t>mapservice</w:t>
      </w:r>
      <w:proofErr w:type="spellEnd"/>
      <w:r>
        <w:t>/</w:t>
      </w:r>
      <w:bookmarkEnd w:id="407"/>
      <w:r>
        <w:t>root</w:t>
      </w:r>
      <w:bookmarkEnd w:id="408"/>
      <w:bookmarkEnd w:id="409"/>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14D904CD" w14:textId="77777777" w:rsidTr="00466E45">
        <w:tc>
          <w:tcPr>
            <w:tcW w:w="1843" w:type="dxa"/>
            <w:tcBorders>
              <w:top w:val="single" w:sz="4" w:space="0" w:color="auto"/>
              <w:left w:val="single" w:sz="4" w:space="0" w:color="auto"/>
              <w:bottom w:val="single" w:sz="4" w:space="0" w:color="auto"/>
            </w:tcBorders>
          </w:tcPr>
          <w:p w14:paraId="1DA19A4F"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BA99C2B" w14:textId="77777777" w:rsidR="0033119E" w:rsidRPr="00241C74" w:rsidRDefault="0033119E" w:rsidP="00466E45">
            <w:pPr>
              <w:rPr>
                <w:b/>
                <w:color w:val="0000FF"/>
              </w:rPr>
            </w:pPr>
            <w:proofErr w:type="spellStart"/>
            <w:proofErr w:type="gramStart"/>
            <w:r w:rsidRPr="00241C74">
              <w:rPr>
                <w:b/>
                <w:color w:val="0000FF"/>
              </w:rPr>
              <w:t>mapservice</w:t>
            </w:r>
            <w:proofErr w:type="spellEnd"/>
            <w:proofErr w:type="gramEnd"/>
            <w:r w:rsidRPr="00241C74">
              <w:rPr>
                <w:b/>
                <w:color w:val="0000FF"/>
              </w:rPr>
              <w:t xml:space="preserve">/request, </w:t>
            </w:r>
            <w:proofErr w:type="spellStart"/>
            <w:r w:rsidRPr="00241C74">
              <w:rPr>
                <w:b/>
                <w:color w:val="0000FF"/>
              </w:rPr>
              <w:t>mapservice</w:t>
            </w:r>
            <w:proofErr w:type="spellEnd"/>
            <w:r w:rsidRPr="00241C74">
              <w:rPr>
                <w:b/>
                <w:color w:val="0000FF"/>
              </w:rPr>
              <w:t xml:space="preserve">/parameters, </w:t>
            </w:r>
            <w:proofErr w:type="spellStart"/>
            <w:r w:rsidRPr="00241C74">
              <w:rPr>
                <w:b/>
                <w:color w:val="0000FF"/>
              </w:rPr>
              <w:t>mapservice</w:t>
            </w:r>
            <w:proofErr w:type="spellEnd"/>
            <w:r w:rsidRPr="00241C74">
              <w:rPr>
                <w:b/>
                <w:color w:val="0000FF"/>
              </w:rPr>
              <w:t xml:space="preserve">/valid, </w:t>
            </w:r>
            <w:proofErr w:type="spellStart"/>
            <w:r w:rsidRPr="00241C74">
              <w:rPr>
                <w:b/>
                <w:color w:val="0000FF"/>
              </w:rPr>
              <w:t>mapservice</w:t>
            </w:r>
            <w:proofErr w:type="spellEnd"/>
            <w:r w:rsidRPr="00241C74">
              <w:rPr>
                <w:b/>
                <w:color w:val="0000FF"/>
              </w:rPr>
              <w:t xml:space="preserve">/units, </w:t>
            </w:r>
            <w:proofErr w:type="spellStart"/>
            <w:r w:rsidRPr="00241C74">
              <w:rPr>
                <w:b/>
                <w:color w:val="0000FF"/>
              </w:rPr>
              <w:t>mapservice</w:t>
            </w:r>
            <w:proofErr w:type="spellEnd"/>
            <w:r w:rsidRPr="00241C74">
              <w:rPr>
                <w:b/>
                <w:color w:val="0000FF"/>
              </w:rPr>
              <w:t>/</w:t>
            </w:r>
            <w:proofErr w:type="spellStart"/>
            <w:r w:rsidRPr="00241C74">
              <w:rPr>
                <w:b/>
                <w:color w:val="0000FF"/>
              </w:rPr>
              <w:t>imageFormats</w:t>
            </w:r>
            <w:proofErr w:type="spellEnd"/>
            <w:r w:rsidRPr="00241C74">
              <w:rPr>
                <w:b/>
                <w:color w:val="0000FF"/>
              </w:rPr>
              <w:t xml:space="preserve">, </w:t>
            </w:r>
            <w:proofErr w:type="spellStart"/>
            <w:r w:rsidRPr="00241C74">
              <w:rPr>
                <w:b/>
                <w:color w:val="0000FF"/>
              </w:rPr>
              <w:t>mapservice</w:t>
            </w:r>
            <w:proofErr w:type="spellEnd"/>
            <w:r w:rsidRPr="00241C74">
              <w:rPr>
                <w:b/>
                <w:color w:val="0000FF"/>
              </w:rPr>
              <w:t>/</w:t>
            </w:r>
            <w:proofErr w:type="spellStart"/>
            <w:r w:rsidRPr="00241C74">
              <w:rPr>
                <w:b/>
                <w:color w:val="0000FF"/>
              </w:rPr>
              <w:t>png</w:t>
            </w:r>
            <w:proofErr w:type="spellEnd"/>
            <w:r w:rsidRPr="00241C74">
              <w:rPr>
                <w:b/>
                <w:color w:val="0000FF"/>
              </w:rPr>
              <w:t xml:space="preserve">, </w:t>
            </w:r>
            <w:proofErr w:type="spellStart"/>
            <w:r w:rsidRPr="00241C74">
              <w:rPr>
                <w:b/>
                <w:color w:val="0000FF"/>
              </w:rPr>
              <w:t>mapservice</w:t>
            </w:r>
            <w:proofErr w:type="spellEnd"/>
            <w:r w:rsidRPr="00241C74">
              <w:rPr>
                <w:b/>
                <w:color w:val="0000FF"/>
              </w:rPr>
              <w:t>/</w:t>
            </w:r>
            <w:proofErr w:type="spellStart"/>
            <w:r w:rsidRPr="00241C74">
              <w:rPr>
                <w:b/>
                <w:color w:val="0000FF"/>
              </w:rPr>
              <w:t>documentInfo</w:t>
            </w:r>
            <w:proofErr w:type="spellEnd"/>
            <w:r w:rsidRPr="00241C74">
              <w:rPr>
                <w:b/>
                <w:color w:val="0000FF"/>
              </w:rPr>
              <w:t xml:space="preserve">, </w:t>
            </w:r>
            <w:proofErr w:type="spellStart"/>
            <w:r w:rsidRPr="00241C74">
              <w:rPr>
                <w:b/>
                <w:color w:val="0000FF"/>
              </w:rPr>
              <w:t>mapservice</w:t>
            </w:r>
            <w:proofErr w:type="spellEnd"/>
            <w:r w:rsidRPr="00241C74">
              <w:rPr>
                <w:b/>
                <w:color w:val="0000FF"/>
              </w:rPr>
              <w:t>/</w:t>
            </w:r>
            <w:proofErr w:type="spellStart"/>
            <w:r w:rsidRPr="00241C74">
              <w:rPr>
                <w:b/>
                <w:color w:val="0000FF"/>
              </w:rPr>
              <w:t>capMap</w:t>
            </w:r>
            <w:proofErr w:type="spellEnd"/>
          </w:p>
        </w:tc>
      </w:tr>
      <w:tr w:rsidR="0033119E" w:rsidRPr="007D7EFF" w14:paraId="09100500" w14:textId="77777777" w:rsidTr="00466E45">
        <w:tc>
          <w:tcPr>
            <w:tcW w:w="1843" w:type="dxa"/>
            <w:tcBorders>
              <w:top w:val="single" w:sz="4" w:space="0" w:color="auto"/>
              <w:left w:val="single" w:sz="4" w:space="0" w:color="auto"/>
              <w:bottom w:val="single" w:sz="4" w:space="0" w:color="auto"/>
            </w:tcBorders>
          </w:tcPr>
          <w:p w14:paraId="6499E484"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EE0970F" w14:textId="77777777" w:rsidR="0033119E" w:rsidRPr="007D7EFF" w:rsidRDefault="0033119E" w:rsidP="00466E45">
            <w:pPr>
              <w:spacing w:before="100" w:beforeAutospacing="1" w:after="100" w:afterAutospacing="1"/>
              <w:rPr>
                <w:lang w:val="en-AU"/>
              </w:rPr>
            </w:pPr>
            <w:r>
              <w:rPr>
                <w:lang w:val="en-AU"/>
              </w:rPr>
              <w:t>Verify that the Map Service Root resource supports the request and response requirements.</w:t>
            </w:r>
          </w:p>
        </w:tc>
      </w:tr>
      <w:tr w:rsidR="0033119E" w:rsidRPr="007D7EFF" w14:paraId="16D3ECDE" w14:textId="77777777" w:rsidTr="00466E45">
        <w:tc>
          <w:tcPr>
            <w:tcW w:w="1843" w:type="dxa"/>
            <w:tcBorders>
              <w:top w:val="single" w:sz="4" w:space="0" w:color="auto"/>
              <w:left w:val="single" w:sz="4" w:space="0" w:color="auto"/>
              <w:bottom w:val="single" w:sz="4" w:space="0" w:color="auto"/>
            </w:tcBorders>
          </w:tcPr>
          <w:p w14:paraId="469C8FDD"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7F47FA55" w14:textId="77777777" w:rsidR="0033119E" w:rsidRDefault="0033119E" w:rsidP="00466E45">
            <w:pPr>
              <w:spacing w:before="100" w:beforeAutospacing="1" w:after="100" w:afterAutospacing="1"/>
              <w:rPr>
                <w:lang w:val="en-AU"/>
              </w:rPr>
            </w:pPr>
            <w:r>
              <w:rPr>
                <w:lang w:val="en-AU"/>
              </w:rPr>
              <w:t>Set up a test service. Construct valid requests for the Map Service Root resource.</w:t>
            </w:r>
          </w:p>
          <w:p w14:paraId="075B820C" w14:textId="77777777" w:rsidR="0033119E" w:rsidRDefault="0033119E" w:rsidP="00466E45">
            <w:pPr>
              <w:spacing w:before="100" w:beforeAutospacing="1" w:after="100" w:afterAutospacing="1"/>
              <w:rPr>
                <w:lang w:val="en-AU"/>
              </w:rPr>
            </w:pPr>
            <w:r>
              <w:rPr>
                <w:lang w:val="en-AU"/>
              </w:rPr>
              <w:t xml:space="preserve">Inspect the responses and validate them against the JSON Schema </w:t>
            </w:r>
            <w:r w:rsidRPr="001B4C5F">
              <w:t>http://schem</w:t>
            </w:r>
            <w:r>
              <w:t>as.opengis.net/gsr-ms/1.0/root</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5C98C0E1" w14:textId="77777777" w:rsidR="0033119E" w:rsidRDefault="0033119E" w:rsidP="00466E45">
            <w:pPr>
              <w:spacing w:before="100" w:beforeAutospacing="1" w:after="100" w:afterAutospacing="1"/>
              <w:rPr>
                <w:lang w:val="en-AU"/>
              </w:rPr>
            </w:pPr>
            <w:r>
              <w:rPr>
                <w:lang w:val="en-AU"/>
              </w:rPr>
              <w:t>Inspect the Map Service Root resource and verify that</w:t>
            </w:r>
          </w:p>
          <w:p w14:paraId="6B2C4C41" w14:textId="77777777" w:rsidR="0033119E" w:rsidRPr="00AC53FC" w:rsidRDefault="0033119E" w:rsidP="0033119E">
            <w:pPr>
              <w:pStyle w:val="Listenabsatz"/>
              <w:numPr>
                <w:ilvl w:val="0"/>
                <w:numId w:val="18"/>
              </w:numPr>
              <w:spacing w:before="100" w:beforeAutospacing="1" w:after="100" w:afterAutospacing="1"/>
              <w:rPr>
                <w:lang w:val="en-AU"/>
              </w:rPr>
            </w:pPr>
            <w:proofErr w:type="gramStart"/>
            <w:r w:rsidRPr="00AC53FC">
              <w:rPr>
                <w:lang w:val="en-AU"/>
              </w:rPr>
              <w:t>all</w:t>
            </w:r>
            <w:proofErr w:type="gramEnd"/>
            <w:r w:rsidRPr="00AC53FC">
              <w:rPr>
                <w:lang w:val="en-AU"/>
              </w:rPr>
              <w:t xml:space="preserve"> spatial reference are correct</w:t>
            </w:r>
          </w:p>
          <w:p w14:paraId="1D76559F" w14:textId="77777777" w:rsidR="0033119E" w:rsidRPr="00AC53FC" w:rsidRDefault="0033119E" w:rsidP="0033119E">
            <w:pPr>
              <w:pStyle w:val="Listenabsatz"/>
              <w:numPr>
                <w:ilvl w:val="0"/>
                <w:numId w:val="18"/>
              </w:numPr>
              <w:spacing w:before="100" w:beforeAutospacing="1" w:after="100" w:afterAutospacing="1"/>
              <w:rPr>
                <w:lang w:val="en-AU"/>
              </w:rPr>
            </w:pPr>
            <w:proofErr w:type="gramStart"/>
            <w:r w:rsidRPr="00AC53FC">
              <w:rPr>
                <w:lang w:val="en-AU"/>
              </w:rPr>
              <w:t>the</w:t>
            </w:r>
            <w:proofErr w:type="gramEnd"/>
            <w:r w:rsidRPr="00AC53FC">
              <w:rPr>
                <w:lang w:val="en-AU"/>
              </w:rPr>
              <w:t xml:space="preserve"> units property is an allowed value.</w:t>
            </w:r>
          </w:p>
          <w:p w14:paraId="5FBF7FEA" w14:textId="77777777" w:rsidR="0033119E" w:rsidRPr="00AC53FC" w:rsidRDefault="0033119E" w:rsidP="0033119E">
            <w:pPr>
              <w:pStyle w:val="Listenabsatz"/>
              <w:numPr>
                <w:ilvl w:val="0"/>
                <w:numId w:val="18"/>
              </w:numPr>
              <w:spacing w:before="100" w:beforeAutospacing="1" w:after="100" w:afterAutospacing="1"/>
              <w:rPr>
                <w:lang w:val="en-AU"/>
              </w:rPr>
            </w:pPr>
            <w:proofErr w:type="gramStart"/>
            <w:r w:rsidRPr="00AC53FC">
              <w:rPr>
                <w:lang w:val="en-AU"/>
              </w:rPr>
              <w:t>the</w:t>
            </w:r>
            <w:proofErr w:type="gramEnd"/>
            <w:r w:rsidRPr="00AC53FC">
              <w:rPr>
                <w:lang w:val="en-AU"/>
              </w:rPr>
              <w:t xml:space="preserve"> </w:t>
            </w:r>
            <w:proofErr w:type="spellStart"/>
            <w:r w:rsidRPr="009B2D39">
              <w:t>supportedImageFormatTypes</w:t>
            </w:r>
            <w:proofErr w:type="spellEnd"/>
            <w:r w:rsidRPr="009B2D39">
              <w:t xml:space="preserve"> </w:t>
            </w:r>
            <w:r w:rsidRPr="00AC53FC">
              <w:rPr>
                <w:lang w:val="en-AU"/>
              </w:rPr>
              <w:t>property is a comma separated list and contain the value "PNG"</w:t>
            </w:r>
          </w:p>
          <w:p w14:paraId="509B14F7" w14:textId="77777777" w:rsidR="0033119E" w:rsidRDefault="0033119E" w:rsidP="0033119E">
            <w:pPr>
              <w:pStyle w:val="Listenabsatz"/>
              <w:numPr>
                <w:ilvl w:val="0"/>
                <w:numId w:val="18"/>
              </w:numPr>
            </w:pPr>
            <w:proofErr w:type="gramStart"/>
            <w:r>
              <w:t>the</w:t>
            </w:r>
            <w:proofErr w:type="gramEnd"/>
            <w:r>
              <w:t xml:space="preserve"> </w:t>
            </w:r>
            <w:proofErr w:type="spellStart"/>
            <w:r w:rsidRPr="009B2D39">
              <w:t>documentInfo</w:t>
            </w:r>
            <w:proofErr w:type="spellEnd"/>
            <w:r w:rsidRPr="009B2D39">
              <w:t xml:space="preserve"> property contain</w:t>
            </w:r>
            <w:r>
              <w:t>s only string-valued properties</w:t>
            </w:r>
          </w:p>
          <w:p w14:paraId="68802337" w14:textId="77777777" w:rsidR="0033119E" w:rsidRPr="00AC53FC" w:rsidRDefault="0033119E" w:rsidP="0033119E">
            <w:pPr>
              <w:pStyle w:val="Listenabsatz"/>
              <w:numPr>
                <w:ilvl w:val="0"/>
                <w:numId w:val="18"/>
              </w:numPr>
            </w:pPr>
            <w:proofErr w:type="gramStart"/>
            <w:r>
              <w:t>t</w:t>
            </w:r>
            <w:r w:rsidRPr="009B2D39">
              <w:t>he</w:t>
            </w:r>
            <w:proofErr w:type="gramEnd"/>
            <w:r w:rsidRPr="009B2D39">
              <w:t xml:space="preserve"> capabilities property </w:t>
            </w:r>
            <w:r>
              <w:t xml:space="preserve">is </w:t>
            </w:r>
            <w:r w:rsidRPr="009B2D39">
              <w:t>a comma separated l</w:t>
            </w:r>
            <w:r>
              <w:t>ist and include the value "Map"</w:t>
            </w:r>
          </w:p>
        </w:tc>
      </w:tr>
      <w:tr w:rsidR="0033119E" w:rsidRPr="007D7EFF" w14:paraId="3B83F703" w14:textId="77777777" w:rsidTr="00466E45">
        <w:tc>
          <w:tcPr>
            <w:tcW w:w="1843" w:type="dxa"/>
            <w:tcBorders>
              <w:top w:val="single" w:sz="4" w:space="0" w:color="auto"/>
              <w:left w:val="single" w:sz="4" w:space="0" w:color="auto"/>
              <w:bottom w:val="single" w:sz="4" w:space="0" w:color="auto"/>
            </w:tcBorders>
          </w:tcPr>
          <w:p w14:paraId="5B32CC1A"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46CCD7EA" w14:textId="77777777" w:rsidR="0033119E" w:rsidRPr="007D7EFF" w:rsidRDefault="0033119E" w:rsidP="00466E45">
            <w:pPr>
              <w:spacing w:before="100" w:beforeAutospacing="1" w:after="100" w:afterAutospacing="1"/>
              <w:rPr>
                <w:lang w:val="en-AU"/>
              </w:rPr>
            </w:pPr>
            <w:r>
              <w:rPr>
                <w:lang w:val="en-AU"/>
              </w:rPr>
              <w:t>Capability</w:t>
            </w:r>
          </w:p>
        </w:tc>
      </w:tr>
    </w:tbl>
    <w:p w14:paraId="50A8011C" w14:textId="77777777" w:rsidR="0033119E" w:rsidRDefault="0033119E" w:rsidP="0033119E"/>
    <w:p w14:paraId="583F72E6" w14:textId="77777777" w:rsidR="0033119E" w:rsidRDefault="0033119E" w:rsidP="0033119E">
      <w:pPr>
        <w:pStyle w:val="Annexlevel3"/>
      </w:pPr>
      <w:bookmarkStart w:id="410" w:name="_Toc182369573"/>
      <w:bookmarkStart w:id="411" w:name="_Toc188938401"/>
      <w:bookmarkStart w:id="412" w:name="_Toc197506274"/>
      <w:r>
        <w:t xml:space="preserve">Test: </w:t>
      </w:r>
      <w:proofErr w:type="spellStart"/>
      <w:r>
        <w:t>mapservice</w:t>
      </w:r>
      <w:proofErr w:type="spellEnd"/>
      <w:r>
        <w:t>/</w:t>
      </w:r>
      <w:bookmarkEnd w:id="410"/>
      <w:proofErr w:type="spellStart"/>
      <w:r>
        <w:t>layerIds</w:t>
      </w:r>
      <w:bookmarkEnd w:id="411"/>
      <w:bookmarkEnd w:id="412"/>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7E46FB6C" w14:textId="77777777" w:rsidTr="00466E45">
        <w:tc>
          <w:tcPr>
            <w:tcW w:w="1843" w:type="dxa"/>
            <w:tcBorders>
              <w:top w:val="single" w:sz="4" w:space="0" w:color="auto"/>
              <w:left w:val="single" w:sz="4" w:space="0" w:color="auto"/>
              <w:bottom w:val="single" w:sz="4" w:space="0" w:color="auto"/>
            </w:tcBorders>
          </w:tcPr>
          <w:p w14:paraId="1527D8B2"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4B0D0CC" w14:textId="77777777" w:rsidR="0033119E" w:rsidRPr="00610883" w:rsidRDefault="0033119E" w:rsidP="00466E45">
            <w:pPr>
              <w:spacing w:before="100" w:beforeAutospacing="1" w:after="0"/>
              <w:rPr>
                <w:b/>
                <w:color w:val="0000FF"/>
              </w:rPr>
            </w:pPr>
            <w:proofErr w:type="spellStart"/>
            <w:proofErr w:type="gramStart"/>
            <w:r w:rsidRPr="00610883">
              <w:rPr>
                <w:b/>
                <w:color w:val="0000FF"/>
              </w:rPr>
              <w:t>mapservice</w:t>
            </w:r>
            <w:proofErr w:type="spellEnd"/>
            <w:proofErr w:type="gramEnd"/>
            <w:r w:rsidRPr="00610883">
              <w:rPr>
                <w:b/>
                <w:color w:val="0000FF"/>
              </w:rPr>
              <w:t>/</w:t>
            </w:r>
            <w:proofErr w:type="spellStart"/>
            <w:r w:rsidRPr="00610883">
              <w:rPr>
                <w:b/>
                <w:color w:val="0000FF"/>
              </w:rPr>
              <w:t>uniqueLayerTableId</w:t>
            </w:r>
            <w:proofErr w:type="spellEnd"/>
            <w:r w:rsidRPr="00610883">
              <w:rPr>
                <w:b/>
                <w:color w:val="0000FF"/>
              </w:rPr>
              <w:t xml:space="preserve">, </w:t>
            </w:r>
            <w:proofErr w:type="spellStart"/>
            <w:r w:rsidRPr="00610883">
              <w:rPr>
                <w:b/>
                <w:color w:val="0000FF"/>
              </w:rPr>
              <w:t>mapservice</w:t>
            </w:r>
            <w:proofErr w:type="spellEnd"/>
            <w:r w:rsidRPr="00610883">
              <w:rPr>
                <w:b/>
                <w:color w:val="0000FF"/>
              </w:rPr>
              <w:t>/</w:t>
            </w:r>
            <w:proofErr w:type="spellStart"/>
            <w:r w:rsidRPr="00610883">
              <w:rPr>
                <w:b/>
                <w:color w:val="0000FF"/>
              </w:rPr>
              <w:t>layersExist</w:t>
            </w:r>
            <w:proofErr w:type="spellEnd"/>
          </w:p>
        </w:tc>
      </w:tr>
      <w:tr w:rsidR="0033119E" w:rsidRPr="007D7EFF" w14:paraId="389BADCC" w14:textId="77777777" w:rsidTr="00466E45">
        <w:tc>
          <w:tcPr>
            <w:tcW w:w="1843" w:type="dxa"/>
            <w:tcBorders>
              <w:top w:val="single" w:sz="4" w:space="0" w:color="auto"/>
              <w:left w:val="single" w:sz="4" w:space="0" w:color="auto"/>
              <w:bottom w:val="single" w:sz="4" w:space="0" w:color="auto"/>
            </w:tcBorders>
          </w:tcPr>
          <w:p w14:paraId="04284BDC"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8F2E083" w14:textId="77777777" w:rsidR="0033119E" w:rsidRPr="007D7EFF" w:rsidRDefault="0033119E" w:rsidP="00466E45">
            <w:pPr>
              <w:spacing w:before="100" w:beforeAutospacing="1" w:after="100" w:afterAutospacing="1"/>
              <w:rPr>
                <w:lang w:val="en-AU"/>
              </w:rPr>
            </w:pPr>
            <w:r>
              <w:rPr>
                <w:lang w:val="en-AU"/>
              </w:rPr>
              <w:t>Verify uniqueness and consistency of identifiers</w:t>
            </w:r>
          </w:p>
        </w:tc>
      </w:tr>
      <w:tr w:rsidR="0033119E" w:rsidRPr="007D7EFF" w14:paraId="3CFB5DC9" w14:textId="77777777" w:rsidTr="00466E45">
        <w:tc>
          <w:tcPr>
            <w:tcW w:w="1843" w:type="dxa"/>
            <w:tcBorders>
              <w:top w:val="single" w:sz="4" w:space="0" w:color="auto"/>
              <w:left w:val="single" w:sz="4" w:space="0" w:color="auto"/>
              <w:bottom w:val="single" w:sz="4" w:space="0" w:color="auto"/>
            </w:tcBorders>
          </w:tcPr>
          <w:p w14:paraId="47674B64"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0C424D3" w14:textId="77777777" w:rsidR="0033119E" w:rsidRDefault="0033119E" w:rsidP="00466E45">
            <w:pPr>
              <w:spacing w:before="100" w:beforeAutospacing="1" w:after="100" w:afterAutospacing="1"/>
              <w:rPr>
                <w:lang w:val="en-AU"/>
              </w:rPr>
            </w:pPr>
            <w:r>
              <w:rPr>
                <w:lang w:val="en-AU"/>
              </w:rPr>
              <w:t xml:space="preserve">Set up a test service and attempt to define two layers and/or tables with </w:t>
            </w:r>
            <w:proofErr w:type="gramStart"/>
            <w:r>
              <w:rPr>
                <w:lang w:val="en-AU"/>
              </w:rPr>
              <w:t>identical  id</w:t>
            </w:r>
            <w:proofErr w:type="gramEnd"/>
            <w:r>
              <w:rPr>
                <w:lang w:val="en-AU"/>
              </w:rPr>
              <w:t>. Verify that the implementation rejects layer/table ids that are not unique.</w:t>
            </w:r>
          </w:p>
          <w:p w14:paraId="5FC5A943" w14:textId="77777777" w:rsidR="0033119E" w:rsidRPr="007D7EFF" w:rsidRDefault="0033119E" w:rsidP="00466E45">
            <w:pPr>
              <w:spacing w:before="100" w:beforeAutospacing="1" w:after="100" w:afterAutospacing="1"/>
              <w:rPr>
                <w:lang w:val="en-AU"/>
              </w:rPr>
            </w:pPr>
            <w:r>
              <w:rPr>
                <w:lang w:val="en-AU"/>
              </w:rPr>
              <w:lastRenderedPageBreak/>
              <w:t xml:space="preserve">Set up hierarchical layers and verify that all layer references point to layers described in the Map Service Root resource. </w:t>
            </w:r>
          </w:p>
        </w:tc>
      </w:tr>
      <w:tr w:rsidR="0033119E" w:rsidRPr="007D7EFF" w14:paraId="5C25C142" w14:textId="77777777" w:rsidTr="00466E45">
        <w:tc>
          <w:tcPr>
            <w:tcW w:w="1843" w:type="dxa"/>
            <w:tcBorders>
              <w:top w:val="single" w:sz="4" w:space="0" w:color="auto"/>
              <w:left w:val="single" w:sz="4" w:space="0" w:color="auto"/>
              <w:bottom w:val="single" w:sz="4" w:space="0" w:color="auto"/>
            </w:tcBorders>
          </w:tcPr>
          <w:p w14:paraId="1249B7D2" w14:textId="77777777" w:rsidR="0033119E" w:rsidRPr="007D7EFF" w:rsidRDefault="0033119E" w:rsidP="00466E45">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311DB7ED" w14:textId="77777777" w:rsidR="0033119E" w:rsidRPr="007D7EFF" w:rsidRDefault="0033119E" w:rsidP="00466E45">
            <w:pPr>
              <w:spacing w:before="100" w:beforeAutospacing="1" w:after="100" w:afterAutospacing="1"/>
              <w:rPr>
                <w:lang w:val="en-AU"/>
              </w:rPr>
            </w:pPr>
            <w:r>
              <w:rPr>
                <w:lang w:val="en-AU"/>
              </w:rPr>
              <w:t>Capability</w:t>
            </w:r>
          </w:p>
        </w:tc>
      </w:tr>
    </w:tbl>
    <w:p w14:paraId="2F73E9BA" w14:textId="77777777" w:rsidR="0033119E" w:rsidRDefault="0033119E" w:rsidP="0033119E"/>
    <w:p w14:paraId="0CDA5BDD" w14:textId="77777777" w:rsidR="0033119E" w:rsidRDefault="0033119E" w:rsidP="0033119E">
      <w:pPr>
        <w:pStyle w:val="Annexlevel3"/>
      </w:pPr>
      <w:bookmarkStart w:id="413" w:name="_Toc188938402"/>
      <w:bookmarkStart w:id="414" w:name="_Toc197506275"/>
      <w:r>
        <w:t xml:space="preserve">Test: </w:t>
      </w:r>
      <w:proofErr w:type="spellStart"/>
      <w:r>
        <w:t>mapservice</w:t>
      </w:r>
      <w:proofErr w:type="spellEnd"/>
      <w:r>
        <w:t>/</w:t>
      </w:r>
      <w:proofErr w:type="spellStart"/>
      <w:r>
        <w:t>exportMap</w:t>
      </w:r>
      <w:bookmarkEnd w:id="413"/>
      <w:bookmarkEnd w:id="414"/>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7C9B74C1" w14:textId="77777777" w:rsidTr="00466E45">
        <w:tc>
          <w:tcPr>
            <w:tcW w:w="1843" w:type="dxa"/>
            <w:tcBorders>
              <w:top w:val="single" w:sz="4" w:space="0" w:color="auto"/>
              <w:left w:val="single" w:sz="4" w:space="0" w:color="auto"/>
              <w:bottom w:val="single" w:sz="4" w:space="0" w:color="auto"/>
            </w:tcBorders>
          </w:tcPr>
          <w:p w14:paraId="3002F837"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7CF92207" w14:textId="77777777" w:rsidR="0033119E" w:rsidRPr="00962EB4" w:rsidRDefault="0033119E" w:rsidP="00466E45">
            <w:pPr>
              <w:rPr>
                <w:b/>
                <w:color w:val="0000FF"/>
              </w:rPr>
            </w:pPr>
            <w:proofErr w:type="spellStart"/>
            <w:proofErr w:type="gramStart"/>
            <w:r w:rsidRPr="00962EB4">
              <w:rPr>
                <w:b/>
                <w:color w:val="0000FF"/>
              </w:rPr>
              <w:t>mapservice</w:t>
            </w:r>
            <w:proofErr w:type="spellEnd"/>
            <w:proofErr w:type="gramEnd"/>
            <w:r w:rsidRPr="00962EB4">
              <w:rPr>
                <w:b/>
                <w:color w:val="0000FF"/>
              </w:rPr>
              <w:t>/</w:t>
            </w:r>
            <w:proofErr w:type="spellStart"/>
            <w:r w:rsidRPr="00962EB4">
              <w:rPr>
                <w:b/>
                <w:color w:val="0000FF"/>
              </w:rPr>
              <w:t>mapRequest</w:t>
            </w:r>
            <w:proofErr w:type="spellEnd"/>
            <w:r w:rsidRPr="00962EB4">
              <w:rPr>
                <w:b/>
                <w:color w:val="0000FF"/>
              </w:rPr>
              <w:t xml:space="preserve">, </w:t>
            </w:r>
            <w:proofErr w:type="spellStart"/>
            <w:r w:rsidRPr="00962EB4">
              <w:rPr>
                <w:b/>
                <w:color w:val="0000FF"/>
              </w:rPr>
              <w:t>mapservice</w:t>
            </w:r>
            <w:proofErr w:type="spellEnd"/>
            <w:r w:rsidRPr="00962EB4">
              <w:rPr>
                <w:b/>
                <w:color w:val="0000FF"/>
              </w:rPr>
              <w:t>/</w:t>
            </w:r>
            <w:proofErr w:type="spellStart"/>
            <w:r w:rsidRPr="00962EB4">
              <w:rPr>
                <w:b/>
                <w:color w:val="0000FF"/>
              </w:rPr>
              <w:t>mapParameters</w:t>
            </w:r>
            <w:proofErr w:type="spellEnd"/>
            <w:r w:rsidRPr="00962EB4">
              <w:rPr>
                <w:b/>
                <w:color w:val="0000FF"/>
              </w:rPr>
              <w:t xml:space="preserve">, </w:t>
            </w:r>
            <w:proofErr w:type="spellStart"/>
            <w:r w:rsidRPr="00962EB4">
              <w:rPr>
                <w:b/>
                <w:color w:val="0000FF"/>
              </w:rPr>
              <w:t>mapservice</w:t>
            </w:r>
            <w:proofErr w:type="spellEnd"/>
            <w:r w:rsidRPr="00962EB4">
              <w:rPr>
                <w:b/>
                <w:color w:val="0000FF"/>
              </w:rPr>
              <w:t>/</w:t>
            </w:r>
            <w:proofErr w:type="spellStart"/>
            <w:r w:rsidRPr="00962EB4">
              <w:rPr>
                <w:b/>
                <w:color w:val="0000FF"/>
              </w:rPr>
              <w:t>mapValid</w:t>
            </w:r>
            <w:proofErr w:type="spellEnd"/>
            <w:r w:rsidRPr="00962EB4">
              <w:rPr>
                <w:b/>
                <w:color w:val="0000FF"/>
              </w:rPr>
              <w:t xml:space="preserve">, </w:t>
            </w:r>
            <w:proofErr w:type="spellStart"/>
            <w:r w:rsidRPr="00962EB4">
              <w:rPr>
                <w:b/>
                <w:color w:val="0000FF"/>
              </w:rPr>
              <w:t>mapservice</w:t>
            </w:r>
            <w:proofErr w:type="spellEnd"/>
            <w:r w:rsidRPr="00962EB4">
              <w:rPr>
                <w:b/>
                <w:color w:val="0000FF"/>
              </w:rPr>
              <w:t>/</w:t>
            </w:r>
            <w:proofErr w:type="spellStart"/>
            <w:r w:rsidRPr="00962EB4">
              <w:rPr>
                <w:b/>
                <w:color w:val="0000FF"/>
              </w:rPr>
              <w:t>imageSize</w:t>
            </w:r>
            <w:proofErr w:type="spellEnd"/>
            <w:r w:rsidRPr="00962EB4">
              <w:rPr>
                <w:b/>
                <w:color w:val="0000FF"/>
              </w:rPr>
              <w:t xml:space="preserve">, </w:t>
            </w:r>
            <w:proofErr w:type="spellStart"/>
            <w:r w:rsidRPr="00962EB4">
              <w:rPr>
                <w:b/>
                <w:color w:val="0000FF"/>
              </w:rPr>
              <w:t>mapservice</w:t>
            </w:r>
            <w:proofErr w:type="spellEnd"/>
            <w:r w:rsidRPr="00962EB4">
              <w:rPr>
                <w:b/>
                <w:color w:val="0000FF"/>
              </w:rPr>
              <w:t>/</w:t>
            </w:r>
            <w:proofErr w:type="spellStart"/>
            <w:r w:rsidRPr="00962EB4">
              <w:rPr>
                <w:b/>
                <w:color w:val="0000FF"/>
              </w:rPr>
              <w:t>aspectRatio</w:t>
            </w:r>
            <w:proofErr w:type="spellEnd"/>
            <w:r w:rsidRPr="00962EB4">
              <w:rPr>
                <w:b/>
                <w:color w:val="0000FF"/>
              </w:rPr>
              <w:t xml:space="preserve">, </w:t>
            </w:r>
            <w:proofErr w:type="spellStart"/>
            <w:r w:rsidRPr="00962EB4">
              <w:rPr>
                <w:b/>
                <w:color w:val="0000FF"/>
              </w:rPr>
              <w:t>mapservice</w:t>
            </w:r>
            <w:proofErr w:type="spellEnd"/>
            <w:r w:rsidRPr="00962EB4">
              <w:rPr>
                <w:b/>
                <w:color w:val="0000FF"/>
              </w:rPr>
              <w:t>/</w:t>
            </w:r>
            <w:proofErr w:type="spellStart"/>
            <w:r w:rsidRPr="00962EB4">
              <w:rPr>
                <w:b/>
                <w:color w:val="0000FF"/>
              </w:rPr>
              <w:t>imageFormat</w:t>
            </w:r>
            <w:proofErr w:type="spellEnd"/>
          </w:p>
        </w:tc>
      </w:tr>
      <w:tr w:rsidR="0033119E" w:rsidRPr="007D7EFF" w14:paraId="1636BEFA" w14:textId="77777777" w:rsidTr="00466E45">
        <w:tc>
          <w:tcPr>
            <w:tcW w:w="1843" w:type="dxa"/>
            <w:tcBorders>
              <w:top w:val="single" w:sz="4" w:space="0" w:color="auto"/>
              <w:left w:val="single" w:sz="4" w:space="0" w:color="auto"/>
              <w:bottom w:val="single" w:sz="4" w:space="0" w:color="auto"/>
            </w:tcBorders>
          </w:tcPr>
          <w:p w14:paraId="72DB0706"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57A95535" w14:textId="77777777" w:rsidR="0033119E" w:rsidRPr="007D7EFF" w:rsidRDefault="0033119E" w:rsidP="00466E45">
            <w:pPr>
              <w:spacing w:before="100" w:beforeAutospacing="1" w:after="100" w:afterAutospacing="1"/>
              <w:rPr>
                <w:lang w:val="en-AU"/>
              </w:rPr>
            </w:pPr>
            <w:r>
              <w:rPr>
                <w:lang w:val="en-AU"/>
              </w:rPr>
              <w:t>Verify that the Export Map resource supports the request and response requirements.</w:t>
            </w:r>
          </w:p>
        </w:tc>
      </w:tr>
      <w:tr w:rsidR="0033119E" w:rsidRPr="007D7EFF" w14:paraId="52F5EBFF" w14:textId="77777777" w:rsidTr="00466E45">
        <w:tc>
          <w:tcPr>
            <w:tcW w:w="1843" w:type="dxa"/>
            <w:tcBorders>
              <w:top w:val="single" w:sz="4" w:space="0" w:color="auto"/>
              <w:left w:val="single" w:sz="4" w:space="0" w:color="auto"/>
              <w:bottom w:val="single" w:sz="4" w:space="0" w:color="auto"/>
            </w:tcBorders>
          </w:tcPr>
          <w:p w14:paraId="4D4945CD"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F07A02B" w14:textId="77777777" w:rsidR="0033119E" w:rsidRDefault="0033119E" w:rsidP="00466E45">
            <w:pPr>
              <w:spacing w:before="100" w:beforeAutospacing="1" w:after="100" w:afterAutospacing="1"/>
              <w:rPr>
                <w:lang w:val="en-AU"/>
              </w:rPr>
            </w:pPr>
            <w:r>
              <w:rPr>
                <w:lang w:val="en-AU"/>
              </w:rPr>
              <w:t>Set up a test service. Construct valid requests for the Export Map resource varying the values of all parameters.</w:t>
            </w:r>
          </w:p>
          <w:p w14:paraId="32984B2B" w14:textId="77777777" w:rsidR="0033119E" w:rsidRDefault="0033119E" w:rsidP="00466E45">
            <w:pPr>
              <w:spacing w:before="100" w:beforeAutospacing="1" w:after="100" w:afterAutospacing="1"/>
              <w:rPr>
                <w:lang w:val="en-AU"/>
              </w:rPr>
            </w:pPr>
            <w:r>
              <w:rPr>
                <w:lang w:val="en-AU"/>
              </w:rPr>
              <w:t>Inspect the responses and validate those with (f=</w:t>
            </w:r>
            <w:proofErr w:type="spellStart"/>
            <w:r>
              <w:rPr>
                <w:lang w:val="en-AU"/>
              </w:rPr>
              <w:t>json</w:t>
            </w:r>
            <w:proofErr w:type="spellEnd"/>
            <w:r>
              <w:rPr>
                <w:lang w:val="en-AU"/>
              </w:rPr>
              <w:t xml:space="preserve">) against the JSON Schema </w:t>
            </w:r>
            <w:r w:rsidRPr="001B4C5F">
              <w:t>http://schem</w:t>
            </w:r>
            <w:r>
              <w:t>as.opengis.net/gsr-ms/1.0/map</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17887748" w14:textId="77777777" w:rsidR="0033119E" w:rsidRDefault="0033119E" w:rsidP="00466E45">
            <w:pPr>
              <w:spacing w:before="100" w:beforeAutospacing="1" w:after="100" w:afterAutospacing="1"/>
            </w:pPr>
            <w:r>
              <w:rPr>
                <w:lang w:val="en-AU"/>
              </w:rPr>
              <w:t xml:space="preserve">Inspect </w:t>
            </w:r>
            <w:r>
              <w:t>t</w:t>
            </w:r>
            <w:r w:rsidRPr="009B2D39">
              <w:t xml:space="preserve">he image representation of a Map resource and the image file referenced from </w:t>
            </w:r>
            <w:proofErr w:type="gramStart"/>
            <w:r w:rsidRPr="009B2D39">
              <w:t xml:space="preserve">the </w:t>
            </w:r>
            <w:proofErr w:type="spellStart"/>
            <w:r w:rsidRPr="009B2D39">
              <w:t>the</w:t>
            </w:r>
            <w:proofErr w:type="spellEnd"/>
            <w:proofErr w:type="gramEnd"/>
            <w:r w:rsidRPr="009B2D39">
              <w:t xml:space="preserve"> </w:t>
            </w:r>
            <w:proofErr w:type="spellStart"/>
            <w:r w:rsidRPr="009B2D39">
              <w:t>href</w:t>
            </w:r>
            <w:proofErr w:type="spellEnd"/>
            <w:r w:rsidRPr="009B2D39">
              <w:t xml:space="preserve"> property of the JSON representation of a Map resource </w:t>
            </w:r>
            <w:r>
              <w:t xml:space="preserve">and verify that </w:t>
            </w:r>
            <w:r w:rsidRPr="009B2D39">
              <w:t xml:space="preserve">width, height and dpi </w:t>
            </w:r>
            <w:r>
              <w:t xml:space="preserve">are </w:t>
            </w:r>
            <w:r w:rsidRPr="009B2D39">
              <w:t xml:space="preserve">as specified by the </w:t>
            </w:r>
            <w:r>
              <w:t>query</w:t>
            </w:r>
            <w:r w:rsidRPr="009B2D39">
              <w:t xml:space="preserve"> parameters.</w:t>
            </w:r>
            <w:r>
              <w:t xml:space="preserve"> </w:t>
            </w:r>
          </w:p>
          <w:p w14:paraId="6954C3A5" w14:textId="77777777" w:rsidR="0033119E" w:rsidRPr="009B2D39" w:rsidRDefault="0033119E" w:rsidP="00466E45">
            <w:pPr>
              <w:spacing w:before="100" w:beforeAutospacing="1" w:after="100" w:afterAutospacing="1"/>
            </w:pPr>
            <w:r>
              <w:t xml:space="preserve">Submit requests where the </w:t>
            </w:r>
            <w:r w:rsidRPr="009B2D39">
              <w:t xml:space="preserve">aspect ratio is inconsistent between the parameters </w:t>
            </w:r>
            <w:proofErr w:type="spellStart"/>
            <w:r w:rsidRPr="009B2D39">
              <w:t>bbox</w:t>
            </w:r>
            <w:proofErr w:type="spellEnd"/>
            <w:r w:rsidRPr="009B2D39">
              <w:t xml:space="preserve"> and size</w:t>
            </w:r>
            <w:r>
              <w:t xml:space="preserve"> and inspect the response to verify that</w:t>
            </w:r>
            <w:r w:rsidRPr="009B2D39">
              <w:t xml:space="preserve"> the extent of the returned map image </w:t>
            </w:r>
            <w:r>
              <w:t xml:space="preserve">has been </w:t>
            </w:r>
            <w:r w:rsidRPr="009B2D39">
              <w:t xml:space="preserve">adjusted to have the same aspect ratio as the image. </w:t>
            </w:r>
            <w:r>
              <w:t>For f=</w:t>
            </w:r>
            <w:proofErr w:type="spellStart"/>
            <w:r>
              <w:t>json</w:t>
            </w:r>
            <w:proofErr w:type="spellEnd"/>
            <w:r>
              <w:t xml:space="preserve"> requests verify inspect the </w:t>
            </w:r>
            <w:r w:rsidRPr="009B2D39">
              <w:t xml:space="preserve">Map </w:t>
            </w:r>
            <w:proofErr w:type="gramStart"/>
            <w:r w:rsidRPr="009B2D39">
              <w:t xml:space="preserve">resource </w:t>
            </w:r>
            <w:r>
              <w:t xml:space="preserve"> and</w:t>
            </w:r>
            <w:proofErr w:type="gramEnd"/>
            <w:r>
              <w:t xml:space="preserve"> verify that</w:t>
            </w:r>
            <w:r w:rsidRPr="009B2D39">
              <w:t xml:space="preserve"> the </w:t>
            </w:r>
            <w:proofErr w:type="spellStart"/>
            <w:r w:rsidRPr="009B2D39">
              <w:t>bbox</w:t>
            </w:r>
            <w:proofErr w:type="spellEnd"/>
            <w:r w:rsidRPr="009B2D39">
              <w:t xml:space="preserve"> </w:t>
            </w:r>
            <w:r>
              <w:t>is the</w:t>
            </w:r>
            <w:r w:rsidRPr="009B2D39">
              <w:t xml:space="preserve"> adjusted envelope.</w:t>
            </w:r>
          </w:p>
          <w:p w14:paraId="73E27D82" w14:textId="77777777" w:rsidR="0033119E" w:rsidRPr="00962EB4" w:rsidRDefault="0033119E" w:rsidP="00466E45">
            <w:pPr>
              <w:spacing w:before="100" w:beforeAutospacing="1" w:after="100" w:afterAutospacing="1"/>
              <w:rPr>
                <w:lang w:val="en-AU"/>
              </w:rPr>
            </w:pPr>
            <w:r>
              <w:rPr>
                <w:lang w:val="en-AU"/>
              </w:rPr>
              <w:t>Inspect the bitmap image and verify that it is in the requested image format.</w:t>
            </w:r>
          </w:p>
        </w:tc>
      </w:tr>
      <w:tr w:rsidR="0033119E" w:rsidRPr="007D7EFF" w14:paraId="4B36463A" w14:textId="77777777" w:rsidTr="00466E45">
        <w:tc>
          <w:tcPr>
            <w:tcW w:w="1843" w:type="dxa"/>
            <w:tcBorders>
              <w:top w:val="single" w:sz="4" w:space="0" w:color="auto"/>
              <w:left w:val="single" w:sz="4" w:space="0" w:color="auto"/>
              <w:bottom w:val="single" w:sz="4" w:space="0" w:color="auto"/>
            </w:tcBorders>
          </w:tcPr>
          <w:p w14:paraId="3F6B7492"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863E433" w14:textId="77777777" w:rsidR="0033119E" w:rsidRPr="007D7EFF" w:rsidRDefault="0033119E" w:rsidP="00466E45">
            <w:pPr>
              <w:spacing w:before="100" w:beforeAutospacing="1" w:after="100" w:afterAutospacing="1"/>
              <w:rPr>
                <w:lang w:val="en-AU"/>
              </w:rPr>
            </w:pPr>
            <w:r>
              <w:rPr>
                <w:lang w:val="en-AU"/>
              </w:rPr>
              <w:t>Capability</w:t>
            </w:r>
          </w:p>
        </w:tc>
      </w:tr>
    </w:tbl>
    <w:p w14:paraId="7C3106C5" w14:textId="77777777" w:rsidR="0033119E" w:rsidRDefault="0033119E" w:rsidP="0033119E"/>
    <w:p w14:paraId="7FDD9C63" w14:textId="77777777" w:rsidR="0033119E" w:rsidRDefault="0033119E" w:rsidP="0033119E">
      <w:pPr>
        <w:pStyle w:val="Annexlevel3"/>
      </w:pPr>
      <w:bookmarkStart w:id="415" w:name="_Toc188938403"/>
      <w:bookmarkStart w:id="416" w:name="_Toc197506276"/>
      <w:r>
        <w:t xml:space="preserve">Test: </w:t>
      </w:r>
      <w:proofErr w:type="spellStart"/>
      <w:r>
        <w:t>mapservice</w:t>
      </w:r>
      <w:proofErr w:type="spellEnd"/>
      <w:r>
        <w:t>/</w:t>
      </w:r>
      <w:proofErr w:type="spellStart"/>
      <w:r>
        <w:t>layerOrTable</w:t>
      </w:r>
      <w:bookmarkEnd w:id="415"/>
      <w:bookmarkEnd w:id="416"/>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5A9A3105" w14:textId="77777777" w:rsidTr="00466E45">
        <w:tc>
          <w:tcPr>
            <w:tcW w:w="1843" w:type="dxa"/>
            <w:tcBorders>
              <w:top w:val="single" w:sz="4" w:space="0" w:color="auto"/>
              <w:left w:val="single" w:sz="4" w:space="0" w:color="auto"/>
              <w:bottom w:val="single" w:sz="4" w:space="0" w:color="auto"/>
            </w:tcBorders>
          </w:tcPr>
          <w:p w14:paraId="73C586A9"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7BCBF59B" w14:textId="77777777" w:rsidR="0033119E" w:rsidRPr="00743251" w:rsidRDefault="0033119E" w:rsidP="00466E45">
            <w:pPr>
              <w:rPr>
                <w:b/>
                <w:color w:val="0000FF"/>
              </w:rPr>
            </w:pPr>
            <w:proofErr w:type="spellStart"/>
            <w:proofErr w:type="gramStart"/>
            <w:r w:rsidRPr="00743251">
              <w:rPr>
                <w:b/>
                <w:color w:val="0000FF"/>
              </w:rPr>
              <w:t>mapservice</w:t>
            </w:r>
            <w:proofErr w:type="spellEnd"/>
            <w:proofErr w:type="gramEnd"/>
            <w:r w:rsidRPr="00743251">
              <w:rPr>
                <w:b/>
                <w:color w:val="0000FF"/>
              </w:rPr>
              <w:t>/</w:t>
            </w:r>
            <w:proofErr w:type="spellStart"/>
            <w:r w:rsidRPr="00743251">
              <w:rPr>
                <w:b/>
                <w:color w:val="0000FF"/>
              </w:rPr>
              <w:t>layerOrTableRequest</w:t>
            </w:r>
            <w:proofErr w:type="spellEnd"/>
            <w:r w:rsidRPr="00743251">
              <w:rPr>
                <w:b/>
                <w:color w:val="0000FF"/>
              </w:rPr>
              <w:t xml:space="preserve">, </w:t>
            </w:r>
            <w:proofErr w:type="spellStart"/>
            <w:r w:rsidRPr="00743251">
              <w:rPr>
                <w:b/>
                <w:color w:val="0000FF"/>
              </w:rPr>
              <w:t>mapservice</w:t>
            </w:r>
            <w:proofErr w:type="spellEnd"/>
            <w:r w:rsidRPr="00743251">
              <w:rPr>
                <w:b/>
                <w:color w:val="0000FF"/>
              </w:rPr>
              <w:t>/</w:t>
            </w:r>
            <w:proofErr w:type="spellStart"/>
            <w:r w:rsidRPr="00743251">
              <w:rPr>
                <w:b/>
                <w:color w:val="0000FF"/>
              </w:rPr>
              <w:t>layerOrTableParameters</w:t>
            </w:r>
            <w:proofErr w:type="spellEnd"/>
            <w:r w:rsidRPr="00743251">
              <w:rPr>
                <w:b/>
                <w:color w:val="0000FF"/>
              </w:rPr>
              <w:t xml:space="preserve">, </w:t>
            </w:r>
            <w:proofErr w:type="spellStart"/>
            <w:r w:rsidRPr="00743251">
              <w:rPr>
                <w:b/>
                <w:color w:val="0000FF"/>
              </w:rPr>
              <w:t>mapservice</w:t>
            </w:r>
            <w:proofErr w:type="spellEnd"/>
            <w:r w:rsidRPr="00743251">
              <w:rPr>
                <w:b/>
                <w:color w:val="0000FF"/>
              </w:rPr>
              <w:t>/</w:t>
            </w:r>
            <w:proofErr w:type="spellStart"/>
            <w:r w:rsidRPr="00743251">
              <w:rPr>
                <w:b/>
                <w:color w:val="0000FF"/>
              </w:rPr>
              <w:t>layerOrTableValid</w:t>
            </w:r>
            <w:proofErr w:type="spellEnd"/>
          </w:p>
        </w:tc>
      </w:tr>
      <w:tr w:rsidR="0033119E" w:rsidRPr="007D7EFF" w14:paraId="6B324AA9" w14:textId="77777777" w:rsidTr="00466E45">
        <w:tc>
          <w:tcPr>
            <w:tcW w:w="1843" w:type="dxa"/>
            <w:tcBorders>
              <w:top w:val="single" w:sz="4" w:space="0" w:color="auto"/>
              <w:left w:val="single" w:sz="4" w:space="0" w:color="auto"/>
              <w:bottom w:val="single" w:sz="4" w:space="0" w:color="auto"/>
            </w:tcBorders>
          </w:tcPr>
          <w:p w14:paraId="68577471"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E1AF4E7" w14:textId="77777777" w:rsidR="0033119E" w:rsidRPr="007D7EFF" w:rsidRDefault="0033119E" w:rsidP="00466E45">
            <w:pPr>
              <w:spacing w:before="100" w:beforeAutospacing="1" w:after="100" w:afterAutospacing="1"/>
              <w:rPr>
                <w:lang w:val="en-AU"/>
              </w:rPr>
            </w:pPr>
            <w:r>
              <w:rPr>
                <w:lang w:val="en-AU"/>
              </w:rPr>
              <w:t>Verify that the Layer/Table resources support the request and response requirements.</w:t>
            </w:r>
          </w:p>
        </w:tc>
      </w:tr>
      <w:tr w:rsidR="0033119E" w:rsidRPr="007D7EFF" w14:paraId="7D896529" w14:textId="77777777" w:rsidTr="00466E45">
        <w:tc>
          <w:tcPr>
            <w:tcW w:w="1843" w:type="dxa"/>
            <w:tcBorders>
              <w:top w:val="single" w:sz="4" w:space="0" w:color="auto"/>
              <w:left w:val="single" w:sz="4" w:space="0" w:color="auto"/>
              <w:bottom w:val="single" w:sz="4" w:space="0" w:color="auto"/>
            </w:tcBorders>
          </w:tcPr>
          <w:p w14:paraId="03672245"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69A61B2" w14:textId="77777777" w:rsidR="0033119E" w:rsidRDefault="0033119E" w:rsidP="00466E45">
            <w:pPr>
              <w:spacing w:before="100" w:beforeAutospacing="1" w:after="100" w:afterAutospacing="1"/>
              <w:rPr>
                <w:lang w:val="en-AU"/>
              </w:rPr>
            </w:pPr>
            <w:r>
              <w:rPr>
                <w:lang w:val="en-AU"/>
              </w:rPr>
              <w:t>Set up a test service. Construct valid requests for all Layer/Table resources listed in the Map Service Root resource.</w:t>
            </w:r>
          </w:p>
          <w:p w14:paraId="0BA2BF16" w14:textId="77777777" w:rsidR="0033119E" w:rsidRPr="00962EB4" w:rsidRDefault="0033119E" w:rsidP="00466E45">
            <w:pPr>
              <w:spacing w:before="100" w:beforeAutospacing="1" w:after="100" w:afterAutospacing="1"/>
              <w:rPr>
                <w:lang w:val="en-AU"/>
              </w:rPr>
            </w:pPr>
            <w:r>
              <w:rPr>
                <w:lang w:val="en-AU"/>
              </w:rPr>
              <w:lastRenderedPageBreak/>
              <w:t xml:space="preserve">Inspect the responses and validate them against the JSON Schema </w:t>
            </w:r>
            <w:r w:rsidRPr="001B4C5F">
              <w:t>http://schem</w:t>
            </w:r>
            <w:r>
              <w:t>as.opengis.net/gsr/1.0/layerOrTable</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33119E" w:rsidRPr="007D7EFF" w14:paraId="5E72EEFC" w14:textId="77777777" w:rsidTr="00466E45">
        <w:tc>
          <w:tcPr>
            <w:tcW w:w="1843" w:type="dxa"/>
            <w:tcBorders>
              <w:top w:val="single" w:sz="4" w:space="0" w:color="auto"/>
              <w:left w:val="single" w:sz="4" w:space="0" w:color="auto"/>
              <w:bottom w:val="single" w:sz="4" w:space="0" w:color="auto"/>
            </w:tcBorders>
          </w:tcPr>
          <w:p w14:paraId="1AFAE29D" w14:textId="77777777" w:rsidR="0033119E" w:rsidRPr="007D7EFF" w:rsidRDefault="0033119E" w:rsidP="00466E45">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25D4594F" w14:textId="77777777" w:rsidR="0033119E" w:rsidRPr="007D7EFF" w:rsidRDefault="0033119E" w:rsidP="00466E45">
            <w:pPr>
              <w:spacing w:before="100" w:beforeAutospacing="1" w:after="100" w:afterAutospacing="1"/>
              <w:rPr>
                <w:lang w:val="en-AU"/>
              </w:rPr>
            </w:pPr>
            <w:r>
              <w:rPr>
                <w:lang w:val="en-AU"/>
              </w:rPr>
              <w:t>Capability</w:t>
            </w:r>
          </w:p>
        </w:tc>
      </w:tr>
    </w:tbl>
    <w:p w14:paraId="7A4717BA" w14:textId="77777777" w:rsidR="0033119E" w:rsidRDefault="0033119E" w:rsidP="0033119E"/>
    <w:p w14:paraId="14664724" w14:textId="77777777" w:rsidR="0033119E" w:rsidRDefault="0033119E" w:rsidP="0033119E">
      <w:pPr>
        <w:pStyle w:val="Annexlevel3"/>
      </w:pPr>
      <w:bookmarkStart w:id="417" w:name="_Toc188938404"/>
      <w:bookmarkStart w:id="418" w:name="_Toc197506277"/>
      <w:r>
        <w:t xml:space="preserve">Test: </w:t>
      </w:r>
      <w:proofErr w:type="spellStart"/>
      <w:r>
        <w:t>mapservice</w:t>
      </w:r>
      <w:proofErr w:type="spellEnd"/>
      <w:r>
        <w:t>/image</w:t>
      </w:r>
      <w:bookmarkEnd w:id="417"/>
      <w:bookmarkEnd w:id="418"/>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7378C2EC" w14:textId="77777777" w:rsidTr="00466E45">
        <w:tc>
          <w:tcPr>
            <w:tcW w:w="1843" w:type="dxa"/>
            <w:tcBorders>
              <w:top w:val="single" w:sz="4" w:space="0" w:color="auto"/>
              <w:left w:val="single" w:sz="4" w:space="0" w:color="auto"/>
              <w:bottom w:val="single" w:sz="4" w:space="0" w:color="auto"/>
            </w:tcBorders>
          </w:tcPr>
          <w:p w14:paraId="32C3DA44"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1E99204C" w14:textId="77777777" w:rsidR="0033119E" w:rsidRPr="00743251" w:rsidRDefault="0033119E" w:rsidP="00466E45">
            <w:pPr>
              <w:rPr>
                <w:b/>
                <w:color w:val="0000FF"/>
              </w:rPr>
            </w:pPr>
            <w:proofErr w:type="spellStart"/>
            <w:proofErr w:type="gramStart"/>
            <w:r w:rsidRPr="00743251">
              <w:rPr>
                <w:b/>
                <w:color w:val="0000FF"/>
              </w:rPr>
              <w:t>mapservice</w:t>
            </w:r>
            <w:proofErr w:type="spellEnd"/>
            <w:proofErr w:type="gramEnd"/>
            <w:r w:rsidRPr="00743251">
              <w:rPr>
                <w:b/>
                <w:color w:val="0000FF"/>
              </w:rPr>
              <w:t>/</w:t>
            </w:r>
            <w:proofErr w:type="spellStart"/>
            <w:r w:rsidRPr="00743251">
              <w:rPr>
                <w:b/>
                <w:color w:val="0000FF"/>
              </w:rPr>
              <w:t>imageRequest</w:t>
            </w:r>
            <w:proofErr w:type="spellEnd"/>
            <w:r w:rsidRPr="00743251">
              <w:rPr>
                <w:b/>
                <w:color w:val="0000FF"/>
              </w:rPr>
              <w:t xml:space="preserve">, </w:t>
            </w:r>
            <w:proofErr w:type="spellStart"/>
            <w:r w:rsidRPr="00743251">
              <w:rPr>
                <w:b/>
                <w:color w:val="0000FF"/>
              </w:rPr>
              <w:t>mapservice</w:t>
            </w:r>
            <w:proofErr w:type="spellEnd"/>
            <w:r w:rsidRPr="00743251">
              <w:rPr>
                <w:b/>
                <w:color w:val="0000FF"/>
              </w:rPr>
              <w:t>/image</w:t>
            </w:r>
          </w:p>
        </w:tc>
      </w:tr>
      <w:tr w:rsidR="0033119E" w:rsidRPr="007D7EFF" w14:paraId="5ECD7F24" w14:textId="77777777" w:rsidTr="00466E45">
        <w:tc>
          <w:tcPr>
            <w:tcW w:w="1843" w:type="dxa"/>
            <w:tcBorders>
              <w:top w:val="single" w:sz="4" w:space="0" w:color="auto"/>
              <w:left w:val="single" w:sz="4" w:space="0" w:color="auto"/>
              <w:bottom w:val="single" w:sz="4" w:space="0" w:color="auto"/>
            </w:tcBorders>
          </w:tcPr>
          <w:p w14:paraId="7ADAC43A"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5A6E5DF" w14:textId="77777777" w:rsidR="0033119E" w:rsidRPr="007D7EFF" w:rsidRDefault="0033119E" w:rsidP="00466E45">
            <w:pPr>
              <w:spacing w:before="100" w:beforeAutospacing="1" w:after="100" w:afterAutospacing="1"/>
              <w:rPr>
                <w:lang w:val="en-AU"/>
              </w:rPr>
            </w:pPr>
            <w:r>
              <w:rPr>
                <w:lang w:val="en-AU"/>
              </w:rPr>
              <w:t>Verify that the Image resources support the request and response requirements.</w:t>
            </w:r>
          </w:p>
        </w:tc>
      </w:tr>
      <w:tr w:rsidR="0033119E" w:rsidRPr="007D7EFF" w14:paraId="7EA48D6D" w14:textId="77777777" w:rsidTr="00466E45">
        <w:tc>
          <w:tcPr>
            <w:tcW w:w="1843" w:type="dxa"/>
            <w:tcBorders>
              <w:top w:val="single" w:sz="4" w:space="0" w:color="auto"/>
              <w:left w:val="single" w:sz="4" w:space="0" w:color="auto"/>
              <w:bottom w:val="single" w:sz="4" w:space="0" w:color="auto"/>
            </w:tcBorders>
          </w:tcPr>
          <w:p w14:paraId="0C936DD6"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EE9517C" w14:textId="77777777" w:rsidR="0033119E" w:rsidRDefault="0033119E" w:rsidP="00466E45">
            <w:pPr>
              <w:spacing w:before="100" w:beforeAutospacing="1" w:after="100" w:afterAutospacing="1"/>
              <w:rPr>
                <w:lang w:val="en-AU"/>
              </w:rPr>
            </w:pPr>
            <w:r>
              <w:rPr>
                <w:lang w:val="en-AU"/>
              </w:rPr>
              <w:t>Set up a test service. Construct valid requests for selected images in one or more layers listed in the Map Service Root resource.</w:t>
            </w:r>
          </w:p>
          <w:p w14:paraId="27E7B201" w14:textId="77777777" w:rsidR="0033119E" w:rsidRPr="00962EB4" w:rsidRDefault="0033119E" w:rsidP="00466E45">
            <w:pPr>
              <w:spacing w:before="100" w:beforeAutospacing="1" w:after="100" w:afterAutospacing="1"/>
              <w:rPr>
                <w:lang w:val="en-AU"/>
              </w:rPr>
            </w:pPr>
            <w:r>
              <w:rPr>
                <w:lang w:val="en-AU"/>
              </w:rPr>
              <w:t xml:space="preserve">Inspect the responses and verify that the response is a single image file or a 404 response. </w:t>
            </w:r>
          </w:p>
        </w:tc>
      </w:tr>
      <w:tr w:rsidR="0033119E" w:rsidRPr="007D7EFF" w14:paraId="3AC6A07F" w14:textId="77777777" w:rsidTr="00466E45">
        <w:tc>
          <w:tcPr>
            <w:tcW w:w="1843" w:type="dxa"/>
            <w:tcBorders>
              <w:top w:val="single" w:sz="4" w:space="0" w:color="auto"/>
              <w:left w:val="single" w:sz="4" w:space="0" w:color="auto"/>
              <w:bottom w:val="single" w:sz="4" w:space="0" w:color="auto"/>
            </w:tcBorders>
          </w:tcPr>
          <w:p w14:paraId="09D2903A"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6DF3BDD6" w14:textId="77777777" w:rsidR="0033119E" w:rsidRPr="007D7EFF" w:rsidRDefault="0033119E" w:rsidP="00466E45">
            <w:pPr>
              <w:spacing w:before="100" w:beforeAutospacing="1" w:after="100" w:afterAutospacing="1"/>
              <w:rPr>
                <w:lang w:val="en-AU"/>
              </w:rPr>
            </w:pPr>
            <w:r>
              <w:rPr>
                <w:lang w:val="en-AU"/>
              </w:rPr>
              <w:t>Capability</w:t>
            </w:r>
          </w:p>
        </w:tc>
      </w:tr>
    </w:tbl>
    <w:p w14:paraId="7107F563" w14:textId="77777777" w:rsidR="0033119E" w:rsidRDefault="0033119E" w:rsidP="0033119E"/>
    <w:p w14:paraId="595DBB38" w14:textId="77777777" w:rsidR="0033119E" w:rsidRDefault="0033119E" w:rsidP="0033119E">
      <w:pPr>
        <w:pStyle w:val="Annexlevel3"/>
      </w:pPr>
      <w:bookmarkStart w:id="419" w:name="_Toc188938405"/>
      <w:bookmarkStart w:id="420" w:name="_Toc197506278"/>
      <w:r>
        <w:t xml:space="preserve">Test: </w:t>
      </w:r>
      <w:proofErr w:type="spellStart"/>
      <w:r>
        <w:t>mapservice</w:t>
      </w:r>
      <w:proofErr w:type="spellEnd"/>
      <w:r>
        <w:t>/</w:t>
      </w:r>
      <w:proofErr w:type="spellStart"/>
      <w:r>
        <w:t>allLayersAndTables</w:t>
      </w:r>
      <w:bookmarkEnd w:id="419"/>
      <w:bookmarkEnd w:id="420"/>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4FE8FFBD" w14:textId="77777777" w:rsidTr="00466E45">
        <w:tc>
          <w:tcPr>
            <w:tcW w:w="1843" w:type="dxa"/>
            <w:tcBorders>
              <w:top w:val="single" w:sz="4" w:space="0" w:color="auto"/>
              <w:left w:val="single" w:sz="4" w:space="0" w:color="auto"/>
              <w:bottom w:val="single" w:sz="4" w:space="0" w:color="auto"/>
            </w:tcBorders>
          </w:tcPr>
          <w:p w14:paraId="7BE42EAE"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7BDFB328" w14:textId="77777777" w:rsidR="0033119E" w:rsidRPr="00757410" w:rsidRDefault="0033119E" w:rsidP="00466E45">
            <w:pPr>
              <w:rPr>
                <w:b/>
                <w:color w:val="0000FF"/>
              </w:rPr>
            </w:pPr>
            <w:proofErr w:type="spellStart"/>
            <w:proofErr w:type="gramStart"/>
            <w:r w:rsidRPr="00757410">
              <w:rPr>
                <w:b/>
                <w:color w:val="0000FF"/>
              </w:rPr>
              <w:t>mapservice</w:t>
            </w:r>
            <w:proofErr w:type="spellEnd"/>
            <w:proofErr w:type="gramEnd"/>
            <w:r w:rsidRPr="00757410">
              <w:rPr>
                <w:b/>
                <w:color w:val="0000FF"/>
              </w:rPr>
              <w:t>/</w:t>
            </w:r>
            <w:proofErr w:type="spellStart"/>
            <w:r w:rsidRPr="00757410">
              <w:rPr>
                <w:b/>
                <w:color w:val="0000FF"/>
              </w:rPr>
              <w:t>allLayersAndTablesRequest</w:t>
            </w:r>
            <w:proofErr w:type="spellEnd"/>
            <w:r w:rsidRPr="00757410">
              <w:rPr>
                <w:b/>
                <w:color w:val="0000FF"/>
              </w:rPr>
              <w:t xml:space="preserve">, </w:t>
            </w:r>
            <w:proofErr w:type="spellStart"/>
            <w:r w:rsidRPr="00757410">
              <w:rPr>
                <w:b/>
                <w:color w:val="0000FF"/>
              </w:rPr>
              <w:t>mapservice</w:t>
            </w:r>
            <w:proofErr w:type="spellEnd"/>
            <w:r w:rsidRPr="00757410">
              <w:rPr>
                <w:b/>
                <w:color w:val="0000FF"/>
              </w:rPr>
              <w:t>/</w:t>
            </w:r>
            <w:proofErr w:type="spellStart"/>
            <w:r w:rsidRPr="00757410">
              <w:rPr>
                <w:b/>
                <w:color w:val="0000FF"/>
              </w:rPr>
              <w:t>allLayersAndTablesParameters</w:t>
            </w:r>
            <w:proofErr w:type="spellEnd"/>
            <w:r w:rsidRPr="00757410">
              <w:rPr>
                <w:b/>
                <w:color w:val="0000FF"/>
              </w:rPr>
              <w:t xml:space="preserve">, </w:t>
            </w:r>
            <w:proofErr w:type="spellStart"/>
            <w:r w:rsidRPr="00757410">
              <w:rPr>
                <w:b/>
                <w:color w:val="0000FF"/>
              </w:rPr>
              <w:t>mapservice</w:t>
            </w:r>
            <w:proofErr w:type="spellEnd"/>
            <w:r w:rsidRPr="00757410">
              <w:rPr>
                <w:b/>
                <w:color w:val="0000FF"/>
              </w:rPr>
              <w:t>/</w:t>
            </w:r>
            <w:proofErr w:type="spellStart"/>
            <w:r w:rsidRPr="00757410">
              <w:rPr>
                <w:b/>
                <w:color w:val="0000FF"/>
              </w:rPr>
              <w:t>allLayersAndTablesValid</w:t>
            </w:r>
            <w:proofErr w:type="spellEnd"/>
            <w:r w:rsidRPr="00757410">
              <w:rPr>
                <w:b/>
                <w:color w:val="0000FF"/>
              </w:rPr>
              <w:t xml:space="preserve">, </w:t>
            </w:r>
            <w:proofErr w:type="spellStart"/>
            <w:r w:rsidRPr="00757410">
              <w:rPr>
                <w:b/>
                <w:color w:val="0000FF"/>
              </w:rPr>
              <w:t>mapservice</w:t>
            </w:r>
            <w:proofErr w:type="spellEnd"/>
            <w:r w:rsidRPr="00757410">
              <w:rPr>
                <w:b/>
                <w:color w:val="0000FF"/>
              </w:rPr>
              <w:t>/</w:t>
            </w:r>
            <w:proofErr w:type="spellStart"/>
            <w:r w:rsidRPr="00757410">
              <w:rPr>
                <w:b/>
                <w:color w:val="0000FF"/>
              </w:rPr>
              <w:t>allLayersAndTablesExist</w:t>
            </w:r>
            <w:proofErr w:type="spellEnd"/>
            <w:r w:rsidRPr="00757410">
              <w:rPr>
                <w:b/>
                <w:color w:val="0000FF"/>
              </w:rPr>
              <w:t xml:space="preserve">, </w:t>
            </w:r>
            <w:proofErr w:type="spellStart"/>
            <w:r w:rsidRPr="00757410">
              <w:rPr>
                <w:b/>
                <w:color w:val="0000FF"/>
              </w:rPr>
              <w:t>mapservice</w:t>
            </w:r>
            <w:proofErr w:type="spellEnd"/>
            <w:r w:rsidRPr="00757410">
              <w:rPr>
                <w:b/>
                <w:color w:val="0000FF"/>
              </w:rPr>
              <w:t>/</w:t>
            </w:r>
            <w:proofErr w:type="spellStart"/>
            <w:r w:rsidRPr="00757410">
              <w:rPr>
                <w:b/>
                <w:color w:val="0000FF"/>
              </w:rPr>
              <w:t>layersTables</w:t>
            </w:r>
            <w:proofErr w:type="spellEnd"/>
          </w:p>
        </w:tc>
      </w:tr>
      <w:tr w:rsidR="0033119E" w:rsidRPr="007D7EFF" w14:paraId="629691F1" w14:textId="77777777" w:rsidTr="00466E45">
        <w:tc>
          <w:tcPr>
            <w:tcW w:w="1843" w:type="dxa"/>
            <w:tcBorders>
              <w:top w:val="single" w:sz="4" w:space="0" w:color="auto"/>
              <w:left w:val="single" w:sz="4" w:space="0" w:color="auto"/>
              <w:bottom w:val="single" w:sz="4" w:space="0" w:color="auto"/>
            </w:tcBorders>
          </w:tcPr>
          <w:p w14:paraId="38A7D964"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A4BA21A" w14:textId="77777777" w:rsidR="0033119E" w:rsidRPr="007D7EFF" w:rsidRDefault="0033119E" w:rsidP="00466E45">
            <w:pPr>
              <w:spacing w:before="100" w:beforeAutospacing="1" w:after="100" w:afterAutospacing="1"/>
              <w:rPr>
                <w:lang w:val="en-AU"/>
              </w:rPr>
            </w:pPr>
            <w:r>
              <w:rPr>
                <w:lang w:val="en-AU"/>
              </w:rPr>
              <w:t>Verify that the All Layers And Tables resource supports the request and response requirements.</w:t>
            </w:r>
          </w:p>
        </w:tc>
      </w:tr>
      <w:tr w:rsidR="0033119E" w:rsidRPr="007D7EFF" w14:paraId="5BCC4D31" w14:textId="77777777" w:rsidTr="00466E45">
        <w:tc>
          <w:tcPr>
            <w:tcW w:w="1843" w:type="dxa"/>
            <w:tcBorders>
              <w:top w:val="single" w:sz="4" w:space="0" w:color="auto"/>
              <w:left w:val="single" w:sz="4" w:space="0" w:color="auto"/>
              <w:bottom w:val="single" w:sz="4" w:space="0" w:color="auto"/>
            </w:tcBorders>
          </w:tcPr>
          <w:p w14:paraId="4569A3DE"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0C042E9" w14:textId="77777777" w:rsidR="0033119E" w:rsidRDefault="0033119E" w:rsidP="00466E45">
            <w:pPr>
              <w:spacing w:before="100" w:beforeAutospacing="1" w:after="100" w:afterAutospacing="1"/>
              <w:rPr>
                <w:lang w:val="en-AU"/>
              </w:rPr>
            </w:pPr>
            <w:r>
              <w:rPr>
                <w:lang w:val="en-AU"/>
              </w:rPr>
              <w:t>Set up a test service. Construct valid requests for the All Layers and Tables resource.</w:t>
            </w:r>
          </w:p>
          <w:p w14:paraId="6AD38E27" w14:textId="77777777" w:rsidR="0033119E" w:rsidRDefault="0033119E" w:rsidP="00466E45">
            <w:pPr>
              <w:spacing w:before="100" w:beforeAutospacing="1" w:after="100" w:afterAutospacing="1"/>
              <w:rPr>
                <w:lang w:val="en-AU"/>
              </w:rPr>
            </w:pPr>
            <w:r>
              <w:rPr>
                <w:lang w:val="en-AU"/>
              </w:rPr>
              <w:t xml:space="preserve">Inspect the responses and validate them against the JSON Schema </w:t>
            </w:r>
            <w:r w:rsidRPr="001B4C5F">
              <w:t>http://schem</w:t>
            </w:r>
            <w:r>
              <w:t>as.opengis.net/gsr-ms/1.0/</w:t>
            </w:r>
            <w:r w:rsidRPr="009B2D39">
              <w:t>allLayersAndTables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51016022" w14:textId="77777777" w:rsidR="0033119E" w:rsidRDefault="0033119E" w:rsidP="00466E45">
            <w:pPr>
              <w:spacing w:before="100" w:beforeAutospacing="1" w:after="100" w:afterAutospacing="1"/>
              <w:rPr>
                <w:lang w:val="en-AU"/>
              </w:rPr>
            </w:pPr>
            <w:r>
              <w:rPr>
                <w:lang w:val="en-AU"/>
              </w:rPr>
              <w:t xml:space="preserve">Inspect that each layer listed in the layers property is a "Feature layer" and that each table listed in the </w:t>
            </w:r>
            <w:proofErr w:type="gramStart"/>
            <w:r>
              <w:rPr>
                <w:lang w:val="en-AU"/>
              </w:rPr>
              <w:t>tables</w:t>
            </w:r>
            <w:proofErr w:type="gramEnd"/>
            <w:r>
              <w:rPr>
                <w:lang w:val="en-AU"/>
              </w:rPr>
              <w:t xml:space="preserve"> property is a "Table".</w:t>
            </w:r>
          </w:p>
          <w:p w14:paraId="3CD1E85F" w14:textId="77777777" w:rsidR="0033119E" w:rsidRPr="00962EB4" w:rsidRDefault="0033119E" w:rsidP="00466E45">
            <w:pPr>
              <w:spacing w:before="100" w:beforeAutospacing="1" w:after="100" w:afterAutospacing="1"/>
              <w:rPr>
                <w:lang w:val="en-AU"/>
              </w:rPr>
            </w:pPr>
            <w:r>
              <w:rPr>
                <w:lang w:val="en-AU"/>
              </w:rPr>
              <w:t>For each layer and table, access the Layer/Table resource and verify that it exists.</w:t>
            </w:r>
          </w:p>
        </w:tc>
      </w:tr>
      <w:tr w:rsidR="0033119E" w:rsidRPr="007D7EFF" w14:paraId="53CBA4EC" w14:textId="77777777" w:rsidTr="00466E45">
        <w:tc>
          <w:tcPr>
            <w:tcW w:w="1843" w:type="dxa"/>
            <w:tcBorders>
              <w:top w:val="single" w:sz="4" w:space="0" w:color="auto"/>
              <w:left w:val="single" w:sz="4" w:space="0" w:color="auto"/>
              <w:bottom w:val="single" w:sz="4" w:space="0" w:color="auto"/>
            </w:tcBorders>
          </w:tcPr>
          <w:p w14:paraId="47BA31FC"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4D1C5A93" w14:textId="77777777" w:rsidR="0033119E" w:rsidRPr="007D7EFF" w:rsidRDefault="0033119E" w:rsidP="00466E45">
            <w:pPr>
              <w:spacing w:before="100" w:beforeAutospacing="1" w:after="100" w:afterAutospacing="1"/>
              <w:rPr>
                <w:lang w:val="en-AU"/>
              </w:rPr>
            </w:pPr>
            <w:r>
              <w:rPr>
                <w:lang w:val="en-AU"/>
              </w:rPr>
              <w:t>Capability</w:t>
            </w:r>
          </w:p>
        </w:tc>
      </w:tr>
    </w:tbl>
    <w:p w14:paraId="4682E4AD" w14:textId="77777777" w:rsidR="0033119E" w:rsidRDefault="0033119E" w:rsidP="0033119E"/>
    <w:p w14:paraId="268B8CC0" w14:textId="77777777" w:rsidR="0033119E" w:rsidRDefault="0033119E" w:rsidP="0033119E">
      <w:pPr>
        <w:pStyle w:val="AnnexNumbered"/>
      </w:pPr>
      <w:bookmarkStart w:id="421" w:name="_Toc188938406"/>
      <w:bookmarkStart w:id="422" w:name="_Toc197506279"/>
      <w:r>
        <w:lastRenderedPageBreak/>
        <w:t>Conformance class: convert</w:t>
      </w:r>
      <w:bookmarkEnd w:id="421"/>
      <w:bookmarkEnd w:id="422"/>
    </w:p>
    <w:p w14:paraId="52A37BAA" w14:textId="77777777" w:rsidR="0033119E" w:rsidRDefault="0033119E" w:rsidP="0033119E">
      <w:pPr>
        <w:pStyle w:val="Annexlevel3"/>
      </w:pPr>
      <w:bookmarkStart w:id="423" w:name="_Toc188938407"/>
      <w:bookmarkStart w:id="424" w:name="_Toc197506280"/>
      <w:r>
        <w:t>Test: convert/</w:t>
      </w:r>
      <w:proofErr w:type="spellStart"/>
      <w:r>
        <w:t>exportMap</w:t>
      </w:r>
      <w:bookmarkEnd w:id="423"/>
      <w:bookmarkEnd w:id="424"/>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20ADEDC1" w14:textId="77777777" w:rsidTr="00466E45">
        <w:tc>
          <w:tcPr>
            <w:tcW w:w="1843" w:type="dxa"/>
            <w:tcBorders>
              <w:top w:val="single" w:sz="4" w:space="0" w:color="auto"/>
              <w:left w:val="single" w:sz="4" w:space="0" w:color="auto"/>
              <w:bottom w:val="single" w:sz="4" w:space="0" w:color="auto"/>
            </w:tcBorders>
          </w:tcPr>
          <w:p w14:paraId="64CC0165"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15E7B54" w14:textId="77777777" w:rsidR="0033119E" w:rsidRPr="0041336C" w:rsidRDefault="0033119E" w:rsidP="00466E45">
            <w:pPr>
              <w:rPr>
                <w:b/>
                <w:color w:val="0000FF"/>
              </w:rPr>
            </w:pPr>
            <w:proofErr w:type="gramStart"/>
            <w:r w:rsidRPr="0041336C">
              <w:rPr>
                <w:b/>
                <w:color w:val="0000FF"/>
              </w:rPr>
              <w:t>convert</w:t>
            </w:r>
            <w:proofErr w:type="gramEnd"/>
            <w:r w:rsidRPr="0041336C">
              <w:rPr>
                <w:b/>
                <w:color w:val="0000FF"/>
              </w:rPr>
              <w:t>/parameters, convert/</w:t>
            </w:r>
            <w:proofErr w:type="spellStart"/>
            <w:r w:rsidRPr="0041336C">
              <w:rPr>
                <w:b/>
                <w:color w:val="0000FF"/>
              </w:rPr>
              <w:t>validSR</w:t>
            </w:r>
            <w:proofErr w:type="spellEnd"/>
            <w:r w:rsidRPr="0041336C">
              <w:rPr>
                <w:b/>
                <w:color w:val="0000FF"/>
              </w:rPr>
              <w:t>, convert/</w:t>
            </w:r>
            <w:proofErr w:type="spellStart"/>
            <w:r w:rsidRPr="0041336C">
              <w:rPr>
                <w:b/>
                <w:color w:val="0000FF"/>
              </w:rPr>
              <w:t>imageSR</w:t>
            </w:r>
            <w:proofErr w:type="spellEnd"/>
          </w:p>
        </w:tc>
      </w:tr>
      <w:tr w:rsidR="0033119E" w:rsidRPr="007D7EFF" w14:paraId="1875C656" w14:textId="77777777" w:rsidTr="00466E45">
        <w:tc>
          <w:tcPr>
            <w:tcW w:w="1843" w:type="dxa"/>
            <w:tcBorders>
              <w:top w:val="single" w:sz="4" w:space="0" w:color="auto"/>
              <w:left w:val="single" w:sz="4" w:space="0" w:color="auto"/>
              <w:bottom w:val="single" w:sz="4" w:space="0" w:color="auto"/>
            </w:tcBorders>
          </w:tcPr>
          <w:p w14:paraId="4B86CD58"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0D809235" w14:textId="77777777" w:rsidR="0033119E" w:rsidRPr="007D7EFF" w:rsidRDefault="0033119E" w:rsidP="00466E45">
            <w:pPr>
              <w:spacing w:before="100" w:beforeAutospacing="1" w:after="100" w:afterAutospacing="1"/>
              <w:rPr>
                <w:lang w:val="en-AU"/>
              </w:rPr>
            </w:pPr>
            <w:r>
              <w:rPr>
                <w:lang w:val="en-AU"/>
              </w:rPr>
              <w:t>Verify that the Export Map resource supports the request and response requirements.</w:t>
            </w:r>
          </w:p>
        </w:tc>
      </w:tr>
      <w:tr w:rsidR="0033119E" w:rsidRPr="007D7EFF" w14:paraId="6AF87929" w14:textId="77777777" w:rsidTr="00466E45">
        <w:tc>
          <w:tcPr>
            <w:tcW w:w="1843" w:type="dxa"/>
            <w:tcBorders>
              <w:top w:val="single" w:sz="4" w:space="0" w:color="auto"/>
              <w:left w:val="single" w:sz="4" w:space="0" w:color="auto"/>
              <w:bottom w:val="single" w:sz="4" w:space="0" w:color="auto"/>
            </w:tcBorders>
          </w:tcPr>
          <w:p w14:paraId="794684DD"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1641842" w14:textId="77777777" w:rsidR="0033119E" w:rsidRDefault="0033119E" w:rsidP="00466E45">
            <w:pPr>
              <w:spacing w:before="100" w:beforeAutospacing="1" w:after="100" w:afterAutospacing="1"/>
              <w:rPr>
                <w:lang w:val="en-AU"/>
              </w:rPr>
            </w:pPr>
            <w:r>
              <w:rPr>
                <w:lang w:val="en-AU"/>
              </w:rPr>
              <w:t>Set up a test service. Construct valid requests for the Export Map resource that use the parameters added by the requirements class.</w:t>
            </w:r>
          </w:p>
          <w:p w14:paraId="18036D20" w14:textId="77777777" w:rsidR="0033119E" w:rsidRDefault="0033119E" w:rsidP="00466E45">
            <w:pPr>
              <w:spacing w:before="100" w:beforeAutospacing="1" w:after="100" w:afterAutospacing="1"/>
              <w:rPr>
                <w:lang w:val="en-AU"/>
              </w:rPr>
            </w:pPr>
            <w:r>
              <w:rPr>
                <w:lang w:val="en-AU"/>
              </w:rPr>
              <w:t>Inspect the responses and validate those with (f=</w:t>
            </w:r>
            <w:proofErr w:type="spellStart"/>
            <w:r>
              <w:rPr>
                <w:lang w:val="en-AU"/>
              </w:rPr>
              <w:t>json</w:t>
            </w:r>
            <w:proofErr w:type="spellEnd"/>
            <w:r>
              <w:rPr>
                <w:lang w:val="en-AU"/>
              </w:rPr>
              <w:t xml:space="preserve">) against the JSON Schema </w:t>
            </w:r>
            <w:r w:rsidRPr="001B4C5F">
              <w:t>http://schem</w:t>
            </w:r>
            <w:r>
              <w:t>as.opengis.net/gsr-ms/1.0/map</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567E3399" w14:textId="77777777" w:rsidR="0033119E" w:rsidRDefault="0033119E" w:rsidP="00466E45">
            <w:pPr>
              <w:spacing w:before="100" w:beforeAutospacing="1" w:after="100" w:afterAutospacing="1"/>
              <w:rPr>
                <w:lang w:val="en-AU"/>
              </w:rPr>
            </w:pPr>
            <w:r>
              <w:rPr>
                <w:lang w:val="en-AU"/>
              </w:rPr>
              <w:t xml:space="preserve">In the request use spatial references that use both correct and incorrect values for </w:t>
            </w:r>
            <w:proofErr w:type="spellStart"/>
            <w:r>
              <w:rPr>
                <w:lang w:val="en-AU"/>
              </w:rPr>
              <w:t>wkid</w:t>
            </w:r>
            <w:proofErr w:type="spellEnd"/>
            <w:r>
              <w:rPr>
                <w:lang w:val="en-AU"/>
              </w:rPr>
              <w:t xml:space="preserve"> as well as </w:t>
            </w:r>
            <w:proofErr w:type="spellStart"/>
            <w:r>
              <w:rPr>
                <w:lang w:val="en-AU"/>
              </w:rPr>
              <w:t>wkt</w:t>
            </w:r>
            <w:proofErr w:type="spellEnd"/>
            <w:r>
              <w:rPr>
                <w:lang w:val="en-AU"/>
              </w:rPr>
              <w:t>. Verify that incorrect values raise an exception.</w:t>
            </w:r>
          </w:p>
          <w:p w14:paraId="428E5FA8" w14:textId="77777777" w:rsidR="0033119E" w:rsidRPr="00814442" w:rsidRDefault="0033119E" w:rsidP="00466E45">
            <w:r>
              <w:t>For requests with f=</w:t>
            </w:r>
            <w:proofErr w:type="spellStart"/>
            <w:r>
              <w:t>json</w:t>
            </w:r>
            <w:proofErr w:type="spellEnd"/>
            <w:r>
              <w:t xml:space="preserve"> verify that t</w:t>
            </w:r>
            <w:r w:rsidRPr="009B2D39">
              <w:t>he extent property in the JSON representation of the Map resource use</w:t>
            </w:r>
            <w:r>
              <w:t>s</w:t>
            </w:r>
            <w:r w:rsidRPr="009B2D39">
              <w:t xml:space="preserve"> the coordinate reference system specified in the </w:t>
            </w:r>
            <w:proofErr w:type="spellStart"/>
            <w:r w:rsidRPr="009B2D39">
              <w:t>imageSR</w:t>
            </w:r>
            <w:proofErr w:type="spellEnd"/>
            <w:r w:rsidRPr="009B2D39">
              <w:t xml:space="preserve"> parameter.</w:t>
            </w:r>
          </w:p>
        </w:tc>
      </w:tr>
      <w:tr w:rsidR="0033119E" w:rsidRPr="007D7EFF" w14:paraId="5014279C" w14:textId="77777777" w:rsidTr="00466E45">
        <w:tc>
          <w:tcPr>
            <w:tcW w:w="1843" w:type="dxa"/>
            <w:tcBorders>
              <w:top w:val="single" w:sz="4" w:space="0" w:color="auto"/>
              <w:left w:val="single" w:sz="4" w:space="0" w:color="auto"/>
              <w:bottom w:val="single" w:sz="4" w:space="0" w:color="auto"/>
            </w:tcBorders>
          </w:tcPr>
          <w:p w14:paraId="594CFE86"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79CD326B" w14:textId="77777777" w:rsidR="0033119E" w:rsidRPr="007D7EFF" w:rsidRDefault="0033119E" w:rsidP="00466E45">
            <w:pPr>
              <w:spacing w:before="100" w:beforeAutospacing="1" w:after="100" w:afterAutospacing="1"/>
              <w:rPr>
                <w:lang w:val="en-AU"/>
              </w:rPr>
            </w:pPr>
            <w:r>
              <w:rPr>
                <w:lang w:val="en-AU"/>
              </w:rPr>
              <w:t>Capability</w:t>
            </w:r>
          </w:p>
        </w:tc>
      </w:tr>
    </w:tbl>
    <w:p w14:paraId="30406583" w14:textId="77777777" w:rsidR="0033119E" w:rsidRDefault="0033119E" w:rsidP="0033119E"/>
    <w:p w14:paraId="31832443" w14:textId="77777777" w:rsidR="0033119E" w:rsidRDefault="0033119E" w:rsidP="0033119E">
      <w:pPr>
        <w:pStyle w:val="AnnexNumbered"/>
      </w:pPr>
      <w:bookmarkStart w:id="425" w:name="_Toc188938408"/>
      <w:bookmarkStart w:id="426" w:name="_Toc197506281"/>
      <w:r>
        <w:t>Conformance class: time</w:t>
      </w:r>
      <w:bookmarkEnd w:id="425"/>
      <w:bookmarkEnd w:id="426"/>
    </w:p>
    <w:p w14:paraId="0F12F7BC" w14:textId="77777777" w:rsidR="0033119E" w:rsidRDefault="0033119E" w:rsidP="0033119E">
      <w:pPr>
        <w:pStyle w:val="Annexlevel3"/>
      </w:pPr>
      <w:bookmarkStart w:id="427" w:name="_Toc188938409"/>
      <w:bookmarkStart w:id="428" w:name="_Toc197506282"/>
      <w:r>
        <w:t>Test: time/</w:t>
      </w:r>
      <w:proofErr w:type="spellStart"/>
      <w:r>
        <w:t>layerOrTable</w:t>
      </w:r>
      <w:bookmarkEnd w:id="427"/>
      <w:bookmarkEnd w:id="428"/>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15902349" w14:textId="77777777" w:rsidTr="00466E45">
        <w:tc>
          <w:tcPr>
            <w:tcW w:w="1843" w:type="dxa"/>
            <w:tcBorders>
              <w:top w:val="single" w:sz="4" w:space="0" w:color="auto"/>
              <w:left w:val="single" w:sz="4" w:space="0" w:color="auto"/>
              <w:bottom w:val="single" w:sz="4" w:space="0" w:color="auto"/>
            </w:tcBorders>
          </w:tcPr>
          <w:p w14:paraId="65B68F28"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279EE3A6" w14:textId="77777777" w:rsidR="0033119E" w:rsidRPr="00813402" w:rsidRDefault="0033119E" w:rsidP="00466E45">
            <w:pPr>
              <w:rPr>
                <w:b/>
                <w:color w:val="0000FF"/>
              </w:rPr>
            </w:pPr>
            <w:proofErr w:type="gramStart"/>
            <w:r w:rsidRPr="00813402">
              <w:rPr>
                <w:b/>
                <w:color w:val="0000FF"/>
              </w:rPr>
              <w:t>time</w:t>
            </w:r>
            <w:proofErr w:type="gramEnd"/>
            <w:r w:rsidRPr="00813402">
              <w:rPr>
                <w:b/>
                <w:color w:val="0000FF"/>
              </w:rPr>
              <w:t>/</w:t>
            </w:r>
            <w:proofErr w:type="spellStart"/>
            <w:r w:rsidRPr="00813402">
              <w:rPr>
                <w:b/>
                <w:color w:val="0000FF"/>
              </w:rPr>
              <w:t>timeInfo</w:t>
            </w:r>
            <w:proofErr w:type="spellEnd"/>
          </w:p>
        </w:tc>
      </w:tr>
      <w:tr w:rsidR="0033119E" w:rsidRPr="007D7EFF" w14:paraId="43BC23D0" w14:textId="77777777" w:rsidTr="00466E45">
        <w:tc>
          <w:tcPr>
            <w:tcW w:w="1843" w:type="dxa"/>
            <w:tcBorders>
              <w:top w:val="single" w:sz="4" w:space="0" w:color="auto"/>
              <w:left w:val="single" w:sz="4" w:space="0" w:color="auto"/>
              <w:bottom w:val="single" w:sz="4" w:space="0" w:color="auto"/>
            </w:tcBorders>
          </w:tcPr>
          <w:p w14:paraId="55A6620A"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B0BEE26" w14:textId="77777777" w:rsidR="0033119E" w:rsidRPr="007D7EFF" w:rsidRDefault="0033119E" w:rsidP="00466E45">
            <w:pPr>
              <w:spacing w:before="100" w:beforeAutospacing="1" w:after="100" w:afterAutospacing="1"/>
              <w:rPr>
                <w:lang w:val="en-AU"/>
              </w:rPr>
            </w:pPr>
            <w:r>
              <w:rPr>
                <w:lang w:val="en-AU"/>
              </w:rPr>
              <w:t>Verify that the Layer/Table resource supports the request and response requirements.</w:t>
            </w:r>
          </w:p>
        </w:tc>
      </w:tr>
      <w:tr w:rsidR="0033119E" w:rsidRPr="007D7EFF" w14:paraId="238CAB77" w14:textId="77777777" w:rsidTr="00466E45">
        <w:tc>
          <w:tcPr>
            <w:tcW w:w="1843" w:type="dxa"/>
            <w:tcBorders>
              <w:top w:val="single" w:sz="4" w:space="0" w:color="auto"/>
              <w:left w:val="single" w:sz="4" w:space="0" w:color="auto"/>
              <w:bottom w:val="single" w:sz="4" w:space="0" w:color="auto"/>
            </w:tcBorders>
          </w:tcPr>
          <w:p w14:paraId="23B6ADB8"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32332670" w14:textId="77777777" w:rsidR="0033119E" w:rsidRDefault="0033119E" w:rsidP="00466E45">
            <w:pPr>
              <w:spacing w:before="100" w:beforeAutospacing="1" w:after="100" w:afterAutospacing="1"/>
              <w:rPr>
                <w:lang w:val="en-AU"/>
              </w:rPr>
            </w:pPr>
            <w:r>
              <w:rPr>
                <w:lang w:val="en-AU"/>
              </w:rPr>
              <w:t xml:space="preserve">Set up a test service that supports temporal aspects. Inspect the Layer/Table resource and </w:t>
            </w:r>
          </w:p>
          <w:p w14:paraId="6F56722C" w14:textId="77777777" w:rsidR="0033119E" w:rsidRPr="00E77627" w:rsidRDefault="0033119E" w:rsidP="0033119E">
            <w:pPr>
              <w:pStyle w:val="Listenabsatz"/>
              <w:numPr>
                <w:ilvl w:val="0"/>
                <w:numId w:val="19"/>
              </w:numPr>
              <w:spacing w:before="100" w:beforeAutospacing="1" w:after="100" w:afterAutospacing="1"/>
              <w:rPr>
                <w:lang w:val="en-AU"/>
              </w:rPr>
            </w:pPr>
            <w:proofErr w:type="gramStart"/>
            <w:r w:rsidRPr="00E77627">
              <w:rPr>
                <w:lang w:val="en-AU"/>
              </w:rPr>
              <w:t>validate</w:t>
            </w:r>
            <w:proofErr w:type="gramEnd"/>
            <w:r w:rsidRPr="00E77627">
              <w:rPr>
                <w:lang w:val="en-AU"/>
              </w:rPr>
              <w:t xml:space="preserve"> it against the JSON Schema </w:t>
            </w:r>
            <w:r w:rsidRPr="001B4C5F">
              <w:t>http://schem</w:t>
            </w:r>
            <w:r>
              <w:t>as.opengis.net/gsr/1.0/layerOrTable</w:t>
            </w:r>
            <w:r w:rsidRPr="001B4C5F">
              <w:t>.json</w:t>
            </w:r>
            <w:r w:rsidRPr="00E77627">
              <w:rPr>
                <w:lang w:val="en-AU"/>
              </w:rPr>
              <w:t xml:space="preserve"> or for exceptions against </w:t>
            </w:r>
            <w:r w:rsidRPr="001B4C5F">
              <w:t>http://schem</w:t>
            </w:r>
            <w:r>
              <w:t>as.opengis.net/gsr/1.0/exception</w:t>
            </w:r>
            <w:r w:rsidRPr="001B4C5F">
              <w:t>.json</w:t>
            </w:r>
            <w:r>
              <w:t xml:space="preserve"> and</w:t>
            </w:r>
          </w:p>
          <w:p w14:paraId="6266F9DE" w14:textId="77777777" w:rsidR="0033119E" w:rsidRPr="00E77627" w:rsidRDefault="0033119E" w:rsidP="0033119E">
            <w:pPr>
              <w:pStyle w:val="Listenabsatz"/>
              <w:numPr>
                <w:ilvl w:val="0"/>
                <w:numId w:val="19"/>
              </w:numPr>
              <w:spacing w:before="100" w:beforeAutospacing="1" w:after="100" w:afterAutospacing="1"/>
              <w:rPr>
                <w:lang w:val="en-AU"/>
              </w:rPr>
            </w:pPr>
            <w:proofErr w:type="gramStart"/>
            <w:r w:rsidRPr="00E77627">
              <w:rPr>
                <w:lang w:val="en-AU"/>
              </w:rPr>
              <w:t>verify</w:t>
            </w:r>
            <w:proofErr w:type="gramEnd"/>
            <w:r w:rsidRPr="00E77627">
              <w:rPr>
                <w:lang w:val="en-AU"/>
              </w:rPr>
              <w:t xml:space="preserve"> that it contains the </w:t>
            </w:r>
            <w:proofErr w:type="spellStart"/>
            <w:r w:rsidRPr="009B2D39">
              <w:t>timeInfo</w:t>
            </w:r>
            <w:proofErr w:type="spellEnd"/>
            <w:r>
              <w:t xml:space="preserve"> property.</w:t>
            </w:r>
          </w:p>
        </w:tc>
      </w:tr>
      <w:tr w:rsidR="0033119E" w:rsidRPr="007D7EFF" w14:paraId="669105ED" w14:textId="77777777" w:rsidTr="00466E45">
        <w:tc>
          <w:tcPr>
            <w:tcW w:w="1843" w:type="dxa"/>
            <w:tcBorders>
              <w:top w:val="single" w:sz="4" w:space="0" w:color="auto"/>
              <w:left w:val="single" w:sz="4" w:space="0" w:color="auto"/>
              <w:bottom w:val="single" w:sz="4" w:space="0" w:color="auto"/>
            </w:tcBorders>
          </w:tcPr>
          <w:p w14:paraId="669ACAB2"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B5F0007" w14:textId="77777777" w:rsidR="0033119E" w:rsidRPr="007D7EFF" w:rsidRDefault="0033119E" w:rsidP="00466E45">
            <w:pPr>
              <w:spacing w:before="100" w:beforeAutospacing="1" w:after="100" w:afterAutospacing="1"/>
              <w:rPr>
                <w:lang w:val="en-AU"/>
              </w:rPr>
            </w:pPr>
            <w:r>
              <w:rPr>
                <w:lang w:val="en-AU"/>
              </w:rPr>
              <w:t>Capability</w:t>
            </w:r>
          </w:p>
        </w:tc>
      </w:tr>
    </w:tbl>
    <w:p w14:paraId="649D38D3" w14:textId="77777777" w:rsidR="0033119E" w:rsidRDefault="0033119E" w:rsidP="0033119E"/>
    <w:p w14:paraId="7E99EDC9" w14:textId="77777777" w:rsidR="0033119E" w:rsidRDefault="0033119E" w:rsidP="0033119E">
      <w:pPr>
        <w:pStyle w:val="Annexlevel3"/>
      </w:pPr>
      <w:bookmarkStart w:id="429" w:name="_Toc188938410"/>
      <w:bookmarkStart w:id="430" w:name="_Toc197506283"/>
      <w:r>
        <w:lastRenderedPageBreak/>
        <w:t>Test: time/</w:t>
      </w:r>
      <w:proofErr w:type="spellStart"/>
      <w:r>
        <w:t>exportMap</w:t>
      </w:r>
      <w:bookmarkEnd w:id="429"/>
      <w:bookmarkEnd w:id="430"/>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437C1D4A" w14:textId="77777777" w:rsidTr="00466E45">
        <w:tc>
          <w:tcPr>
            <w:tcW w:w="1843" w:type="dxa"/>
            <w:tcBorders>
              <w:top w:val="single" w:sz="4" w:space="0" w:color="auto"/>
              <w:left w:val="single" w:sz="4" w:space="0" w:color="auto"/>
              <w:bottom w:val="single" w:sz="4" w:space="0" w:color="auto"/>
            </w:tcBorders>
          </w:tcPr>
          <w:p w14:paraId="724430E0"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D140121" w14:textId="77777777" w:rsidR="0033119E" w:rsidRPr="00813402" w:rsidRDefault="0033119E" w:rsidP="00466E45">
            <w:pPr>
              <w:rPr>
                <w:b/>
                <w:color w:val="0000FF"/>
              </w:rPr>
            </w:pPr>
            <w:proofErr w:type="gramStart"/>
            <w:r w:rsidRPr="00813402">
              <w:rPr>
                <w:b/>
                <w:color w:val="0000FF"/>
              </w:rPr>
              <w:t>time</w:t>
            </w:r>
            <w:proofErr w:type="gramEnd"/>
            <w:r w:rsidRPr="00813402">
              <w:rPr>
                <w:b/>
                <w:color w:val="0000FF"/>
              </w:rPr>
              <w:t>/parameters</w:t>
            </w:r>
          </w:p>
        </w:tc>
      </w:tr>
      <w:tr w:rsidR="0033119E" w:rsidRPr="007D7EFF" w14:paraId="42536884" w14:textId="77777777" w:rsidTr="00466E45">
        <w:tc>
          <w:tcPr>
            <w:tcW w:w="1843" w:type="dxa"/>
            <w:tcBorders>
              <w:top w:val="single" w:sz="4" w:space="0" w:color="auto"/>
              <w:left w:val="single" w:sz="4" w:space="0" w:color="auto"/>
              <w:bottom w:val="single" w:sz="4" w:space="0" w:color="auto"/>
            </w:tcBorders>
          </w:tcPr>
          <w:p w14:paraId="0B7C729B"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0456C2A" w14:textId="77777777" w:rsidR="0033119E" w:rsidRPr="007D7EFF" w:rsidRDefault="0033119E" w:rsidP="00466E45">
            <w:pPr>
              <w:spacing w:before="100" w:beforeAutospacing="1" w:after="100" w:afterAutospacing="1"/>
              <w:rPr>
                <w:lang w:val="en-AU"/>
              </w:rPr>
            </w:pPr>
            <w:r>
              <w:rPr>
                <w:lang w:val="en-AU"/>
              </w:rPr>
              <w:t>Verify that the Export Map resource supports the request and response requirements.</w:t>
            </w:r>
          </w:p>
        </w:tc>
      </w:tr>
      <w:tr w:rsidR="0033119E" w:rsidRPr="007D7EFF" w14:paraId="6A4AECA3" w14:textId="77777777" w:rsidTr="00466E45">
        <w:tc>
          <w:tcPr>
            <w:tcW w:w="1843" w:type="dxa"/>
            <w:tcBorders>
              <w:top w:val="single" w:sz="4" w:space="0" w:color="auto"/>
              <w:left w:val="single" w:sz="4" w:space="0" w:color="auto"/>
              <w:bottom w:val="single" w:sz="4" w:space="0" w:color="auto"/>
            </w:tcBorders>
          </w:tcPr>
          <w:p w14:paraId="14DD60F4"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BDD31AF" w14:textId="77777777" w:rsidR="0033119E" w:rsidRDefault="0033119E" w:rsidP="00466E45">
            <w:pPr>
              <w:spacing w:before="100" w:beforeAutospacing="1" w:after="100" w:afterAutospacing="1"/>
              <w:rPr>
                <w:lang w:val="en-AU"/>
              </w:rPr>
            </w:pPr>
            <w:r>
              <w:rPr>
                <w:lang w:val="en-AU"/>
              </w:rPr>
              <w:t>Set up a test service. Construct valid requests for the Export Map resource that use the parameters added by the requirements class.</w:t>
            </w:r>
          </w:p>
          <w:p w14:paraId="3FC7AD2A" w14:textId="77777777" w:rsidR="0033119E" w:rsidRPr="00813402" w:rsidRDefault="0033119E" w:rsidP="00466E45">
            <w:pPr>
              <w:spacing w:before="100" w:beforeAutospacing="1" w:after="100" w:afterAutospacing="1"/>
              <w:rPr>
                <w:lang w:val="en-AU"/>
              </w:rPr>
            </w:pPr>
            <w:r>
              <w:rPr>
                <w:lang w:val="en-AU"/>
              </w:rPr>
              <w:t>Inspect the responses and validate those with (f=</w:t>
            </w:r>
            <w:proofErr w:type="spellStart"/>
            <w:r>
              <w:rPr>
                <w:lang w:val="en-AU"/>
              </w:rPr>
              <w:t>json</w:t>
            </w:r>
            <w:proofErr w:type="spellEnd"/>
            <w:r>
              <w:rPr>
                <w:lang w:val="en-AU"/>
              </w:rPr>
              <w:t xml:space="preserve">) against the JSON Schema </w:t>
            </w:r>
            <w:r w:rsidRPr="001B4C5F">
              <w:t>http://schem</w:t>
            </w:r>
            <w:r>
              <w:t>as.opengis.net/gsr-ms/1.0/map</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33119E" w:rsidRPr="007D7EFF" w14:paraId="1A4DBAD9" w14:textId="77777777" w:rsidTr="00466E45">
        <w:tc>
          <w:tcPr>
            <w:tcW w:w="1843" w:type="dxa"/>
            <w:tcBorders>
              <w:top w:val="single" w:sz="4" w:space="0" w:color="auto"/>
              <w:left w:val="single" w:sz="4" w:space="0" w:color="auto"/>
              <w:bottom w:val="single" w:sz="4" w:space="0" w:color="auto"/>
            </w:tcBorders>
          </w:tcPr>
          <w:p w14:paraId="576514E3"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BDF22FA" w14:textId="77777777" w:rsidR="0033119E" w:rsidRPr="007D7EFF" w:rsidRDefault="0033119E" w:rsidP="00466E45">
            <w:pPr>
              <w:spacing w:before="100" w:beforeAutospacing="1" w:after="100" w:afterAutospacing="1"/>
              <w:rPr>
                <w:lang w:val="en-AU"/>
              </w:rPr>
            </w:pPr>
            <w:r>
              <w:rPr>
                <w:lang w:val="en-AU"/>
              </w:rPr>
              <w:t>Capability</w:t>
            </w:r>
          </w:p>
        </w:tc>
      </w:tr>
    </w:tbl>
    <w:p w14:paraId="3305CB22" w14:textId="77777777" w:rsidR="0033119E" w:rsidRDefault="0033119E" w:rsidP="0033119E"/>
    <w:p w14:paraId="004EA8F4" w14:textId="77777777" w:rsidR="0033119E" w:rsidRDefault="0033119E" w:rsidP="0033119E">
      <w:pPr>
        <w:pStyle w:val="AnnexNumbered"/>
      </w:pPr>
      <w:bookmarkStart w:id="431" w:name="_Toc188938411"/>
      <w:bookmarkStart w:id="432" w:name="_Toc197506284"/>
      <w:r>
        <w:t>Conformance class: filter</w:t>
      </w:r>
      <w:bookmarkEnd w:id="431"/>
      <w:bookmarkEnd w:id="432"/>
    </w:p>
    <w:p w14:paraId="64B444B2" w14:textId="77777777" w:rsidR="0033119E" w:rsidRDefault="0033119E" w:rsidP="0033119E">
      <w:pPr>
        <w:pStyle w:val="Annexlevel3"/>
      </w:pPr>
      <w:bookmarkStart w:id="433" w:name="_Toc188938412"/>
      <w:bookmarkStart w:id="434" w:name="_Toc197506285"/>
      <w:r>
        <w:t>Test: filter/</w:t>
      </w:r>
      <w:proofErr w:type="spellStart"/>
      <w:r>
        <w:t>exportMap</w:t>
      </w:r>
      <w:bookmarkEnd w:id="433"/>
      <w:bookmarkEnd w:id="434"/>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09890B6F" w14:textId="77777777" w:rsidTr="00466E45">
        <w:tc>
          <w:tcPr>
            <w:tcW w:w="1843" w:type="dxa"/>
            <w:tcBorders>
              <w:top w:val="single" w:sz="4" w:space="0" w:color="auto"/>
              <w:left w:val="single" w:sz="4" w:space="0" w:color="auto"/>
              <w:bottom w:val="single" w:sz="4" w:space="0" w:color="auto"/>
            </w:tcBorders>
          </w:tcPr>
          <w:p w14:paraId="72BC595F"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EBD91A4" w14:textId="77777777" w:rsidR="0033119E" w:rsidRPr="00813402" w:rsidRDefault="0033119E" w:rsidP="00466E45">
            <w:pPr>
              <w:rPr>
                <w:b/>
                <w:color w:val="0000FF"/>
              </w:rPr>
            </w:pPr>
            <w:proofErr w:type="gramStart"/>
            <w:r>
              <w:rPr>
                <w:b/>
                <w:color w:val="0000FF"/>
              </w:rPr>
              <w:t>filter</w:t>
            </w:r>
            <w:proofErr w:type="gramEnd"/>
            <w:r w:rsidRPr="00813402">
              <w:rPr>
                <w:b/>
                <w:color w:val="0000FF"/>
              </w:rPr>
              <w:t>/parameters</w:t>
            </w:r>
          </w:p>
        </w:tc>
      </w:tr>
      <w:tr w:rsidR="0033119E" w:rsidRPr="007D7EFF" w14:paraId="5910AF23" w14:textId="77777777" w:rsidTr="00466E45">
        <w:tc>
          <w:tcPr>
            <w:tcW w:w="1843" w:type="dxa"/>
            <w:tcBorders>
              <w:top w:val="single" w:sz="4" w:space="0" w:color="auto"/>
              <w:left w:val="single" w:sz="4" w:space="0" w:color="auto"/>
              <w:bottom w:val="single" w:sz="4" w:space="0" w:color="auto"/>
            </w:tcBorders>
          </w:tcPr>
          <w:p w14:paraId="69886668"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0CD8FC1" w14:textId="77777777" w:rsidR="0033119E" w:rsidRPr="007D7EFF" w:rsidRDefault="0033119E" w:rsidP="00466E45">
            <w:pPr>
              <w:spacing w:before="100" w:beforeAutospacing="1" w:after="100" w:afterAutospacing="1"/>
              <w:rPr>
                <w:lang w:val="en-AU"/>
              </w:rPr>
            </w:pPr>
            <w:r>
              <w:rPr>
                <w:lang w:val="en-AU"/>
              </w:rPr>
              <w:t>Verify that the Export Map resource supports the request and response requirements.</w:t>
            </w:r>
          </w:p>
        </w:tc>
      </w:tr>
      <w:tr w:rsidR="0033119E" w:rsidRPr="007D7EFF" w14:paraId="259D0461" w14:textId="77777777" w:rsidTr="00466E45">
        <w:tc>
          <w:tcPr>
            <w:tcW w:w="1843" w:type="dxa"/>
            <w:tcBorders>
              <w:top w:val="single" w:sz="4" w:space="0" w:color="auto"/>
              <w:left w:val="single" w:sz="4" w:space="0" w:color="auto"/>
              <w:bottom w:val="single" w:sz="4" w:space="0" w:color="auto"/>
            </w:tcBorders>
          </w:tcPr>
          <w:p w14:paraId="701BAB40"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7085B8C6" w14:textId="77777777" w:rsidR="0033119E" w:rsidRDefault="0033119E" w:rsidP="00466E45">
            <w:pPr>
              <w:spacing w:before="100" w:beforeAutospacing="1" w:after="100" w:afterAutospacing="1"/>
              <w:rPr>
                <w:lang w:val="en-AU"/>
              </w:rPr>
            </w:pPr>
            <w:r>
              <w:rPr>
                <w:lang w:val="en-AU"/>
              </w:rPr>
              <w:t>Set up a test service. Construct valid requests for the Export Map resource that use the parameters added by the requirements class.</w:t>
            </w:r>
          </w:p>
          <w:p w14:paraId="550E6DF4" w14:textId="77777777" w:rsidR="0033119E" w:rsidRPr="00813402" w:rsidRDefault="0033119E" w:rsidP="00466E45">
            <w:pPr>
              <w:spacing w:before="100" w:beforeAutospacing="1" w:after="100" w:afterAutospacing="1"/>
              <w:rPr>
                <w:lang w:val="en-AU"/>
              </w:rPr>
            </w:pPr>
            <w:r>
              <w:rPr>
                <w:lang w:val="en-AU"/>
              </w:rPr>
              <w:t>Inspect the responses and validate those with (f=</w:t>
            </w:r>
            <w:proofErr w:type="spellStart"/>
            <w:r>
              <w:rPr>
                <w:lang w:val="en-AU"/>
              </w:rPr>
              <w:t>json</w:t>
            </w:r>
            <w:proofErr w:type="spellEnd"/>
            <w:r>
              <w:rPr>
                <w:lang w:val="en-AU"/>
              </w:rPr>
              <w:t xml:space="preserve">) against the JSON Schema </w:t>
            </w:r>
            <w:r w:rsidRPr="001B4C5F">
              <w:t>http://schem</w:t>
            </w:r>
            <w:r>
              <w:t>as.opengis.net/gsr-ms/1.0/map</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33119E" w:rsidRPr="007D7EFF" w14:paraId="06EB2771" w14:textId="77777777" w:rsidTr="00466E45">
        <w:tc>
          <w:tcPr>
            <w:tcW w:w="1843" w:type="dxa"/>
            <w:tcBorders>
              <w:top w:val="single" w:sz="4" w:space="0" w:color="auto"/>
              <w:left w:val="single" w:sz="4" w:space="0" w:color="auto"/>
              <w:bottom w:val="single" w:sz="4" w:space="0" w:color="auto"/>
            </w:tcBorders>
          </w:tcPr>
          <w:p w14:paraId="13BDD5CE"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74C00E22" w14:textId="77777777" w:rsidR="0033119E" w:rsidRPr="007D7EFF" w:rsidRDefault="0033119E" w:rsidP="00466E45">
            <w:pPr>
              <w:spacing w:before="100" w:beforeAutospacing="1" w:after="100" w:afterAutospacing="1"/>
              <w:rPr>
                <w:lang w:val="en-AU"/>
              </w:rPr>
            </w:pPr>
            <w:r>
              <w:rPr>
                <w:lang w:val="en-AU"/>
              </w:rPr>
              <w:t>Capability</w:t>
            </w:r>
          </w:p>
        </w:tc>
      </w:tr>
    </w:tbl>
    <w:p w14:paraId="0654BB8C" w14:textId="77777777" w:rsidR="0033119E" w:rsidRDefault="0033119E" w:rsidP="0033119E"/>
    <w:p w14:paraId="7BABA4C0" w14:textId="77777777" w:rsidR="0033119E" w:rsidRDefault="0033119E" w:rsidP="0033119E">
      <w:pPr>
        <w:pStyle w:val="AnnexNumbered"/>
      </w:pPr>
      <w:bookmarkStart w:id="435" w:name="_Toc188938413"/>
      <w:bookmarkStart w:id="436" w:name="_Toc197506286"/>
      <w:r>
        <w:t>Conformance class: tile</w:t>
      </w:r>
      <w:bookmarkEnd w:id="435"/>
      <w:bookmarkEnd w:id="436"/>
    </w:p>
    <w:p w14:paraId="02DC511D" w14:textId="77777777" w:rsidR="0033119E" w:rsidRDefault="0033119E" w:rsidP="0033119E">
      <w:pPr>
        <w:pStyle w:val="Annexlevel3"/>
      </w:pPr>
      <w:bookmarkStart w:id="437" w:name="_Toc188938414"/>
      <w:bookmarkStart w:id="438" w:name="_Toc197506287"/>
      <w:r>
        <w:t>Test: tile/requests</w:t>
      </w:r>
      <w:bookmarkEnd w:id="437"/>
      <w:bookmarkEnd w:id="438"/>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07F72656" w14:textId="77777777" w:rsidTr="00466E45">
        <w:tc>
          <w:tcPr>
            <w:tcW w:w="1843" w:type="dxa"/>
            <w:tcBorders>
              <w:top w:val="single" w:sz="4" w:space="0" w:color="auto"/>
              <w:left w:val="single" w:sz="4" w:space="0" w:color="auto"/>
              <w:bottom w:val="single" w:sz="4" w:space="0" w:color="auto"/>
            </w:tcBorders>
          </w:tcPr>
          <w:p w14:paraId="592086A6"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FDA623A" w14:textId="77777777" w:rsidR="0033119E" w:rsidRPr="00B72348" w:rsidRDefault="0033119E" w:rsidP="00466E45">
            <w:pPr>
              <w:rPr>
                <w:b/>
                <w:color w:val="0000FF"/>
              </w:rPr>
            </w:pPr>
            <w:proofErr w:type="gramStart"/>
            <w:r w:rsidRPr="00B72348">
              <w:rPr>
                <w:b/>
                <w:color w:val="0000FF"/>
              </w:rPr>
              <w:t>tile</w:t>
            </w:r>
            <w:proofErr w:type="gramEnd"/>
            <w:r w:rsidRPr="00B72348">
              <w:rPr>
                <w:b/>
                <w:color w:val="0000FF"/>
              </w:rPr>
              <w:t>/availability, tile/request, tile/</w:t>
            </w:r>
            <w:proofErr w:type="spellStart"/>
            <w:r w:rsidRPr="00B72348">
              <w:rPr>
                <w:b/>
                <w:color w:val="0000FF"/>
              </w:rPr>
              <w:t>imageSize</w:t>
            </w:r>
            <w:proofErr w:type="spellEnd"/>
            <w:r w:rsidRPr="00B72348">
              <w:rPr>
                <w:b/>
                <w:color w:val="0000FF"/>
              </w:rPr>
              <w:t>, tile/</w:t>
            </w:r>
            <w:proofErr w:type="spellStart"/>
            <w:r w:rsidRPr="00B72348">
              <w:rPr>
                <w:b/>
                <w:color w:val="0000FF"/>
              </w:rPr>
              <w:t>imageFormat</w:t>
            </w:r>
            <w:proofErr w:type="spellEnd"/>
          </w:p>
        </w:tc>
      </w:tr>
      <w:tr w:rsidR="0033119E" w:rsidRPr="007D7EFF" w14:paraId="298BF001" w14:textId="77777777" w:rsidTr="00466E45">
        <w:tc>
          <w:tcPr>
            <w:tcW w:w="1843" w:type="dxa"/>
            <w:tcBorders>
              <w:top w:val="single" w:sz="4" w:space="0" w:color="auto"/>
              <w:left w:val="single" w:sz="4" w:space="0" w:color="auto"/>
              <w:bottom w:val="single" w:sz="4" w:space="0" w:color="auto"/>
            </w:tcBorders>
          </w:tcPr>
          <w:p w14:paraId="2F866DDC"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533168BD" w14:textId="77777777" w:rsidR="0033119E" w:rsidRPr="007D7EFF" w:rsidRDefault="0033119E" w:rsidP="00466E45">
            <w:pPr>
              <w:spacing w:before="100" w:beforeAutospacing="1" w:after="100" w:afterAutospacing="1"/>
              <w:rPr>
                <w:lang w:val="en-AU"/>
              </w:rPr>
            </w:pPr>
            <w:r>
              <w:rPr>
                <w:lang w:val="en-AU"/>
              </w:rPr>
              <w:t>Verify that the Map Tile resources are available and support the request and response requirements.</w:t>
            </w:r>
          </w:p>
        </w:tc>
      </w:tr>
      <w:tr w:rsidR="0033119E" w:rsidRPr="007D7EFF" w14:paraId="22152FAF" w14:textId="77777777" w:rsidTr="00466E45">
        <w:tc>
          <w:tcPr>
            <w:tcW w:w="1843" w:type="dxa"/>
            <w:tcBorders>
              <w:top w:val="single" w:sz="4" w:space="0" w:color="auto"/>
              <w:left w:val="single" w:sz="4" w:space="0" w:color="auto"/>
              <w:bottom w:val="single" w:sz="4" w:space="0" w:color="auto"/>
            </w:tcBorders>
          </w:tcPr>
          <w:p w14:paraId="78832BEE"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5B3933EF" w14:textId="77777777" w:rsidR="0033119E" w:rsidRDefault="0033119E" w:rsidP="00466E45">
            <w:pPr>
              <w:spacing w:before="100" w:beforeAutospacing="1" w:after="100" w:afterAutospacing="1"/>
            </w:pPr>
            <w:r>
              <w:rPr>
                <w:lang w:val="en-AU"/>
              </w:rPr>
              <w:t xml:space="preserve">Set up a test service so that a tile cache is available. Verify that the Map Service Root resource </w:t>
            </w:r>
            <w:r w:rsidRPr="009B2D39">
              <w:t xml:space="preserve">includes the </w:t>
            </w:r>
            <w:proofErr w:type="spellStart"/>
            <w:r w:rsidRPr="009B2D39">
              <w:t>singleFusedMapCache</w:t>
            </w:r>
            <w:proofErr w:type="spellEnd"/>
            <w:r w:rsidRPr="009B2D39">
              <w:t xml:space="preserve"> property with a value of "true" and the </w:t>
            </w:r>
            <w:proofErr w:type="spellStart"/>
            <w:r w:rsidRPr="009B2D39">
              <w:t>tileInfo</w:t>
            </w:r>
            <w:proofErr w:type="spellEnd"/>
            <w:r w:rsidRPr="009B2D39">
              <w:t xml:space="preserve"> property</w:t>
            </w:r>
            <w:r>
              <w:t>.</w:t>
            </w:r>
          </w:p>
          <w:p w14:paraId="3C8A3602" w14:textId="77777777" w:rsidR="0033119E" w:rsidRPr="009B2D39" w:rsidRDefault="0033119E" w:rsidP="00466E45">
            <w:pPr>
              <w:spacing w:before="100" w:beforeAutospacing="1" w:after="100" w:afterAutospacing="1"/>
            </w:pPr>
            <w:r>
              <w:t xml:space="preserve">Access a representative set of </w:t>
            </w:r>
            <w:r w:rsidRPr="009B2D39">
              <w:t>Map Tile resources in accordanc</w:t>
            </w:r>
            <w:r>
              <w:t xml:space="preserve">e with </w:t>
            </w:r>
            <w:r>
              <w:lastRenderedPageBreak/>
              <w:t xml:space="preserve">the </w:t>
            </w:r>
            <w:proofErr w:type="spellStart"/>
            <w:r>
              <w:t>tileInfo</w:t>
            </w:r>
            <w:proofErr w:type="spellEnd"/>
            <w:r>
              <w:t xml:space="preserve"> information and verify that all requested tiles are available.</w:t>
            </w:r>
          </w:p>
          <w:p w14:paraId="1D46D0EE" w14:textId="77777777" w:rsidR="0033119E" w:rsidRPr="009B2D39" w:rsidRDefault="0033119E" w:rsidP="00466E45">
            <w:r>
              <w:t>For each accessed tile, inspect that it has</w:t>
            </w:r>
            <w:r w:rsidRPr="009B2D39">
              <w:t xml:space="preserve"> the width, height and dpi as specified by the </w:t>
            </w:r>
            <w:proofErr w:type="spellStart"/>
            <w:r w:rsidRPr="009B2D39">
              <w:t>tileInfo</w:t>
            </w:r>
            <w:proofErr w:type="spellEnd"/>
            <w:r w:rsidRPr="009B2D39">
              <w:t xml:space="preserve">/cols, </w:t>
            </w:r>
            <w:proofErr w:type="spellStart"/>
            <w:r w:rsidRPr="009B2D39">
              <w:t>tileInfo</w:t>
            </w:r>
            <w:proofErr w:type="spellEnd"/>
            <w:r w:rsidRPr="009B2D39">
              <w:t xml:space="preserve">/rows and </w:t>
            </w:r>
            <w:proofErr w:type="spellStart"/>
            <w:r w:rsidRPr="009B2D39">
              <w:t>tileInfo</w:t>
            </w:r>
            <w:proofErr w:type="spellEnd"/>
            <w:r w:rsidRPr="009B2D39">
              <w:t xml:space="preserve">/Dpi properties of the Map Service </w:t>
            </w:r>
            <w:r>
              <w:t xml:space="preserve">Root </w:t>
            </w:r>
            <w:r w:rsidRPr="009B2D39">
              <w:t>resource.</w:t>
            </w:r>
          </w:p>
          <w:p w14:paraId="40CA0B02" w14:textId="77777777" w:rsidR="0033119E" w:rsidRPr="00962EB4" w:rsidRDefault="0033119E" w:rsidP="00466E45">
            <w:pPr>
              <w:spacing w:before="100" w:beforeAutospacing="1" w:after="100" w:afterAutospacing="1"/>
              <w:rPr>
                <w:lang w:val="en-AU"/>
              </w:rPr>
            </w:pPr>
            <w:r>
              <w:rPr>
                <w:lang w:val="en-AU"/>
              </w:rPr>
              <w:t xml:space="preserve">Inspect the bitmap image and verify that it is in the image format </w:t>
            </w:r>
            <w:r w:rsidRPr="009B2D39">
              <w:t xml:space="preserve">specified by the </w:t>
            </w:r>
            <w:proofErr w:type="spellStart"/>
            <w:r w:rsidRPr="009B2D39">
              <w:t>tileInfo</w:t>
            </w:r>
            <w:proofErr w:type="spellEnd"/>
            <w:r w:rsidRPr="009B2D39">
              <w:t xml:space="preserve">/format property of the Map Service </w:t>
            </w:r>
            <w:r>
              <w:t xml:space="preserve">Root </w:t>
            </w:r>
            <w:r w:rsidRPr="009B2D39">
              <w:t>resource</w:t>
            </w:r>
            <w:r>
              <w:rPr>
                <w:lang w:val="en-AU"/>
              </w:rPr>
              <w:t>.</w:t>
            </w:r>
          </w:p>
        </w:tc>
      </w:tr>
      <w:tr w:rsidR="0033119E" w:rsidRPr="007D7EFF" w14:paraId="05B18ACF" w14:textId="77777777" w:rsidTr="00466E45">
        <w:tc>
          <w:tcPr>
            <w:tcW w:w="1843" w:type="dxa"/>
            <w:tcBorders>
              <w:top w:val="single" w:sz="4" w:space="0" w:color="auto"/>
              <w:left w:val="single" w:sz="4" w:space="0" w:color="auto"/>
              <w:bottom w:val="single" w:sz="4" w:space="0" w:color="auto"/>
            </w:tcBorders>
          </w:tcPr>
          <w:p w14:paraId="21D30BE4" w14:textId="77777777" w:rsidR="0033119E" w:rsidRPr="007D7EFF" w:rsidRDefault="0033119E" w:rsidP="00466E45">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387BEFF6" w14:textId="77777777" w:rsidR="0033119E" w:rsidRPr="007D7EFF" w:rsidRDefault="0033119E" w:rsidP="00466E45">
            <w:pPr>
              <w:spacing w:before="100" w:beforeAutospacing="1" w:after="100" w:afterAutospacing="1"/>
              <w:rPr>
                <w:lang w:val="en-AU"/>
              </w:rPr>
            </w:pPr>
            <w:r>
              <w:rPr>
                <w:lang w:val="en-AU"/>
              </w:rPr>
              <w:t>Capability</w:t>
            </w:r>
          </w:p>
        </w:tc>
      </w:tr>
    </w:tbl>
    <w:p w14:paraId="0726E3E5" w14:textId="77777777" w:rsidR="0033119E" w:rsidRDefault="0033119E" w:rsidP="0033119E"/>
    <w:p w14:paraId="7A01809C" w14:textId="77777777" w:rsidR="0033119E" w:rsidRDefault="0033119E" w:rsidP="0033119E">
      <w:pPr>
        <w:pStyle w:val="AnnexNumbered"/>
      </w:pPr>
      <w:bookmarkStart w:id="439" w:name="_Toc188938415"/>
      <w:bookmarkStart w:id="440" w:name="_Toc197506288"/>
      <w:r>
        <w:t>Conformance class: identify</w:t>
      </w:r>
      <w:bookmarkEnd w:id="439"/>
      <w:bookmarkEnd w:id="440"/>
    </w:p>
    <w:p w14:paraId="26AFD842" w14:textId="77777777" w:rsidR="0033119E" w:rsidRDefault="0033119E" w:rsidP="0033119E">
      <w:pPr>
        <w:pStyle w:val="Annexlevel3"/>
      </w:pPr>
      <w:bookmarkStart w:id="441" w:name="_Toc188938416"/>
      <w:bookmarkStart w:id="442" w:name="_Toc197506289"/>
      <w:r>
        <w:t>Test: identify/requests</w:t>
      </w:r>
      <w:bookmarkEnd w:id="441"/>
      <w:bookmarkEnd w:id="442"/>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5CA398A8" w14:textId="77777777" w:rsidTr="00466E45">
        <w:tc>
          <w:tcPr>
            <w:tcW w:w="1843" w:type="dxa"/>
            <w:tcBorders>
              <w:top w:val="single" w:sz="4" w:space="0" w:color="auto"/>
              <w:left w:val="single" w:sz="4" w:space="0" w:color="auto"/>
              <w:bottom w:val="single" w:sz="4" w:space="0" w:color="auto"/>
            </w:tcBorders>
          </w:tcPr>
          <w:p w14:paraId="430831EB"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2C6FEB53" w14:textId="77777777" w:rsidR="0033119E" w:rsidRPr="009C7E93" w:rsidRDefault="0033119E" w:rsidP="00466E45">
            <w:pPr>
              <w:rPr>
                <w:b/>
                <w:color w:val="0000FF"/>
              </w:rPr>
            </w:pPr>
            <w:proofErr w:type="gramStart"/>
            <w:r w:rsidRPr="009C7E93">
              <w:rPr>
                <w:b/>
                <w:color w:val="0000FF"/>
              </w:rPr>
              <w:t>identify</w:t>
            </w:r>
            <w:proofErr w:type="gramEnd"/>
            <w:r w:rsidRPr="009C7E93">
              <w:rPr>
                <w:b/>
                <w:color w:val="0000FF"/>
              </w:rPr>
              <w:t>/availability, identify/request, identify/parameters, identify/valid</w:t>
            </w:r>
          </w:p>
        </w:tc>
      </w:tr>
      <w:tr w:rsidR="0033119E" w:rsidRPr="007D7EFF" w14:paraId="63C3AC5B" w14:textId="77777777" w:rsidTr="00466E45">
        <w:tc>
          <w:tcPr>
            <w:tcW w:w="1843" w:type="dxa"/>
            <w:tcBorders>
              <w:top w:val="single" w:sz="4" w:space="0" w:color="auto"/>
              <w:left w:val="single" w:sz="4" w:space="0" w:color="auto"/>
              <w:bottom w:val="single" w:sz="4" w:space="0" w:color="auto"/>
            </w:tcBorders>
          </w:tcPr>
          <w:p w14:paraId="0B244624"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09A39625" w14:textId="77777777" w:rsidR="0033119E" w:rsidRPr="007D7EFF" w:rsidRDefault="0033119E" w:rsidP="00466E45">
            <w:pPr>
              <w:spacing w:before="100" w:beforeAutospacing="1" w:after="100" w:afterAutospacing="1"/>
              <w:rPr>
                <w:lang w:val="en-AU"/>
              </w:rPr>
            </w:pPr>
            <w:r>
              <w:rPr>
                <w:lang w:val="en-AU"/>
              </w:rPr>
              <w:t>Verify that the Identify resource supports the request and response requirements.</w:t>
            </w:r>
          </w:p>
        </w:tc>
      </w:tr>
      <w:tr w:rsidR="0033119E" w:rsidRPr="007D7EFF" w14:paraId="0AC0AC3E" w14:textId="77777777" w:rsidTr="00466E45">
        <w:tc>
          <w:tcPr>
            <w:tcW w:w="1843" w:type="dxa"/>
            <w:tcBorders>
              <w:top w:val="single" w:sz="4" w:space="0" w:color="auto"/>
              <w:left w:val="single" w:sz="4" w:space="0" w:color="auto"/>
              <w:bottom w:val="single" w:sz="4" w:space="0" w:color="auto"/>
            </w:tcBorders>
          </w:tcPr>
          <w:p w14:paraId="64B8119F"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488F68E" w14:textId="77777777" w:rsidR="0033119E" w:rsidRDefault="0033119E" w:rsidP="00466E45">
            <w:pPr>
              <w:spacing w:before="100" w:beforeAutospacing="1" w:after="100" w:afterAutospacing="1"/>
              <w:rPr>
                <w:lang w:val="en-AU"/>
              </w:rPr>
            </w:pPr>
            <w:r>
              <w:rPr>
                <w:lang w:val="en-AU"/>
              </w:rPr>
              <w:t xml:space="preserve">Set up a test service. </w:t>
            </w:r>
          </w:p>
          <w:p w14:paraId="15674762" w14:textId="77777777" w:rsidR="0033119E" w:rsidRDefault="0033119E" w:rsidP="00466E45">
            <w:pPr>
              <w:spacing w:before="100" w:beforeAutospacing="1" w:after="100" w:afterAutospacing="1"/>
              <w:rPr>
                <w:lang w:val="en-AU"/>
              </w:rPr>
            </w:pPr>
            <w:r>
              <w:rPr>
                <w:lang w:val="en-AU"/>
              </w:rPr>
              <w:t xml:space="preserve">Verify that the Map Service Root resource </w:t>
            </w:r>
            <w:r w:rsidRPr="009B2D39">
              <w:t>includes the value "Query"</w:t>
            </w:r>
            <w:r>
              <w:t>.</w:t>
            </w:r>
          </w:p>
          <w:p w14:paraId="362A2B02" w14:textId="77777777" w:rsidR="0033119E" w:rsidRPr="00962EB4" w:rsidRDefault="0033119E" w:rsidP="00466E45">
            <w:pPr>
              <w:spacing w:before="100" w:beforeAutospacing="1" w:after="100" w:afterAutospacing="1"/>
              <w:rPr>
                <w:lang w:val="en-AU"/>
              </w:rPr>
            </w:pPr>
            <w:r>
              <w:rPr>
                <w:lang w:val="en-AU"/>
              </w:rPr>
              <w:t xml:space="preserve">Construct valid requests for the Identify resource varying the values of all parameters. Inspect the responses and validate them against the JSON Schema </w:t>
            </w:r>
            <w:r w:rsidRPr="001B4C5F">
              <w:t>http://schem</w:t>
            </w:r>
            <w:r>
              <w:t>as.opengis.net/gsr-ms/1.0/identifiedFeatures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33119E" w:rsidRPr="007D7EFF" w14:paraId="6E0B7AE5" w14:textId="77777777" w:rsidTr="00466E45">
        <w:tc>
          <w:tcPr>
            <w:tcW w:w="1843" w:type="dxa"/>
            <w:tcBorders>
              <w:top w:val="single" w:sz="4" w:space="0" w:color="auto"/>
              <w:left w:val="single" w:sz="4" w:space="0" w:color="auto"/>
              <w:bottom w:val="single" w:sz="4" w:space="0" w:color="auto"/>
            </w:tcBorders>
          </w:tcPr>
          <w:p w14:paraId="1C9C8910"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3C42E9AE" w14:textId="77777777" w:rsidR="0033119E" w:rsidRPr="007D7EFF" w:rsidRDefault="0033119E" w:rsidP="00466E45">
            <w:pPr>
              <w:spacing w:before="100" w:beforeAutospacing="1" w:after="100" w:afterAutospacing="1"/>
              <w:rPr>
                <w:lang w:val="en-AU"/>
              </w:rPr>
            </w:pPr>
            <w:r>
              <w:rPr>
                <w:lang w:val="en-AU"/>
              </w:rPr>
              <w:t>Capability</w:t>
            </w:r>
          </w:p>
        </w:tc>
      </w:tr>
    </w:tbl>
    <w:p w14:paraId="4976965B" w14:textId="77777777" w:rsidR="0033119E" w:rsidRDefault="0033119E" w:rsidP="0033119E"/>
    <w:p w14:paraId="657301F0" w14:textId="77777777" w:rsidR="0033119E" w:rsidRDefault="0033119E" w:rsidP="0033119E">
      <w:pPr>
        <w:pStyle w:val="AnnexNumbered"/>
      </w:pPr>
      <w:bookmarkStart w:id="443" w:name="_Toc188938417"/>
      <w:bookmarkStart w:id="444" w:name="_Toc197506290"/>
      <w:r>
        <w:t>Conformance class: identify-convert</w:t>
      </w:r>
      <w:bookmarkEnd w:id="443"/>
      <w:bookmarkEnd w:id="444"/>
    </w:p>
    <w:p w14:paraId="081E4F13" w14:textId="77777777" w:rsidR="0033119E" w:rsidRDefault="0033119E" w:rsidP="0033119E">
      <w:pPr>
        <w:pStyle w:val="Annexlevel3"/>
      </w:pPr>
      <w:bookmarkStart w:id="445" w:name="_Toc188938418"/>
      <w:bookmarkStart w:id="446" w:name="_Toc197506291"/>
      <w:r>
        <w:t>Test: identify-convert/requests</w:t>
      </w:r>
      <w:bookmarkEnd w:id="445"/>
      <w:bookmarkEnd w:id="446"/>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04F4C329" w14:textId="77777777" w:rsidTr="00466E45">
        <w:tc>
          <w:tcPr>
            <w:tcW w:w="1843" w:type="dxa"/>
            <w:tcBorders>
              <w:top w:val="single" w:sz="4" w:space="0" w:color="auto"/>
              <w:left w:val="single" w:sz="4" w:space="0" w:color="auto"/>
              <w:bottom w:val="single" w:sz="4" w:space="0" w:color="auto"/>
            </w:tcBorders>
          </w:tcPr>
          <w:p w14:paraId="0DCC3B2F"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F074526" w14:textId="77777777" w:rsidR="0033119E" w:rsidRPr="008C0689" w:rsidRDefault="0033119E" w:rsidP="00466E45">
            <w:pPr>
              <w:rPr>
                <w:b/>
                <w:color w:val="0000FF"/>
              </w:rPr>
            </w:pPr>
            <w:proofErr w:type="gramStart"/>
            <w:r w:rsidRPr="008C0689">
              <w:rPr>
                <w:b/>
                <w:color w:val="0000FF"/>
              </w:rPr>
              <w:t>identify</w:t>
            </w:r>
            <w:proofErr w:type="gramEnd"/>
            <w:r w:rsidRPr="008C0689">
              <w:rPr>
                <w:b/>
                <w:color w:val="0000FF"/>
              </w:rPr>
              <w:t>-convert/parameters, identify-convert/</w:t>
            </w:r>
            <w:proofErr w:type="spellStart"/>
            <w:r w:rsidRPr="008C0689">
              <w:rPr>
                <w:b/>
                <w:color w:val="0000FF"/>
              </w:rPr>
              <w:t>validSR</w:t>
            </w:r>
            <w:proofErr w:type="spellEnd"/>
            <w:r w:rsidRPr="008C0689">
              <w:rPr>
                <w:b/>
                <w:color w:val="0000FF"/>
              </w:rPr>
              <w:t>, identify-convert/</w:t>
            </w:r>
            <w:proofErr w:type="spellStart"/>
            <w:r w:rsidRPr="008C0689">
              <w:rPr>
                <w:b/>
                <w:color w:val="0000FF"/>
              </w:rPr>
              <w:t>sr</w:t>
            </w:r>
            <w:proofErr w:type="spellEnd"/>
          </w:p>
        </w:tc>
      </w:tr>
      <w:tr w:rsidR="0033119E" w:rsidRPr="007D7EFF" w14:paraId="6ED3A4EF" w14:textId="77777777" w:rsidTr="00466E45">
        <w:tc>
          <w:tcPr>
            <w:tcW w:w="1843" w:type="dxa"/>
            <w:tcBorders>
              <w:top w:val="single" w:sz="4" w:space="0" w:color="auto"/>
              <w:left w:val="single" w:sz="4" w:space="0" w:color="auto"/>
              <w:bottom w:val="single" w:sz="4" w:space="0" w:color="auto"/>
            </w:tcBorders>
          </w:tcPr>
          <w:p w14:paraId="3CEFB537"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5307D718" w14:textId="77777777" w:rsidR="0033119E" w:rsidRPr="007D7EFF" w:rsidRDefault="0033119E" w:rsidP="00466E45">
            <w:pPr>
              <w:spacing w:before="100" w:beforeAutospacing="1" w:after="100" w:afterAutospacing="1"/>
              <w:rPr>
                <w:lang w:val="en-AU"/>
              </w:rPr>
            </w:pPr>
            <w:r>
              <w:rPr>
                <w:lang w:val="en-AU"/>
              </w:rPr>
              <w:t>Verify that the identify resource supports the request and response requirements.</w:t>
            </w:r>
          </w:p>
        </w:tc>
      </w:tr>
      <w:tr w:rsidR="0033119E" w:rsidRPr="007D7EFF" w14:paraId="6F56EA23" w14:textId="77777777" w:rsidTr="00466E45">
        <w:tc>
          <w:tcPr>
            <w:tcW w:w="1843" w:type="dxa"/>
            <w:tcBorders>
              <w:top w:val="single" w:sz="4" w:space="0" w:color="auto"/>
              <w:left w:val="single" w:sz="4" w:space="0" w:color="auto"/>
              <w:bottom w:val="single" w:sz="4" w:space="0" w:color="auto"/>
            </w:tcBorders>
          </w:tcPr>
          <w:p w14:paraId="486B5045"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57F35330" w14:textId="77777777" w:rsidR="0033119E" w:rsidRDefault="0033119E" w:rsidP="00466E45">
            <w:pPr>
              <w:spacing w:before="100" w:beforeAutospacing="1" w:after="100" w:afterAutospacing="1"/>
              <w:rPr>
                <w:lang w:val="en-AU"/>
              </w:rPr>
            </w:pPr>
            <w:r>
              <w:rPr>
                <w:lang w:val="en-AU"/>
              </w:rPr>
              <w:t>Set up a test service. Construct valid requests for the Identify resource that use the parameters added by the requirements class.</w:t>
            </w:r>
          </w:p>
          <w:p w14:paraId="2CCB3666" w14:textId="77777777" w:rsidR="0033119E" w:rsidRDefault="0033119E" w:rsidP="00466E45">
            <w:pPr>
              <w:spacing w:before="100" w:beforeAutospacing="1" w:after="100" w:afterAutospacing="1"/>
              <w:rPr>
                <w:lang w:val="en-AU"/>
              </w:rPr>
            </w:pPr>
            <w:r>
              <w:rPr>
                <w:lang w:val="en-AU"/>
              </w:rPr>
              <w:t xml:space="preserve">Inspect the responses and validate them against the JSON Schema </w:t>
            </w:r>
            <w:r w:rsidRPr="001B4C5F">
              <w:t>http://schem</w:t>
            </w:r>
            <w:r>
              <w:t>as.opengis.net/gsr-ms/1.0/identifiedFeatures</w:t>
            </w:r>
            <w:r w:rsidRPr="001B4C5F">
              <w:t>.json</w:t>
            </w:r>
            <w:r>
              <w:rPr>
                <w:lang w:val="en-AU"/>
              </w:rPr>
              <w:t xml:space="preserve"> or for </w:t>
            </w:r>
            <w:r>
              <w:rPr>
                <w:lang w:val="en-AU"/>
              </w:rPr>
              <w:lastRenderedPageBreak/>
              <w:t xml:space="preserve">exceptions against </w:t>
            </w:r>
            <w:r w:rsidRPr="001B4C5F">
              <w:t>http://schem</w:t>
            </w:r>
            <w:r>
              <w:t>as.opengis.net/gsr/1.0/exception</w:t>
            </w:r>
            <w:r w:rsidRPr="001B4C5F">
              <w:t>.json</w:t>
            </w:r>
            <w:r>
              <w:rPr>
                <w:lang w:val="en-AU"/>
              </w:rPr>
              <w:t xml:space="preserve">. </w:t>
            </w:r>
          </w:p>
          <w:p w14:paraId="0AF2B85B" w14:textId="77777777" w:rsidR="0033119E" w:rsidRDefault="0033119E" w:rsidP="00466E45">
            <w:pPr>
              <w:spacing w:before="100" w:beforeAutospacing="1" w:after="100" w:afterAutospacing="1"/>
              <w:rPr>
                <w:lang w:val="en-AU"/>
              </w:rPr>
            </w:pPr>
            <w:r>
              <w:rPr>
                <w:lang w:val="en-AU"/>
              </w:rPr>
              <w:t xml:space="preserve">In the request use spatial references that use both correct and incorrect values for </w:t>
            </w:r>
            <w:proofErr w:type="spellStart"/>
            <w:r>
              <w:rPr>
                <w:lang w:val="en-AU"/>
              </w:rPr>
              <w:t>wkid</w:t>
            </w:r>
            <w:proofErr w:type="spellEnd"/>
            <w:r>
              <w:rPr>
                <w:lang w:val="en-AU"/>
              </w:rPr>
              <w:t xml:space="preserve"> as well as </w:t>
            </w:r>
            <w:proofErr w:type="spellStart"/>
            <w:r>
              <w:rPr>
                <w:lang w:val="en-AU"/>
              </w:rPr>
              <w:t>wkt</w:t>
            </w:r>
            <w:proofErr w:type="spellEnd"/>
            <w:r>
              <w:rPr>
                <w:lang w:val="en-AU"/>
              </w:rPr>
              <w:t>. Verify that incorrect values raise an exception.</w:t>
            </w:r>
          </w:p>
          <w:p w14:paraId="1C97319C" w14:textId="77777777" w:rsidR="0033119E" w:rsidRPr="008C0689" w:rsidRDefault="0033119E" w:rsidP="00466E45">
            <w:r>
              <w:t xml:space="preserve">Verify that all </w:t>
            </w:r>
            <w:r w:rsidRPr="009B2D39">
              <w:t xml:space="preserve">geometries returned in the JSON representation of the Identified Features resource use the coordinate reference system specified in the </w:t>
            </w:r>
            <w:proofErr w:type="spellStart"/>
            <w:r w:rsidRPr="009B2D39">
              <w:t>sr</w:t>
            </w:r>
            <w:proofErr w:type="spellEnd"/>
            <w:r w:rsidRPr="009B2D39">
              <w:t xml:space="preserve"> parameter.</w:t>
            </w:r>
          </w:p>
        </w:tc>
      </w:tr>
      <w:tr w:rsidR="0033119E" w:rsidRPr="007D7EFF" w14:paraId="48E2A97E" w14:textId="77777777" w:rsidTr="00466E45">
        <w:tc>
          <w:tcPr>
            <w:tcW w:w="1843" w:type="dxa"/>
            <w:tcBorders>
              <w:top w:val="single" w:sz="4" w:space="0" w:color="auto"/>
              <w:left w:val="single" w:sz="4" w:space="0" w:color="auto"/>
              <w:bottom w:val="single" w:sz="4" w:space="0" w:color="auto"/>
            </w:tcBorders>
          </w:tcPr>
          <w:p w14:paraId="746130F4" w14:textId="77777777" w:rsidR="0033119E" w:rsidRPr="007D7EFF" w:rsidRDefault="0033119E" w:rsidP="00466E45">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4FA004BD" w14:textId="77777777" w:rsidR="0033119E" w:rsidRPr="007D7EFF" w:rsidRDefault="0033119E" w:rsidP="00466E45">
            <w:pPr>
              <w:spacing w:before="100" w:beforeAutospacing="1" w:after="100" w:afterAutospacing="1"/>
              <w:rPr>
                <w:lang w:val="en-AU"/>
              </w:rPr>
            </w:pPr>
            <w:r>
              <w:rPr>
                <w:lang w:val="en-AU"/>
              </w:rPr>
              <w:t>Capability</w:t>
            </w:r>
          </w:p>
        </w:tc>
      </w:tr>
    </w:tbl>
    <w:p w14:paraId="3A8D10A7" w14:textId="77777777" w:rsidR="0033119E" w:rsidRDefault="0033119E" w:rsidP="0033119E">
      <w:pPr>
        <w:pStyle w:val="AnnexNumbered"/>
      </w:pPr>
      <w:bookmarkStart w:id="447" w:name="_Toc188938419"/>
      <w:bookmarkStart w:id="448" w:name="_Toc197506292"/>
      <w:r>
        <w:t>Conformance class: identify-time</w:t>
      </w:r>
      <w:bookmarkEnd w:id="447"/>
      <w:bookmarkEnd w:id="448"/>
    </w:p>
    <w:p w14:paraId="50C4B441" w14:textId="77777777" w:rsidR="0033119E" w:rsidRDefault="0033119E" w:rsidP="0033119E">
      <w:pPr>
        <w:pStyle w:val="Annexlevel3"/>
      </w:pPr>
      <w:bookmarkStart w:id="449" w:name="_Toc188938420"/>
      <w:bookmarkStart w:id="450" w:name="_Toc197506293"/>
      <w:r>
        <w:t>Test: identify-time/requests</w:t>
      </w:r>
      <w:bookmarkEnd w:id="449"/>
      <w:bookmarkEnd w:id="450"/>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4BF7E847" w14:textId="77777777" w:rsidTr="00466E45">
        <w:tc>
          <w:tcPr>
            <w:tcW w:w="1843" w:type="dxa"/>
            <w:tcBorders>
              <w:top w:val="single" w:sz="4" w:space="0" w:color="auto"/>
              <w:left w:val="single" w:sz="4" w:space="0" w:color="auto"/>
              <w:bottom w:val="single" w:sz="4" w:space="0" w:color="auto"/>
            </w:tcBorders>
          </w:tcPr>
          <w:p w14:paraId="2543F66F"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B51CB7A" w14:textId="77777777" w:rsidR="0033119E" w:rsidRPr="000E51A2" w:rsidRDefault="0033119E" w:rsidP="00466E45">
            <w:pPr>
              <w:rPr>
                <w:b/>
                <w:color w:val="0000FF"/>
              </w:rPr>
            </w:pPr>
            <w:proofErr w:type="gramStart"/>
            <w:r w:rsidRPr="000E51A2">
              <w:rPr>
                <w:b/>
                <w:color w:val="0000FF"/>
              </w:rPr>
              <w:t>identify</w:t>
            </w:r>
            <w:proofErr w:type="gramEnd"/>
            <w:r w:rsidRPr="000E51A2">
              <w:rPr>
                <w:b/>
                <w:color w:val="0000FF"/>
              </w:rPr>
              <w:t>-time/</w:t>
            </w:r>
            <w:proofErr w:type="spellStart"/>
            <w:r w:rsidRPr="000E51A2">
              <w:rPr>
                <w:b/>
                <w:color w:val="0000FF"/>
              </w:rPr>
              <w:t>timeInfo</w:t>
            </w:r>
            <w:proofErr w:type="spellEnd"/>
            <w:r w:rsidRPr="000E51A2">
              <w:rPr>
                <w:b/>
                <w:color w:val="0000FF"/>
              </w:rPr>
              <w:t xml:space="preserve">, </w:t>
            </w:r>
            <w:proofErr w:type="spellStart"/>
            <w:r w:rsidRPr="000E51A2">
              <w:rPr>
                <w:b/>
                <w:color w:val="0000FF"/>
              </w:rPr>
              <w:t>identfy</w:t>
            </w:r>
            <w:proofErr w:type="spellEnd"/>
            <w:r w:rsidRPr="000E51A2">
              <w:rPr>
                <w:b/>
                <w:color w:val="0000FF"/>
              </w:rPr>
              <w:t>-time/parameters</w:t>
            </w:r>
          </w:p>
        </w:tc>
      </w:tr>
      <w:tr w:rsidR="0033119E" w:rsidRPr="007D7EFF" w14:paraId="34096CAA" w14:textId="77777777" w:rsidTr="00466E45">
        <w:tc>
          <w:tcPr>
            <w:tcW w:w="1843" w:type="dxa"/>
            <w:tcBorders>
              <w:top w:val="single" w:sz="4" w:space="0" w:color="auto"/>
              <w:left w:val="single" w:sz="4" w:space="0" w:color="auto"/>
              <w:bottom w:val="single" w:sz="4" w:space="0" w:color="auto"/>
            </w:tcBorders>
          </w:tcPr>
          <w:p w14:paraId="0096C749"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367E6AE" w14:textId="77777777" w:rsidR="0033119E" w:rsidRPr="007D7EFF" w:rsidRDefault="0033119E" w:rsidP="00466E45">
            <w:pPr>
              <w:spacing w:before="100" w:beforeAutospacing="1" w:after="100" w:afterAutospacing="1"/>
              <w:rPr>
                <w:lang w:val="en-AU"/>
              </w:rPr>
            </w:pPr>
            <w:r>
              <w:rPr>
                <w:lang w:val="en-AU"/>
              </w:rPr>
              <w:t>Verify that the Identify resource supports the request and response requirements.</w:t>
            </w:r>
          </w:p>
        </w:tc>
      </w:tr>
      <w:tr w:rsidR="0033119E" w:rsidRPr="007D7EFF" w14:paraId="5438962A" w14:textId="77777777" w:rsidTr="00466E45">
        <w:tc>
          <w:tcPr>
            <w:tcW w:w="1843" w:type="dxa"/>
            <w:tcBorders>
              <w:top w:val="single" w:sz="4" w:space="0" w:color="auto"/>
              <w:left w:val="single" w:sz="4" w:space="0" w:color="auto"/>
              <w:bottom w:val="single" w:sz="4" w:space="0" w:color="auto"/>
            </w:tcBorders>
          </w:tcPr>
          <w:p w14:paraId="689A97B9"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DBB943A" w14:textId="77777777" w:rsidR="0033119E" w:rsidRDefault="0033119E" w:rsidP="00466E45">
            <w:pPr>
              <w:spacing w:before="100" w:beforeAutospacing="1" w:after="100" w:afterAutospacing="1"/>
              <w:rPr>
                <w:lang w:val="en-AU"/>
              </w:rPr>
            </w:pPr>
            <w:r>
              <w:rPr>
                <w:lang w:val="en-AU"/>
              </w:rPr>
              <w:t xml:space="preserve">Set up a test service that supports temporal aspects. Inspect the Layer/Table resources and </w:t>
            </w:r>
            <w:r w:rsidRPr="00E77627">
              <w:rPr>
                <w:lang w:val="en-AU"/>
              </w:rPr>
              <w:t xml:space="preserve">verify that </w:t>
            </w:r>
            <w:proofErr w:type="spellStart"/>
            <w:r w:rsidRPr="009B2D39">
              <w:t>timeInfo</w:t>
            </w:r>
            <w:proofErr w:type="spellEnd"/>
            <w:r>
              <w:t xml:space="preserve"> properties are provided correctly.</w:t>
            </w:r>
          </w:p>
          <w:p w14:paraId="7032222D" w14:textId="77777777" w:rsidR="0033119E" w:rsidRDefault="0033119E" w:rsidP="00466E45">
            <w:pPr>
              <w:spacing w:before="100" w:beforeAutospacing="1" w:after="100" w:afterAutospacing="1"/>
              <w:rPr>
                <w:lang w:val="en-AU"/>
              </w:rPr>
            </w:pPr>
            <w:r>
              <w:rPr>
                <w:lang w:val="en-AU"/>
              </w:rPr>
              <w:t>Construct valid requests for the Identify resource that use the parameters added by the requirements class.</w:t>
            </w:r>
          </w:p>
          <w:p w14:paraId="4E55FF86" w14:textId="77777777" w:rsidR="0033119E" w:rsidRPr="00813402" w:rsidRDefault="0033119E" w:rsidP="00466E45">
            <w:pPr>
              <w:spacing w:before="100" w:beforeAutospacing="1" w:after="100" w:afterAutospacing="1"/>
              <w:rPr>
                <w:lang w:val="en-AU"/>
              </w:rPr>
            </w:pPr>
            <w:r>
              <w:rPr>
                <w:lang w:val="en-AU"/>
              </w:rPr>
              <w:t xml:space="preserve">Inspect the responses and validate them against the JSON Schema </w:t>
            </w:r>
            <w:r w:rsidRPr="001B4C5F">
              <w:t>http://schem</w:t>
            </w:r>
            <w:r>
              <w:t>as.opengis.net/gsr-ms/1.0/identifiedFeatures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33119E" w:rsidRPr="007D7EFF" w14:paraId="261267C5" w14:textId="77777777" w:rsidTr="00466E45">
        <w:tc>
          <w:tcPr>
            <w:tcW w:w="1843" w:type="dxa"/>
            <w:tcBorders>
              <w:top w:val="single" w:sz="4" w:space="0" w:color="auto"/>
              <w:left w:val="single" w:sz="4" w:space="0" w:color="auto"/>
              <w:bottom w:val="single" w:sz="4" w:space="0" w:color="auto"/>
            </w:tcBorders>
          </w:tcPr>
          <w:p w14:paraId="19E5A4F9"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9F6A486" w14:textId="77777777" w:rsidR="0033119E" w:rsidRPr="007D7EFF" w:rsidRDefault="0033119E" w:rsidP="00466E45">
            <w:pPr>
              <w:spacing w:before="100" w:beforeAutospacing="1" w:after="100" w:afterAutospacing="1"/>
              <w:rPr>
                <w:lang w:val="en-AU"/>
              </w:rPr>
            </w:pPr>
            <w:r>
              <w:rPr>
                <w:lang w:val="en-AU"/>
              </w:rPr>
              <w:t>Capability</w:t>
            </w:r>
          </w:p>
        </w:tc>
      </w:tr>
    </w:tbl>
    <w:p w14:paraId="2B23C829" w14:textId="77777777" w:rsidR="0033119E" w:rsidRDefault="0033119E" w:rsidP="0033119E">
      <w:pPr>
        <w:pStyle w:val="AnnexNumbered"/>
      </w:pPr>
      <w:bookmarkStart w:id="451" w:name="_Toc188938421"/>
      <w:bookmarkStart w:id="452" w:name="_Toc197506294"/>
      <w:r>
        <w:t>Conformance class: identify-filter</w:t>
      </w:r>
      <w:bookmarkEnd w:id="451"/>
      <w:bookmarkEnd w:id="452"/>
    </w:p>
    <w:p w14:paraId="16C28D56" w14:textId="77777777" w:rsidR="0033119E" w:rsidRDefault="0033119E" w:rsidP="0033119E">
      <w:pPr>
        <w:pStyle w:val="Annexlevel3"/>
      </w:pPr>
      <w:bookmarkStart w:id="453" w:name="_Toc188938422"/>
      <w:bookmarkStart w:id="454" w:name="_Toc197506295"/>
      <w:r>
        <w:t>Test: identify-filter/requests</w:t>
      </w:r>
      <w:bookmarkEnd w:id="453"/>
      <w:bookmarkEnd w:id="454"/>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39232889" w14:textId="77777777" w:rsidTr="00466E45">
        <w:tc>
          <w:tcPr>
            <w:tcW w:w="1843" w:type="dxa"/>
            <w:tcBorders>
              <w:top w:val="single" w:sz="4" w:space="0" w:color="auto"/>
              <w:left w:val="single" w:sz="4" w:space="0" w:color="auto"/>
              <w:bottom w:val="single" w:sz="4" w:space="0" w:color="auto"/>
            </w:tcBorders>
          </w:tcPr>
          <w:p w14:paraId="40B4D7CF"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74C8098C" w14:textId="77777777" w:rsidR="0033119E" w:rsidRPr="007D3401" w:rsidRDefault="0033119E" w:rsidP="00466E45">
            <w:pPr>
              <w:rPr>
                <w:b/>
                <w:color w:val="0000FF"/>
              </w:rPr>
            </w:pPr>
            <w:proofErr w:type="gramStart"/>
            <w:r w:rsidRPr="007D3401">
              <w:rPr>
                <w:b/>
                <w:color w:val="0000FF"/>
              </w:rPr>
              <w:t>identify</w:t>
            </w:r>
            <w:proofErr w:type="gramEnd"/>
            <w:r w:rsidRPr="007D3401">
              <w:rPr>
                <w:b/>
                <w:color w:val="0000FF"/>
              </w:rPr>
              <w:t>-filter/parameters</w:t>
            </w:r>
          </w:p>
        </w:tc>
      </w:tr>
      <w:tr w:rsidR="0033119E" w:rsidRPr="007D7EFF" w14:paraId="6DC60622" w14:textId="77777777" w:rsidTr="00466E45">
        <w:tc>
          <w:tcPr>
            <w:tcW w:w="1843" w:type="dxa"/>
            <w:tcBorders>
              <w:top w:val="single" w:sz="4" w:space="0" w:color="auto"/>
              <w:left w:val="single" w:sz="4" w:space="0" w:color="auto"/>
              <w:bottom w:val="single" w:sz="4" w:space="0" w:color="auto"/>
            </w:tcBorders>
          </w:tcPr>
          <w:p w14:paraId="14D6E02C"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262A7A4" w14:textId="77777777" w:rsidR="0033119E" w:rsidRPr="007D7EFF" w:rsidRDefault="0033119E" w:rsidP="00466E45">
            <w:pPr>
              <w:spacing w:before="100" w:beforeAutospacing="1" w:after="100" w:afterAutospacing="1"/>
              <w:rPr>
                <w:lang w:val="en-AU"/>
              </w:rPr>
            </w:pPr>
            <w:r>
              <w:rPr>
                <w:lang w:val="en-AU"/>
              </w:rPr>
              <w:t>Verify that the Identify resource supports the request and response requirements.</w:t>
            </w:r>
          </w:p>
        </w:tc>
      </w:tr>
      <w:tr w:rsidR="0033119E" w:rsidRPr="007D7EFF" w14:paraId="4900D8F3" w14:textId="77777777" w:rsidTr="00466E45">
        <w:tc>
          <w:tcPr>
            <w:tcW w:w="1843" w:type="dxa"/>
            <w:tcBorders>
              <w:top w:val="single" w:sz="4" w:space="0" w:color="auto"/>
              <w:left w:val="single" w:sz="4" w:space="0" w:color="auto"/>
              <w:bottom w:val="single" w:sz="4" w:space="0" w:color="auto"/>
            </w:tcBorders>
          </w:tcPr>
          <w:p w14:paraId="60E63219"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7A1CCAB6" w14:textId="77777777" w:rsidR="0033119E" w:rsidRDefault="0033119E" w:rsidP="00466E45">
            <w:pPr>
              <w:spacing w:before="100" w:beforeAutospacing="1" w:after="100" w:afterAutospacing="1"/>
              <w:rPr>
                <w:lang w:val="en-AU"/>
              </w:rPr>
            </w:pPr>
            <w:r>
              <w:rPr>
                <w:lang w:val="en-AU"/>
              </w:rPr>
              <w:t>Set up a test service. Construct valid requests for the Identify resource that use the parameters added by the requirements class.</w:t>
            </w:r>
          </w:p>
          <w:p w14:paraId="3D999BF5" w14:textId="77777777" w:rsidR="0033119E" w:rsidRPr="00813402" w:rsidRDefault="0033119E" w:rsidP="00466E45">
            <w:pPr>
              <w:spacing w:before="100" w:beforeAutospacing="1" w:after="100" w:afterAutospacing="1"/>
              <w:rPr>
                <w:lang w:val="en-AU"/>
              </w:rPr>
            </w:pPr>
            <w:r>
              <w:rPr>
                <w:lang w:val="en-AU"/>
              </w:rPr>
              <w:t xml:space="preserve">Inspect the responses and validate them against the JSON Schema </w:t>
            </w:r>
            <w:r w:rsidRPr="001B4C5F">
              <w:t>http://schem</w:t>
            </w:r>
            <w:r>
              <w:t>as.opengis.net/gsr-ms/1.0/identifiedFeatures</w:t>
            </w:r>
            <w:r w:rsidRPr="001B4C5F">
              <w:t>.json</w:t>
            </w:r>
            <w:r>
              <w:rPr>
                <w:lang w:val="en-AU"/>
              </w:rPr>
              <w:t xml:space="preserve"> or for </w:t>
            </w:r>
            <w:r>
              <w:rPr>
                <w:lang w:val="en-AU"/>
              </w:rPr>
              <w:lastRenderedPageBreak/>
              <w:t xml:space="preserve">exceptions against </w:t>
            </w:r>
            <w:r w:rsidRPr="001B4C5F">
              <w:t>http://schem</w:t>
            </w:r>
            <w:r>
              <w:t>as.opengis.net/gsr/1.0/exception</w:t>
            </w:r>
            <w:r w:rsidRPr="001B4C5F">
              <w:t>.json</w:t>
            </w:r>
            <w:r>
              <w:rPr>
                <w:lang w:val="en-AU"/>
              </w:rPr>
              <w:t xml:space="preserve">. </w:t>
            </w:r>
          </w:p>
        </w:tc>
      </w:tr>
      <w:tr w:rsidR="0033119E" w:rsidRPr="007D7EFF" w14:paraId="61AD882A" w14:textId="77777777" w:rsidTr="00466E45">
        <w:tc>
          <w:tcPr>
            <w:tcW w:w="1843" w:type="dxa"/>
            <w:tcBorders>
              <w:top w:val="single" w:sz="4" w:space="0" w:color="auto"/>
              <w:left w:val="single" w:sz="4" w:space="0" w:color="auto"/>
              <w:bottom w:val="single" w:sz="4" w:space="0" w:color="auto"/>
            </w:tcBorders>
          </w:tcPr>
          <w:p w14:paraId="408FBF0A" w14:textId="77777777" w:rsidR="0033119E" w:rsidRPr="007D7EFF" w:rsidRDefault="0033119E" w:rsidP="00466E45">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65A0B786" w14:textId="77777777" w:rsidR="0033119E" w:rsidRPr="007D7EFF" w:rsidRDefault="0033119E" w:rsidP="00466E45">
            <w:pPr>
              <w:spacing w:before="100" w:beforeAutospacing="1" w:after="100" w:afterAutospacing="1"/>
              <w:rPr>
                <w:lang w:val="en-AU"/>
              </w:rPr>
            </w:pPr>
            <w:r>
              <w:rPr>
                <w:lang w:val="en-AU"/>
              </w:rPr>
              <w:t>Capability</w:t>
            </w:r>
          </w:p>
        </w:tc>
      </w:tr>
    </w:tbl>
    <w:p w14:paraId="594D9018" w14:textId="77777777" w:rsidR="0033119E" w:rsidRDefault="0033119E" w:rsidP="0033119E"/>
    <w:p w14:paraId="0F9DC496" w14:textId="77777777" w:rsidR="0033119E" w:rsidRDefault="0033119E" w:rsidP="0033119E">
      <w:pPr>
        <w:pStyle w:val="AnnexNumbered"/>
      </w:pPr>
      <w:bookmarkStart w:id="455" w:name="_Toc188938423"/>
      <w:bookmarkStart w:id="456" w:name="_Toc197506296"/>
      <w:r>
        <w:t>Conformance class: data</w:t>
      </w:r>
      <w:bookmarkEnd w:id="455"/>
      <w:bookmarkEnd w:id="456"/>
    </w:p>
    <w:p w14:paraId="328B5621" w14:textId="77777777" w:rsidR="0033119E" w:rsidRDefault="0033119E" w:rsidP="0033119E">
      <w:pPr>
        <w:pStyle w:val="Annexlevel3"/>
      </w:pPr>
      <w:bookmarkStart w:id="457" w:name="_Toc188938424"/>
      <w:bookmarkStart w:id="458" w:name="_Toc197506297"/>
      <w:r>
        <w:t>Test: data/feature</w:t>
      </w:r>
      <w:bookmarkEnd w:id="457"/>
      <w:bookmarkEnd w:id="458"/>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0DBE6569" w14:textId="77777777" w:rsidTr="00466E45">
        <w:tc>
          <w:tcPr>
            <w:tcW w:w="1843" w:type="dxa"/>
            <w:tcBorders>
              <w:top w:val="single" w:sz="4" w:space="0" w:color="auto"/>
              <w:left w:val="single" w:sz="4" w:space="0" w:color="auto"/>
              <w:bottom w:val="single" w:sz="4" w:space="0" w:color="auto"/>
            </w:tcBorders>
          </w:tcPr>
          <w:p w14:paraId="26740D33"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D2B35DE" w14:textId="77777777" w:rsidR="0033119E" w:rsidRPr="00E46E5D" w:rsidRDefault="0033119E" w:rsidP="00466E45">
            <w:pPr>
              <w:rPr>
                <w:b/>
                <w:color w:val="0000FF"/>
              </w:rPr>
            </w:pPr>
            <w:proofErr w:type="gramStart"/>
            <w:r w:rsidRPr="00E46E5D">
              <w:rPr>
                <w:b/>
                <w:color w:val="0000FF"/>
              </w:rPr>
              <w:t>data</w:t>
            </w:r>
            <w:proofErr w:type="gramEnd"/>
            <w:r w:rsidRPr="00E46E5D">
              <w:rPr>
                <w:b/>
                <w:color w:val="0000FF"/>
              </w:rPr>
              <w:t>/availability, data/request, data/parameters, data/</w:t>
            </w:r>
            <w:proofErr w:type="spellStart"/>
            <w:r w:rsidRPr="00E46E5D">
              <w:rPr>
                <w:b/>
                <w:color w:val="0000FF"/>
              </w:rPr>
              <w:t>featureValid</w:t>
            </w:r>
            <w:proofErr w:type="spellEnd"/>
          </w:p>
        </w:tc>
      </w:tr>
      <w:tr w:rsidR="0033119E" w:rsidRPr="007D7EFF" w14:paraId="6A12810F" w14:textId="77777777" w:rsidTr="00466E45">
        <w:tc>
          <w:tcPr>
            <w:tcW w:w="1843" w:type="dxa"/>
            <w:tcBorders>
              <w:top w:val="single" w:sz="4" w:space="0" w:color="auto"/>
              <w:left w:val="single" w:sz="4" w:space="0" w:color="auto"/>
              <w:bottom w:val="single" w:sz="4" w:space="0" w:color="auto"/>
            </w:tcBorders>
          </w:tcPr>
          <w:p w14:paraId="5C4525DD"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3CA7C61" w14:textId="77777777" w:rsidR="0033119E" w:rsidRPr="007D7EFF" w:rsidRDefault="0033119E" w:rsidP="00466E45">
            <w:pPr>
              <w:spacing w:before="100" w:beforeAutospacing="1" w:after="100" w:afterAutospacing="1"/>
              <w:rPr>
                <w:lang w:val="en-AU"/>
              </w:rPr>
            </w:pPr>
            <w:r>
              <w:rPr>
                <w:lang w:val="en-AU"/>
              </w:rPr>
              <w:t>Verify that the Feature resources support the request and response requirements.</w:t>
            </w:r>
          </w:p>
        </w:tc>
      </w:tr>
      <w:tr w:rsidR="0033119E" w:rsidRPr="007D7EFF" w14:paraId="0D763412" w14:textId="77777777" w:rsidTr="00466E45">
        <w:tc>
          <w:tcPr>
            <w:tcW w:w="1843" w:type="dxa"/>
            <w:tcBorders>
              <w:top w:val="single" w:sz="4" w:space="0" w:color="auto"/>
              <w:left w:val="single" w:sz="4" w:space="0" w:color="auto"/>
              <w:bottom w:val="single" w:sz="4" w:space="0" w:color="auto"/>
            </w:tcBorders>
          </w:tcPr>
          <w:p w14:paraId="62EE04E6"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03ECD56" w14:textId="77777777" w:rsidR="0033119E" w:rsidRDefault="0033119E" w:rsidP="00466E45">
            <w:pPr>
              <w:spacing w:before="100" w:beforeAutospacing="1" w:after="100" w:afterAutospacing="1"/>
              <w:rPr>
                <w:lang w:val="en-AU"/>
              </w:rPr>
            </w:pPr>
            <w:r>
              <w:rPr>
                <w:lang w:val="en-AU"/>
              </w:rPr>
              <w:t xml:space="preserve">Set up a test service. </w:t>
            </w:r>
          </w:p>
          <w:p w14:paraId="645837A7" w14:textId="77777777" w:rsidR="0033119E" w:rsidRDefault="0033119E" w:rsidP="00466E45">
            <w:pPr>
              <w:spacing w:before="100" w:beforeAutospacing="1" w:after="100" w:afterAutospacing="1"/>
              <w:rPr>
                <w:lang w:val="en-AU"/>
              </w:rPr>
            </w:pPr>
            <w:r>
              <w:rPr>
                <w:lang w:val="en-AU"/>
              </w:rPr>
              <w:t xml:space="preserve">Verify that the Map Service Root resource </w:t>
            </w:r>
            <w:r w:rsidRPr="009B2D39">
              <w:t>includes the value "</w:t>
            </w:r>
            <w:r>
              <w:t>Data</w:t>
            </w:r>
            <w:r w:rsidRPr="009B2D39">
              <w:t>"</w:t>
            </w:r>
            <w:r>
              <w:t>.</w:t>
            </w:r>
          </w:p>
          <w:p w14:paraId="275BF296" w14:textId="77777777" w:rsidR="0033119E" w:rsidRPr="00962EB4" w:rsidRDefault="0033119E" w:rsidP="00466E45">
            <w:pPr>
              <w:spacing w:before="100" w:beforeAutospacing="1" w:after="100" w:afterAutospacing="1"/>
              <w:rPr>
                <w:lang w:val="en-AU"/>
              </w:rPr>
            </w:pPr>
            <w:r>
              <w:rPr>
                <w:lang w:val="en-AU"/>
              </w:rPr>
              <w:t xml:space="preserve">Construct valid requests for each layer or table to Feature resources. Inspect the responses and validate them against the JSON Schema </w:t>
            </w:r>
            <w:r w:rsidRPr="001B4C5F">
              <w:t>http://schem</w:t>
            </w:r>
            <w:r>
              <w:t>as.opengis.net/gsr/1.0/singleFeature</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33119E" w:rsidRPr="007D7EFF" w14:paraId="1266EF7C" w14:textId="77777777" w:rsidTr="00466E45">
        <w:tc>
          <w:tcPr>
            <w:tcW w:w="1843" w:type="dxa"/>
            <w:tcBorders>
              <w:top w:val="single" w:sz="4" w:space="0" w:color="auto"/>
              <w:left w:val="single" w:sz="4" w:space="0" w:color="auto"/>
              <w:bottom w:val="single" w:sz="4" w:space="0" w:color="auto"/>
            </w:tcBorders>
          </w:tcPr>
          <w:p w14:paraId="0AB84646"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A6C9397" w14:textId="77777777" w:rsidR="0033119E" w:rsidRPr="007D7EFF" w:rsidRDefault="0033119E" w:rsidP="00466E45">
            <w:pPr>
              <w:spacing w:before="100" w:beforeAutospacing="1" w:after="100" w:afterAutospacing="1"/>
              <w:rPr>
                <w:lang w:val="en-AU"/>
              </w:rPr>
            </w:pPr>
            <w:r>
              <w:rPr>
                <w:lang w:val="en-AU"/>
              </w:rPr>
              <w:t>Capability</w:t>
            </w:r>
          </w:p>
        </w:tc>
      </w:tr>
    </w:tbl>
    <w:p w14:paraId="11FE238B" w14:textId="77777777" w:rsidR="0033119E" w:rsidRDefault="0033119E" w:rsidP="0033119E"/>
    <w:p w14:paraId="5DA64783" w14:textId="77777777" w:rsidR="0033119E" w:rsidRDefault="0033119E" w:rsidP="0033119E">
      <w:pPr>
        <w:pStyle w:val="AnnexNumbered"/>
      </w:pPr>
      <w:bookmarkStart w:id="459" w:name="_Toc188938425"/>
      <w:bookmarkStart w:id="460" w:name="_Toc197506298"/>
      <w:r>
        <w:t>Conformance class: find</w:t>
      </w:r>
      <w:bookmarkEnd w:id="459"/>
      <w:bookmarkEnd w:id="460"/>
    </w:p>
    <w:p w14:paraId="4F125963" w14:textId="77777777" w:rsidR="0033119E" w:rsidRDefault="0033119E" w:rsidP="0033119E">
      <w:pPr>
        <w:pStyle w:val="Annexlevel3"/>
      </w:pPr>
      <w:bookmarkStart w:id="461" w:name="_Toc188938426"/>
      <w:bookmarkStart w:id="462" w:name="_Toc197506299"/>
      <w:r>
        <w:t>Test: find/requests</w:t>
      </w:r>
      <w:bookmarkEnd w:id="461"/>
      <w:bookmarkEnd w:id="462"/>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1FA3CF0D" w14:textId="77777777" w:rsidTr="00466E45">
        <w:tc>
          <w:tcPr>
            <w:tcW w:w="1843" w:type="dxa"/>
            <w:tcBorders>
              <w:top w:val="single" w:sz="4" w:space="0" w:color="auto"/>
              <w:left w:val="single" w:sz="4" w:space="0" w:color="auto"/>
              <w:bottom w:val="single" w:sz="4" w:space="0" w:color="auto"/>
            </w:tcBorders>
          </w:tcPr>
          <w:p w14:paraId="0DFBFAEB"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16D5B595" w14:textId="77777777" w:rsidR="0033119E" w:rsidRPr="001A79F1" w:rsidRDefault="0033119E" w:rsidP="00466E45">
            <w:pPr>
              <w:rPr>
                <w:b/>
                <w:color w:val="0000FF"/>
              </w:rPr>
            </w:pPr>
            <w:proofErr w:type="gramStart"/>
            <w:r w:rsidRPr="001A79F1">
              <w:rPr>
                <w:b/>
                <w:color w:val="0000FF"/>
              </w:rPr>
              <w:t>find</w:t>
            </w:r>
            <w:proofErr w:type="gramEnd"/>
            <w:r w:rsidRPr="001A79F1">
              <w:rPr>
                <w:b/>
                <w:color w:val="0000FF"/>
              </w:rPr>
              <w:t>/request, find/parameters, find/valid</w:t>
            </w:r>
          </w:p>
        </w:tc>
      </w:tr>
      <w:tr w:rsidR="0033119E" w:rsidRPr="007D7EFF" w14:paraId="207D3011" w14:textId="77777777" w:rsidTr="00466E45">
        <w:tc>
          <w:tcPr>
            <w:tcW w:w="1843" w:type="dxa"/>
            <w:tcBorders>
              <w:top w:val="single" w:sz="4" w:space="0" w:color="auto"/>
              <w:left w:val="single" w:sz="4" w:space="0" w:color="auto"/>
              <w:bottom w:val="single" w:sz="4" w:space="0" w:color="auto"/>
            </w:tcBorders>
          </w:tcPr>
          <w:p w14:paraId="6A4AE8DB"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56D4102B" w14:textId="77777777" w:rsidR="0033119E" w:rsidRPr="007D7EFF" w:rsidRDefault="0033119E" w:rsidP="00466E45">
            <w:pPr>
              <w:spacing w:before="100" w:beforeAutospacing="1" w:after="100" w:afterAutospacing="1"/>
              <w:rPr>
                <w:lang w:val="en-AU"/>
              </w:rPr>
            </w:pPr>
            <w:r>
              <w:rPr>
                <w:lang w:val="en-AU"/>
              </w:rPr>
              <w:t>Verify that the Find resource supports the request and response requirements.</w:t>
            </w:r>
          </w:p>
        </w:tc>
      </w:tr>
      <w:tr w:rsidR="0033119E" w:rsidRPr="007D7EFF" w14:paraId="6B4F1CAA" w14:textId="77777777" w:rsidTr="00466E45">
        <w:tc>
          <w:tcPr>
            <w:tcW w:w="1843" w:type="dxa"/>
            <w:tcBorders>
              <w:top w:val="single" w:sz="4" w:space="0" w:color="auto"/>
              <w:left w:val="single" w:sz="4" w:space="0" w:color="auto"/>
              <w:bottom w:val="single" w:sz="4" w:space="0" w:color="auto"/>
            </w:tcBorders>
          </w:tcPr>
          <w:p w14:paraId="7DA9CBF9"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7602FA74" w14:textId="77777777" w:rsidR="0033119E" w:rsidRPr="00962EB4" w:rsidRDefault="0033119E" w:rsidP="00466E45">
            <w:pPr>
              <w:spacing w:before="100" w:beforeAutospacing="1" w:after="100" w:afterAutospacing="1"/>
              <w:rPr>
                <w:lang w:val="en-AU"/>
              </w:rPr>
            </w:pPr>
            <w:r>
              <w:rPr>
                <w:lang w:val="en-AU"/>
              </w:rPr>
              <w:t xml:space="preserve">Set up a test service. Construct valid requests for the Identify resource varying the values of all parameters. Inspect the responses and validate them against the JSON Schema </w:t>
            </w:r>
            <w:r w:rsidRPr="001B4C5F">
              <w:t>http://schem</w:t>
            </w:r>
            <w:r>
              <w:t>as.opengis.net/gsr-ms/1.0/identifiedFeatures</w:t>
            </w:r>
            <w:r w:rsidRPr="001B4C5F">
              <w:t>.json</w:t>
            </w:r>
            <w:r>
              <w:rPr>
                <w:lang w:val="en-AU"/>
              </w:rPr>
              <w:t xml:space="preserve"> or for exceptions against </w:t>
            </w:r>
            <w:r w:rsidRPr="001B4C5F">
              <w:t>http://schem</w:t>
            </w:r>
            <w:r>
              <w:t>as.opengis.net/gsr/1.0/exception</w:t>
            </w:r>
            <w:r w:rsidRPr="001B4C5F">
              <w:t>.json</w:t>
            </w:r>
            <w:r>
              <w:rPr>
                <w:lang w:val="en-AU"/>
              </w:rPr>
              <w:t>.</w:t>
            </w:r>
          </w:p>
        </w:tc>
      </w:tr>
      <w:tr w:rsidR="0033119E" w:rsidRPr="007D7EFF" w14:paraId="703C4B01" w14:textId="77777777" w:rsidTr="00466E45">
        <w:tc>
          <w:tcPr>
            <w:tcW w:w="1843" w:type="dxa"/>
            <w:tcBorders>
              <w:top w:val="single" w:sz="4" w:space="0" w:color="auto"/>
              <w:left w:val="single" w:sz="4" w:space="0" w:color="auto"/>
              <w:bottom w:val="single" w:sz="4" w:space="0" w:color="auto"/>
            </w:tcBorders>
          </w:tcPr>
          <w:p w14:paraId="550B8E95"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3769C877" w14:textId="77777777" w:rsidR="0033119E" w:rsidRPr="007D7EFF" w:rsidRDefault="0033119E" w:rsidP="00466E45">
            <w:pPr>
              <w:spacing w:before="100" w:beforeAutospacing="1" w:after="100" w:afterAutospacing="1"/>
              <w:rPr>
                <w:lang w:val="en-AU"/>
              </w:rPr>
            </w:pPr>
            <w:r>
              <w:rPr>
                <w:lang w:val="en-AU"/>
              </w:rPr>
              <w:t>Capability</w:t>
            </w:r>
          </w:p>
        </w:tc>
      </w:tr>
    </w:tbl>
    <w:p w14:paraId="54165408" w14:textId="77777777" w:rsidR="0033119E" w:rsidRDefault="0033119E" w:rsidP="0033119E"/>
    <w:p w14:paraId="77A29BAF" w14:textId="77777777" w:rsidR="0033119E" w:rsidRDefault="0033119E" w:rsidP="0033119E">
      <w:pPr>
        <w:pStyle w:val="AnnexNumbered"/>
      </w:pPr>
      <w:bookmarkStart w:id="463" w:name="_Toc188938427"/>
      <w:bookmarkStart w:id="464" w:name="_Toc197506300"/>
      <w:r>
        <w:t>Conformance class: find-convert</w:t>
      </w:r>
      <w:bookmarkEnd w:id="463"/>
      <w:bookmarkEnd w:id="464"/>
    </w:p>
    <w:p w14:paraId="343B6E2E" w14:textId="77777777" w:rsidR="0033119E" w:rsidRDefault="0033119E" w:rsidP="0033119E">
      <w:pPr>
        <w:pStyle w:val="Annexlevel3"/>
      </w:pPr>
      <w:bookmarkStart w:id="465" w:name="_Toc188938428"/>
      <w:bookmarkStart w:id="466" w:name="_Toc197506301"/>
      <w:r>
        <w:t>Test: find-convert/requests</w:t>
      </w:r>
      <w:bookmarkEnd w:id="465"/>
      <w:bookmarkEnd w:id="466"/>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5B642781" w14:textId="77777777" w:rsidTr="00466E45">
        <w:tc>
          <w:tcPr>
            <w:tcW w:w="1843" w:type="dxa"/>
            <w:tcBorders>
              <w:top w:val="single" w:sz="4" w:space="0" w:color="auto"/>
              <w:left w:val="single" w:sz="4" w:space="0" w:color="auto"/>
              <w:bottom w:val="single" w:sz="4" w:space="0" w:color="auto"/>
            </w:tcBorders>
          </w:tcPr>
          <w:p w14:paraId="66FE99E0"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06204EF" w14:textId="77777777" w:rsidR="0033119E" w:rsidRPr="001A79F1" w:rsidRDefault="0033119E" w:rsidP="00466E45">
            <w:pPr>
              <w:rPr>
                <w:b/>
                <w:color w:val="0000FF"/>
              </w:rPr>
            </w:pPr>
            <w:proofErr w:type="gramStart"/>
            <w:r w:rsidRPr="001A79F1">
              <w:rPr>
                <w:b/>
                <w:color w:val="0000FF"/>
              </w:rPr>
              <w:t>find</w:t>
            </w:r>
            <w:proofErr w:type="gramEnd"/>
            <w:r w:rsidRPr="001A79F1">
              <w:rPr>
                <w:b/>
                <w:color w:val="0000FF"/>
              </w:rPr>
              <w:t>-convert/parameters, find-convert/</w:t>
            </w:r>
            <w:proofErr w:type="spellStart"/>
            <w:r w:rsidRPr="001A79F1">
              <w:rPr>
                <w:b/>
                <w:color w:val="0000FF"/>
              </w:rPr>
              <w:t>sr</w:t>
            </w:r>
            <w:proofErr w:type="spellEnd"/>
          </w:p>
        </w:tc>
      </w:tr>
      <w:tr w:rsidR="0033119E" w:rsidRPr="007D7EFF" w14:paraId="1A619CD9" w14:textId="77777777" w:rsidTr="00466E45">
        <w:tc>
          <w:tcPr>
            <w:tcW w:w="1843" w:type="dxa"/>
            <w:tcBorders>
              <w:top w:val="single" w:sz="4" w:space="0" w:color="auto"/>
              <w:left w:val="single" w:sz="4" w:space="0" w:color="auto"/>
              <w:bottom w:val="single" w:sz="4" w:space="0" w:color="auto"/>
            </w:tcBorders>
          </w:tcPr>
          <w:p w14:paraId="2C4C622C"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095EF174" w14:textId="77777777" w:rsidR="0033119E" w:rsidRPr="007D7EFF" w:rsidRDefault="0033119E" w:rsidP="00466E45">
            <w:pPr>
              <w:spacing w:before="100" w:beforeAutospacing="1" w:after="100" w:afterAutospacing="1"/>
              <w:rPr>
                <w:lang w:val="en-AU"/>
              </w:rPr>
            </w:pPr>
            <w:r>
              <w:rPr>
                <w:lang w:val="en-AU"/>
              </w:rPr>
              <w:t>Verify that the Find resource supports the request and response requirements.</w:t>
            </w:r>
          </w:p>
        </w:tc>
      </w:tr>
      <w:tr w:rsidR="0033119E" w:rsidRPr="007D7EFF" w14:paraId="72547DC8" w14:textId="77777777" w:rsidTr="00466E45">
        <w:tc>
          <w:tcPr>
            <w:tcW w:w="1843" w:type="dxa"/>
            <w:tcBorders>
              <w:top w:val="single" w:sz="4" w:space="0" w:color="auto"/>
              <w:left w:val="single" w:sz="4" w:space="0" w:color="auto"/>
              <w:bottom w:val="single" w:sz="4" w:space="0" w:color="auto"/>
            </w:tcBorders>
          </w:tcPr>
          <w:p w14:paraId="2DCB0308" w14:textId="77777777" w:rsidR="0033119E" w:rsidRPr="007D7EFF" w:rsidRDefault="0033119E" w:rsidP="00466E45">
            <w:pPr>
              <w:spacing w:before="100" w:beforeAutospacing="1" w:after="100" w:afterAutospacing="1"/>
              <w:rPr>
                <w:lang w:val="en-AU"/>
              </w:rPr>
            </w:pPr>
            <w:r w:rsidRPr="007D7EFF">
              <w:rPr>
                <w:lang w:val="en-AU"/>
              </w:rPr>
              <w:lastRenderedPageBreak/>
              <w:t>Test method</w:t>
            </w:r>
          </w:p>
        </w:tc>
        <w:tc>
          <w:tcPr>
            <w:tcW w:w="7087" w:type="dxa"/>
            <w:tcBorders>
              <w:top w:val="single" w:sz="4" w:space="0" w:color="auto"/>
              <w:left w:val="single" w:sz="4" w:space="0" w:color="auto"/>
              <w:bottom w:val="single" w:sz="4" w:space="0" w:color="auto"/>
            </w:tcBorders>
          </w:tcPr>
          <w:p w14:paraId="60400759" w14:textId="77777777" w:rsidR="0033119E" w:rsidRDefault="0033119E" w:rsidP="00466E45">
            <w:pPr>
              <w:spacing w:before="100" w:beforeAutospacing="1" w:after="100" w:afterAutospacing="1"/>
              <w:rPr>
                <w:lang w:val="en-AU"/>
              </w:rPr>
            </w:pPr>
            <w:r>
              <w:rPr>
                <w:lang w:val="en-AU"/>
              </w:rPr>
              <w:t>Set up a test service. Construct valid requests for the Find resource that use the parameters added by the requirements class.</w:t>
            </w:r>
          </w:p>
          <w:p w14:paraId="1366B913" w14:textId="77777777" w:rsidR="0033119E" w:rsidRDefault="0033119E" w:rsidP="00466E45">
            <w:pPr>
              <w:spacing w:before="100" w:beforeAutospacing="1" w:after="100" w:afterAutospacing="1"/>
              <w:rPr>
                <w:lang w:val="en-AU"/>
              </w:rPr>
            </w:pPr>
            <w:r>
              <w:rPr>
                <w:lang w:val="en-AU"/>
              </w:rPr>
              <w:t xml:space="preserve">Inspect the responses and validate them against the JSON Schema </w:t>
            </w:r>
            <w:r w:rsidRPr="001B4C5F">
              <w:t>http://schem</w:t>
            </w:r>
            <w:r>
              <w:t>as.opengis.net/gsr-ms/1.0/identifiedFeatures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66D6DC46" w14:textId="77777777" w:rsidR="0033119E" w:rsidRDefault="0033119E" w:rsidP="00466E45">
            <w:pPr>
              <w:spacing w:before="100" w:beforeAutospacing="1" w:after="100" w:afterAutospacing="1"/>
              <w:rPr>
                <w:lang w:val="en-AU"/>
              </w:rPr>
            </w:pPr>
            <w:r>
              <w:rPr>
                <w:lang w:val="en-AU"/>
              </w:rPr>
              <w:t xml:space="preserve">In the request use spatial references that use both correct and incorrect values for </w:t>
            </w:r>
            <w:proofErr w:type="spellStart"/>
            <w:r>
              <w:rPr>
                <w:lang w:val="en-AU"/>
              </w:rPr>
              <w:t>wkid</w:t>
            </w:r>
            <w:proofErr w:type="spellEnd"/>
            <w:r>
              <w:rPr>
                <w:lang w:val="en-AU"/>
              </w:rPr>
              <w:t xml:space="preserve"> as well as </w:t>
            </w:r>
            <w:proofErr w:type="spellStart"/>
            <w:r>
              <w:rPr>
                <w:lang w:val="en-AU"/>
              </w:rPr>
              <w:t>wkt</w:t>
            </w:r>
            <w:proofErr w:type="spellEnd"/>
            <w:r>
              <w:rPr>
                <w:lang w:val="en-AU"/>
              </w:rPr>
              <w:t>. Verify that incorrect values raise an exception.</w:t>
            </w:r>
          </w:p>
          <w:p w14:paraId="5BCD697B" w14:textId="77777777" w:rsidR="0033119E" w:rsidRPr="008C0689" w:rsidRDefault="0033119E" w:rsidP="00466E45">
            <w:r>
              <w:t xml:space="preserve">Verify that all </w:t>
            </w:r>
            <w:r w:rsidRPr="009B2D39">
              <w:t xml:space="preserve">geometries returned in the JSON representation of the Identified Features resource use the coordinate reference system specified in the </w:t>
            </w:r>
            <w:proofErr w:type="spellStart"/>
            <w:r w:rsidRPr="009B2D39">
              <w:t>sr</w:t>
            </w:r>
            <w:proofErr w:type="spellEnd"/>
            <w:r w:rsidRPr="009B2D39">
              <w:t xml:space="preserve"> parameter.</w:t>
            </w:r>
          </w:p>
        </w:tc>
      </w:tr>
      <w:tr w:rsidR="0033119E" w:rsidRPr="007D7EFF" w14:paraId="6088EB16" w14:textId="77777777" w:rsidTr="00466E45">
        <w:tc>
          <w:tcPr>
            <w:tcW w:w="1843" w:type="dxa"/>
            <w:tcBorders>
              <w:top w:val="single" w:sz="4" w:space="0" w:color="auto"/>
              <w:left w:val="single" w:sz="4" w:space="0" w:color="auto"/>
              <w:bottom w:val="single" w:sz="4" w:space="0" w:color="auto"/>
            </w:tcBorders>
          </w:tcPr>
          <w:p w14:paraId="2E6A434A"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3DA43B6F" w14:textId="77777777" w:rsidR="0033119E" w:rsidRPr="007D7EFF" w:rsidRDefault="0033119E" w:rsidP="00466E45">
            <w:pPr>
              <w:spacing w:before="100" w:beforeAutospacing="1" w:after="100" w:afterAutospacing="1"/>
              <w:rPr>
                <w:lang w:val="en-AU"/>
              </w:rPr>
            </w:pPr>
            <w:r>
              <w:rPr>
                <w:lang w:val="en-AU"/>
              </w:rPr>
              <w:t>Capability</w:t>
            </w:r>
          </w:p>
        </w:tc>
      </w:tr>
    </w:tbl>
    <w:p w14:paraId="7FAF9C0E" w14:textId="77777777" w:rsidR="0033119E" w:rsidRDefault="0033119E" w:rsidP="0033119E"/>
    <w:p w14:paraId="0F02C8F7" w14:textId="77777777" w:rsidR="0033119E" w:rsidRDefault="0033119E" w:rsidP="0033119E">
      <w:pPr>
        <w:pStyle w:val="AnnexNumbered"/>
      </w:pPr>
      <w:bookmarkStart w:id="467" w:name="_Toc188938429"/>
      <w:bookmarkStart w:id="468" w:name="_Toc197506302"/>
      <w:r>
        <w:t>Conformance class: find-filter</w:t>
      </w:r>
      <w:bookmarkEnd w:id="467"/>
      <w:bookmarkEnd w:id="468"/>
    </w:p>
    <w:p w14:paraId="78E45337" w14:textId="77777777" w:rsidR="0033119E" w:rsidRDefault="0033119E" w:rsidP="0033119E">
      <w:pPr>
        <w:pStyle w:val="Annexlevel3"/>
      </w:pPr>
      <w:bookmarkStart w:id="469" w:name="_Toc188938430"/>
      <w:bookmarkStart w:id="470" w:name="_Toc197506303"/>
      <w:r>
        <w:t>Test: find-filter/requests</w:t>
      </w:r>
      <w:bookmarkEnd w:id="469"/>
      <w:bookmarkEnd w:id="470"/>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02071EF0" w14:textId="77777777" w:rsidTr="00466E45">
        <w:tc>
          <w:tcPr>
            <w:tcW w:w="1843" w:type="dxa"/>
            <w:tcBorders>
              <w:top w:val="single" w:sz="4" w:space="0" w:color="auto"/>
              <w:left w:val="single" w:sz="4" w:space="0" w:color="auto"/>
              <w:bottom w:val="single" w:sz="4" w:space="0" w:color="auto"/>
            </w:tcBorders>
          </w:tcPr>
          <w:p w14:paraId="6A595A9E"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0F64023" w14:textId="77777777" w:rsidR="0033119E" w:rsidRPr="007D3401" w:rsidRDefault="0033119E" w:rsidP="00466E45">
            <w:pPr>
              <w:rPr>
                <w:b/>
                <w:color w:val="0000FF"/>
              </w:rPr>
            </w:pPr>
            <w:proofErr w:type="gramStart"/>
            <w:r>
              <w:rPr>
                <w:b/>
                <w:color w:val="0000FF"/>
              </w:rPr>
              <w:t>find</w:t>
            </w:r>
            <w:proofErr w:type="gramEnd"/>
            <w:r w:rsidRPr="007D3401">
              <w:rPr>
                <w:b/>
                <w:color w:val="0000FF"/>
              </w:rPr>
              <w:t>-filter/parameters</w:t>
            </w:r>
          </w:p>
        </w:tc>
      </w:tr>
      <w:tr w:rsidR="0033119E" w:rsidRPr="007D7EFF" w14:paraId="5C071FA1" w14:textId="77777777" w:rsidTr="00466E45">
        <w:tc>
          <w:tcPr>
            <w:tcW w:w="1843" w:type="dxa"/>
            <w:tcBorders>
              <w:top w:val="single" w:sz="4" w:space="0" w:color="auto"/>
              <w:left w:val="single" w:sz="4" w:space="0" w:color="auto"/>
              <w:bottom w:val="single" w:sz="4" w:space="0" w:color="auto"/>
            </w:tcBorders>
          </w:tcPr>
          <w:p w14:paraId="663A94B5"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067DFF1" w14:textId="77777777" w:rsidR="0033119E" w:rsidRPr="007D7EFF" w:rsidRDefault="0033119E" w:rsidP="00466E45">
            <w:pPr>
              <w:spacing w:before="100" w:beforeAutospacing="1" w:after="100" w:afterAutospacing="1"/>
              <w:rPr>
                <w:lang w:val="en-AU"/>
              </w:rPr>
            </w:pPr>
            <w:r>
              <w:rPr>
                <w:lang w:val="en-AU"/>
              </w:rPr>
              <w:t>Verify that the Find resource supports the request and response requirements.</w:t>
            </w:r>
          </w:p>
        </w:tc>
      </w:tr>
      <w:tr w:rsidR="0033119E" w:rsidRPr="007D7EFF" w14:paraId="4D8714BB" w14:textId="77777777" w:rsidTr="00466E45">
        <w:tc>
          <w:tcPr>
            <w:tcW w:w="1843" w:type="dxa"/>
            <w:tcBorders>
              <w:top w:val="single" w:sz="4" w:space="0" w:color="auto"/>
              <w:left w:val="single" w:sz="4" w:space="0" w:color="auto"/>
              <w:bottom w:val="single" w:sz="4" w:space="0" w:color="auto"/>
            </w:tcBorders>
          </w:tcPr>
          <w:p w14:paraId="18553FBA"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197A8D0D" w14:textId="77777777" w:rsidR="0033119E" w:rsidRDefault="0033119E" w:rsidP="00466E45">
            <w:pPr>
              <w:spacing w:before="100" w:beforeAutospacing="1" w:after="100" w:afterAutospacing="1"/>
              <w:rPr>
                <w:lang w:val="en-AU"/>
              </w:rPr>
            </w:pPr>
            <w:r>
              <w:rPr>
                <w:lang w:val="en-AU"/>
              </w:rPr>
              <w:t>Set up a test service. Construct valid requests for the Find resource that use the parameters added by the requirements class.</w:t>
            </w:r>
          </w:p>
          <w:p w14:paraId="0D81F455" w14:textId="77777777" w:rsidR="0033119E" w:rsidRPr="00813402" w:rsidRDefault="0033119E" w:rsidP="00466E45">
            <w:pPr>
              <w:spacing w:before="100" w:beforeAutospacing="1" w:after="100" w:afterAutospacing="1"/>
              <w:rPr>
                <w:lang w:val="en-AU"/>
              </w:rPr>
            </w:pPr>
            <w:r>
              <w:rPr>
                <w:lang w:val="en-AU"/>
              </w:rPr>
              <w:t xml:space="preserve">Inspect the responses and validate them against the JSON Schema </w:t>
            </w:r>
            <w:r w:rsidRPr="001B4C5F">
              <w:t>http://schem</w:t>
            </w:r>
            <w:r>
              <w:t>as.opengis.net/gsr-ms/1.0/identifiedFeatures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33119E" w:rsidRPr="007D7EFF" w14:paraId="7D364A63" w14:textId="77777777" w:rsidTr="00466E45">
        <w:tc>
          <w:tcPr>
            <w:tcW w:w="1843" w:type="dxa"/>
            <w:tcBorders>
              <w:top w:val="single" w:sz="4" w:space="0" w:color="auto"/>
              <w:left w:val="single" w:sz="4" w:space="0" w:color="auto"/>
              <w:bottom w:val="single" w:sz="4" w:space="0" w:color="auto"/>
            </w:tcBorders>
          </w:tcPr>
          <w:p w14:paraId="52331815"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0D2FC8C8" w14:textId="77777777" w:rsidR="0033119E" w:rsidRPr="007D7EFF" w:rsidRDefault="0033119E" w:rsidP="00466E45">
            <w:pPr>
              <w:spacing w:before="100" w:beforeAutospacing="1" w:after="100" w:afterAutospacing="1"/>
              <w:rPr>
                <w:lang w:val="en-AU"/>
              </w:rPr>
            </w:pPr>
            <w:r>
              <w:rPr>
                <w:lang w:val="en-AU"/>
              </w:rPr>
              <w:t>Capability</w:t>
            </w:r>
          </w:p>
        </w:tc>
      </w:tr>
    </w:tbl>
    <w:p w14:paraId="26D0BED6" w14:textId="77777777" w:rsidR="0033119E" w:rsidRDefault="0033119E" w:rsidP="0033119E">
      <w:pPr>
        <w:pStyle w:val="AnnexNumbered"/>
      </w:pPr>
      <w:bookmarkStart w:id="471" w:name="_Toc188938431"/>
      <w:bookmarkStart w:id="472" w:name="_Toc197506304"/>
      <w:r>
        <w:t>Conformance class: query</w:t>
      </w:r>
      <w:bookmarkEnd w:id="471"/>
      <w:bookmarkEnd w:id="472"/>
    </w:p>
    <w:p w14:paraId="3135EFC9" w14:textId="77777777" w:rsidR="0033119E" w:rsidRDefault="0033119E" w:rsidP="0033119E">
      <w:pPr>
        <w:pStyle w:val="Annexlevel3"/>
      </w:pPr>
      <w:bookmarkStart w:id="473" w:name="_Toc188938432"/>
      <w:bookmarkStart w:id="474" w:name="_Toc197506305"/>
      <w:r>
        <w:t>Test: query/requests</w:t>
      </w:r>
      <w:bookmarkEnd w:id="473"/>
      <w:bookmarkEnd w:id="474"/>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3B9ED6B8" w14:textId="77777777" w:rsidTr="00466E45">
        <w:tc>
          <w:tcPr>
            <w:tcW w:w="1843" w:type="dxa"/>
            <w:tcBorders>
              <w:top w:val="single" w:sz="4" w:space="0" w:color="auto"/>
              <w:left w:val="single" w:sz="4" w:space="0" w:color="auto"/>
              <w:bottom w:val="single" w:sz="4" w:space="0" w:color="auto"/>
            </w:tcBorders>
          </w:tcPr>
          <w:p w14:paraId="7D3CB5E7"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1D1B4E7D" w14:textId="77777777" w:rsidR="0033119E" w:rsidRPr="00A70905" w:rsidRDefault="0033119E" w:rsidP="00466E45">
            <w:proofErr w:type="gramStart"/>
            <w:r w:rsidRPr="00A70905">
              <w:rPr>
                <w:b/>
                <w:color w:val="0000FF"/>
              </w:rPr>
              <w:t>query</w:t>
            </w:r>
            <w:proofErr w:type="gramEnd"/>
            <w:r w:rsidRPr="00A70905">
              <w:rPr>
                <w:b/>
                <w:color w:val="0000FF"/>
              </w:rPr>
              <w:t>/request, query/parameters, query/valid, query/tables</w:t>
            </w:r>
          </w:p>
        </w:tc>
      </w:tr>
      <w:tr w:rsidR="0033119E" w:rsidRPr="007D7EFF" w14:paraId="0623FC4C" w14:textId="77777777" w:rsidTr="00466E45">
        <w:tc>
          <w:tcPr>
            <w:tcW w:w="1843" w:type="dxa"/>
            <w:tcBorders>
              <w:top w:val="single" w:sz="4" w:space="0" w:color="auto"/>
              <w:left w:val="single" w:sz="4" w:space="0" w:color="auto"/>
              <w:bottom w:val="single" w:sz="4" w:space="0" w:color="auto"/>
            </w:tcBorders>
          </w:tcPr>
          <w:p w14:paraId="57A02B5B"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6AC2C15" w14:textId="77777777" w:rsidR="0033119E" w:rsidRPr="007D7EFF" w:rsidRDefault="0033119E" w:rsidP="00466E45">
            <w:pPr>
              <w:spacing w:before="100" w:beforeAutospacing="1" w:after="100" w:afterAutospacing="1"/>
              <w:rPr>
                <w:lang w:val="en-AU"/>
              </w:rPr>
            </w:pPr>
            <w:r>
              <w:rPr>
                <w:lang w:val="en-AU"/>
              </w:rPr>
              <w:t>Verify that the Query resource supports the request and response requirements.</w:t>
            </w:r>
          </w:p>
        </w:tc>
      </w:tr>
      <w:tr w:rsidR="0033119E" w:rsidRPr="007D7EFF" w14:paraId="794FA2F0" w14:textId="77777777" w:rsidTr="00466E45">
        <w:tc>
          <w:tcPr>
            <w:tcW w:w="1843" w:type="dxa"/>
            <w:tcBorders>
              <w:top w:val="single" w:sz="4" w:space="0" w:color="auto"/>
              <w:left w:val="single" w:sz="4" w:space="0" w:color="auto"/>
              <w:bottom w:val="single" w:sz="4" w:space="0" w:color="auto"/>
            </w:tcBorders>
          </w:tcPr>
          <w:p w14:paraId="2D929AD8"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C4B22E3" w14:textId="77777777" w:rsidR="0033119E" w:rsidRDefault="0033119E" w:rsidP="00466E45">
            <w:pPr>
              <w:spacing w:before="100" w:beforeAutospacing="1" w:after="100" w:afterAutospacing="1"/>
              <w:rPr>
                <w:lang w:val="en-AU"/>
              </w:rPr>
            </w:pPr>
            <w:r>
              <w:rPr>
                <w:lang w:val="en-AU"/>
              </w:rPr>
              <w:t xml:space="preserve">Set up a test service. Construct valid requests for the Query resource varying the values of all parameters. </w:t>
            </w:r>
          </w:p>
          <w:p w14:paraId="1986572D" w14:textId="77777777" w:rsidR="0033119E" w:rsidRDefault="0033119E" w:rsidP="00466E45">
            <w:pPr>
              <w:spacing w:before="100" w:beforeAutospacing="1" w:after="100" w:afterAutospacing="1"/>
            </w:pPr>
            <w:r>
              <w:rPr>
                <w:lang w:val="en-AU"/>
              </w:rPr>
              <w:lastRenderedPageBreak/>
              <w:t>Inspect the responses and validate them</w:t>
            </w:r>
            <w:r w:rsidRPr="009B2D39">
              <w:t xml:space="preserve"> against the JSON Schema h</w:t>
            </w:r>
            <w:r>
              <w:t>ttp://schemas.opengis.net/gsr</w:t>
            </w:r>
            <w:r w:rsidRPr="009B2D39">
              <w:t xml:space="preserve">/1.0/featureSet.json (if </w:t>
            </w:r>
            <w:proofErr w:type="spellStart"/>
            <w:r w:rsidRPr="009B2D39">
              <w:t>returnIdsOnly</w:t>
            </w:r>
            <w:proofErr w:type="spellEnd"/>
            <w:r w:rsidRPr="009B2D39">
              <w:t>=false), against the JSON Schema h</w:t>
            </w:r>
            <w:r>
              <w:t>ttp://schemas.opengis.net/gsr</w:t>
            </w:r>
            <w:r w:rsidRPr="009B2D39">
              <w:t xml:space="preserve">/1.0/featureIdSet.json (if </w:t>
            </w:r>
            <w:proofErr w:type="spellStart"/>
            <w:r w:rsidRPr="009B2D39">
              <w:t>returnIdsOnly</w:t>
            </w:r>
            <w:proofErr w:type="spellEnd"/>
            <w:r w:rsidRPr="009B2D39">
              <w:t>=true), or in case of an exception against JSON Schema http://schemas.opengis.net/gsr/1.0/exception.json.</w:t>
            </w:r>
          </w:p>
          <w:p w14:paraId="51CB24CD" w14:textId="77777777" w:rsidR="0033119E" w:rsidRPr="00A70905" w:rsidRDefault="0033119E" w:rsidP="00466E45">
            <w:r>
              <w:t>Verify that a</w:t>
            </w:r>
            <w:r w:rsidRPr="009B2D39">
              <w:t>l</w:t>
            </w:r>
            <w:r>
              <w:t>l parameters related to geometries</w:t>
            </w:r>
            <w:r w:rsidRPr="009B2D39">
              <w:t xml:space="preserve"> </w:t>
            </w:r>
            <w:r>
              <w:t>are</w:t>
            </w:r>
            <w:r w:rsidRPr="009B2D39">
              <w:t xml:space="preserve"> ignored when querying tables.</w:t>
            </w:r>
          </w:p>
        </w:tc>
      </w:tr>
      <w:tr w:rsidR="0033119E" w:rsidRPr="007D7EFF" w14:paraId="2E32C1FC" w14:textId="77777777" w:rsidTr="00466E45">
        <w:tc>
          <w:tcPr>
            <w:tcW w:w="1843" w:type="dxa"/>
            <w:tcBorders>
              <w:top w:val="single" w:sz="4" w:space="0" w:color="auto"/>
              <w:left w:val="single" w:sz="4" w:space="0" w:color="auto"/>
              <w:bottom w:val="single" w:sz="4" w:space="0" w:color="auto"/>
            </w:tcBorders>
          </w:tcPr>
          <w:p w14:paraId="7F2AC28D" w14:textId="77777777" w:rsidR="0033119E" w:rsidRPr="007D7EFF" w:rsidRDefault="0033119E" w:rsidP="00466E45">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267694AF" w14:textId="77777777" w:rsidR="0033119E" w:rsidRPr="007D7EFF" w:rsidRDefault="0033119E" w:rsidP="00466E45">
            <w:pPr>
              <w:spacing w:before="100" w:beforeAutospacing="1" w:after="100" w:afterAutospacing="1"/>
              <w:rPr>
                <w:lang w:val="en-AU"/>
              </w:rPr>
            </w:pPr>
            <w:r>
              <w:rPr>
                <w:lang w:val="en-AU"/>
              </w:rPr>
              <w:t>Capability</w:t>
            </w:r>
          </w:p>
        </w:tc>
      </w:tr>
    </w:tbl>
    <w:p w14:paraId="6C48B42A" w14:textId="77777777" w:rsidR="0033119E" w:rsidRDefault="0033119E" w:rsidP="0033119E"/>
    <w:p w14:paraId="3C34A45F" w14:textId="77777777" w:rsidR="0033119E" w:rsidRDefault="0033119E" w:rsidP="0033119E">
      <w:pPr>
        <w:pStyle w:val="AnnexNumbered"/>
      </w:pPr>
      <w:bookmarkStart w:id="475" w:name="_Toc188938433"/>
      <w:bookmarkStart w:id="476" w:name="_Toc197506306"/>
      <w:r>
        <w:t>Conformance class: query-time</w:t>
      </w:r>
      <w:bookmarkEnd w:id="475"/>
      <w:bookmarkEnd w:id="476"/>
    </w:p>
    <w:p w14:paraId="4A92A6C1" w14:textId="77777777" w:rsidR="0033119E" w:rsidRDefault="0033119E" w:rsidP="0033119E">
      <w:pPr>
        <w:pStyle w:val="Annexlevel3"/>
      </w:pPr>
      <w:bookmarkStart w:id="477" w:name="_Toc188938434"/>
      <w:bookmarkStart w:id="478" w:name="_Toc197506307"/>
      <w:r>
        <w:t>Test: query-time/requests</w:t>
      </w:r>
      <w:bookmarkEnd w:id="477"/>
      <w:bookmarkEnd w:id="478"/>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61FFD5B3" w14:textId="77777777" w:rsidTr="00466E45">
        <w:tc>
          <w:tcPr>
            <w:tcW w:w="1843" w:type="dxa"/>
            <w:tcBorders>
              <w:top w:val="single" w:sz="4" w:space="0" w:color="auto"/>
              <w:left w:val="single" w:sz="4" w:space="0" w:color="auto"/>
              <w:bottom w:val="single" w:sz="4" w:space="0" w:color="auto"/>
            </w:tcBorders>
          </w:tcPr>
          <w:p w14:paraId="77141692"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8B2E4C9" w14:textId="77777777" w:rsidR="0033119E" w:rsidRPr="001B49FA" w:rsidRDefault="0033119E" w:rsidP="00466E45">
            <w:pPr>
              <w:rPr>
                <w:b/>
                <w:color w:val="0000FF"/>
              </w:rPr>
            </w:pPr>
            <w:proofErr w:type="gramStart"/>
            <w:r w:rsidRPr="001B49FA">
              <w:rPr>
                <w:b/>
                <w:color w:val="0000FF"/>
              </w:rPr>
              <w:t>query</w:t>
            </w:r>
            <w:proofErr w:type="gramEnd"/>
            <w:r w:rsidRPr="001B49FA">
              <w:rPr>
                <w:b/>
                <w:color w:val="0000FF"/>
              </w:rPr>
              <w:t>-time/parameters</w:t>
            </w:r>
          </w:p>
        </w:tc>
      </w:tr>
      <w:tr w:rsidR="0033119E" w:rsidRPr="007D7EFF" w14:paraId="46B913D3" w14:textId="77777777" w:rsidTr="00466E45">
        <w:tc>
          <w:tcPr>
            <w:tcW w:w="1843" w:type="dxa"/>
            <w:tcBorders>
              <w:top w:val="single" w:sz="4" w:space="0" w:color="auto"/>
              <w:left w:val="single" w:sz="4" w:space="0" w:color="auto"/>
              <w:bottom w:val="single" w:sz="4" w:space="0" w:color="auto"/>
            </w:tcBorders>
          </w:tcPr>
          <w:p w14:paraId="2EB61656"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A83A0B6" w14:textId="77777777" w:rsidR="0033119E" w:rsidRPr="007D7EFF" w:rsidRDefault="0033119E" w:rsidP="00466E45">
            <w:pPr>
              <w:spacing w:before="100" w:beforeAutospacing="1" w:after="100" w:afterAutospacing="1"/>
              <w:rPr>
                <w:lang w:val="en-AU"/>
              </w:rPr>
            </w:pPr>
            <w:r>
              <w:rPr>
                <w:lang w:val="en-AU"/>
              </w:rPr>
              <w:t>Verify that the Query resource supports the request and response requirements.</w:t>
            </w:r>
          </w:p>
        </w:tc>
      </w:tr>
      <w:tr w:rsidR="0033119E" w:rsidRPr="007D7EFF" w14:paraId="7C1226ED" w14:textId="77777777" w:rsidTr="00466E45">
        <w:tc>
          <w:tcPr>
            <w:tcW w:w="1843" w:type="dxa"/>
            <w:tcBorders>
              <w:top w:val="single" w:sz="4" w:space="0" w:color="auto"/>
              <w:left w:val="single" w:sz="4" w:space="0" w:color="auto"/>
              <w:bottom w:val="single" w:sz="4" w:space="0" w:color="auto"/>
            </w:tcBorders>
          </w:tcPr>
          <w:p w14:paraId="453A57D9"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A4903A2" w14:textId="77777777" w:rsidR="0033119E" w:rsidRDefault="0033119E" w:rsidP="00466E45">
            <w:pPr>
              <w:spacing w:before="100" w:beforeAutospacing="1" w:after="100" w:afterAutospacing="1"/>
              <w:rPr>
                <w:lang w:val="en-AU"/>
              </w:rPr>
            </w:pPr>
            <w:r>
              <w:rPr>
                <w:lang w:val="en-AU"/>
              </w:rPr>
              <w:t xml:space="preserve">Set up a test service that supports temporal aspects. Inspect the Layer/Table resources and </w:t>
            </w:r>
            <w:r w:rsidRPr="00E77627">
              <w:rPr>
                <w:lang w:val="en-AU"/>
              </w:rPr>
              <w:t xml:space="preserve">verify that </w:t>
            </w:r>
            <w:proofErr w:type="spellStart"/>
            <w:r w:rsidRPr="009B2D39">
              <w:t>timeInfo</w:t>
            </w:r>
            <w:proofErr w:type="spellEnd"/>
            <w:r>
              <w:t xml:space="preserve"> properties are provided correctly.</w:t>
            </w:r>
          </w:p>
          <w:p w14:paraId="0E1D5BF6" w14:textId="77777777" w:rsidR="0033119E" w:rsidRDefault="0033119E" w:rsidP="00466E45">
            <w:pPr>
              <w:spacing w:before="100" w:beforeAutospacing="1" w:after="100" w:afterAutospacing="1"/>
              <w:rPr>
                <w:lang w:val="en-AU"/>
              </w:rPr>
            </w:pPr>
            <w:r>
              <w:rPr>
                <w:lang w:val="en-AU"/>
              </w:rPr>
              <w:t>Construct valid requests for the Query resource that use the parameters added by the requirements class.</w:t>
            </w:r>
          </w:p>
          <w:p w14:paraId="175D9462" w14:textId="77777777" w:rsidR="0033119E" w:rsidRPr="001B49FA" w:rsidRDefault="0033119E" w:rsidP="00466E45">
            <w:pPr>
              <w:spacing w:before="100" w:beforeAutospacing="1" w:after="100" w:afterAutospacing="1"/>
            </w:pPr>
            <w:r>
              <w:rPr>
                <w:lang w:val="en-AU"/>
              </w:rPr>
              <w:t>Inspect the responses and validate them</w:t>
            </w:r>
            <w:r w:rsidRPr="009B2D39">
              <w:t xml:space="preserve"> against the JSON Schema ht</w:t>
            </w:r>
            <w:r>
              <w:t>tp://schemas.opengis.net/gsr/</w:t>
            </w:r>
            <w:r w:rsidRPr="009B2D39">
              <w:t xml:space="preserve">1.0/featureSet.json (if </w:t>
            </w:r>
            <w:proofErr w:type="spellStart"/>
            <w:r w:rsidRPr="009B2D39">
              <w:t>returnIdsOnly</w:t>
            </w:r>
            <w:proofErr w:type="spellEnd"/>
            <w:r w:rsidRPr="009B2D39">
              <w:t>=false), against the JSON Schema http://schemas.opengis.net/gsr /1.0/</w:t>
            </w:r>
            <w:proofErr w:type="spellStart"/>
            <w:r w:rsidRPr="009B2D39">
              <w:t>featureIdSet.json</w:t>
            </w:r>
            <w:proofErr w:type="spellEnd"/>
            <w:r w:rsidRPr="009B2D39">
              <w:t xml:space="preserve"> (if </w:t>
            </w:r>
            <w:proofErr w:type="spellStart"/>
            <w:r w:rsidRPr="009B2D39">
              <w:t>returnIdsOnly</w:t>
            </w:r>
            <w:proofErr w:type="spellEnd"/>
            <w:r w:rsidRPr="009B2D39">
              <w:t>=true), or in case of an exception against JSON Schema http://schemas.opengis.net/gsr/1.0/exception.json.</w:t>
            </w:r>
          </w:p>
        </w:tc>
      </w:tr>
      <w:tr w:rsidR="0033119E" w:rsidRPr="007D7EFF" w14:paraId="0FF2FE97" w14:textId="77777777" w:rsidTr="00466E45">
        <w:tc>
          <w:tcPr>
            <w:tcW w:w="1843" w:type="dxa"/>
            <w:tcBorders>
              <w:top w:val="single" w:sz="4" w:space="0" w:color="auto"/>
              <w:left w:val="single" w:sz="4" w:space="0" w:color="auto"/>
              <w:bottom w:val="single" w:sz="4" w:space="0" w:color="auto"/>
            </w:tcBorders>
          </w:tcPr>
          <w:p w14:paraId="5F6C3C32"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64E2BCB" w14:textId="77777777" w:rsidR="0033119E" w:rsidRPr="007D7EFF" w:rsidRDefault="0033119E" w:rsidP="00466E45">
            <w:pPr>
              <w:spacing w:before="100" w:beforeAutospacing="1" w:after="100" w:afterAutospacing="1"/>
              <w:rPr>
                <w:lang w:val="en-AU"/>
              </w:rPr>
            </w:pPr>
            <w:r>
              <w:rPr>
                <w:lang w:val="en-AU"/>
              </w:rPr>
              <w:t>Capability</w:t>
            </w:r>
          </w:p>
        </w:tc>
      </w:tr>
    </w:tbl>
    <w:p w14:paraId="781D9349" w14:textId="77777777" w:rsidR="0033119E" w:rsidRDefault="0033119E" w:rsidP="0033119E"/>
    <w:p w14:paraId="21A84CB6" w14:textId="77777777" w:rsidR="0033119E" w:rsidRDefault="0033119E" w:rsidP="0033119E">
      <w:pPr>
        <w:pStyle w:val="AnnexNumbered"/>
      </w:pPr>
      <w:bookmarkStart w:id="479" w:name="_Toc188938435"/>
      <w:bookmarkStart w:id="480" w:name="_Toc197506308"/>
      <w:r>
        <w:t xml:space="preserve">Conformance class: </w:t>
      </w:r>
      <w:proofErr w:type="spellStart"/>
      <w:r>
        <w:t>queryrel</w:t>
      </w:r>
      <w:bookmarkEnd w:id="479"/>
      <w:bookmarkEnd w:id="480"/>
      <w:proofErr w:type="spellEnd"/>
    </w:p>
    <w:p w14:paraId="509398E4" w14:textId="77777777" w:rsidR="0033119E" w:rsidRDefault="0033119E" w:rsidP="0033119E">
      <w:pPr>
        <w:pStyle w:val="Annexlevel3"/>
      </w:pPr>
      <w:bookmarkStart w:id="481" w:name="_Toc188938436"/>
      <w:bookmarkStart w:id="482" w:name="_Toc197506309"/>
      <w:r>
        <w:t xml:space="preserve">Test: </w:t>
      </w:r>
      <w:proofErr w:type="spellStart"/>
      <w:r>
        <w:t>queryrel</w:t>
      </w:r>
      <w:proofErr w:type="spellEnd"/>
      <w:r>
        <w:t>/requests</w:t>
      </w:r>
      <w:bookmarkEnd w:id="481"/>
      <w:bookmarkEnd w:id="482"/>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3353B07E" w14:textId="77777777" w:rsidTr="00466E45">
        <w:tc>
          <w:tcPr>
            <w:tcW w:w="1843" w:type="dxa"/>
            <w:tcBorders>
              <w:top w:val="single" w:sz="4" w:space="0" w:color="auto"/>
              <w:left w:val="single" w:sz="4" w:space="0" w:color="auto"/>
              <w:bottom w:val="single" w:sz="4" w:space="0" w:color="auto"/>
            </w:tcBorders>
          </w:tcPr>
          <w:p w14:paraId="495D3433"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17A86C69" w14:textId="77777777" w:rsidR="0033119E" w:rsidRPr="00B70536" w:rsidRDefault="0033119E" w:rsidP="00466E45">
            <w:pPr>
              <w:rPr>
                <w:b/>
                <w:color w:val="0000FF"/>
              </w:rPr>
            </w:pPr>
            <w:proofErr w:type="spellStart"/>
            <w:proofErr w:type="gramStart"/>
            <w:r w:rsidRPr="00B70536">
              <w:rPr>
                <w:b/>
                <w:color w:val="0000FF"/>
              </w:rPr>
              <w:t>queryrel</w:t>
            </w:r>
            <w:proofErr w:type="spellEnd"/>
            <w:proofErr w:type="gramEnd"/>
            <w:r w:rsidRPr="00B70536">
              <w:rPr>
                <w:b/>
                <w:color w:val="0000FF"/>
              </w:rPr>
              <w:t xml:space="preserve">/request, </w:t>
            </w:r>
            <w:proofErr w:type="spellStart"/>
            <w:r w:rsidRPr="00B70536">
              <w:rPr>
                <w:b/>
                <w:color w:val="0000FF"/>
              </w:rPr>
              <w:t>queryrel</w:t>
            </w:r>
            <w:proofErr w:type="spellEnd"/>
            <w:r w:rsidRPr="00B70536">
              <w:rPr>
                <w:b/>
                <w:color w:val="0000FF"/>
              </w:rPr>
              <w:t xml:space="preserve">/parameters, </w:t>
            </w:r>
            <w:proofErr w:type="spellStart"/>
            <w:r w:rsidRPr="00B70536">
              <w:rPr>
                <w:b/>
                <w:color w:val="0000FF"/>
              </w:rPr>
              <w:t>queryrel</w:t>
            </w:r>
            <w:proofErr w:type="spellEnd"/>
            <w:r w:rsidRPr="00B70536">
              <w:rPr>
                <w:b/>
                <w:color w:val="0000FF"/>
              </w:rPr>
              <w:t xml:space="preserve">/valid, </w:t>
            </w:r>
            <w:proofErr w:type="spellStart"/>
            <w:r w:rsidRPr="00B70536">
              <w:rPr>
                <w:b/>
                <w:color w:val="0000FF"/>
              </w:rPr>
              <w:t>queryrel</w:t>
            </w:r>
            <w:proofErr w:type="spellEnd"/>
            <w:r w:rsidRPr="00B70536">
              <w:rPr>
                <w:b/>
                <w:color w:val="0000FF"/>
              </w:rPr>
              <w:t>/tables</w:t>
            </w:r>
          </w:p>
        </w:tc>
      </w:tr>
      <w:tr w:rsidR="0033119E" w:rsidRPr="007D7EFF" w14:paraId="73512AE2" w14:textId="77777777" w:rsidTr="00466E45">
        <w:tc>
          <w:tcPr>
            <w:tcW w:w="1843" w:type="dxa"/>
            <w:tcBorders>
              <w:top w:val="single" w:sz="4" w:space="0" w:color="auto"/>
              <w:left w:val="single" w:sz="4" w:space="0" w:color="auto"/>
              <w:bottom w:val="single" w:sz="4" w:space="0" w:color="auto"/>
            </w:tcBorders>
          </w:tcPr>
          <w:p w14:paraId="2CA69C07"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0EBC929C" w14:textId="77777777" w:rsidR="0033119E" w:rsidRPr="007D7EFF" w:rsidRDefault="0033119E" w:rsidP="00466E45">
            <w:pPr>
              <w:spacing w:before="100" w:beforeAutospacing="1" w:after="100" w:afterAutospacing="1"/>
              <w:rPr>
                <w:lang w:val="en-AU"/>
              </w:rPr>
            </w:pPr>
            <w:r>
              <w:rPr>
                <w:lang w:val="en-AU"/>
              </w:rPr>
              <w:t>Verify that the Query Related Records resource supports the request and response requirements.</w:t>
            </w:r>
          </w:p>
        </w:tc>
      </w:tr>
      <w:tr w:rsidR="0033119E" w:rsidRPr="007D7EFF" w14:paraId="69553447" w14:textId="77777777" w:rsidTr="00466E45">
        <w:tc>
          <w:tcPr>
            <w:tcW w:w="1843" w:type="dxa"/>
            <w:tcBorders>
              <w:top w:val="single" w:sz="4" w:space="0" w:color="auto"/>
              <w:left w:val="single" w:sz="4" w:space="0" w:color="auto"/>
              <w:bottom w:val="single" w:sz="4" w:space="0" w:color="auto"/>
            </w:tcBorders>
          </w:tcPr>
          <w:p w14:paraId="0BE7137F"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3AE39820" w14:textId="77777777" w:rsidR="0033119E" w:rsidRDefault="0033119E" w:rsidP="00466E45">
            <w:pPr>
              <w:spacing w:before="100" w:beforeAutospacing="1" w:after="100" w:afterAutospacing="1"/>
              <w:rPr>
                <w:lang w:val="en-AU"/>
              </w:rPr>
            </w:pPr>
            <w:r>
              <w:rPr>
                <w:lang w:val="en-AU"/>
              </w:rPr>
              <w:t xml:space="preserve">Set up a test service with relationships between layers and tables. </w:t>
            </w:r>
            <w:r>
              <w:rPr>
                <w:lang w:val="en-AU"/>
              </w:rPr>
              <w:lastRenderedPageBreak/>
              <w:t xml:space="preserve">Construct valid requests for the Query Related </w:t>
            </w:r>
            <w:proofErr w:type="spellStart"/>
            <w:r>
              <w:rPr>
                <w:lang w:val="en-AU"/>
              </w:rPr>
              <w:t>Recordsresource</w:t>
            </w:r>
            <w:proofErr w:type="spellEnd"/>
            <w:r>
              <w:rPr>
                <w:lang w:val="en-AU"/>
              </w:rPr>
              <w:t xml:space="preserve"> varying the values of all parameters. </w:t>
            </w:r>
          </w:p>
          <w:p w14:paraId="484FC4D0" w14:textId="77777777" w:rsidR="0033119E" w:rsidRDefault="0033119E" w:rsidP="00466E45">
            <w:pPr>
              <w:spacing w:before="100" w:beforeAutospacing="1" w:after="100" w:afterAutospacing="1"/>
            </w:pPr>
            <w:r>
              <w:rPr>
                <w:lang w:val="en-AU"/>
              </w:rPr>
              <w:t>Inspect the responses and validate them</w:t>
            </w:r>
            <w:r w:rsidRPr="009B2D39">
              <w:t xml:space="preserve"> against the JSON Schema http://</w:t>
            </w:r>
            <w:r>
              <w:t>schemas.opengis.net/gsr</w:t>
            </w:r>
            <w:r w:rsidRPr="009B2D39">
              <w:t>/1.0/relatedRecords.json or in case of an exception against JSON Schema http://schemas.opengis.net/gsr/1.0/exception.json.</w:t>
            </w:r>
          </w:p>
          <w:p w14:paraId="373E3A74" w14:textId="77777777" w:rsidR="0033119E" w:rsidRPr="00A70905" w:rsidRDefault="0033119E" w:rsidP="00466E45">
            <w:r>
              <w:t>Verify that a</w:t>
            </w:r>
            <w:r w:rsidRPr="009B2D39">
              <w:t>l</w:t>
            </w:r>
            <w:r>
              <w:t>l parameters related to geometries</w:t>
            </w:r>
            <w:r w:rsidRPr="009B2D39">
              <w:t xml:space="preserve"> </w:t>
            </w:r>
            <w:r>
              <w:t>are</w:t>
            </w:r>
            <w:r w:rsidRPr="009B2D39">
              <w:t xml:space="preserve"> ignored when querying tables.</w:t>
            </w:r>
          </w:p>
        </w:tc>
      </w:tr>
      <w:tr w:rsidR="0033119E" w:rsidRPr="007D7EFF" w14:paraId="286563F5" w14:textId="77777777" w:rsidTr="00466E45">
        <w:tc>
          <w:tcPr>
            <w:tcW w:w="1843" w:type="dxa"/>
            <w:tcBorders>
              <w:top w:val="single" w:sz="4" w:space="0" w:color="auto"/>
              <w:left w:val="single" w:sz="4" w:space="0" w:color="auto"/>
              <w:bottom w:val="single" w:sz="4" w:space="0" w:color="auto"/>
            </w:tcBorders>
          </w:tcPr>
          <w:p w14:paraId="04C37438" w14:textId="77777777" w:rsidR="0033119E" w:rsidRPr="007D7EFF" w:rsidRDefault="0033119E" w:rsidP="00466E45">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594E3573" w14:textId="77777777" w:rsidR="0033119E" w:rsidRPr="007D7EFF" w:rsidRDefault="0033119E" w:rsidP="00466E45">
            <w:pPr>
              <w:spacing w:before="100" w:beforeAutospacing="1" w:after="100" w:afterAutospacing="1"/>
              <w:rPr>
                <w:lang w:val="en-AU"/>
              </w:rPr>
            </w:pPr>
            <w:r>
              <w:rPr>
                <w:lang w:val="en-AU"/>
              </w:rPr>
              <w:t>Capability</w:t>
            </w:r>
          </w:p>
        </w:tc>
      </w:tr>
    </w:tbl>
    <w:p w14:paraId="54B8660D" w14:textId="77777777" w:rsidR="0033119E" w:rsidRDefault="0033119E" w:rsidP="0033119E">
      <w:pPr>
        <w:pStyle w:val="AnnexNumbered"/>
      </w:pPr>
      <w:bookmarkStart w:id="483" w:name="_Toc188938437"/>
      <w:bookmarkStart w:id="484" w:name="_Toc197506310"/>
      <w:r>
        <w:t xml:space="preserve">Conformance class: </w:t>
      </w:r>
      <w:proofErr w:type="spellStart"/>
      <w:r>
        <w:t>attachements</w:t>
      </w:r>
      <w:bookmarkEnd w:id="483"/>
      <w:bookmarkEnd w:id="484"/>
      <w:proofErr w:type="spellEnd"/>
    </w:p>
    <w:p w14:paraId="412FD578" w14:textId="77777777" w:rsidR="0033119E" w:rsidRDefault="0033119E" w:rsidP="0033119E">
      <w:pPr>
        <w:pStyle w:val="Annexlevel3"/>
      </w:pPr>
      <w:bookmarkStart w:id="485" w:name="_Toc188938438"/>
      <w:bookmarkStart w:id="486" w:name="_Toc197506311"/>
      <w:r>
        <w:t xml:space="preserve">Test: </w:t>
      </w:r>
      <w:proofErr w:type="spellStart"/>
      <w:r>
        <w:t>attachements</w:t>
      </w:r>
      <w:proofErr w:type="spellEnd"/>
      <w:r>
        <w:t>/</w:t>
      </w:r>
      <w:proofErr w:type="spellStart"/>
      <w:r>
        <w:t>attachmentInfo</w:t>
      </w:r>
      <w:bookmarkEnd w:id="485"/>
      <w:bookmarkEnd w:id="486"/>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0347B2A1" w14:textId="77777777" w:rsidTr="00466E45">
        <w:tc>
          <w:tcPr>
            <w:tcW w:w="1843" w:type="dxa"/>
            <w:tcBorders>
              <w:top w:val="single" w:sz="4" w:space="0" w:color="auto"/>
              <w:left w:val="single" w:sz="4" w:space="0" w:color="auto"/>
              <w:bottom w:val="single" w:sz="4" w:space="0" w:color="auto"/>
            </w:tcBorders>
          </w:tcPr>
          <w:p w14:paraId="631D20C7"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F7F575E" w14:textId="77777777" w:rsidR="0033119E" w:rsidRPr="001D03D0" w:rsidRDefault="0033119E" w:rsidP="00466E45">
            <w:pPr>
              <w:rPr>
                <w:b/>
                <w:color w:val="0000FF"/>
              </w:rPr>
            </w:pPr>
            <w:proofErr w:type="gramStart"/>
            <w:r w:rsidRPr="001D03D0">
              <w:rPr>
                <w:b/>
                <w:color w:val="0000FF"/>
              </w:rPr>
              <w:t>attachments</w:t>
            </w:r>
            <w:proofErr w:type="gramEnd"/>
            <w:r w:rsidRPr="001D03D0">
              <w:rPr>
                <w:b/>
                <w:color w:val="0000FF"/>
              </w:rPr>
              <w:t>/</w:t>
            </w:r>
            <w:proofErr w:type="spellStart"/>
            <w:r w:rsidRPr="001D03D0">
              <w:rPr>
                <w:b/>
                <w:color w:val="0000FF"/>
              </w:rPr>
              <w:t>infoRequest</w:t>
            </w:r>
            <w:proofErr w:type="spellEnd"/>
            <w:r w:rsidRPr="001D03D0">
              <w:rPr>
                <w:b/>
                <w:color w:val="0000FF"/>
              </w:rPr>
              <w:t xml:space="preserve">, </w:t>
            </w:r>
            <w:proofErr w:type="spellStart"/>
            <w:r w:rsidRPr="001D03D0">
              <w:rPr>
                <w:b/>
                <w:color w:val="0000FF"/>
              </w:rPr>
              <w:t>attachements</w:t>
            </w:r>
            <w:proofErr w:type="spellEnd"/>
            <w:r w:rsidRPr="001D03D0">
              <w:rPr>
                <w:b/>
                <w:color w:val="0000FF"/>
              </w:rPr>
              <w:t>/</w:t>
            </w:r>
            <w:proofErr w:type="spellStart"/>
            <w:r w:rsidRPr="001D03D0">
              <w:rPr>
                <w:b/>
                <w:color w:val="0000FF"/>
              </w:rPr>
              <w:t>infoParameters</w:t>
            </w:r>
            <w:proofErr w:type="spellEnd"/>
            <w:r w:rsidRPr="001D03D0">
              <w:rPr>
                <w:b/>
                <w:color w:val="0000FF"/>
              </w:rPr>
              <w:t>, attachments/</w:t>
            </w:r>
            <w:proofErr w:type="spellStart"/>
            <w:r w:rsidRPr="001D03D0">
              <w:rPr>
                <w:b/>
                <w:color w:val="0000FF"/>
              </w:rPr>
              <w:t>infoValid</w:t>
            </w:r>
            <w:proofErr w:type="spellEnd"/>
            <w:r w:rsidRPr="001D03D0">
              <w:rPr>
                <w:b/>
                <w:color w:val="0000FF"/>
              </w:rPr>
              <w:t xml:space="preserve">, </w:t>
            </w:r>
            <w:proofErr w:type="spellStart"/>
            <w:r w:rsidRPr="001D03D0">
              <w:rPr>
                <w:b/>
                <w:color w:val="0000FF"/>
              </w:rPr>
              <w:t>attachements</w:t>
            </w:r>
            <w:proofErr w:type="spellEnd"/>
            <w:r w:rsidRPr="001D03D0">
              <w:rPr>
                <w:b/>
                <w:color w:val="0000FF"/>
              </w:rPr>
              <w:t>/request, attachments/valid</w:t>
            </w:r>
          </w:p>
        </w:tc>
      </w:tr>
      <w:tr w:rsidR="0033119E" w:rsidRPr="007D7EFF" w14:paraId="06616CE3" w14:textId="77777777" w:rsidTr="00466E45">
        <w:tc>
          <w:tcPr>
            <w:tcW w:w="1843" w:type="dxa"/>
            <w:tcBorders>
              <w:top w:val="single" w:sz="4" w:space="0" w:color="auto"/>
              <w:left w:val="single" w:sz="4" w:space="0" w:color="auto"/>
              <w:bottom w:val="single" w:sz="4" w:space="0" w:color="auto"/>
            </w:tcBorders>
          </w:tcPr>
          <w:p w14:paraId="709C792A" w14:textId="77777777" w:rsidR="0033119E" w:rsidRPr="007D7EFF" w:rsidRDefault="0033119E" w:rsidP="00466E45">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DE146AF" w14:textId="77777777" w:rsidR="0033119E" w:rsidRPr="007D7EFF" w:rsidRDefault="0033119E" w:rsidP="00466E45">
            <w:pPr>
              <w:spacing w:before="100" w:beforeAutospacing="1" w:after="100" w:afterAutospacing="1"/>
              <w:rPr>
                <w:lang w:val="en-AU"/>
              </w:rPr>
            </w:pPr>
            <w:r>
              <w:rPr>
                <w:lang w:val="en-AU"/>
              </w:rPr>
              <w:t xml:space="preserve">Verify that the Attachment </w:t>
            </w:r>
            <w:proofErr w:type="spellStart"/>
            <w:r>
              <w:rPr>
                <w:lang w:val="en-AU"/>
              </w:rPr>
              <w:t>Infos</w:t>
            </w:r>
            <w:proofErr w:type="spellEnd"/>
            <w:r>
              <w:rPr>
                <w:lang w:val="en-AU"/>
              </w:rPr>
              <w:t xml:space="preserve"> and Attachment resources supports the request and response requirements.</w:t>
            </w:r>
          </w:p>
        </w:tc>
      </w:tr>
      <w:tr w:rsidR="0033119E" w:rsidRPr="007D7EFF" w14:paraId="58E7F50E" w14:textId="77777777" w:rsidTr="00466E45">
        <w:tc>
          <w:tcPr>
            <w:tcW w:w="1843" w:type="dxa"/>
            <w:tcBorders>
              <w:top w:val="single" w:sz="4" w:space="0" w:color="auto"/>
              <w:left w:val="single" w:sz="4" w:space="0" w:color="auto"/>
              <w:bottom w:val="single" w:sz="4" w:space="0" w:color="auto"/>
            </w:tcBorders>
          </w:tcPr>
          <w:p w14:paraId="629AF49D"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DA7150E" w14:textId="77777777" w:rsidR="0033119E" w:rsidRDefault="0033119E" w:rsidP="00466E45">
            <w:pPr>
              <w:spacing w:before="100" w:beforeAutospacing="1" w:after="100" w:afterAutospacing="1"/>
              <w:rPr>
                <w:lang w:val="en-AU"/>
              </w:rPr>
            </w:pPr>
            <w:r>
              <w:rPr>
                <w:lang w:val="en-AU"/>
              </w:rPr>
              <w:t xml:space="preserve">Set up a test service with attachments associated to features using different mime types. Construct valid requests to the Attachment </w:t>
            </w:r>
            <w:proofErr w:type="spellStart"/>
            <w:r>
              <w:rPr>
                <w:lang w:val="en-AU"/>
              </w:rPr>
              <w:t>Infos</w:t>
            </w:r>
            <w:proofErr w:type="spellEnd"/>
            <w:r>
              <w:rPr>
                <w:lang w:val="en-AU"/>
              </w:rPr>
              <w:t xml:space="preserve"> resource for the features with attachments. </w:t>
            </w:r>
          </w:p>
          <w:p w14:paraId="3DDFBB1D" w14:textId="77777777" w:rsidR="0033119E" w:rsidRDefault="0033119E" w:rsidP="00466E45">
            <w:pPr>
              <w:spacing w:before="100" w:beforeAutospacing="1" w:after="100" w:afterAutospacing="1"/>
            </w:pPr>
            <w:r>
              <w:rPr>
                <w:lang w:val="en-AU"/>
              </w:rPr>
              <w:t>Inspect the responses and validate them</w:t>
            </w:r>
            <w:r w:rsidRPr="009B2D39">
              <w:t xml:space="preserve"> against the JSON Schema http:</w:t>
            </w:r>
            <w:r>
              <w:t>//schemas.opengis.net/gsr/1.0</w:t>
            </w:r>
            <w:r w:rsidRPr="009B2D39">
              <w:t>/attachmentInfos.json or in case of an exception against JSON Schema http://schemas.opengis.net/gsr/1.0/exception.json.</w:t>
            </w:r>
          </w:p>
          <w:p w14:paraId="4B1A1948" w14:textId="77777777" w:rsidR="0033119E" w:rsidRDefault="0033119E" w:rsidP="00466E45">
            <w:pPr>
              <w:rPr>
                <w:lang w:val="en-AU"/>
              </w:rPr>
            </w:pPr>
            <w:r>
              <w:t xml:space="preserve">Access each attachment referenced and </w:t>
            </w:r>
            <w:proofErr w:type="spellStart"/>
            <w:r>
              <w:t>i</w:t>
            </w:r>
            <w:r>
              <w:rPr>
                <w:lang w:val="en-AU"/>
              </w:rPr>
              <w:t>nspect</w:t>
            </w:r>
            <w:proofErr w:type="spellEnd"/>
            <w:r>
              <w:rPr>
                <w:lang w:val="en-AU"/>
              </w:rPr>
              <w:t xml:space="preserve"> the responses and verify that the response is of the stated mime type.</w:t>
            </w:r>
          </w:p>
          <w:p w14:paraId="4348BF84" w14:textId="77777777" w:rsidR="0033119E" w:rsidRPr="00A70905" w:rsidRDefault="0033119E" w:rsidP="00466E45">
            <w:r>
              <w:rPr>
                <w:lang w:val="en-AU"/>
              </w:rPr>
              <w:t xml:space="preserve">Request </w:t>
            </w:r>
            <w:proofErr w:type="spellStart"/>
            <w:r>
              <w:rPr>
                <w:lang w:val="en-AU"/>
              </w:rPr>
              <w:t>attachements</w:t>
            </w:r>
            <w:proofErr w:type="spellEnd"/>
            <w:r>
              <w:rPr>
                <w:lang w:val="en-AU"/>
              </w:rPr>
              <w:t xml:space="preserve"> with ids that do not exist and verify that the </w:t>
            </w:r>
            <w:proofErr w:type="gramStart"/>
            <w:r>
              <w:rPr>
                <w:lang w:val="en-AU"/>
              </w:rPr>
              <w:t>results is</w:t>
            </w:r>
            <w:proofErr w:type="gramEnd"/>
            <w:r>
              <w:rPr>
                <w:lang w:val="en-AU"/>
              </w:rPr>
              <w:t xml:space="preserve"> a HTTP 404 response.</w:t>
            </w:r>
          </w:p>
        </w:tc>
      </w:tr>
      <w:tr w:rsidR="0033119E" w:rsidRPr="007D7EFF" w14:paraId="192B20FD" w14:textId="77777777" w:rsidTr="00466E45">
        <w:tc>
          <w:tcPr>
            <w:tcW w:w="1843" w:type="dxa"/>
            <w:tcBorders>
              <w:top w:val="single" w:sz="4" w:space="0" w:color="auto"/>
              <w:left w:val="single" w:sz="4" w:space="0" w:color="auto"/>
              <w:bottom w:val="single" w:sz="4" w:space="0" w:color="auto"/>
            </w:tcBorders>
          </w:tcPr>
          <w:p w14:paraId="55B10C93"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043C523A" w14:textId="77777777" w:rsidR="0033119E" w:rsidRPr="007D7EFF" w:rsidRDefault="0033119E" w:rsidP="00466E45">
            <w:pPr>
              <w:spacing w:before="100" w:beforeAutospacing="1" w:after="100" w:afterAutospacing="1"/>
              <w:rPr>
                <w:lang w:val="en-AU"/>
              </w:rPr>
            </w:pPr>
            <w:r>
              <w:rPr>
                <w:lang w:val="en-AU"/>
              </w:rPr>
              <w:t>Capability</w:t>
            </w:r>
          </w:p>
        </w:tc>
      </w:tr>
    </w:tbl>
    <w:p w14:paraId="269D39F1" w14:textId="77777777" w:rsidR="0033119E" w:rsidRDefault="0033119E" w:rsidP="0033119E"/>
    <w:p w14:paraId="78C49695" w14:textId="77777777" w:rsidR="0033119E" w:rsidRDefault="0033119E" w:rsidP="0033119E">
      <w:pPr>
        <w:pStyle w:val="Annexlevel3"/>
      </w:pPr>
      <w:bookmarkStart w:id="487" w:name="_Toc188938439"/>
      <w:bookmarkStart w:id="488" w:name="_Toc197506312"/>
      <w:r>
        <w:t xml:space="preserve">Test: </w:t>
      </w:r>
      <w:proofErr w:type="spellStart"/>
      <w:r>
        <w:t>attachements</w:t>
      </w:r>
      <w:proofErr w:type="spellEnd"/>
      <w:r>
        <w:t>/popup</w:t>
      </w:r>
      <w:bookmarkEnd w:id="487"/>
      <w:bookmarkEnd w:id="488"/>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119E" w:rsidRPr="007D7EFF" w14:paraId="5F626E6B" w14:textId="77777777" w:rsidTr="00466E45">
        <w:tc>
          <w:tcPr>
            <w:tcW w:w="1843" w:type="dxa"/>
            <w:tcBorders>
              <w:top w:val="single" w:sz="4" w:space="0" w:color="auto"/>
              <w:left w:val="single" w:sz="4" w:space="0" w:color="auto"/>
              <w:bottom w:val="single" w:sz="4" w:space="0" w:color="auto"/>
            </w:tcBorders>
          </w:tcPr>
          <w:p w14:paraId="28D1CFA3" w14:textId="77777777" w:rsidR="0033119E" w:rsidRPr="007D7EFF" w:rsidRDefault="0033119E" w:rsidP="00466E45">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14175D49" w14:textId="77777777" w:rsidR="0033119E" w:rsidRPr="009E5101" w:rsidRDefault="0033119E" w:rsidP="00466E45">
            <w:pPr>
              <w:rPr>
                <w:b/>
                <w:color w:val="0000FF"/>
              </w:rPr>
            </w:pPr>
            <w:proofErr w:type="gramStart"/>
            <w:r w:rsidRPr="009E5101">
              <w:rPr>
                <w:b/>
                <w:color w:val="0000FF"/>
              </w:rPr>
              <w:t>attachments</w:t>
            </w:r>
            <w:proofErr w:type="gramEnd"/>
            <w:r w:rsidRPr="009E5101">
              <w:rPr>
                <w:b/>
                <w:color w:val="0000FF"/>
              </w:rPr>
              <w:t>/</w:t>
            </w:r>
            <w:proofErr w:type="spellStart"/>
            <w:r w:rsidRPr="009E5101">
              <w:rPr>
                <w:b/>
                <w:color w:val="0000FF"/>
              </w:rPr>
              <w:t>popupRequest</w:t>
            </w:r>
            <w:proofErr w:type="spellEnd"/>
            <w:r w:rsidRPr="009E5101">
              <w:rPr>
                <w:b/>
                <w:color w:val="0000FF"/>
              </w:rPr>
              <w:t>, attachments/</w:t>
            </w:r>
            <w:proofErr w:type="spellStart"/>
            <w:r w:rsidRPr="009E5101">
              <w:rPr>
                <w:b/>
                <w:color w:val="0000FF"/>
              </w:rPr>
              <w:t>popupParameters</w:t>
            </w:r>
            <w:proofErr w:type="spellEnd"/>
            <w:r w:rsidRPr="009E5101">
              <w:rPr>
                <w:b/>
                <w:color w:val="0000FF"/>
              </w:rPr>
              <w:t xml:space="preserve">, </w:t>
            </w:r>
            <w:proofErr w:type="spellStart"/>
            <w:r w:rsidRPr="009E5101">
              <w:rPr>
                <w:b/>
                <w:color w:val="0000FF"/>
              </w:rPr>
              <w:t>attachements</w:t>
            </w:r>
            <w:proofErr w:type="spellEnd"/>
            <w:r w:rsidRPr="009E5101">
              <w:rPr>
                <w:b/>
                <w:color w:val="0000FF"/>
              </w:rPr>
              <w:t>/</w:t>
            </w:r>
            <w:proofErr w:type="spellStart"/>
            <w:r w:rsidRPr="009E5101">
              <w:rPr>
                <w:b/>
                <w:color w:val="0000FF"/>
              </w:rPr>
              <w:t>popupValid</w:t>
            </w:r>
            <w:proofErr w:type="spellEnd"/>
          </w:p>
        </w:tc>
      </w:tr>
      <w:tr w:rsidR="0033119E" w:rsidRPr="007D7EFF" w14:paraId="2117886F" w14:textId="77777777" w:rsidTr="00466E45">
        <w:tc>
          <w:tcPr>
            <w:tcW w:w="1843" w:type="dxa"/>
            <w:tcBorders>
              <w:top w:val="single" w:sz="4" w:space="0" w:color="auto"/>
              <w:left w:val="single" w:sz="4" w:space="0" w:color="auto"/>
              <w:bottom w:val="single" w:sz="4" w:space="0" w:color="auto"/>
            </w:tcBorders>
          </w:tcPr>
          <w:p w14:paraId="5E32E1DA" w14:textId="77777777" w:rsidR="0033119E" w:rsidRPr="007D7EFF" w:rsidRDefault="0033119E" w:rsidP="00466E45">
            <w:pPr>
              <w:spacing w:before="100" w:beforeAutospacing="1" w:after="100" w:afterAutospacing="1"/>
              <w:rPr>
                <w:lang w:val="en-AU"/>
              </w:rPr>
            </w:pPr>
            <w:r w:rsidRPr="007D7EFF">
              <w:rPr>
                <w:lang w:val="en-AU"/>
              </w:rPr>
              <w:lastRenderedPageBreak/>
              <w:t>Test purpose</w:t>
            </w:r>
          </w:p>
        </w:tc>
        <w:tc>
          <w:tcPr>
            <w:tcW w:w="7087" w:type="dxa"/>
            <w:tcBorders>
              <w:top w:val="single" w:sz="4" w:space="0" w:color="auto"/>
              <w:left w:val="single" w:sz="4" w:space="0" w:color="auto"/>
              <w:bottom w:val="single" w:sz="4" w:space="0" w:color="auto"/>
            </w:tcBorders>
          </w:tcPr>
          <w:p w14:paraId="610F4002" w14:textId="77777777" w:rsidR="0033119E" w:rsidRPr="007D7EFF" w:rsidRDefault="0033119E" w:rsidP="00466E45">
            <w:pPr>
              <w:spacing w:before="100" w:beforeAutospacing="1" w:after="100" w:afterAutospacing="1"/>
              <w:rPr>
                <w:lang w:val="en-AU"/>
              </w:rPr>
            </w:pPr>
            <w:r>
              <w:rPr>
                <w:lang w:val="en-AU"/>
              </w:rPr>
              <w:t xml:space="preserve">Verify that the HTML Popup </w:t>
            </w:r>
            <w:proofErr w:type="gramStart"/>
            <w:r>
              <w:rPr>
                <w:lang w:val="en-AU"/>
              </w:rPr>
              <w:t>resources supports</w:t>
            </w:r>
            <w:proofErr w:type="gramEnd"/>
            <w:r>
              <w:rPr>
                <w:lang w:val="en-AU"/>
              </w:rPr>
              <w:t xml:space="preserve"> the request and response requirements.</w:t>
            </w:r>
          </w:p>
        </w:tc>
      </w:tr>
      <w:tr w:rsidR="0033119E" w:rsidRPr="007D7EFF" w14:paraId="754FA4DC" w14:textId="77777777" w:rsidTr="00466E45">
        <w:tc>
          <w:tcPr>
            <w:tcW w:w="1843" w:type="dxa"/>
            <w:tcBorders>
              <w:top w:val="single" w:sz="4" w:space="0" w:color="auto"/>
              <w:left w:val="single" w:sz="4" w:space="0" w:color="auto"/>
              <w:bottom w:val="single" w:sz="4" w:space="0" w:color="auto"/>
            </w:tcBorders>
          </w:tcPr>
          <w:p w14:paraId="1ED9DFE5" w14:textId="77777777" w:rsidR="0033119E" w:rsidRPr="007D7EFF" w:rsidRDefault="0033119E" w:rsidP="00466E45">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76F184E" w14:textId="77777777" w:rsidR="0033119E" w:rsidRDefault="0033119E" w:rsidP="00466E45">
            <w:pPr>
              <w:spacing w:before="100" w:beforeAutospacing="1" w:after="100" w:afterAutospacing="1"/>
              <w:rPr>
                <w:lang w:val="en-AU"/>
              </w:rPr>
            </w:pPr>
            <w:r>
              <w:rPr>
                <w:lang w:val="en-AU"/>
              </w:rPr>
              <w:t xml:space="preserve">Set up a test service with HTML popups associated to features. Construct valid requests to the HTML Popup resource for the features with such popups. </w:t>
            </w:r>
          </w:p>
          <w:p w14:paraId="6C042015" w14:textId="77777777" w:rsidR="0033119E" w:rsidRPr="00A70905" w:rsidRDefault="0033119E" w:rsidP="00466E45">
            <w:pPr>
              <w:spacing w:before="100" w:beforeAutospacing="1" w:after="100" w:afterAutospacing="1"/>
            </w:pPr>
            <w:r>
              <w:rPr>
                <w:lang w:val="en-AU"/>
              </w:rPr>
              <w:t>Inspect the responses and validate them</w:t>
            </w:r>
            <w:r w:rsidRPr="009B2D39">
              <w:t xml:space="preserve"> against the JSON Schema http://schemas.opengis.net/gsr/1.0/htmlPopup.json or in case of an exception against JSON Schema http://schemas.opengis.net/gsr/1.0/exception.json</w:t>
            </w:r>
            <w:r>
              <w:t>.</w:t>
            </w:r>
          </w:p>
        </w:tc>
      </w:tr>
      <w:tr w:rsidR="0033119E" w:rsidRPr="007D7EFF" w14:paraId="40F8F14E" w14:textId="77777777" w:rsidTr="00466E45">
        <w:tc>
          <w:tcPr>
            <w:tcW w:w="1843" w:type="dxa"/>
            <w:tcBorders>
              <w:top w:val="single" w:sz="4" w:space="0" w:color="auto"/>
              <w:left w:val="single" w:sz="4" w:space="0" w:color="auto"/>
              <w:bottom w:val="single" w:sz="4" w:space="0" w:color="auto"/>
            </w:tcBorders>
          </w:tcPr>
          <w:p w14:paraId="0B748708" w14:textId="77777777" w:rsidR="0033119E" w:rsidRPr="007D7EFF" w:rsidRDefault="0033119E" w:rsidP="00466E45">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06D022B" w14:textId="77777777" w:rsidR="0033119E" w:rsidRPr="007D7EFF" w:rsidRDefault="0033119E" w:rsidP="00466E45">
            <w:pPr>
              <w:spacing w:before="100" w:beforeAutospacing="1" w:after="100" w:afterAutospacing="1"/>
              <w:rPr>
                <w:lang w:val="en-AU"/>
              </w:rPr>
            </w:pPr>
            <w:r>
              <w:rPr>
                <w:lang w:val="en-AU"/>
              </w:rPr>
              <w:t>Capability</w:t>
            </w:r>
          </w:p>
        </w:tc>
      </w:tr>
    </w:tbl>
    <w:bookmarkEnd w:id="401"/>
    <w:bookmarkEnd w:id="402"/>
    <w:bookmarkEnd w:id="403"/>
    <w:bookmarkEnd w:id="404"/>
    <w:bookmarkEnd w:id="405"/>
    <w:bookmarkEnd w:id="406"/>
    <w:p w14:paraId="271A9B3F" w14:textId="43335889" w:rsidR="0033119E" w:rsidRDefault="00B51136" w:rsidP="00B51136">
      <w:r>
        <w:t xml:space="preserve"> </w:t>
      </w:r>
    </w:p>
    <w:p w14:paraId="49223133" w14:textId="4CBB6E81" w:rsidR="00A255C1" w:rsidRDefault="00A255C1">
      <w:pPr>
        <w:pStyle w:val="zzSTDTitle"/>
      </w:pPr>
    </w:p>
    <w:sectPr w:rsidR="00A255C1">
      <w:footerReference w:type="even" r:id="rId25"/>
      <w:headerReference w:type="first" r:id="rId26"/>
      <w:footerReference w:type="first" r:id="rId27"/>
      <w:type w:val="oddPage"/>
      <w:pgSz w:w="12240" w:h="15840" w:code="1"/>
      <w:pgMar w:top="794" w:right="1800" w:bottom="567" w:left="1238" w:header="720" w:footer="284" w:gutter="562"/>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FD487" w14:textId="77777777" w:rsidR="0088105E" w:rsidRDefault="0088105E">
      <w:pPr>
        <w:spacing w:after="0"/>
      </w:pPr>
      <w:r>
        <w:separator/>
      </w:r>
    </w:p>
  </w:endnote>
  <w:endnote w:type="continuationSeparator" w:id="0">
    <w:p w14:paraId="51B7C626" w14:textId="77777777" w:rsidR="0088105E" w:rsidRDefault="008810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Layout w:type="fixed"/>
      <w:tblCellMar>
        <w:left w:w="70" w:type="dxa"/>
        <w:right w:w="70" w:type="dxa"/>
      </w:tblCellMar>
      <w:tblLook w:val="0000" w:firstRow="0" w:lastRow="0" w:firstColumn="0" w:lastColumn="0" w:noHBand="0" w:noVBand="0"/>
    </w:tblPr>
    <w:tblGrid>
      <w:gridCol w:w="2860"/>
      <w:gridCol w:w="6570"/>
    </w:tblGrid>
    <w:tr w:rsidR="0088105E" w14:paraId="156660EF" w14:textId="77777777">
      <w:trPr>
        <w:cantSplit/>
      </w:trPr>
      <w:tc>
        <w:tcPr>
          <w:tcW w:w="2860" w:type="dxa"/>
          <w:tcBorders>
            <w:top w:val="nil"/>
            <w:left w:val="nil"/>
            <w:bottom w:val="nil"/>
            <w:right w:val="nil"/>
          </w:tcBorders>
        </w:tcPr>
        <w:p w14:paraId="010E55C6" w14:textId="77777777" w:rsidR="0088105E" w:rsidRDefault="0088105E">
          <w:pPr>
            <w:pStyle w:val="Fuzeile"/>
            <w:spacing w:before="540"/>
          </w:pPr>
          <w:r>
            <w:rPr>
              <w:rStyle w:val="Seitenzahl"/>
            </w:rPr>
            <w:fldChar w:fldCharType="begin"/>
          </w:r>
          <w:r>
            <w:rPr>
              <w:rStyle w:val="Seitenzahl"/>
            </w:rPr>
            <w:instrText xml:space="preserve"> PAGE </w:instrText>
          </w:r>
          <w:r>
            <w:rPr>
              <w:rStyle w:val="Seitenzahl"/>
            </w:rPr>
            <w:fldChar w:fldCharType="separate"/>
          </w:r>
          <w:r w:rsidR="004F7EEA">
            <w:rPr>
              <w:rStyle w:val="Seitenzahl"/>
              <w:noProof/>
            </w:rPr>
            <w:t>x</w:t>
          </w:r>
          <w:r>
            <w:rPr>
              <w:rStyle w:val="Seitenzahl"/>
            </w:rPr>
            <w:fldChar w:fldCharType="end"/>
          </w:r>
        </w:p>
      </w:tc>
      <w:tc>
        <w:tcPr>
          <w:tcW w:w="6570" w:type="dxa"/>
          <w:tcBorders>
            <w:top w:val="nil"/>
            <w:left w:val="nil"/>
            <w:bottom w:val="nil"/>
            <w:right w:val="nil"/>
          </w:tcBorders>
        </w:tcPr>
        <w:p w14:paraId="1DFD31A6" w14:textId="77777777" w:rsidR="0088105E" w:rsidRDefault="0088105E">
          <w:pPr>
            <w:pStyle w:val="Fuzeile"/>
            <w:spacing w:before="540"/>
            <w:rPr>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r>
  </w:tbl>
  <w:p w14:paraId="13A17593" w14:textId="77777777" w:rsidR="0088105E" w:rsidRDefault="0088105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88105E" w14:paraId="7664171D" w14:textId="77777777">
      <w:trPr>
        <w:cantSplit/>
      </w:trPr>
      <w:tc>
        <w:tcPr>
          <w:tcW w:w="6237" w:type="dxa"/>
          <w:tcBorders>
            <w:top w:val="nil"/>
            <w:left w:val="nil"/>
            <w:bottom w:val="nil"/>
            <w:right w:val="nil"/>
          </w:tcBorders>
        </w:tcPr>
        <w:p w14:paraId="07727E22" w14:textId="77777777" w:rsidR="0088105E" w:rsidRDefault="0088105E">
          <w:pPr>
            <w:pStyle w:val="Fuzeile"/>
            <w:spacing w:before="540"/>
            <w:rPr>
              <w:b/>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4E5D8FD7" w14:textId="77777777" w:rsidR="0088105E" w:rsidRDefault="0088105E" w:rsidP="00A255C1">
          <w:pPr>
            <w:pStyle w:val="Fuzeile"/>
            <w:tabs>
              <w:tab w:val="center" w:pos="1999"/>
              <w:tab w:val="right" w:pos="3998"/>
            </w:tabs>
            <w:spacing w:before="540"/>
          </w:pPr>
          <w:r>
            <w:tab/>
          </w:r>
          <w:r>
            <w:rPr>
              <w:rStyle w:val="Seitenzahl"/>
            </w:rPr>
            <w:fldChar w:fldCharType="begin"/>
          </w:r>
          <w:r>
            <w:rPr>
              <w:rStyle w:val="Seitenzahl"/>
            </w:rPr>
            <w:instrText xml:space="preserve"> PAGE </w:instrText>
          </w:r>
          <w:r>
            <w:rPr>
              <w:rStyle w:val="Seitenzahl"/>
            </w:rPr>
            <w:fldChar w:fldCharType="separate"/>
          </w:r>
          <w:r w:rsidR="004F7EEA">
            <w:rPr>
              <w:rStyle w:val="Seitenzahl"/>
              <w:noProof/>
            </w:rPr>
            <w:t>37</w:t>
          </w:r>
          <w:r>
            <w:rPr>
              <w:rStyle w:val="Seitenzahl"/>
            </w:rPr>
            <w:fldChar w:fldCharType="end"/>
          </w:r>
          <w:r>
            <w:tab/>
          </w:r>
        </w:p>
      </w:tc>
    </w:tr>
  </w:tbl>
  <w:p w14:paraId="78D79A2F" w14:textId="77777777" w:rsidR="0088105E" w:rsidRDefault="0088105E">
    <w:pPr>
      <w:pStyle w:val="Fuzeile"/>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88105E" w14:paraId="1B588AA7" w14:textId="77777777">
      <w:trPr>
        <w:cantSplit/>
      </w:trPr>
      <w:tc>
        <w:tcPr>
          <w:tcW w:w="5173" w:type="dxa"/>
          <w:tcBorders>
            <w:top w:val="nil"/>
            <w:left w:val="nil"/>
            <w:bottom w:val="nil"/>
            <w:right w:val="nil"/>
          </w:tcBorders>
        </w:tcPr>
        <w:p w14:paraId="407F5778" w14:textId="77777777" w:rsidR="0088105E" w:rsidRDefault="0088105E">
          <w:pPr>
            <w:pStyle w:val="Fuzeile"/>
            <w:spacing w:before="540"/>
          </w:pPr>
        </w:p>
      </w:tc>
      <w:tc>
        <w:tcPr>
          <w:tcW w:w="5173" w:type="dxa"/>
          <w:tcBorders>
            <w:top w:val="nil"/>
            <w:left w:val="nil"/>
            <w:bottom w:val="nil"/>
            <w:right w:val="nil"/>
          </w:tcBorders>
        </w:tcPr>
        <w:p w14:paraId="704B7F1E" w14:textId="77777777" w:rsidR="0088105E" w:rsidRDefault="0088105E">
          <w:pPr>
            <w:pStyle w:val="Fuzeile"/>
            <w:spacing w:before="540"/>
            <w:jc w:val="right"/>
            <w:rPr>
              <w:sz w:val="16"/>
            </w:rPr>
          </w:pPr>
        </w:p>
      </w:tc>
    </w:tr>
  </w:tbl>
  <w:p w14:paraId="2ECBD9BF" w14:textId="77777777" w:rsidR="0088105E" w:rsidRDefault="0088105E">
    <w:pPr>
      <w:pStyle w:val="Fuzeil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80" w:type="dxa"/>
      <w:tblLayout w:type="fixed"/>
      <w:tblCellMar>
        <w:left w:w="70" w:type="dxa"/>
        <w:right w:w="70" w:type="dxa"/>
      </w:tblCellMar>
      <w:tblLook w:val="0000" w:firstRow="0" w:lastRow="0" w:firstColumn="0" w:lastColumn="0" w:noHBand="0" w:noVBand="0"/>
    </w:tblPr>
    <w:tblGrid>
      <w:gridCol w:w="3760"/>
      <w:gridCol w:w="5220"/>
    </w:tblGrid>
    <w:tr w:rsidR="0088105E" w14:paraId="155B001A" w14:textId="77777777">
      <w:trPr>
        <w:cantSplit/>
      </w:trPr>
      <w:tc>
        <w:tcPr>
          <w:tcW w:w="3760" w:type="dxa"/>
          <w:tcBorders>
            <w:top w:val="nil"/>
            <w:left w:val="nil"/>
            <w:bottom w:val="nil"/>
            <w:right w:val="nil"/>
          </w:tcBorders>
        </w:tcPr>
        <w:p w14:paraId="45397A6C" w14:textId="77777777" w:rsidR="0088105E" w:rsidRDefault="0088105E">
          <w:pPr>
            <w:pStyle w:val="Fuzeile"/>
            <w:spacing w:before="540"/>
            <w:rPr>
              <w:b/>
              <w:sz w:val="22"/>
            </w:rPr>
          </w:pPr>
          <w:r>
            <w:rPr>
              <w:rStyle w:val="Seitenzahl"/>
            </w:rPr>
            <w:fldChar w:fldCharType="begin"/>
          </w:r>
          <w:r>
            <w:rPr>
              <w:rStyle w:val="Seitenzahl"/>
            </w:rPr>
            <w:instrText xml:space="preserve"> PAGE </w:instrText>
          </w:r>
          <w:r>
            <w:rPr>
              <w:rStyle w:val="Seitenzahl"/>
            </w:rPr>
            <w:fldChar w:fldCharType="separate"/>
          </w:r>
          <w:r w:rsidR="004F7EEA">
            <w:rPr>
              <w:rStyle w:val="Seitenzahl"/>
              <w:noProof/>
            </w:rPr>
            <w:t>36</w:t>
          </w:r>
          <w:r>
            <w:rPr>
              <w:rStyle w:val="Seitenzahl"/>
            </w:rPr>
            <w:fldChar w:fldCharType="end"/>
          </w:r>
        </w:p>
      </w:tc>
      <w:tc>
        <w:tcPr>
          <w:tcW w:w="5220" w:type="dxa"/>
          <w:tcBorders>
            <w:top w:val="nil"/>
            <w:left w:val="nil"/>
            <w:bottom w:val="nil"/>
            <w:right w:val="nil"/>
          </w:tcBorders>
        </w:tcPr>
        <w:p w14:paraId="491A69D6" w14:textId="77777777" w:rsidR="0088105E" w:rsidRDefault="0088105E">
          <w:pPr>
            <w:pStyle w:val="Fuzeile"/>
            <w:spacing w:before="540"/>
            <w:jc w:val="right"/>
            <w:rPr>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r>
  </w:tbl>
  <w:p w14:paraId="5F1F9240" w14:textId="77777777" w:rsidR="0088105E" w:rsidRDefault="0088105E">
    <w:pPr>
      <w:pStyle w:val="Fuzeile"/>
    </w:pPr>
  </w:p>
  <w:p w14:paraId="51B64FC3" w14:textId="77777777" w:rsidR="00000000" w:rsidRDefault="004F7EEA"/>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88105E" w14:paraId="3B120999" w14:textId="77777777">
      <w:trPr>
        <w:cantSplit/>
      </w:trPr>
      <w:tc>
        <w:tcPr>
          <w:tcW w:w="6237" w:type="dxa"/>
          <w:tcBorders>
            <w:top w:val="nil"/>
            <w:left w:val="nil"/>
            <w:bottom w:val="nil"/>
            <w:right w:val="nil"/>
          </w:tcBorders>
        </w:tcPr>
        <w:p w14:paraId="11456E9D" w14:textId="77777777" w:rsidR="0088105E" w:rsidRDefault="0088105E">
          <w:pPr>
            <w:pStyle w:val="Fuzeile"/>
            <w:spacing w:before="540"/>
            <w:rPr>
              <w:b/>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2FB12CD7" w14:textId="77777777" w:rsidR="0088105E" w:rsidRDefault="0088105E" w:rsidP="00FF7F9B">
          <w:pPr>
            <w:pStyle w:val="Fuzeile"/>
            <w:spacing w:before="540"/>
            <w:ind w:right="1588"/>
            <w:jc w:val="right"/>
            <w:rPr>
              <w:b/>
              <w:sz w:val="22"/>
            </w:rPr>
          </w:pPr>
          <w:r>
            <w:rPr>
              <w:rStyle w:val="Seitenzahl"/>
            </w:rPr>
            <w:fldChar w:fldCharType="begin"/>
          </w:r>
          <w:r>
            <w:rPr>
              <w:rStyle w:val="Seitenzahl"/>
            </w:rPr>
            <w:instrText xml:space="preserve"> PAGE </w:instrText>
          </w:r>
          <w:r>
            <w:rPr>
              <w:rStyle w:val="Seitenzahl"/>
            </w:rPr>
            <w:fldChar w:fldCharType="separate"/>
          </w:r>
          <w:r w:rsidR="004F7EEA">
            <w:rPr>
              <w:rStyle w:val="Seitenzahl"/>
              <w:noProof/>
            </w:rPr>
            <w:t>1</w:t>
          </w:r>
          <w:r>
            <w:rPr>
              <w:rStyle w:val="Seitenzahl"/>
            </w:rPr>
            <w:fldChar w:fldCharType="end"/>
          </w:r>
        </w:p>
      </w:tc>
    </w:tr>
  </w:tbl>
  <w:p w14:paraId="3E071616" w14:textId="77777777" w:rsidR="0088105E" w:rsidRDefault="0088105E" w:rsidP="00FF7F9B">
    <w:pPr>
      <w:pStyle w:val="Fuzeile"/>
      <w:jc w:val="center"/>
    </w:pPr>
  </w:p>
  <w:p w14:paraId="4A328C69" w14:textId="77777777" w:rsidR="00000000" w:rsidRDefault="004F7EE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91054" w14:textId="77777777" w:rsidR="0088105E" w:rsidRDefault="0088105E">
      <w:pPr>
        <w:spacing w:after="0"/>
      </w:pPr>
      <w:r>
        <w:separator/>
      </w:r>
    </w:p>
  </w:footnote>
  <w:footnote w:type="continuationSeparator" w:id="0">
    <w:p w14:paraId="355409AF" w14:textId="77777777" w:rsidR="0088105E" w:rsidRDefault="0088105E">
      <w:pPr>
        <w:spacing w:after="0"/>
      </w:pPr>
      <w:r>
        <w:continuationSeparator/>
      </w:r>
    </w:p>
  </w:footnote>
  <w:footnote w:id="1">
    <w:p w14:paraId="7E1E88E2" w14:textId="77777777" w:rsidR="0088105E" w:rsidRDefault="0088105E" w:rsidP="0033119E">
      <w:pPr>
        <w:pStyle w:val="Funotentext"/>
      </w:pPr>
      <w:r>
        <w:footnoteRef/>
      </w:r>
      <w:r>
        <w:t xml:space="preserve"> </w:t>
      </w:r>
      <w:hyperlink r:id="rId1" w:history="1">
        <w:r>
          <w:rPr>
            <w:rStyle w:val="Link"/>
          </w:rPr>
          <w:t>www.opengeospatial.org/cite</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3EDC5" w14:textId="057553C5" w:rsidR="000636C6" w:rsidRPr="001B1B73" w:rsidRDefault="0088105E">
    <w:pPr>
      <w:pStyle w:val="Kopfzeile"/>
      <w:rPr>
        <w:color w:val="FF0000"/>
      </w:rPr>
    </w:pPr>
    <w:r>
      <w:rPr>
        <w:color w:val="FF0000"/>
      </w:rPr>
      <w:fldChar w:fldCharType="begin"/>
    </w:r>
    <w:r>
      <w:rPr>
        <w:color w:val="FF0000"/>
      </w:rPr>
      <w:instrText xml:space="preserve"> SUBJECT  \* MERGEFORMAT </w:instrText>
    </w:r>
    <w:r>
      <w:rPr>
        <w:color w:val="FF0000"/>
      </w:rPr>
      <w:fldChar w:fldCharType="separate"/>
    </w:r>
    <w:r>
      <w:rPr>
        <w:color w:val="FF0000"/>
      </w:rPr>
      <w:t>OGC 12-056r1</w:t>
    </w:r>
    <w:r>
      <w:rPr>
        <w:color w:val="FF000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5E9E7" w14:textId="77777777" w:rsidR="0088105E" w:rsidRDefault="0088105E">
    <w:pPr>
      <w:pStyle w:val="Kopfzeile"/>
      <w:jc w:val="right"/>
    </w:pPr>
    <w:r>
      <w:rPr>
        <w:color w:val="FF0000"/>
      </w:rPr>
      <w:fldChar w:fldCharType="begin"/>
    </w:r>
    <w:r>
      <w:rPr>
        <w:color w:val="FF0000"/>
      </w:rPr>
      <w:instrText xml:space="preserve"> SUBJECT  \* MERGEFORMAT </w:instrText>
    </w:r>
    <w:r>
      <w:rPr>
        <w:color w:val="FF0000"/>
      </w:rPr>
      <w:fldChar w:fldCharType="separate"/>
    </w:r>
    <w:r>
      <w:rPr>
        <w:color w:val="FF0000"/>
      </w:rPr>
      <w:t>OGC 12-056r1</w:t>
    </w:r>
    <w:r>
      <w:rPr>
        <w:color w:val="FF000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E85E" w14:textId="77777777" w:rsidR="0088105E" w:rsidRDefault="0088105E">
    <w:pPr>
      <w:pStyle w:val="Kopfzeile"/>
    </w:pPr>
    <w:r>
      <w:rPr>
        <w:color w:val="FF0000"/>
      </w:rPr>
      <w:fldChar w:fldCharType="begin"/>
    </w:r>
    <w:r>
      <w:rPr>
        <w:color w:val="FF0000"/>
      </w:rPr>
      <w:instrText xml:space="preserve"> SUBJECT  \* MERGEFORMAT </w:instrText>
    </w:r>
    <w:r>
      <w:rPr>
        <w:color w:val="FF0000"/>
      </w:rPr>
      <w:fldChar w:fldCharType="separate"/>
    </w:r>
    <w:r>
      <w:rPr>
        <w:color w:val="FF0000"/>
      </w:rPr>
      <w:t>OGC 12-056r1</w:t>
    </w:r>
    <w:r>
      <w:rPr>
        <w:color w:val="FF0000"/>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Layout w:type="fixed"/>
      <w:tblCellMar>
        <w:left w:w="0" w:type="dxa"/>
        <w:right w:w="0" w:type="dxa"/>
      </w:tblCellMar>
      <w:tblLook w:val="0000" w:firstRow="0" w:lastRow="0" w:firstColumn="0" w:lastColumn="0" w:noHBand="0" w:noVBand="0"/>
    </w:tblPr>
    <w:tblGrid>
      <w:gridCol w:w="4500"/>
      <w:gridCol w:w="4320"/>
    </w:tblGrid>
    <w:tr w:rsidR="0088105E" w14:paraId="653C3B87" w14:textId="77777777">
      <w:trPr>
        <w:cantSplit/>
      </w:trPr>
      <w:tc>
        <w:tcPr>
          <w:tcW w:w="4500" w:type="dxa"/>
          <w:tcBorders>
            <w:top w:val="single" w:sz="18" w:space="0" w:color="auto"/>
            <w:left w:val="nil"/>
            <w:bottom w:val="single" w:sz="18" w:space="0" w:color="auto"/>
            <w:right w:val="nil"/>
          </w:tcBorders>
        </w:tcPr>
        <w:p w14:paraId="372309E7" w14:textId="77777777" w:rsidR="0088105E" w:rsidRDefault="0088105E" w:rsidP="00F02D5A">
          <w:pPr>
            <w:pStyle w:val="Kopfzeile"/>
            <w:spacing w:before="120" w:after="120" w:line="-230" w:lineRule="auto"/>
            <w:rPr>
              <w:color w:val="FF0000"/>
            </w:rPr>
          </w:pPr>
          <w:r>
            <w:rPr>
              <w:color w:val="FF0000"/>
            </w:rPr>
            <w:t>DRAFT OGC</w:t>
          </w:r>
          <w:r>
            <w:rPr>
              <w:color w:val="FF0000"/>
              <w:vertAlign w:val="superscript"/>
            </w:rPr>
            <w:t xml:space="preserve">® </w:t>
          </w:r>
          <w:r>
            <w:rPr>
              <w:color w:val="FF0000"/>
            </w:rPr>
            <w:t>Standard</w:t>
          </w:r>
        </w:p>
      </w:tc>
      <w:tc>
        <w:tcPr>
          <w:tcW w:w="4320" w:type="dxa"/>
          <w:tcBorders>
            <w:top w:val="single" w:sz="18" w:space="0" w:color="auto"/>
            <w:left w:val="nil"/>
            <w:bottom w:val="single" w:sz="18" w:space="0" w:color="auto"/>
            <w:right w:val="nil"/>
          </w:tcBorders>
        </w:tcPr>
        <w:p w14:paraId="563FB62A" w14:textId="77777777" w:rsidR="0088105E" w:rsidRDefault="0088105E">
          <w:pPr>
            <w:pStyle w:val="Kopfzeile"/>
            <w:spacing w:before="120" w:after="120" w:line="-230" w:lineRule="auto"/>
            <w:jc w:val="right"/>
          </w:pPr>
          <w:r>
            <w:rPr>
              <w:color w:val="FF0000"/>
            </w:rPr>
            <w:fldChar w:fldCharType="begin"/>
          </w:r>
          <w:r>
            <w:rPr>
              <w:color w:val="FF0000"/>
            </w:rPr>
            <w:instrText xml:space="preserve"> SUBJECT  \* MERGEFORMAT </w:instrText>
          </w:r>
          <w:r>
            <w:rPr>
              <w:color w:val="FF0000"/>
            </w:rPr>
            <w:fldChar w:fldCharType="separate"/>
          </w:r>
          <w:r>
            <w:rPr>
              <w:color w:val="FF0000"/>
            </w:rPr>
            <w:t>OGC 12-056r1</w:t>
          </w:r>
          <w:r>
            <w:rPr>
              <w:color w:val="FF0000"/>
            </w:rPr>
            <w:fldChar w:fldCharType="end"/>
          </w:r>
        </w:p>
      </w:tc>
    </w:tr>
  </w:tbl>
  <w:p w14:paraId="52C494D1" w14:textId="77777777" w:rsidR="0088105E" w:rsidRDefault="0088105E">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6CE09A"/>
    <w:lvl w:ilvl="0">
      <w:start w:val="1"/>
      <w:numFmt w:val="decimal"/>
      <w:lvlText w:val="%1."/>
      <w:lvlJc w:val="left"/>
      <w:pPr>
        <w:tabs>
          <w:tab w:val="num" w:pos="720"/>
        </w:tabs>
        <w:ind w:left="720" w:hanging="360"/>
      </w:pPr>
    </w:lvl>
  </w:abstractNum>
  <w:abstractNum w:abstractNumId="1">
    <w:nsid w:val="00015D79"/>
    <w:multiLevelType w:val="singleLevel"/>
    <w:tmpl w:val="62DC12A0"/>
    <w:lvl w:ilvl="0">
      <w:start w:val="1"/>
      <w:numFmt w:val="lowerRoman"/>
      <w:pStyle w:val="Textkrpereinzug3"/>
      <w:lvlText w:val="%1."/>
      <w:lvlJc w:val="right"/>
      <w:pPr>
        <w:tabs>
          <w:tab w:val="num" w:pos="504"/>
        </w:tabs>
        <w:ind w:left="504" w:hanging="504"/>
      </w:pPr>
      <w:rPr>
        <w:rFonts w:hint="default"/>
      </w:rPr>
    </w:lvl>
  </w:abstractNum>
  <w:abstractNum w:abstractNumId="2">
    <w:nsid w:val="0A691AC8"/>
    <w:multiLevelType w:val="multilevel"/>
    <w:tmpl w:val="5B4275DA"/>
    <w:lvl w:ilvl="0">
      <w:start w:val="1"/>
      <w:numFmt w:val="decimal"/>
      <w:lvlText w:val="Req %1"/>
      <w:lvlJc w:val="left"/>
      <w:pPr>
        <w:tabs>
          <w:tab w:val="num" w:pos="900"/>
        </w:tabs>
      </w:pPr>
      <w:rPr>
        <w:rFonts w:ascii="Times New Roman" w:hAnsi="Times New Roman" w:cs="Times New Roman" w:hint="default"/>
        <w:b/>
        <w:i w:val="0"/>
      </w:rPr>
    </w:lvl>
    <w:lvl w:ilvl="1">
      <w:start w:val="1"/>
      <w:numFmt w:val="lowerLetter"/>
      <w:lvlText w:val="%2."/>
      <w:lvlJc w:val="left"/>
      <w:pPr>
        <w:tabs>
          <w:tab w:val="num" w:pos="1620"/>
        </w:tabs>
        <w:ind w:left="1620" w:hanging="360"/>
      </w:pPr>
      <w:rPr>
        <w:rFonts w:ascii="Times New Roman" w:hAnsi="Times New Roman" w:cs="Times New Roman"/>
      </w:rPr>
    </w:lvl>
    <w:lvl w:ilvl="2">
      <w:start w:val="1"/>
      <w:numFmt w:val="lowerRoman"/>
      <w:lvlText w:val="%3."/>
      <w:lvlJc w:val="right"/>
      <w:pPr>
        <w:tabs>
          <w:tab w:val="num" w:pos="2340"/>
        </w:tabs>
        <w:ind w:left="2340" w:hanging="180"/>
      </w:pPr>
      <w:rPr>
        <w:rFonts w:ascii="Times New Roman" w:hAnsi="Times New Roman" w:cs="Times New Roman"/>
      </w:rPr>
    </w:lvl>
    <w:lvl w:ilvl="3">
      <w:start w:val="1"/>
      <w:numFmt w:val="decimal"/>
      <w:lvlText w:val="%4."/>
      <w:lvlJc w:val="left"/>
      <w:pPr>
        <w:tabs>
          <w:tab w:val="num" w:pos="3060"/>
        </w:tabs>
        <w:ind w:left="3060" w:hanging="360"/>
      </w:pPr>
      <w:rPr>
        <w:rFonts w:ascii="Times New Roman" w:hAnsi="Times New Roman" w:cs="Times New Roman"/>
      </w:rPr>
    </w:lvl>
    <w:lvl w:ilvl="4">
      <w:start w:val="1"/>
      <w:numFmt w:val="lowerLetter"/>
      <w:lvlText w:val="%5."/>
      <w:lvlJc w:val="left"/>
      <w:pPr>
        <w:tabs>
          <w:tab w:val="num" w:pos="3780"/>
        </w:tabs>
        <w:ind w:left="3780" w:hanging="360"/>
      </w:pPr>
      <w:rPr>
        <w:rFonts w:ascii="Times New Roman" w:hAnsi="Times New Roman" w:cs="Times New Roman"/>
      </w:rPr>
    </w:lvl>
    <w:lvl w:ilvl="5">
      <w:start w:val="1"/>
      <w:numFmt w:val="lowerRoman"/>
      <w:lvlText w:val="%6."/>
      <w:lvlJc w:val="right"/>
      <w:pPr>
        <w:tabs>
          <w:tab w:val="num" w:pos="4500"/>
        </w:tabs>
        <w:ind w:left="4500" w:hanging="180"/>
      </w:pPr>
      <w:rPr>
        <w:rFonts w:ascii="Times New Roman" w:hAnsi="Times New Roman" w:cs="Times New Roman"/>
      </w:rPr>
    </w:lvl>
    <w:lvl w:ilvl="6">
      <w:start w:val="1"/>
      <w:numFmt w:val="decimal"/>
      <w:lvlText w:val="%7."/>
      <w:lvlJc w:val="left"/>
      <w:pPr>
        <w:tabs>
          <w:tab w:val="num" w:pos="5220"/>
        </w:tabs>
        <w:ind w:left="5220" w:hanging="360"/>
      </w:pPr>
      <w:rPr>
        <w:rFonts w:ascii="Times New Roman" w:hAnsi="Times New Roman" w:cs="Times New Roman"/>
      </w:rPr>
    </w:lvl>
    <w:lvl w:ilvl="7">
      <w:start w:val="1"/>
      <w:numFmt w:val="lowerLetter"/>
      <w:lvlText w:val="%8."/>
      <w:lvlJc w:val="left"/>
      <w:pPr>
        <w:tabs>
          <w:tab w:val="num" w:pos="5940"/>
        </w:tabs>
        <w:ind w:left="5940" w:hanging="360"/>
      </w:pPr>
      <w:rPr>
        <w:rFonts w:ascii="Times New Roman" w:hAnsi="Times New Roman" w:cs="Times New Roman"/>
      </w:rPr>
    </w:lvl>
    <w:lvl w:ilvl="8">
      <w:start w:val="1"/>
      <w:numFmt w:val="lowerRoman"/>
      <w:lvlText w:val="%9."/>
      <w:lvlJc w:val="right"/>
      <w:pPr>
        <w:tabs>
          <w:tab w:val="num" w:pos="6660"/>
        </w:tabs>
        <w:ind w:left="6660" w:hanging="180"/>
      </w:pPr>
      <w:rPr>
        <w:rFonts w:ascii="Times New Roman" w:hAnsi="Times New Roman" w:cs="Times New Roman"/>
      </w:rPr>
    </w:lvl>
  </w:abstractNum>
  <w:abstractNum w:abstractNumId="3">
    <w:nsid w:val="19D7123A"/>
    <w:multiLevelType w:val="hybridMultilevel"/>
    <w:tmpl w:val="F09C4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D5F7A87"/>
    <w:multiLevelType w:val="singleLevel"/>
    <w:tmpl w:val="B60C7730"/>
    <w:lvl w:ilvl="0">
      <w:start w:val="1"/>
      <w:numFmt w:val="lowerLetter"/>
      <w:pStyle w:val="OGCtabletext"/>
      <w:lvlText w:val="%1)"/>
      <w:lvlJc w:val="left"/>
      <w:pPr>
        <w:tabs>
          <w:tab w:val="num" w:pos="720"/>
        </w:tabs>
        <w:ind w:left="720" w:hanging="360"/>
      </w:pPr>
    </w:lvl>
  </w:abstractNum>
  <w:abstractNum w:abstractNumId="5">
    <w:nsid w:val="222E0748"/>
    <w:multiLevelType w:val="singleLevel"/>
    <w:tmpl w:val="3662A110"/>
    <w:lvl w:ilvl="0">
      <w:start w:val="1"/>
      <w:numFmt w:val="bullet"/>
      <w:pStyle w:val="Listennummer4"/>
      <w:lvlText w:val=""/>
      <w:lvlJc w:val="left"/>
      <w:pPr>
        <w:tabs>
          <w:tab w:val="num" w:pos="1440"/>
        </w:tabs>
        <w:ind w:left="1440" w:hanging="360"/>
      </w:pPr>
      <w:rPr>
        <w:rFonts w:ascii="Symbol" w:hAnsi="Symbol" w:hint="default"/>
      </w:rPr>
    </w:lvl>
  </w:abstractNum>
  <w:abstractNum w:abstractNumId="6">
    <w:nsid w:val="2491763C"/>
    <w:multiLevelType w:val="hybridMultilevel"/>
    <w:tmpl w:val="5B4275DA"/>
    <w:lvl w:ilvl="0" w:tplc="B4FA5F52">
      <w:start w:val="1"/>
      <w:numFmt w:val="decimal"/>
      <w:pStyle w:val="Codefrag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7">
    <w:nsid w:val="2777276E"/>
    <w:multiLevelType w:val="hybridMultilevel"/>
    <w:tmpl w:val="B142A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7FB7A3C"/>
    <w:multiLevelType w:val="singleLevel"/>
    <w:tmpl w:val="F4865002"/>
    <w:lvl w:ilvl="0">
      <w:start w:val="1"/>
      <w:numFmt w:val="decimal"/>
      <w:pStyle w:val="Tablefootnote"/>
      <w:lvlText w:val="4.%1"/>
      <w:lvlJc w:val="left"/>
      <w:pPr>
        <w:tabs>
          <w:tab w:val="num" w:pos="720"/>
        </w:tabs>
        <w:ind w:left="720" w:hanging="720"/>
      </w:pPr>
      <w:rPr>
        <w:rFonts w:ascii="Arial" w:hAnsi="Arial" w:hint="default"/>
        <w:b/>
        <w:i w:val="0"/>
      </w:rPr>
    </w:lvl>
  </w:abstractNum>
  <w:abstractNum w:abstractNumId="9">
    <w:nsid w:val="2A8E5315"/>
    <w:multiLevelType w:val="hybridMultilevel"/>
    <w:tmpl w:val="33860D42"/>
    <w:lvl w:ilvl="0" w:tplc="12161CEE">
      <w:start w:val="1"/>
      <w:numFmt w:val="bullet"/>
      <w:pStyle w:val="List1OGCletter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3"/>
      <w:lvlText w:val="%1.%2"/>
      <w:lvlJc w:val="left"/>
      <w:pPr>
        <w:tabs>
          <w:tab w:val="num" w:pos="576"/>
        </w:tabs>
        <w:ind w:left="576" w:hanging="576"/>
      </w:pPr>
      <w:rPr>
        <w:rFonts w:ascii="Times New Roman" w:hAnsi="Times New Roman" w:cs="Times New Roman" w:hint="default"/>
      </w:rPr>
    </w:lvl>
    <w:lvl w:ilvl="2">
      <w:start w:val="1"/>
      <w:numFmt w:val="decimal"/>
      <w:pStyle w:val="Requirement"/>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nsid w:val="3B2364ED"/>
    <w:multiLevelType w:val="singleLevel"/>
    <w:tmpl w:val="191CA88A"/>
    <w:lvl w:ilvl="0">
      <w:start w:val="1"/>
      <w:numFmt w:val="bullet"/>
      <w:pStyle w:val="Listennummer3"/>
      <w:lvlText w:val=""/>
      <w:lvlJc w:val="left"/>
      <w:pPr>
        <w:tabs>
          <w:tab w:val="num" w:pos="360"/>
        </w:tabs>
        <w:ind w:left="360" w:hanging="360"/>
      </w:pPr>
      <w:rPr>
        <w:rFonts w:ascii="Symbol" w:hAnsi="Symbol" w:hint="default"/>
      </w:rPr>
    </w:lvl>
  </w:abstractNum>
  <w:abstractNum w:abstractNumId="12">
    <w:nsid w:val="3C6C3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A14010"/>
    <w:multiLevelType w:val="multilevel"/>
    <w:tmpl w:val="E362B2F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nsid w:val="6B223BBE"/>
    <w:multiLevelType w:val="multilevel"/>
    <w:tmpl w:val="229046E8"/>
    <w:name w:val="numbered list2"/>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6EF50129"/>
    <w:multiLevelType w:val="hybridMultilevel"/>
    <w:tmpl w:val="7FE02F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717F5F84"/>
    <w:multiLevelType w:val="hybridMultilevel"/>
    <w:tmpl w:val="27EAB6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2880A28"/>
    <w:multiLevelType w:val="multilevel"/>
    <w:tmpl w:val="229046E8"/>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729D44CE"/>
    <w:multiLevelType w:val="hybridMultilevel"/>
    <w:tmpl w:val="5F76C95E"/>
    <w:lvl w:ilvl="0" w:tplc="2070BB1C">
      <w:numFmt w:val="none"/>
      <w:pStyle w:val="NWPHdg1"/>
      <w:lvlText w:val="■"/>
      <w:lvlJc w:val="left"/>
      <w:pPr>
        <w:tabs>
          <w:tab w:val="num" w:pos="2880"/>
        </w:tabs>
        <w:ind w:left="2880" w:hanging="360"/>
      </w:pPr>
      <w:rPr>
        <w:rFonts w:ascii="Times New Roman" w:hAnsi="Times New Roman" w:cs="Times New Roman" w:hint="default"/>
        <w:sz w:val="24"/>
      </w:rPr>
    </w:lvl>
    <w:lvl w:ilvl="1" w:tplc="1C1CC10A">
      <w:start w:val="1"/>
      <w:numFmt w:val="bullet"/>
      <w:lvlText w:val=""/>
      <w:lvlJc w:val="left"/>
      <w:pPr>
        <w:tabs>
          <w:tab w:val="num" w:pos="2160"/>
        </w:tabs>
        <w:ind w:left="3960" w:hanging="360"/>
      </w:pPr>
      <w:rPr>
        <w:rFonts w:ascii="Wingdings" w:hAnsi="Wingdings" w:hint="default"/>
        <w:position w:val="6"/>
        <w:sz w:val="20"/>
      </w:rPr>
    </w:lvl>
    <w:lvl w:ilvl="2" w:tplc="9294A8C2">
      <w:start w:val="1"/>
      <w:numFmt w:val="decimal"/>
      <w:lvlText w:val="%3."/>
      <w:lvlJc w:val="left"/>
      <w:pPr>
        <w:tabs>
          <w:tab w:val="num" w:pos="2160"/>
        </w:tabs>
        <w:ind w:left="2160" w:hanging="360"/>
      </w:pPr>
    </w:lvl>
    <w:lvl w:ilvl="3" w:tplc="BB44C1FA">
      <w:start w:val="1"/>
      <w:numFmt w:val="decimal"/>
      <w:lvlText w:val="%4."/>
      <w:lvlJc w:val="left"/>
      <w:pPr>
        <w:tabs>
          <w:tab w:val="num" w:pos="2880"/>
        </w:tabs>
        <w:ind w:left="2880" w:hanging="360"/>
      </w:pPr>
    </w:lvl>
    <w:lvl w:ilvl="4" w:tplc="32705928">
      <w:start w:val="1"/>
      <w:numFmt w:val="decimal"/>
      <w:lvlText w:val="%5."/>
      <w:lvlJc w:val="left"/>
      <w:pPr>
        <w:tabs>
          <w:tab w:val="num" w:pos="3600"/>
        </w:tabs>
        <w:ind w:left="3600" w:hanging="360"/>
      </w:pPr>
    </w:lvl>
    <w:lvl w:ilvl="5" w:tplc="EC2A8AC8">
      <w:start w:val="1"/>
      <w:numFmt w:val="decimal"/>
      <w:lvlText w:val="%6."/>
      <w:lvlJc w:val="left"/>
      <w:pPr>
        <w:tabs>
          <w:tab w:val="num" w:pos="4320"/>
        </w:tabs>
        <w:ind w:left="4320" w:hanging="360"/>
      </w:pPr>
    </w:lvl>
    <w:lvl w:ilvl="6" w:tplc="C34E2A94">
      <w:start w:val="1"/>
      <w:numFmt w:val="decimal"/>
      <w:lvlText w:val="%7."/>
      <w:lvlJc w:val="left"/>
      <w:pPr>
        <w:tabs>
          <w:tab w:val="num" w:pos="5040"/>
        </w:tabs>
        <w:ind w:left="5040" w:hanging="360"/>
      </w:pPr>
    </w:lvl>
    <w:lvl w:ilvl="7" w:tplc="FB581472">
      <w:start w:val="1"/>
      <w:numFmt w:val="decimal"/>
      <w:lvlText w:val="%8."/>
      <w:lvlJc w:val="left"/>
      <w:pPr>
        <w:tabs>
          <w:tab w:val="num" w:pos="5760"/>
        </w:tabs>
        <w:ind w:left="5760" w:hanging="360"/>
      </w:pPr>
    </w:lvl>
    <w:lvl w:ilvl="8" w:tplc="D33AF4BC">
      <w:start w:val="1"/>
      <w:numFmt w:val="decimal"/>
      <w:lvlText w:val="%9."/>
      <w:lvlJc w:val="left"/>
      <w:pPr>
        <w:tabs>
          <w:tab w:val="num" w:pos="6480"/>
        </w:tabs>
        <w:ind w:left="6480" w:hanging="360"/>
      </w:pPr>
    </w:lvl>
  </w:abstractNum>
  <w:abstractNum w:abstractNumId="19">
    <w:nsid w:val="73722853"/>
    <w:multiLevelType w:val="singleLevel"/>
    <w:tmpl w:val="D982F372"/>
    <w:lvl w:ilvl="0">
      <w:start w:val="1"/>
      <w:numFmt w:val="lowerLetter"/>
      <w:pStyle w:val="Formula"/>
      <w:lvlText w:val="%1)"/>
      <w:lvlJc w:val="left"/>
      <w:pPr>
        <w:tabs>
          <w:tab w:val="num" w:pos="405"/>
        </w:tabs>
        <w:ind w:left="405" w:hanging="405"/>
      </w:pPr>
      <w:rPr>
        <w:rFonts w:hint="default"/>
      </w:rPr>
    </w:lvl>
  </w:abstractNum>
  <w:abstractNum w:abstractNumId="20">
    <w:nsid w:val="793D6CE6"/>
    <w:multiLevelType w:val="singleLevel"/>
    <w:tmpl w:val="0CC2E498"/>
    <w:lvl w:ilvl="0">
      <w:start w:val="1"/>
      <w:numFmt w:val="lowerRoman"/>
      <w:pStyle w:val="Introduction"/>
      <w:lvlText w:val="%1)"/>
      <w:lvlJc w:val="left"/>
      <w:pPr>
        <w:tabs>
          <w:tab w:val="num" w:pos="1800"/>
        </w:tabs>
        <w:ind w:left="1440" w:hanging="360"/>
      </w:pPr>
    </w:lvl>
  </w:abstractNum>
  <w:abstractNum w:abstractNumId="21">
    <w:nsid w:val="7AE74056"/>
    <w:multiLevelType w:val="multilevel"/>
    <w:tmpl w:val="A382605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0"/>
  </w:num>
  <w:num w:numId="2">
    <w:abstractNumId w:val="12"/>
  </w:num>
  <w:num w:numId="3">
    <w:abstractNumId w:val="1"/>
  </w:num>
  <w:num w:numId="4">
    <w:abstractNumId w:val="19"/>
  </w:num>
  <w:num w:numId="5">
    <w:abstractNumId w:val="4"/>
  </w:num>
  <w:num w:numId="6">
    <w:abstractNumId w:val="8"/>
  </w:num>
  <w:num w:numId="7">
    <w:abstractNumId w:val="11"/>
  </w:num>
  <w:num w:numId="8">
    <w:abstractNumId w:val="20"/>
  </w:num>
  <w:num w:numId="9">
    <w:abstractNumId w:val="5"/>
  </w:num>
  <w:num w:numId="10">
    <w:abstractNumId w:val="21"/>
  </w:num>
  <w:num w:numId="11">
    <w:abstractNumId w:val="9"/>
  </w:num>
  <w:num w:numId="12">
    <w:abstractNumId w:val="6"/>
  </w:num>
  <w:num w:numId="13">
    <w:abstractNumId w:val="10"/>
  </w:num>
  <w:num w:numId="1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7"/>
  </w:num>
  <w:num w:numId="18">
    <w:abstractNumId w:val="15"/>
  </w:num>
  <w:num w:numId="19">
    <w:abstractNumId w:val="16"/>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attachedTemplate r:id="rId1"/>
  <w:defaultTabStop w:val="400"/>
  <w:hyphenationZone w:val="425"/>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1"/>
    <w:rsid w:val="00023E03"/>
    <w:rsid w:val="00041F15"/>
    <w:rsid w:val="0005503A"/>
    <w:rsid w:val="000636C6"/>
    <w:rsid w:val="00081D53"/>
    <w:rsid w:val="000928FF"/>
    <w:rsid w:val="000A32CA"/>
    <w:rsid w:val="000F2C2D"/>
    <w:rsid w:val="00111D25"/>
    <w:rsid w:val="00173B8E"/>
    <w:rsid w:val="001B1B73"/>
    <w:rsid w:val="001C79A0"/>
    <w:rsid w:val="002055ED"/>
    <w:rsid w:val="00240F96"/>
    <w:rsid w:val="00253041"/>
    <w:rsid w:val="002B0E6A"/>
    <w:rsid w:val="002B6ECC"/>
    <w:rsid w:val="0032644D"/>
    <w:rsid w:val="0033119E"/>
    <w:rsid w:val="00393417"/>
    <w:rsid w:val="003C2284"/>
    <w:rsid w:val="004042F2"/>
    <w:rsid w:val="004520AB"/>
    <w:rsid w:val="00466E45"/>
    <w:rsid w:val="0047412E"/>
    <w:rsid w:val="0048537F"/>
    <w:rsid w:val="004C461C"/>
    <w:rsid w:val="004F613C"/>
    <w:rsid w:val="004F7EEA"/>
    <w:rsid w:val="0053723F"/>
    <w:rsid w:val="0056357C"/>
    <w:rsid w:val="00564E0B"/>
    <w:rsid w:val="00593C13"/>
    <w:rsid w:val="005A278B"/>
    <w:rsid w:val="00604AB8"/>
    <w:rsid w:val="00644B2E"/>
    <w:rsid w:val="00657E08"/>
    <w:rsid w:val="006B4F36"/>
    <w:rsid w:val="00766949"/>
    <w:rsid w:val="007673E7"/>
    <w:rsid w:val="007B71CD"/>
    <w:rsid w:val="007C271C"/>
    <w:rsid w:val="007C3071"/>
    <w:rsid w:val="007D2101"/>
    <w:rsid w:val="0083068E"/>
    <w:rsid w:val="00854866"/>
    <w:rsid w:val="0085786F"/>
    <w:rsid w:val="00876CC8"/>
    <w:rsid w:val="0088105E"/>
    <w:rsid w:val="008D5F87"/>
    <w:rsid w:val="00926B90"/>
    <w:rsid w:val="00964266"/>
    <w:rsid w:val="009E52E0"/>
    <w:rsid w:val="00A23367"/>
    <w:rsid w:val="00A255C1"/>
    <w:rsid w:val="00A25C22"/>
    <w:rsid w:val="00A84980"/>
    <w:rsid w:val="00AB0479"/>
    <w:rsid w:val="00AE5126"/>
    <w:rsid w:val="00B16F94"/>
    <w:rsid w:val="00B17477"/>
    <w:rsid w:val="00B50F2A"/>
    <w:rsid w:val="00B51136"/>
    <w:rsid w:val="00B63CCD"/>
    <w:rsid w:val="00B67675"/>
    <w:rsid w:val="00BB72A6"/>
    <w:rsid w:val="00BF3689"/>
    <w:rsid w:val="00BF52FA"/>
    <w:rsid w:val="00C32599"/>
    <w:rsid w:val="00C6169E"/>
    <w:rsid w:val="00CE68EC"/>
    <w:rsid w:val="00D057CC"/>
    <w:rsid w:val="00D151AF"/>
    <w:rsid w:val="00D40E71"/>
    <w:rsid w:val="00DA67DD"/>
    <w:rsid w:val="00DB579B"/>
    <w:rsid w:val="00DB62F2"/>
    <w:rsid w:val="00DC32EA"/>
    <w:rsid w:val="00DD25D4"/>
    <w:rsid w:val="00E308C3"/>
    <w:rsid w:val="00E34927"/>
    <w:rsid w:val="00E75CB6"/>
    <w:rsid w:val="00E7727D"/>
    <w:rsid w:val="00E9292D"/>
    <w:rsid w:val="00F02D5A"/>
    <w:rsid w:val="00F35156"/>
    <w:rsid w:val="00F42F27"/>
    <w:rsid w:val="00F91D22"/>
    <w:rsid w:val="00FC5D00"/>
    <w:rsid w:val="00FD086E"/>
    <w:rsid w:val="00FD389D"/>
    <w:rsid w:val="00FF7F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0787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16"/>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uiPriority w:val="39"/>
    <w:pPr>
      <w:tabs>
        <w:tab w:val="clear" w:pos="720"/>
        <w:tab w:val="left" w:pos="1440"/>
      </w:tabs>
      <w:ind w:left="1440" w:hanging="1440"/>
    </w:pPr>
  </w:style>
  <w:style w:type="paragraph" w:styleId="Verzeichnis5">
    <w:name w:val="toc 5"/>
    <w:basedOn w:val="Verzeichnis4"/>
    <w:next w:val="Standard"/>
    <w:autoRedefine/>
    <w:uiPriority w:val="39"/>
  </w:style>
  <w:style w:type="paragraph" w:styleId="Verzeichnis6">
    <w:name w:val="toc 6"/>
    <w:basedOn w:val="Verzeichnis4"/>
    <w:next w:val="Standard"/>
    <w:autoRedefine/>
    <w:uiPriority w:val="39"/>
  </w:style>
  <w:style w:type="paragraph" w:styleId="Verzeichnis9">
    <w:name w:val="toc 9"/>
    <w:basedOn w:val="Verzeichnis1"/>
    <w:next w:val="Standard"/>
    <w:autoRedefine/>
    <w:uiPriority w:val="39"/>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uiPriority w:val="39"/>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uiPriority w:val="39"/>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A255C1"/>
    <w:pPr>
      <w:spacing w:after="0" w:line="240" w:lineRule="atLeast"/>
      <w:ind w:left="2520"/>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NWPText10"/>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NWPText10"/>
    <w:rsid w:val="00A255C1"/>
    <w:pPr>
      <w:numPr>
        <w:numId w:val="14"/>
      </w:numPr>
    </w:p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ind w:left="480" w:hanging="480"/>
    </w:pPr>
    <w:rPr>
      <w:szCs w:val="24"/>
      <w:lang w:val="en-US"/>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16"/>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uiPriority w:val="39"/>
    <w:pPr>
      <w:tabs>
        <w:tab w:val="clear" w:pos="720"/>
        <w:tab w:val="left" w:pos="1440"/>
      </w:tabs>
      <w:ind w:left="1440" w:hanging="1440"/>
    </w:pPr>
  </w:style>
  <w:style w:type="paragraph" w:styleId="Verzeichnis5">
    <w:name w:val="toc 5"/>
    <w:basedOn w:val="Verzeichnis4"/>
    <w:next w:val="Standard"/>
    <w:autoRedefine/>
    <w:uiPriority w:val="39"/>
  </w:style>
  <w:style w:type="paragraph" w:styleId="Verzeichnis6">
    <w:name w:val="toc 6"/>
    <w:basedOn w:val="Verzeichnis4"/>
    <w:next w:val="Standard"/>
    <w:autoRedefine/>
    <w:uiPriority w:val="39"/>
  </w:style>
  <w:style w:type="paragraph" w:styleId="Verzeichnis9">
    <w:name w:val="toc 9"/>
    <w:basedOn w:val="Verzeichnis1"/>
    <w:next w:val="Standard"/>
    <w:autoRedefine/>
    <w:uiPriority w:val="39"/>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uiPriority w:val="39"/>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uiPriority w:val="39"/>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A255C1"/>
    <w:pPr>
      <w:spacing w:after="0" w:line="240" w:lineRule="atLeast"/>
      <w:ind w:left="2520"/>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NWPText10"/>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NWPText10"/>
    <w:rsid w:val="00A255C1"/>
    <w:pPr>
      <w:numPr>
        <w:numId w:val="14"/>
      </w:numPr>
    </w:p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ind w:left="480" w:hanging="480"/>
    </w:pPr>
    <w:rPr>
      <w:szCs w:val="24"/>
      <w:lang w:val="en-US"/>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330295">
      <w:bodyDiv w:val="1"/>
      <w:marLeft w:val="0"/>
      <w:marRight w:val="0"/>
      <w:marTop w:val="0"/>
      <w:marBottom w:val="0"/>
      <w:divBdr>
        <w:top w:val="none" w:sz="0" w:space="0" w:color="auto"/>
        <w:left w:val="none" w:sz="0" w:space="0" w:color="auto"/>
        <w:bottom w:val="none" w:sz="0" w:space="0" w:color="auto"/>
        <w:right w:val="none" w:sz="0" w:space="0" w:color="auto"/>
      </w:divBdr>
    </w:div>
    <w:div w:id="14598387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footer" Target="footer4.xml"/><Relationship Id="rId26" Type="http://schemas.openxmlformats.org/officeDocument/2006/relationships/header" Target="header4.xml"/><Relationship Id="rId27" Type="http://schemas.openxmlformats.org/officeDocument/2006/relationships/footer" Target="footer5.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engeospatial.org/leg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GC%20Format%202%20Folder\SW004R01.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5B942C-6521-9142-BF47-FE8047E1419C}"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301DE4E4-74A1-E240-8D56-929252A79261}">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err="1" smtClean="0"/>
            <a:t>mapservice</a:t>
          </a:r>
          <a:endParaRPr lang="en-GB" sz="1600" dirty="0"/>
        </a:p>
      </dgm:t>
    </dgm:pt>
    <dgm:pt modelId="{F1A4986D-BD3A-7D45-A11A-B27AE4F192CA}" type="parTrans" cxnId="{D817C42C-D8C9-F345-B85A-DE02B238130F}">
      <dgm:prSet/>
      <dgm:spPr/>
      <dgm:t>
        <a:bodyPr/>
        <a:lstStyle/>
        <a:p>
          <a:endParaRPr lang="en-GB" sz="2000"/>
        </a:p>
      </dgm:t>
    </dgm:pt>
    <dgm:pt modelId="{9E2DAA2A-3952-D84D-91EE-721023ACD58F}" type="sibTrans" cxnId="{D817C42C-D8C9-F345-B85A-DE02B238130F}">
      <dgm:prSet/>
      <dgm:spPr/>
      <dgm:t>
        <a:bodyPr/>
        <a:lstStyle/>
        <a:p>
          <a:endParaRPr lang="en-GB" sz="2000"/>
        </a:p>
      </dgm:t>
    </dgm:pt>
    <dgm:pt modelId="{62E2A42E-1283-794D-84BC-C8DB3474A241}">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smtClean="0"/>
            <a:t>identify</a:t>
          </a:r>
          <a:endParaRPr lang="en-GB" sz="1600" dirty="0"/>
        </a:p>
      </dgm:t>
    </dgm:pt>
    <dgm:pt modelId="{5FA3C927-59CE-CE4D-8B0B-C2F424372C22}" type="parTrans" cxnId="{AA3D205C-BEF9-3F4C-9069-135FD00A8BEE}">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D25EEDD9-993D-7440-9DBF-8C2CE2D89F09}" type="sibTrans" cxnId="{AA3D205C-BEF9-3F4C-9069-135FD00A8BEE}">
      <dgm:prSet/>
      <dgm:spPr/>
      <dgm:t>
        <a:bodyPr/>
        <a:lstStyle/>
        <a:p>
          <a:endParaRPr lang="en-GB" sz="2000"/>
        </a:p>
      </dgm:t>
    </dgm:pt>
    <dgm:pt modelId="{AB753E32-A180-9B44-AD26-E924D4D442E1}">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smtClean="0"/>
            <a:t>tile</a:t>
          </a:r>
          <a:endParaRPr lang="en-GB" sz="1600" dirty="0"/>
        </a:p>
      </dgm:t>
    </dgm:pt>
    <dgm:pt modelId="{C8178D53-C017-F64C-8112-C18BE8E688A6}" type="parTrans" cxnId="{68C9DD25-5D7A-0D40-8068-C58F161F9752}">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7E559F9E-1DA0-C047-BABB-75EA4A6AC999}" type="sibTrans" cxnId="{68C9DD25-5D7A-0D40-8068-C58F161F9752}">
      <dgm:prSet/>
      <dgm:spPr/>
      <dgm:t>
        <a:bodyPr/>
        <a:lstStyle/>
        <a:p>
          <a:endParaRPr lang="en-GB" sz="2000"/>
        </a:p>
      </dgm:t>
    </dgm:pt>
    <dgm:pt modelId="{270DCEA1-9B37-794A-B893-A7672C35BD5E}">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smtClean="0"/>
            <a:t>query</a:t>
          </a:r>
          <a:endParaRPr lang="en-GB" sz="1600" dirty="0"/>
        </a:p>
      </dgm:t>
    </dgm:pt>
    <dgm:pt modelId="{9B75FBE4-5CF4-4147-81DA-5BFC7550A6FA}" type="parTrans" cxnId="{A7E8C4D6-CA55-DF44-8443-6B4EA3A20769}">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C0E5334A-39C7-FC47-B441-39FF9EFBB9D5}" type="sibTrans" cxnId="{A7E8C4D6-CA55-DF44-8443-6B4EA3A20769}">
      <dgm:prSet/>
      <dgm:spPr/>
      <dgm:t>
        <a:bodyPr/>
        <a:lstStyle/>
        <a:p>
          <a:endParaRPr lang="en-GB" sz="2000"/>
        </a:p>
      </dgm:t>
    </dgm:pt>
    <dgm:pt modelId="{3712332D-BE52-A54E-90B9-22A9D670114B}">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err="1" smtClean="0"/>
            <a:t>queryrel</a:t>
          </a:r>
          <a:endParaRPr lang="en-GB" sz="1600" dirty="0"/>
        </a:p>
      </dgm:t>
    </dgm:pt>
    <dgm:pt modelId="{992436B3-6FB8-F74E-89F1-D29AC0BAD2FD}" type="parTrans" cxnId="{5CE664A8-558B-1D48-9827-8FEC2FC7B8FC}">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92C5B9DC-A142-FE4D-8DC2-8A8130CB4719}" type="sibTrans" cxnId="{5CE664A8-558B-1D48-9827-8FEC2FC7B8FC}">
      <dgm:prSet/>
      <dgm:spPr/>
      <dgm:t>
        <a:bodyPr/>
        <a:lstStyle/>
        <a:p>
          <a:endParaRPr lang="en-GB" sz="2000"/>
        </a:p>
      </dgm:t>
    </dgm:pt>
    <dgm:pt modelId="{43F882B4-A108-7340-AEFE-083FF5909EE6}">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smtClean="0"/>
            <a:t>convert</a:t>
          </a:r>
          <a:endParaRPr lang="en-GB" sz="1600" dirty="0"/>
        </a:p>
      </dgm:t>
    </dgm:pt>
    <dgm:pt modelId="{E998142F-5CCA-F842-9905-0258BC6718AF}" type="parTrans" cxnId="{BB2EBDDD-42C3-B741-AC8F-B9C281801A03}">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0C7D6A1A-8493-844A-954A-E0712BC5EA43}" type="sibTrans" cxnId="{BB2EBDDD-42C3-B741-AC8F-B9C281801A03}">
      <dgm:prSet/>
      <dgm:spPr/>
      <dgm:t>
        <a:bodyPr/>
        <a:lstStyle/>
        <a:p>
          <a:endParaRPr lang="en-GB" sz="2000"/>
        </a:p>
      </dgm:t>
    </dgm:pt>
    <dgm:pt modelId="{F4294C1F-0081-5F46-9088-D7177F046036}">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smtClean="0"/>
            <a:t>time</a:t>
          </a:r>
          <a:endParaRPr lang="en-GB" sz="1600" dirty="0"/>
        </a:p>
      </dgm:t>
    </dgm:pt>
    <dgm:pt modelId="{46525D09-BFD5-274A-B742-90250E4DFC79}" type="parTrans" cxnId="{9FC527E0-EBAB-B243-A767-159289FE56D5}">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FEF66C24-5C44-7942-A1B4-3F0C1DD57E12}" type="sibTrans" cxnId="{9FC527E0-EBAB-B243-A767-159289FE56D5}">
      <dgm:prSet/>
      <dgm:spPr/>
      <dgm:t>
        <a:bodyPr/>
        <a:lstStyle/>
        <a:p>
          <a:endParaRPr lang="en-GB" sz="2000"/>
        </a:p>
      </dgm:t>
    </dgm:pt>
    <dgm:pt modelId="{675F9731-9EFA-5043-9190-D5BF0532B6B7}">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smtClean="0"/>
            <a:t>filter</a:t>
          </a:r>
          <a:endParaRPr lang="en-GB" sz="1600" dirty="0"/>
        </a:p>
      </dgm:t>
    </dgm:pt>
    <dgm:pt modelId="{42476572-FD39-3A48-A3E9-5B55412F6560}" type="parTrans" cxnId="{71F3B2CF-92C6-B948-8895-C60A73C23164}">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64A0D78F-7C2D-6A48-9096-D5ABD9CC97E3}" type="sibTrans" cxnId="{71F3B2CF-92C6-B948-8895-C60A73C23164}">
      <dgm:prSet/>
      <dgm:spPr/>
      <dgm:t>
        <a:bodyPr/>
        <a:lstStyle/>
        <a:p>
          <a:endParaRPr lang="en-GB" sz="2000"/>
        </a:p>
      </dgm:t>
    </dgm:pt>
    <dgm:pt modelId="{9674495F-1AD4-7C40-8022-88F3ECC6201C}">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smtClean="0"/>
            <a:t>filter</a:t>
          </a:r>
          <a:endParaRPr lang="en-GB" sz="1600" dirty="0"/>
        </a:p>
      </dgm:t>
    </dgm:pt>
    <dgm:pt modelId="{FB9A02D9-F54C-0440-9214-EA3BC0F06759}" type="parTrans" cxnId="{438261E6-1B92-B14A-938F-AAA0C18348C1}">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DA510541-734B-094E-BD09-8E2A6B204B32}" type="sibTrans" cxnId="{438261E6-1B92-B14A-938F-AAA0C18348C1}">
      <dgm:prSet/>
      <dgm:spPr/>
      <dgm:t>
        <a:bodyPr/>
        <a:lstStyle/>
        <a:p>
          <a:endParaRPr lang="en-GB" sz="2000"/>
        </a:p>
      </dgm:t>
    </dgm:pt>
    <dgm:pt modelId="{8F178690-98C2-A640-86A8-7F18AC6B4942}">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smtClean="0"/>
            <a:t>time</a:t>
          </a:r>
          <a:endParaRPr lang="en-GB" sz="1600" dirty="0"/>
        </a:p>
      </dgm:t>
    </dgm:pt>
    <dgm:pt modelId="{1CE14D27-EEE1-F944-8A11-E49ABB076FB7}" type="parTrans" cxnId="{89C7192B-3B74-F243-9E76-93DB2E138B73}">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CE8CE76E-47B2-EC4E-8AA1-E064DC8A3D8A}" type="sibTrans" cxnId="{89C7192B-3B74-F243-9E76-93DB2E138B73}">
      <dgm:prSet/>
      <dgm:spPr/>
      <dgm:t>
        <a:bodyPr/>
        <a:lstStyle/>
        <a:p>
          <a:endParaRPr lang="en-GB" sz="2000"/>
        </a:p>
      </dgm:t>
    </dgm:pt>
    <dgm:pt modelId="{90AEE826-C0C5-2046-8476-C077DB39CED2}">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smtClean="0"/>
            <a:t>convert</a:t>
          </a:r>
          <a:endParaRPr lang="en-GB" sz="1600" dirty="0"/>
        </a:p>
      </dgm:t>
    </dgm:pt>
    <dgm:pt modelId="{D8400AB2-D1E6-9441-B7C1-450E7151CCE7}">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smtClean="0"/>
            <a:t>find</a:t>
          </a:r>
          <a:endParaRPr lang="en-GB" sz="1600" dirty="0"/>
        </a:p>
      </dgm:t>
    </dgm:pt>
    <dgm:pt modelId="{CCD958E5-47EE-284B-8229-ED9AC880F7E1}" type="sibTrans" cxnId="{AC20A6D2-79A4-C444-B246-0FAAC3089914}">
      <dgm:prSet/>
      <dgm:spPr/>
      <dgm:t>
        <a:bodyPr/>
        <a:lstStyle/>
        <a:p>
          <a:endParaRPr lang="en-GB" sz="2000"/>
        </a:p>
      </dgm:t>
    </dgm:pt>
    <dgm:pt modelId="{BAEE47C8-6659-1A41-89AF-5DB88C451902}" type="parTrans" cxnId="{AC20A6D2-79A4-C444-B246-0FAAC3089914}">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9659E489-725E-7045-96FE-70842A2CB2F5}" type="sibTrans" cxnId="{7342F6AE-D8DD-6A41-8A4C-688ED4F1E4E6}">
      <dgm:prSet/>
      <dgm:spPr/>
      <dgm:t>
        <a:bodyPr/>
        <a:lstStyle/>
        <a:p>
          <a:endParaRPr lang="en-GB" sz="2000"/>
        </a:p>
      </dgm:t>
    </dgm:pt>
    <dgm:pt modelId="{D233E500-FD0F-9A46-A20B-17301BADEAC4}" type="parTrans" cxnId="{7342F6AE-D8DD-6A41-8A4C-688ED4F1E4E6}">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F26AA610-43C1-F24F-8E3A-8A16BCED1592}">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smtClean="0"/>
            <a:t>convert</a:t>
          </a:r>
          <a:endParaRPr lang="en-GB" sz="1600" dirty="0"/>
        </a:p>
      </dgm:t>
    </dgm:pt>
    <dgm:pt modelId="{172F2F77-9199-AD40-9D96-F0C9C8B14F0F}" type="parTrans" cxnId="{D71BAD70-5036-5545-AE83-714464ACC89A}">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13869285-6F2F-1E4D-B17C-2E31709E4B4B}" type="sibTrans" cxnId="{D71BAD70-5036-5545-AE83-714464ACC89A}">
      <dgm:prSet/>
      <dgm:spPr/>
      <dgm:t>
        <a:bodyPr/>
        <a:lstStyle/>
        <a:p>
          <a:endParaRPr lang="en-GB" sz="2000"/>
        </a:p>
      </dgm:t>
    </dgm:pt>
    <dgm:pt modelId="{FEC47489-F065-4841-8921-35138911CE31}">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smtClean="0"/>
            <a:t>time</a:t>
          </a:r>
          <a:endParaRPr lang="en-GB" sz="1600" dirty="0"/>
        </a:p>
      </dgm:t>
    </dgm:pt>
    <dgm:pt modelId="{4A5FF66E-F8A4-4D43-B168-F8445DB4360E}" type="parTrans" cxnId="{F58A2068-9F84-014B-9059-CF9F747B0D3E}">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C7D569FF-D742-254C-8BB2-ECB4B6BF5115}" type="sibTrans" cxnId="{F58A2068-9F84-014B-9059-CF9F747B0D3E}">
      <dgm:prSet/>
      <dgm:spPr/>
      <dgm:t>
        <a:bodyPr/>
        <a:lstStyle/>
        <a:p>
          <a:endParaRPr lang="en-GB" sz="2000"/>
        </a:p>
      </dgm:t>
    </dgm:pt>
    <dgm:pt modelId="{8EA97F93-30DC-A346-82AA-FF1F859F6C39}">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a:t>filter</a:t>
          </a:r>
        </a:p>
      </dgm:t>
    </dgm:pt>
    <dgm:pt modelId="{275C7A96-932E-8C47-B480-0F265E21E9DD}" type="parTrans" cxnId="{D6E0B1CA-13C9-EC4D-9CDD-F38BF86ABF71}">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A145570A-33DC-184E-979D-7C0EC63CD36E}" type="sibTrans" cxnId="{D6E0B1CA-13C9-EC4D-9CDD-F38BF86ABF71}">
      <dgm:prSet/>
      <dgm:spPr/>
      <dgm:t>
        <a:bodyPr/>
        <a:lstStyle/>
        <a:p>
          <a:endParaRPr lang="en-GB" sz="2000"/>
        </a:p>
      </dgm:t>
    </dgm:pt>
    <dgm:pt modelId="{02A9B7D9-C45E-D749-9D80-6FD2D1AC7C08}">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smtClean="0"/>
            <a:t>data</a:t>
          </a:r>
          <a:endParaRPr lang="en-GB" sz="1600" dirty="0"/>
        </a:p>
      </dgm:t>
    </dgm:pt>
    <dgm:pt modelId="{DE828321-B108-6D40-83DE-162577E34352}" type="parTrans" cxnId="{77292579-49A7-BA41-BE63-878D87704960}">
      <dgm:prSet>
        <dgm:style>
          <a:lnRef idx="1">
            <a:schemeClr val="accent1"/>
          </a:lnRef>
          <a:fillRef idx="2">
            <a:schemeClr val="accent1"/>
          </a:fillRef>
          <a:effectRef idx="1">
            <a:schemeClr val="accent1"/>
          </a:effectRef>
          <a:fontRef idx="minor">
            <a:schemeClr val="dk1"/>
          </a:fontRef>
        </dgm:style>
      </dgm:prSet>
      <dgm:spPr/>
      <dgm:t>
        <a:bodyPr/>
        <a:lstStyle/>
        <a:p>
          <a:endParaRPr lang="en-GB" sz="1600"/>
        </a:p>
      </dgm:t>
    </dgm:pt>
    <dgm:pt modelId="{3E33FE39-C34D-6245-8E86-D6CEAF8C72D8}" type="sibTrans" cxnId="{77292579-49A7-BA41-BE63-878D87704960}">
      <dgm:prSet/>
      <dgm:spPr/>
      <dgm:t>
        <a:bodyPr/>
        <a:lstStyle/>
        <a:p>
          <a:endParaRPr lang="en-GB" sz="2000"/>
        </a:p>
      </dgm:t>
    </dgm:pt>
    <dgm:pt modelId="{18B045E1-D502-D24C-8B3D-8FC17A882F51}">
      <dgm:prSe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err="1" smtClean="0"/>
            <a:t>attachements</a:t>
          </a:r>
          <a:endParaRPr lang="en-GB" sz="1600" dirty="0"/>
        </a:p>
      </dgm:t>
    </dgm:pt>
    <dgm:pt modelId="{916F5929-5DC8-2544-A2BE-7B1F74C73CFE}" type="parTrans" cxnId="{74E59488-F7E2-D540-B717-B94F43F13A4E}">
      <dgm:prSet>
        <dgm:style>
          <a:lnRef idx="1">
            <a:schemeClr val="accent1"/>
          </a:lnRef>
          <a:fillRef idx="2">
            <a:schemeClr val="accent1"/>
          </a:fillRef>
          <a:effectRef idx="1">
            <a:schemeClr val="accent1"/>
          </a:effectRef>
          <a:fontRef idx="minor">
            <a:schemeClr val="dk1"/>
          </a:fontRef>
        </dgm:style>
      </dgm:prSet>
      <dgm:spPr/>
      <dgm:t>
        <a:bodyPr/>
        <a:lstStyle/>
        <a:p>
          <a:endParaRPr lang="en-GB"/>
        </a:p>
      </dgm:t>
    </dgm:pt>
    <dgm:pt modelId="{9E5BEB74-9D69-154C-8F60-D203FA312A29}" type="sibTrans" cxnId="{74E59488-F7E2-D540-B717-B94F43F13A4E}">
      <dgm:prSet/>
      <dgm:spPr/>
      <dgm:t>
        <a:bodyPr/>
        <a:lstStyle/>
        <a:p>
          <a:endParaRPr lang="en-GB"/>
        </a:p>
      </dgm:t>
    </dgm:pt>
    <dgm:pt modelId="{664CF6C2-7BC1-E148-B77F-A85C214D7A3C}" type="pres">
      <dgm:prSet presAssocID="{3C5B942C-6521-9142-BF47-FE8047E1419C}" presName="hierChild1" presStyleCnt="0">
        <dgm:presLayoutVars>
          <dgm:orgChart val="1"/>
          <dgm:chPref val="1"/>
          <dgm:dir/>
          <dgm:animOne val="branch"/>
          <dgm:animLvl val="lvl"/>
          <dgm:resizeHandles/>
        </dgm:presLayoutVars>
      </dgm:prSet>
      <dgm:spPr/>
      <dgm:t>
        <a:bodyPr/>
        <a:lstStyle/>
        <a:p>
          <a:endParaRPr lang="en-GB"/>
        </a:p>
      </dgm:t>
    </dgm:pt>
    <dgm:pt modelId="{52C35572-642D-064C-AC1D-1DB7749A470D}" type="pres">
      <dgm:prSet presAssocID="{301DE4E4-74A1-E240-8D56-929252A79261}" presName="hierRoot1" presStyleCnt="0">
        <dgm:presLayoutVars>
          <dgm:hierBranch val="init"/>
        </dgm:presLayoutVars>
      </dgm:prSet>
      <dgm:spPr/>
    </dgm:pt>
    <dgm:pt modelId="{F6AD08E4-6611-D640-8A4C-6F7295988F19}" type="pres">
      <dgm:prSet presAssocID="{301DE4E4-74A1-E240-8D56-929252A79261}" presName="rootComposite1" presStyleCnt="0"/>
      <dgm:spPr/>
    </dgm:pt>
    <dgm:pt modelId="{88048468-8A5F-484A-9748-B73965AAD213}" type="pres">
      <dgm:prSet presAssocID="{301DE4E4-74A1-E240-8D56-929252A79261}" presName="rootText1" presStyleLbl="node0" presStyleIdx="0" presStyleCnt="1">
        <dgm:presLayoutVars>
          <dgm:chPref val="3"/>
        </dgm:presLayoutVars>
      </dgm:prSet>
      <dgm:spPr/>
      <dgm:t>
        <a:bodyPr/>
        <a:lstStyle/>
        <a:p>
          <a:endParaRPr lang="en-GB"/>
        </a:p>
      </dgm:t>
    </dgm:pt>
    <dgm:pt modelId="{8FC54AD3-BB70-8245-99B4-5D80A1677556}" type="pres">
      <dgm:prSet presAssocID="{301DE4E4-74A1-E240-8D56-929252A79261}" presName="rootConnector1" presStyleLbl="node1" presStyleIdx="0" presStyleCnt="0"/>
      <dgm:spPr/>
      <dgm:t>
        <a:bodyPr/>
        <a:lstStyle/>
        <a:p>
          <a:endParaRPr lang="en-GB"/>
        </a:p>
      </dgm:t>
    </dgm:pt>
    <dgm:pt modelId="{FF909D60-D21C-A342-9F07-42D73CA4D6AC}" type="pres">
      <dgm:prSet presAssocID="{301DE4E4-74A1-E240-8D56-929252A79261}" presName="hierChild2" presStyleCnt="0"/>
      <dgm:spPr/>
    </dgm:pt>
    <dgm:pt modelId="{C9A00298-37FA-C048-8DF5-5FC90CCB4169}" type="pres">
      <dgm:prSet presAssocID="{E998142F-5CCA-F842-9905-0258BC6718AF}" presName="Name64" presStyleLbl="parChTrans1D2" presStyleIdx="0" presStyleCnt="6"/>
      <dgm:spPr/>
      <dgm:t>
        <a:bodyPr/>
        <a:lstStyle/>
        <a:p>
          <a:endParaRPr lang="en-GB"/>
        </a:p>
      </dgm:t>
    </dgm:pt>
    <dgm:pt modelId="{68D652A5-6559-3D4A-8401-41CB570EBB82}" type="pres">
      <dgm:prSet presAssocID="{43F882B4-A108-7340-AEFE-083FF5909EE6}" presName="hierRoot2" presStyleCnt="0">
        <dgm:presLayoutVars>
          <dgm:hierBranch val="init"/>
        </dgm:presLayoutVars>
      </dgm:prSet>
      <dgm:spPr/>
    </dgm:pt>
    <dgm:pt modelId="{2735C58C-946F-E34F-8E53-C22042D90412}" type="pres">
      <dgm:prSet presAssocID="{43F882B4-A108-7340-AEFE-083FF5909EE6}" presName="rootComposite" presStyleCnt="0"/>
      <dgm:spPr/>
    </dgm:pt>
    <dgm:pt modelId="{5D106D6B-77D8-964B-9D07-3E1A7DF9033E}" type="pres">
      <dgm:prSet presAssocID="{43F882B4-A108-7340-AEFE-083FF5909EE6}" presName="rootText" presStyleLbl="node2" presStyleIdx="0" presStyleCnt="6">
        <dgm:presLayoutVars>
          <dgm:chPref val="3"/>
        </dgm:presLayoutVars>
      </dgm:prSet>
      <dgm:spPr/>
      <dgm:t>
        <a:bodyPr/>
        <a:lstStyle/>
        <a:p>
          <a:endParaRPr lang="en-GB"/>
        </a:p>
      </dgm:t>
    </dgm:pt>
    <dgm:pt modelId="{E42E3577-D130-A64A-ABD4-19FBBF096F76}" type="pres">
      <dgm:prSet presAssocID="{43F882B4-A108-7340-AEFE-083FF5909EE6}" presName="rootConnector" presStyleLbl="node2" presStyleIdx="0" presStyleCnt="6"/>
      <dgm:spPr/>
      <dgm:t>
        <a:bodyPr/>
        <a:lstStyle/>
        <a:p>
          <a:endParaRPr lang="en-GB"/>
        </a:p>
      </dgm:t>
    </dgm:pt>
    <dgm:pt modelId="{2F11DA42-6C97-8349-A585-5F68D0ECC3D6}" type="pres">
      <dgm:prSet presAssocID="{43F882B4-A108-7340-AEFE-083FF5909EE6}" presName="hierChild4" presStyleCnt="0"/>
      <dgm:spPr/>
    </dgm:pt>
    <dgm:pt modelId="{21947DC1-95CE-D14F-96FA-E1489DAFBBE8}" type="pres">
      <dgm:prSet presAssocID="{43F882B4-A108-7340-AEFE-083FF5909EE6}" presName="hierChild5" presStyleCnt="0"/>
      <dgm:spPr/>
    </dgm:pt>
    <dgm:pt modelId="{DFC29047-B0F1-7C41-943B-0E3F4110FA5E}" type="pres">
      <dgm:prSet presAssocID="{46525D09-BFD5-274A-B742-90250E4DFC79}" presName="Name64" presStyleLbl="parChTrans1D2" presStyleIdx="1" presStyleCnt="6"/>
      <dgm:spPr/>
      <dgm:t>
        <a:bodyPr/>
        <a:lstStyle/>
        <a:p>
          <a:endParaRPr lang="en-GB"/>
        </a:p>
      </dgm:t>
    </dgm:pt>
    <dgm:pt modelId="{6896FE54-61D0-CC4A-B31E-E6124AA5F043}" type="pres">
      <dgm:prSet presAssocID="{F4294C1F-0081-5F46-9088-D7177F046036}" presName="hierRoot2" presStyleCnt="0">
        <dgm:presLayoutVars>
          <dgm:hierBranch val="init"/>
        </dgm:presLayoutVars>
      </dgm:prSet>
      <dgm:spPr/>
    </dgm:pt>
    <dgm:pt modelId="{8D5142E8-E3C8-F543-957A-CFAA1666BEAA}" type="pres">
      <dgm:prSet presAssocID="{F4294C1F-0081-5F46-9088-D7177F046036}" presName="rootComposite" presStyleCnt="0"/>
      <dgm:spPr/>
    </dgm:pt>
    <dgm:pt modelId="{32588DFC-F6FF-F948-8B54-49891A4D1133}" type="pres">
      <dgm:prSet presAssocID="{F4294C1F-0081-5F46-9088-D7177F046036}" presName="rootText" presStyleLbl="node2" presStyleIdx="1" presStyleCnt="6">
        <dgm:presLayoutVars>
          <dgm:chPref val="3"/>
        </dgm:presLayoutVars>
      </dgm:prSet>
      <dgm:spPr/>
      <dgm:t>
        <a:bodyPr/>
        <a:lstStyle/>
        <a:p>
          <a:endParaRPr lang="en-GB"/>
        </a:p>
      </dgm:t>
    </dgm:pt>
    <dgm:pt modelId="{0E6168C7-9B20-174E-9D91-44FDFEDB616D}" type="pres">
      <dgm:prSet presAssocID="{F4294C1F-0081-5F46-9088-D7177F046036}" presName="rootConnector" presStyleLbl="node2" presStyleIdx="1" presStyleCnt="6"/>
      <dgm:spPr/>
      <dgm:t>
        <a:bodyPr/>
        <a:lstStyle/>
        <a:p>
          <a:endParaRPr lang="en-GB"/>
        </a:p>
      </dgm:t>
    </dgm:pt>
    <dgm:pt modelId="{18E2ADD4-9930-1540-B5E4-B1B02B2AD7FD}" type="pres">
      <dgm:prSet presAssocID="{F4294C1F-0081-5F46-9088-D7177F046036}" presName="hierChild4" presStyleCnt="0"/>
      <dgm:spPr/>
    </dgm:pt>
    <dgm:pt modelId="{DD6CB98B-3C18-224B-B91E-8C044CF73336}" type="pres">
      <dgm:prSet presAssocID="{F4294C1F-0081-5F46-9088-D7177F046036}" presName="hierChild5" presStyleCnt="0"/>
      <dgm:spPr/>
    </dgm:pt>
    <dgm:pt modelId="{10906C4D-ADBA-A749-B28A-B35B21BE294E}" type="pres">
      <dgm:prSet presAssocID="{42476572-FD39-3A48-A3E9-5B55412F6560}" presName="Name64" presStyleLbl="parChTrans1D2" presStyleIdx="2" presStyleCnt="6"/>
      <dgm:spPr/>
      <dgm:t>
        <a:bodyPr/>
        <a:lstStyle/>
        <a:p>
          <a:endParaRPr lang="en-GB"/>
        </a:p>
      </dgm:t>
    </dgm:pt>
    <dgm:pt modelId="{B73D6035-9791-EC40-8B02-A1F2F70EAE1C}" type="pres">
      <dgm:prSet presAssocID="{675F9731-9EFA-5043-9190-D5BF0532B6B7}" presName="hierRoot2" presStyleCnt="0">
        <dgm:presLayoutVars>
          <dgm:hierBranch val="init"/>
        </dgm:presLayoutVars>
      </dgm:prSet>
      <dgm:spPr/>
    </dgm:pt>
    <dgm:pt modelId="{3FBE8933-0F45-BC44-88F8-23A02EB5CFC3}" type="pres">
      <dgm:prSet presAssocID="{675F9731-9EFA-5043-9190-D5BF0532B6B7}" presName="rootComposite" presStyleCnt="0"/>
      <dgm:spPr/>
    </dgm:pt>
    <dgm:pt modelId="{8F2C2AE3-D842-4A4D-91C2-35F74323F9D3}" type="pres">
      <dgm:prSet presAssocID="{675F9731-9EFA-5043-9190-D5BF0532B6B7}" presName="rootText" presStyleLbl="node2" presStyleIdx="2" presStyleCnt="6">
        <dgm:presLayoutVars>
          <dgm:chPref val="3"/>
        </dgm:presLayoutVars>
      </dgm:prSet>
      <dgm:spPr/>
      <dgm:t>
        <a:bodyPr/>
        <a:lstStyle/>
        <a:p>
          <a:endParaRPr lang="en-GB"/>
        </a:p>
      </dgm:t>
    </dgm:pt>
    <dgm:pt modelId="{11E4D3D3-B641-3746-8441-6DEA8C39783D}" type="pres">
      <dgm:prSet presAssocID="{675F9731-9EFA-5043-9190-D5BF0532B6B7}" presName="rootConnector" presStyleLbl="node2" presStyleIdx="2" presStyleCnt="6"/>
      <dgm:spPr/>
      <dgm:t>
        <a:bodyPr/>
        <a:lstStyle/>
        <a:p>
          <a:endParaRPr lang="en-GB"/>
        </a:p>
      </dgm:t>
    </dgm:pt>
    <dgm:pt modelId="{5F2D648F-DCF3-6448-BF8C-45025CEC22BF}" type="pres">
      <dgm:prSet presAssocID="{675F9731-9EFA-5043-9190-D5BF0532B6B7}" presName="hierChild4" presStyleCnt="0"/>
      <dgm:spPr/>
    </dgm:pt>
    <dgm:pt modelId="{97FC2620-6215-8F49-9E9B-5D84CDB4F10A}" type="pres">
      <dgm:prSet presAssocID="{675F9731-9EFA-5043-9190-D5BF0532B6B7}" presName="hierChild5" presStyleCnt="0"/>
      <dgm:spPr/>
    </dgm:pt>
    <dgm:pt modelId="{FF5E6EE2-5876-C643-BA59-F8886840B866}" type="pres">
      <dgm:prSet presAssocID="{C8178D53-C017-F64C-8112-C18BE8E688A6}" presName="Name64" presStyleLbl="parChTrans1D2" presStyleIdx="3" presStyleCnt="6"/>
      <dgm:spPr/>
      <dgm:t>
        <a:bodyPr/>
        <a:lstStyle/>
        <a:p>
          <a:endParaRPr lang="en-GB"/>
        </a:p>
      </dgm:t>
    </dgm:pt>
    <dgm:pt modelId="{50527CE2-752F-114F-834C-47F48B0F8C18}" type="pres">
      <dgm:prSet presAssocID="{AB753E32-A180-9B44-AD26-E924D4D442E1}" presName="hierRoot2" presStyleCnt="0">
        <dgm:presLayoutVars>
          <dgm:hierBranch val="init"/>
        </dgm:presLayoutVars>
      </dgm:prSet>
      <dgm:spPr/>
    </dgm:pt>
    <dgm:pt modelId="{8ACA7F8A-16F0-874F-9D8C-986016A7945B}" type="pres">
      <dgm:prSet presAssocID="{AB753E32-A180-9B44-AD26-E924D4D442E1}" presName="rootComposite" presStyleCnt="0"/>
      <dgm:spPr/>
    </dgm:pt>
    <dgm:pt modelId="{F2848E87-8ECE-784C-B45E-CEE0ED73D34C}" type="pres">
      <dgm:prSet presAssocID="{AB753E32-A180-9B44-AD26-E924D4D442E1}" presName="rootText" presStyleLbl="node2" presStyleIdx="3" presStyleCnt="6">
        <dgm:presLayoutVars>
          <dgm:chPref val="3"/>
        </dgm:presLayoutVars>
      </dgm:prSet>
      <dgm:spPr/>
      <dgm:t>
        <a:bodyPr/>
        <a:lstStyle/>
        <a:p>
          <a:endParaRPr lang="en-GB"/>
        </a:p>
      </dgm:t>
    </dgm:pt>
    <dgm:pt modelId="{07BD5C14-88AE-4A47-AA47-69BECFA72AC8}" type="pres">
      <dgm:prSet presAssocID="{AB753E32-A180-9B44-AD26-E924D4D442E1}" presName="rootConnector" presStyleLbl="node2" presStyleIdx="3" presStyleCnt="6"/>
      <dgm:spPr/>
      <dgm:t>
        <a:bodyPr/>
        <a:lstStyle/>
        <a:p>
          <a:endParaRPr lang="en-GB"/>
        </a:p>
      </dgm:t>
    </dgm:pt>
    <dgm:pt modelId="{A5D621D9-9B14-664C-B2FB-96398222F509}" type="pres">
      <dgm:prSet presAssocID="{AB753E32-A180-9B44-AD26-E924D4D442E1}" presName="hierChild4" presStyleCnt="0"/>
      <dgm:spPr/>
    </dgm:pt>
    <dgm:pt modelId="{C40A0E86-820E-5E49-9B66-4F55DE4BD3B9}" type="pres">
      <dgm:prSet presAssocID="{AB753E32-A180-9B44-AD26-E924D4D442E1}" presName="hierChild5" presStyleCnt="0"/>
      <dgm:spPr/>
    </dgm:pt>
    <dgm:pt modelId="{E98DD9B1-9586-454C-A85E-7186DD3075B8}" type="pres">
      <dgm:prSet presAssocID="{5FA3C927-59CE-CE4D-8B0B-C2F424372C22}" presName="Name64" presStyleLbl="parChTrans1D2" presStyleIdx="4" presStyleCnt="6"/>
      <dgm:spPr/>
      <dgm:t>
        <a:bodyPr/>
        <a:lstStyle/>
        <a:p>
          <a:endParaRPr lang="en-GB"/>
        </a:p>
      </dgm:t>
    </dgm:pt>
    <dgm:pt modelId="{9D790F14-3C4E-5A48-87A5-3494102B1AB4}" type="pres">
      <dgm:prSet presAssocID="{62E2A42E-1283-794D-84BC-C8DB3474A241}" presName="hierRoot2" presStyleCnt="0">
        <dgm:presLayoutVars>
          <dgm:hierBranch val="init"/>
        </dgm:presLayoutVars>
      </dgm:prSet>
      <dgm:spPr/>
    </dgm:pt>
    <dgm:pt modelId="{367A33DB-0BDF-A44A-9058-C668BFD5A4AB}" type="pres">
      <dgm:prSet presAssocID="{62E2A42E-1283-794D-84BC-C8DB3474A241}" presName="rootComposite" presStyleCnt="0"/>
      <dgm:spPr/>
    </dgm:pt>
    <dgm:pt modelId="{7314EC44-48BF-6C41-9038-F2FDA08A99C1}" type="pres">
      <dgm:prSet presAssocID="{62E2A42E-1283-794D-84BC-C8DB3474A241}" presName="rootText" presStyleLbl="node2" presStyleIdx="4" presStyleCnt="6">
        <dgm:presLayoutVars>
          <dgm:chPref val="3"/>
        </dgm:presLayoutVars>
      </dgm:prSet>
      <dgm:spPr/>
      <dgm:t>
        <a:bodyPr/>
        <a:lstStyle/>
        <a:p>
          <a:endParaRPr lang="en-GB"/>
        </a:p>
      </dgm:t>
    </dgm:pt>
    <dgm:pt modelId="{46C2C1D4-EBEA-6A41-9FF3-FDE69B8CD8F4}" type="pres">
      <dgm:prSet presAssocID="{62E2A42E-1283-794D-84BC-C8DB3474A241}" presName="rootConnector" presStyleLbl="node2" presStyleIdx="4" presStyleCnt="6"/>
      <dgm:spPr/>
      <dgm:t>
        <a:bodyPr/>
        <a:lstStyle/>
        <a:p>
          <a:endParaRPr lang="en-GB"/>
        </a:p>
      </dgm:t>
    </dgm:pt>
    <dgm:pt modelId="{D1C6725B-C880-8C49-80BF-C45E42DF1E48}" type="pres">
      <dgm:prSet presAssocID="{62E2A42E-1283-794D-84BC-C8DB3474A241}" presName="hierChild4" presStyleCnt="0"/>
      <dgm:spPr/>
    </dgm:pt>
    <dgm:pt modelId="{524B66F9-9849-0843-9D29-78B018DABC0B}" type="pres">
      <dgm:prSet presAssocID="{172F2F77-9199-AD40-9D96-F0C9C8B14F0F}" presName="Name64" presStyleLbl="parChTrans1D3" presStyleIdx="0" presStyleCnt="7"/>
      <dgm:spPr/>
      <dgm:t>
        <a:bodyPr/>
        <a:lstStyle/>
        <a:p>
          <a:endParaRPr lang="en-GB"/>
        </a:p>
      </dgm:t>
    </dgm:pt>
    <dgm:pt modelId="{C555AE9F-CDC1-6241-A484-CF9327427816}" type="pres">
      <dgm:prSet presAssocID="{F26AA610-43C1-F24F-8E3A-8A16BCED1592}" presName="hierRoot2" presStyleCnt="0">
        <dgm:presLayoutVars>
          <dgm:hierBranch val="init"/>
        </dgm:presLayoutVars>
      </dgm:prSet>
      <dgm:spPr/>
    </dgm:pt>
    <dgm:pt modelId="{D18A0461-4B41-AE42-A269-576671A202D3}" type="pres">
      <dgm:prSet presAssocID="{F26AA610-43C1-F24F-8E3A-8A16BCED1592}" presName="rootComposite" presStyleCnt="0"/>
      <dgm:spPr/>
    </dgm:pt>
    <dgm:pt modelId="{C253A585-D780-A74E-917D-DCE49D1F4604}" type="pres">
      <dgm:prSet presAssocID="{F26AA610-43C1-F24F-8E3A-8A16BCED1592}" presName="rootText" presStyleLbl="node3" presStyleIdx="0" presStyleCnt="7">
        <dgm:presLayoutVars>
          <dgm:chPref val="3"/>
        </dgm:presLayoutVars>
      </dgm:prSet>
      <dgm:spPr/>
      <dgm:t>
        <a:bodyPr/>
        <a:lstStyle/>
        <a:p>
          <a:endParaRPr lang="en-GB"/>
        </a:p>
      </dgm:t>
    </dgm:pt>
    <dgm:pt modelId="{A6F86316-3FB7-D54B-ABB4-9610FF7860E6}" type="pres">
      <dgm:prSet presAssocID="{F26AA610-43C1-F24F-8E3A-8A16BCED1592}" presName="rootConnector" presStyleLbl="node3" presStyleIdx="0" presStyleCnt="7"/>
      <dgm:spPr/>
      <dgm:t>
        <a:bodyPr/>
        <a:lstStyle/>
        <a:p>
          <a:endParaRPr lang="en-GB"/>
        </a:p>
      </dgm:t>
    </dgm:pt>
    <dgm:pt modelId="{850AA558-7691-7D4F-AEF4-82FF86251BF9}" type="pres">
      <dgm:prSet presAssocID="{F26AA610-43C1-F24F-8E3A-8A16BCED1592}" presName="hierChild4" presStyleCnt="0"/>
      <dgm:spPr/>
    </dgm:pt>
    <dgm:pt modelId="{D3CA0CE2-B2FA-1349-B4D0-1068D8F33ED1}" type="pres">
      <dgm:prSet presAssocID="{F26AA610-43C1-F24F-8E3A-8A16BCED1592}" presName="hierChild5" presStyleCnt="0"/>
      <dgm:spPr/>
    </dgm:pt>
    <dgm:pt modelId="{B2E78D0C-A89D-0849-840C-CFB77091239C}" type="pres">
      <dgm:prSet presAssocID="{4A5FF66E-F8A4-4D43-B168-F8445DB4360E}" presName="Name64" presStyleLbl="parChTrans1D3" presStyleIdx="1" presStyleCnt="7"/>
      <dgm:spPr/>
      <dgm:t>
        <a:bodyPr/>
        <a:lstStyle/>
        <a:p>
          <a:endParaRPr lang="en-GB"/>
        </a:p>
      </dgm:t>
    </dgm:pt>
    <dgm:pt modelId="{5194E894-EBFB-D141-A5A5-AE3691F364FE}" type="pres">
      <dgm:prSet presAssocID="{FEC47489-F065-4841-8921-35138911CE31}" presName="hierRoot2" presStyleCnt="0">
        <dgm:presLayoutVars>
          <dgm:hierBranch val="init"/>
        </dgm:presLayoutVars>
      </dgm:prSet>
      <dgm:spPr/>
    </dgm:pt>
    <dgm:pt modelId="{833A8E88-75DE-0144-9B88-00259039EE3B}" type="pres">
      <dgm:prSet presAssocID="{FEC47489-F065-4841-8921-35138911CE31}" presName="rootComposite" presStyleCnt="0"/>
      <dgm:spPr/>
    </dgm:pt>
    <dgm:pt modelId="{00709244-7946-6C48-8C6F-53451EAE3398}" type="pres">
      <dgm:prSet presAssocID="{FEC47489-F065-4841-8921-35138911CE31}" presName="rootText" presStyleLbl="node3" presStyleIdx="1" presStyleCnt="7">
        <dgm:presLayoutVars>
          <dgm:chPref val="3"/>
        </dgm:presLayoutVars>
      </dgm:prSet>
      <dgm:spPr/>
      <dgm:t>
        <a:bodyPr/>
        <a:lstStyle/>
        <a:p>
          <a:endParaRPr lang="en-GB"/>
        </a:p>
      </dgm:t>
    </dgm:pt>
    <dgm:pt modelId="{31602659-2261-D84B-9821-DA25594D58DB}" type="pres">
      <dgm:prSet presAssocID="{FEC47489-F065-4841-8921-35138911CE31}" presName="rootConnector" presStyleLbl="node3" presStyleIdx="1" presStyleCnt="7"/>
      <dgm:spPr/>
      <dgm:t>
        <a:bodyPr/>
        <a:lstStyle/>
        <a:p>
          <a:endParaRPr lang="en-GB"/>
        </a:p>
      </dgm:t>
    </dgm:pt>
    <dgm:pt modelId="{0E87358C-D5A2-8E44-93C8-7C78AF227896}" type="pres">
      <dgm:prSet presAssocID="{FEC47489-F065-4841-8921-35138911CE31}" presName="hierChild4" presStyleCnt="0"/>
      <dgm:spPr/>
    </dgm:pt>
    <dgm:pt modelId="{6D9A00D1-5AA3-BF42-8FD5-CDD689806996}" type="pres">
      <dgm:prSet presAssocID="{FEC47489-F065-4841-8921-35138911CE31}" presName="hierChild5" presStyleCnt="0"/>
      <dgm:spPr/>
    </dgm:pt>
    <dgm:pt modelId="{7D3A47E9-80AA-5249-9D46-2C40BB535130}" type="pres">
      <dgm:prSet presAssocID="{275C7A96-932E-8C47-B480-0F265E21E9DD}" presName="Name64" presStyleLbl="parChTrans1D3" presStyleIdx="2" presStyleCnt="7"/>
      <dgm:spPr/>
      <dgm:t>
        <a:bodyPr/>
        <a:lstStyle/>
        <a:p>
          <a:endParaRPr lang="en-GB"/>
        </a:p>
      </dgm:t>
    </dgm:pt>
    <dgm:pt modelId="{2D402E3A-C4A6-5549-B0E7-1DB9433B611A}" type="pres">
      <dgm:prSet presAssocID="{8EA97F93-30DC-A346-82AA-FF1F859F6C39}" presName="hierRoot2" presStyleCnt="0">
        <dgm:presLayoutVars>
          <dgm:hierBranch val="init"/>
        </dgm:presLayoutVars>
      </dgm:prSet>
      <dgm:spPr/>
    </dgm:pt>
    <dgm:pt modelId="{0A295FA8-3E68-AA44-B38F-E63E883CF99B}" type="pres">
      <dgm:prSet presAssocID="{8EA97F93-30DC-A346-82AA-FF1F859F6C39}" presName="rootComposite" presStyleCnt="0"/>
      <dgm:spPr/>
    </dgm:pt>
    <dgm:pt modelId="{070BA3A7-7361-4C48-90F5-871505A7E73F}" type="pres">
      <dgm:prSet presAssocID="{8EA97F93-30DC-A346-82AA-FF1F859F6C39}" presName="rootText" presStyleLbl="node3" presStyleIdx="2" presStyleCnt="7">
        <dgm:presLayoutVars>
          <dgm:chPref val="3"/>
        </dgm:presLayoutVars>
      </dgm:prSet>
      <dgm:spPr/>
      <dgm:t>
        <a:bodyPr/>
        <a:lstStyle/>
        <a:p>
          <a:endParaRPr lang="en-GB"/>
        </a:p>
      </dgm:t>
    </dgm:pt>
    <dgm:pt modelId="{6AC64C67-20DA-4F46-922F-A98EEB1EEA32}" type="pres">
      <dgm:prSet presAssocID="{8EA97F93-30DC-A346-82AA-FF1F859F6C39}" presName="rootConnector" presStyleLbl="node3" presStyleIdx="2" presStyleCnt="7"/>
      <dgm:spPr/>
      <dgm:t>
        <a:bodyPr/>
        <a:lstStyle/>
        <a:p>
          <a:endParaRPr lang="en-GB"/>
        </a:p>
      </dgm:t>
    </dgm:pt>
    <dgm:pt modelId="{8751C591-A912-1942-B8D1-F958FA9852F6}" type="pres">
      <dgm:prSet presAssocID="{8EA97F93-30DC-A346-82AA-FF1F859F6C39}" presName="hierChild4" presStyleCnt="0"/>
      <dgm:spPr/>
    </dgm:pt>
    <dgm:pt modelId="{04686CC1-8BE0-6E49-ABEA-ED569D1A90E2}" type="pres">
      <dgm:prSet presAssocID="{8EA97F93-30DC-A346-82AA-FF1F859F6C39}" presName="hierChild5" presStyleCnt="0"/>
      <dgm:spPr/>
    </dgm:pt>
    <dgm:pt modelId="{D9D92890-99CC-794A-A431-CA7FB67EE040}" type="pres">
      <dgm:prSet presAssocID="{62E2A42E-1283-794D-84BC-C8DB3474A241}" presName="hierChild5" presStyleCnt="0"/>
      <dgm:spPr/>
    </dgm:pt>
    <dgm:pt modelId="{0EEA3F86-48EA-4E4B-B920-26FF6341B930}" type="pres">
      <dgm:prSet presAssocID="{DE828321-B108-6D40-83DE-162577E34352}" presName="Name64" presStyleLbl="parChTrans1D2" presStyleIdx="5" presStyleCnt="6"/>
      <dgm:spPr/>
      <dgm:t>
        <a:bodyPr/>
        <a:lstStyle/>
        <a:p>
          <a:endParaRPr lang="en-GB"/>
        </a:p>
      </dgm:t>
    </dgm:pt>
    <dgm:pt modelId="{C1380066-24E6-D845-BA9B-9AEF7F76C3A4}" type="pres">
      <dgm:prSet presAssocID="{02A9B7D9-C45E-D749-9D80-6FD2D1AC7C08}" presName="hierRoot2" presStyleCnt="0">
        <dgm:presLayoutVars>
          <dgm:hierBranch val="init"/>
        </dgm:presLayoutVars>
      </dgm:prSet>
      <dgm:spPr/>
    </dgm:pt>
    <dgm:pt modelId="{7A412D59-6B0B-5A4A-8E31-A1B421754B01}" type="pres">
      <dgm:prSet presAssocID="{02A9B7D9-C45E-D749-9D80-6FD2D1AC7C08}" presName="rootComposite" presStyleCnt="0"/>
      <dgm:spPr/>
    </dgm:pt>
    <dgm:pt modelId="{668A95B5-D123-AC46-92B4-AA00092E7A20}" type="pres">
      <dgm:prSet presAssocID="{02A9B7D9-C45E-D749-9D80-6FD2D1AC7C08}" presName="rootText" presStyleLbl="node2" presStyleIdx="5" presStyleCnt="6">
        <dgm:presLayoutVars>
          <dgm:chPref val="3"/>
        </dgm:presLayoutVars>
      </dgm:prSet>
      <dgm:spPr/>
      <dgm:t>
        <a:bodyPr/>
        <a:lstStyle/>
        <a:p>
          <a:endParaRPr lang="en-GB"/>
        </a:p>
      </dgm:t>
    </dgm:pt>
    <dgm:pt modelId="{DAC3FE0A-38B1-6741-968F-0ED268511400}" type="pres">
      <dgm:prSet presAssocID="{02A9B7D9-C45E-D749-9D80-6FD2D1AC7C08}" presName="rootConnector" presStyleLbl="node2" presStyleIdx="5" presStyleCnt="6"/>
      <dgm:spPr/>
      <dgm:t>
        <a:bodyPr/>
        <a:lstStyle/>
        <a:p>
          <a:endParaRPr lang="en-GB"/>
        </a:p>
      </dgm:t>
    </dgm:pt>
    <dgm:pt modelId="{5D5B6E58-61FC-4544-B957-DF8DA02E355E}" type="pres">
      <dgm:prSet presAssocID="{02A9B7D9-C45E-D749-9D80-6FD2D1AC7C08}" presName="hierChild4" presStyleCnt="0"/>
      <dgm:spPr/>
    </dgm:pt>
    <dgm:pt modelId="{3C58265D-4ACA-4B44-A680-61992598E866}" type="pres">
      <dgm:prSet presAssocID="{BAEE47C8-6659-1A41-89AF-5DB88C451902}" presName="Name64" presStyleLbl="parChTrans1D3" presStyleIdx="3" presStyleCnt="7"/>
      <dgm:spPr/>
      <dgm:t>
        <a:bodyPr/>
        <a:lstStyle/>
        <a:p>
          <a:endParaRPr lang="en-GB"/>
        </a:p>
      </dgm:t>
    </dgm:pt>
    <dgm:pt modelId="{478EE250-CEBC-9747-90FB-4D4B7F4FD0DB}" type="pres">
      <dgm:prSet presAssocID="{D8400AB2-D1E6-9441-B7C1-450E7151CCE7}" presName="hierRoot2" presStyleCnt="0">
        <dgm:presLayoutVars>
          <dgm:hierBranch val="init"/>
        </dgm:presLayoutVars>
      </dgm:prSet>
      <dgm:spPr/>
    </dgm:pt>
    <dgm:pt modelId="{0FF1870B-D5DB-FE4E-A855-9A0C2C32D47C}" type="pres">
      <dgm:prSet presAssocID="{D8400AB2-D1E6-9441-B7C1-450E7151CCE7}" presName="rootComposite" presStyleCnt="0"/>
      <dgm:spPr/>
    </dgm:pt>
    <dgm:pt modelId="{ACA5F774-816C-D54F-9B66-8B2B8D43E5A7}" type="pres">
      <dgm:prSet presAssocID="{D8400AB2-D1E6-9441-B7C1-450E7151CCE7}" presName="rootText" presStyleLbl="node3" presStyleIdx="3" presStyleCnt="7">
        <dgm:presLayoutVars>
          <dgm:chPref val="3"/>
        </dgm:presLayoutVars>
      </dgm:prSet>
      <dgm:spPr/>
      <dgm:t>
        <a:bodyPr/>
        <a:lstStyle/>
        <a:p>
          <a:endParaRPr lang="en-GB"/>
        </a:p>
      </dgm:t>
    </dgm:pt>
    <dgm:pt modelId="{E4AEAEB3-9B01-5C4D-A95C-12F9DA440E45}" type="pres">
      <dgm:prSet presAssocID="{D8400AB2-D1E6-9441-B7C1-450E7151CCE7}" presName="rootConnector" presStyleLbl="node3" presStyleIdx="3" presStyleCnt="7"/>
      <dgm:spPr/>
      <dgm:t>
        <a:bodyPr/>
        <a:lstStyle/>
        <a:p>
          <a:endParaRPr lang="en-GB"/>
        </a:p>
      </dgm:t>
    </dgm:pt>
    <dgm:pt modelId="{63F99A0A-2CE7-5846-9B3F-84069032C340}" type="pres">
      <dgm:prSet presAssocID="{D8400AB2-D1E6-9441-B7C1-450E7151CCE7}" presName="hierChild4" presStyleCnt="0"/>
      <dgm:spPr/>
    </dgm:pt>
    <dgm:pt modelId="{24C5631F-999C-4945-9AFB-78CF6CAE7717}" type="pres">
      <dgm:prSet presAssocID="{D233E500-FD0F-9A46-A20B-17301BADEAC4}" presName="Name64" presStyleLbl="parChTrans1D4" presStyleIdx="0" presStyleCnt="3"/>
      <dgm:spPr/>
      <dgm:t>
        <a:bodyPr/>
        <a:lstStyle/>
        <a:p>
          <a:endParaRPr lang="en-GB"/>
        </a:p>
      </dgm:t>
    </dgm:pt>
    <dgm:pt modelId="{6831D103-2340-2F4E-A2D9-438C9CF8FAF5}" type="pres">
      <dgm:prSet presAssocID="{90AEE826-C0C5-2046-8476-C077DB39CED2}" presName="hierRoot2" presStyleCnt="0">
        <dgm:presLayoutVars>
          <dgm:hierBranch val="init"/>
        </dgm:presLayoutVars>
      </dgm:prSet>
      <dgm:spPr/>
    </dgm:pt>
    <dgm:pt modelId="{F1BF98DE-DFA9-F749-B7CC-C9FEABB87EBD}" type="pres">
      <dgm:prSet presAssocID="{90AEE826-C0C5-2046-8476-C077DB39CED2}" presName="rootComposite" presStyleCnt="0"/>
      <dgm:spPr/>
    </dgm:pt>
    <dgm:pt modelId="{2305C292-639E-9D48-BA03-77E49C493EC5}" type="pres">
      <dgm:prSet presAssocID="{90AEE826-C0C5-2046-8476-C077DB39CED2}" presName="rootText" presStyleLbl="node4" presStyleIdx="0" presStyleCnt="3">
        <dgm:presLayoutVars>
          <dgm:chPref val="3"/>
        </dgm:presLayoutVars>
      </dgm:prSet>
      <dgm:spPr/>
      <dgm:t>
        <a:bodyPr/>
        <a:lstStyle/>
        <a:p>
          <a:endParaRPr lang="en-GB"/>
        </a:p>
      </dgm:t>
    </dgm:pt>
    <dgm:pt modelId="{1EDAD845-CE35-3B47-8D03-86378E6CCE2B}" type="pres">
      <dgm:prSet presAssocID="{90AEE826-C0C5-2046-8476-C077DB39CED2}" presName="rootConnector" presStyleLbl="node4" presStyleIdx="0" presStyleCnt="3"/>
      <dgm:spPr/>
      <dgm:t>
        <a:bodyPr/>
        <a:lstStyle/>
        <a:p>
          <a:endParaRPr lang="en-GB"/>
        </a:p>
      </dgm:t>
    </dgm:pt>
    <dgm:pt modelId="{957152C6-A2CA-2D46-B14A-EB0C6DBCD59A}" type="pres">
      <dgm:prSet presAssocID="{90AEE826-C0C5-2046-8476-C077DB39CED2}" presName="hierChild4" presStyleCnt="0"/>
      <dgm:spPr/>
    </dgm:pt>
    <dgm:pt modelId="{0EEA4968-9D6E-B749-B527-1492BE8514A0}" type="pres">
      <dgm:prSet presAssocID="{90AEE826-C0C5-2046-8476-C077DB39CED2}" presName="hierChild5" presStyleCnt="0"/>
      <dgm:spPr/>
    </dgm:pt>
    <dgm:pt modelId="{F6AB27DF-1839-1949-A8A2-BE397B75E190}" type="pres">
      <dgm:prSet presAssocID="{FB9A02D9-F54C-0440-9214-EA3BC0F06759}" presName="Name64" presStyleLbl="parChTrans1D4" presStyleIdx="1" presStyleCnt="3"/>
      <dgm:spPr/>
      <dgm:t>
        <a:bodyPr/>
        <a:lstStyle/>
        <a:p>
          <a:endParaRPr lang="en-GB"/>
        </a:p>
      </dgm:t>
    </dgm:pt>
    <dgm:pt modelId="{04C21115-77A0-1D41-81BC-5381D57D37C1}" type="pres">
      <dgm:prSet presAssocID="{9674495F-1AD4-7C40-8022-88F3ECC6201C}" presName="hierRoot2" presStyleCnt="0">
        <dgm:presLayoutVars>
          <dgm:hierBranch val="init"/>
        </dgm:presLayoutVars>
      </dgm:prSet>
      <dgm:spPr/>
    </dgm:pt>
    <dgm:pt modelId="{A58C28E1-8EA3-534A-BE6B-876AD39E4777}" type="pres">
      <dgm:prSet presAssocID="{9674495F-1AD4-7C40-8022-88F3ECC6201C}" presName="rootComposite" presStyleCnt="0"/>
      <dgm:spPr/>
    </dgm:pt>
    <dgm:pt modelId="{9CFA9795-FAC8-1E47-A735-2EF2013E21A9}" type="pres">
      <dgm:prSet presAssocID="{9674495F-1AD4-7C40-8022-88F3ECC6201C}" presName="rootText" presStyleLbl="node4" presStyleIdx="1" presStyleCnt="3">
        <dgm:presLayoutVars>
          <dgm:chPref val="3"/>
        </dgm:presLayoutVars>
      </dgm:prSet>
      <dgm:spPr/>
      <dgm:t>
        <a:bodyPr/>
        <a:lstStyle/>
        <a:p>
          <a:endParaRPr lang="en-GB"/>
        </a:p>
      </dgm:t>
    </dgm:pt>
    <dgm:pt modelId="{E1DBF350-A328-7E44-88DA-AB665A7A48FE}" type="pres">
      <dgm:prSet presAssocID="{9674495F-1AD4-7C40-8022-88F3ECC6201C}" presName="rootConnector" presStyleLbl="node4" presStyleIdx="1" presStyleCnt="3"/>
      <dgm:spPr/>
      <dgm:t>
        <a:bodyPr/>
        <a:lstStyle/>
        <a:p>
          <a:endParaRPr lang="en-GB"/>
        </a:p>
      </dgm:t>
    </dgm:pt>
    <dgm:pt modelId="{259E93D8-8CEC-F14B-A491-FF8047DA56D7}" type="pres">
      <dgm:prSet presAssocID="{9674495F-1AD4-7C40-8022-88F3ECC6201C}" presName="hierChild4" presStyleCnt="0"/>
      <dgm:spPr/>
    </dgm:pt>
    <dgm:pt modelId="{0F2A2846-045A-9041-B66B-45036DA0C632}" type="pres">
      <dgm:prSet presAssocID="{9674495F-1AD4-7C40-8022-88F3ECC6201C}" presName="hierChild5" presStyleCnt="0"/>
      <dgm:spPr/>
    </dgm:pt>
    <dgm:pt modelId="{E5F6CE94-91EA-A24C-8038-2450E163DFBF}" type="pres">
      <dgm:prSet presAssocID="{D8400AB2-D1E6-9441-B7C1-450E7151CCE7}" presName="hierChild5" presStyleCnt="0"/>
      <dgm:spPr/>
    </dgm:pt>
    <dgm:pt modelId="{DBF6FC46-890B-3947-82D7-1EFEFAA274D4}" type="pres">
      <dgm:prSet presAssocID="{9B75FBE4-5CF4-4147-81DA-5BFC7550A6FA}" presName="Name64" presStyleLbl="parChTrans1D3" presStyleIdx="4" presStyleCnt="7"/>
      <dgm:spPr/>
      <dgm:t>
        <a:bodyPr/>
        <a:lstStyle/>
        <a:p>
          <a:endParaRPr lang="en-GB"/>
        </a:p>
      </dgm:t>
    </dgm:pt>
    <dgm:pt modelId="{9B0C8536-8784-9648-AC84-3E278C3BCF0B}" type="pres">
      <dgm:prSet presAssocID="{270DCEA1-9B37-794A-B893-A7672C35BD5E}" presName="hierRoot2" presStyleCnt="0">
        <dgm:presLayoutVars>
          <dgm:hierBranch val="init"/>
        </dgm:presLayoutVars>
      </dgm:prSet>
      <dgm:spPr/>
    </dgm:pt>
    <dgm:pt modelId="{41E9DA42-AA31-0448-93D2-F6D006498CBD}" type="pres">
      <dgm:prSet presAssocID="{270DCEA1-9B37-794A-B893-A7672C35BD5E}" presName="rootComposite" presStyleCnt="0"/>
      <dgm:spPr/>
    </dgm:pt>
    <dgm:pt modelId="{56DE4E26-0769-B344-9D1B-9B3712B256BB}" type="pres">
      <dgm:prSet presAssocID="{270DCEA1-9B37-794A-B893-A7672C35BD5E}" presName="rootText" presStyleLbl="node3" presStyleIdx="4" presStyleCnt="7">
        <dgm:presLayoutVars>
          <dgm:chPref val="3"/>
        </dgm:presLayoutVars>
      </dgm:prSet>
      <dgm:spPr/>
      <dgm:t>
        <a:bodyPr/>
        <a:lstStyle/>
        <a:p>
          <a:endParaRPr lang="en-GB"/>
        </a:p>
      </dgm:t>
    </dgm:pt>
    <dgm:pt modelId="{D5E433AE-415E-3C4C-8DA5-119BBAD1D455}" type="pres">
      <dgm:prSet presAssocID="{270DCEA1-9B37-794A-B893-A7672C35BD5E}" presName="rootConnector" presStyleLbl="node3" presStyleIdx="4" presStyleCnt="7"/>
      <dgm:spPr/>
      <dgm:t>
        <a:bodyPr/>
        <a:lstStyle/>
        <a:p>
          <a:endParaRPr lang="en-GB"/>
        </a:p>
      </dgm:t>
    </dgm:pt>
    <dgm:pt modelId="{4E40CD95-DE4A-3845-8AA8-BDA34A3EE180}" type="pres">
      <dgm:prSet presAssocID="{270DCEA1-9B37-794A-B893-A7672C35BD5E}" presName="hierChild4" presStyleCnt="0"/>
      <dgm:spPr/>
    </dgm:pt>
    <dgm:pt modelId="{5C8C1BA3-6342-4A40-A24A-E157D4BCEAF7}" type="pres">
      <dgm:prSet presAssocID="{1CE14D27-EEE1-F944-8A11-E49ABB076FB7}" presName="Name64" presStyleLbl="parChTrans1D4" presStyleIdx="2" presStyleCnt="3"/>
      <dgm:spPr/>
      <dgm:t>
        <a:bodyPr/>
        <a:lstStyle/>
        <a:p>
          <a:endParaRPr lang="en-GB"/>
        </a:p>
      </dgm:t>
    </dgm:pt>
    <dgm:pt modelId="{2F796A76-B42B-9D4C-88A9-7589034D9D1D}" type="pres">
      <dgm:prSet presAssocID="{8F178690-98C2-A640-86A8-7F18AC6B4942}" presName="hierRoot2" presStyleCnt="0">
        <dgm:presLayoutVars>
          <dgm:hierBranch val="init"/>
        </dgm:presLayoutVars>
      </dgm:prSet>
      <dgm:spPr/>
    </dgm:pt>
    <dgm:pt modelId="{6735CBA5-F238-3346-A156-4D7F6F3B7C25}" type="pres">
      <dgm:prSet presAssocID="{8F178690-98C2-A640-86A8-7F18AC6B4942}" presName="rootComposite" presStyleCnt="0"/>
      <dgm:spPr/>
    </dgm:pt>
    <dgm:pt modelId="{67B8071A-E710-414D-9AC1-DEE6FA2D9B93}" type="pres">
      <dgm:prSet presAssocID="{8F178690-98C2-A640-86A8-7F18AC6B4942}" presName="rootText" presStyleLbl="node4" presStyleIdx="2" presStyleCnt="3">
        <dgm:presLayoutVars>
          <dgm:chPref val="3"/>
        </dgm:presLayoutVars>
      </dgm:prSet>
      <dgm:spPr/>
      <dgm:t>
        <a:bodyPr/>
        <a:lstStyle/>
        <a:p>
          <a:endParaRPr lang="en-GB"/>
        </a:p>
      </dgm:t>
    </dgm:pt>
    <dgm:pt modelId="{EA1FB272-68EF-F547-B04A-24499ABD5CA3}" type="pres">
      <dgm:prSet presAssocID="{8F178690-98C2-A640-86A8-7F18AC6B4942}" presName="rootConnector" presStyleLbl="node4" presStyleIdx="2" presStyleCnt="3"/>
      <dgm:spPr/>
      <dgm:t>
        <a:bodyPr/>
        <a:lstStyle/>
        <a:p>
          <a:endParaRPr lang="en-GB"/>
        </a:p>
      </dgm:t>
    </dgm:pt>
    <dgm:pt modelId="{4727A78C-7A35-A847-8420-DB679585C63B}" type="pres">
      <dgm:prSet presAssocID="{8F178690-98C2-A640-86A8-7F18AC6B4942}" presName="hierChild4" presStyleCnt="0"/>
      <dgm:spPr/>
    </dgm:pt>
    <dgm:pt modelId="{F73E1598-32A9-244E-A145-4B8939C3BD7B}" type="pres">
      <dgm:prSet presAssocID="{8F178690-98C2-A640-86A8-7F18AC6B4942}" presName="hierChild5" presStyleCnt="0"/>
      <dgm:spPr/>
    </dgm:pt>
    <dgm:pt modelId="{80D1D0FC-2A64-1A49-83A9-F26FADA86431}" type="pres">
      <dgm:prSet presAssocID="{270DCEA1-9B37-794A-B893-A7672C35BD5E}" presName="hierChild5" presStyleCnt="0"/>
      <dgm:spPr/>
    </dgm:pt>
    <dgm:pt modelId="{FD95DDA9-B4B5-3A46-BAEB-170B0403D751}" type="pres">
      <dgm:prSet presAssocID="{992436B3-6FB8-F74E-89F1-D29AC0BAD2FD}" presName="Name64" presStyleLbl="parChTrans1D3" presStyleIdx="5" presStyleCnt="7"/>
      <dgm:spPr/>
      <dgm:t>
        <a:bodyPr/>
        <a:lstStyle/>
        <a:p>
          <a:endParaRPr lang="en-GB"/>
        </a:p>
      </dgm:t>
    </dgm:pt>
    <dgm:pt modelId="{875D51CF-3D15-8247-8F3D-32E190D400B5}" type="pres">
      <dgm:prSet presAssocID="{3712332D-BE52-A54E-90B9-22A9D670114B}" presName="hierRoot2" presStyleCnt="0">
        <dgm:presLayoutVars>
          <dgm:hierBranch val="init"/>
        </dgm:presLayoutVars>
      </dgm:prSet>
      <dgm:spPr/>
    </dgm:pt>
    <dgm:pt modelId="{B2CEADF2-0FC5-9A40-8BD8-EF805022C901}" type="pres">
      <dgm:prSet presAssocID="{3712332D-BE52-A54E-90B9-22A9D670114B}" presName="rootComposite" presStyleCnt="0"/>
      <dgm:spPr/>
    </dgm:pt>
    <dgm:pt modelId="{48D9CC23-6754-CF4C-8BDB-4C14E73E3CDA}" type="pres">
      <dgm:prSet presAssocID="{3712332D-BE52-A54E-90B9-22A9D670114B}" presName="rootText" presStyleLbl="node3" presStyleIdx="5" presStyleCnt="7">
        <dgm:presLayoutVars>
          <dgm:chPref val="3"/>
        </dgm:presLayoutVars>
      </dgm:prSet>
      <dgm:spPr/>
      <dgm:t>
        <a:bodyPr/>
        <a:lstStyle/>
        <a:p>
          <a:endParaRPr lang="en-GB"/>
        </a:p>
      </dgm:t>
    </dgm:pt>
    <dgm:pt modelId="{3BC5F104-3335-2C43-8E41-9595A8C5C1E6}" type="pres">
      <dgm:prSet presAssocID="{3712332D-BE52-A54E-90B9-22A9D670114B}" presName="rootConnector" presStyleLbl="node3" presStyleIdx="5" presStyleCnt="7"/>
      <dgm:spPr/>
      <dgm:t>
        <a:bodyPr/>
        <a:lstStyle/>
        <a:p>
          <a:endParaRPr lang="en-GB"/>
        </a:p>
      </dgm:t>
    </dgm:pt>
    <dgm:pt modelId="{166210FE-2C3D-EE4A-B450-A10834029DF8}" type="pres">
      <dgm:prSet presAssocID="{3712332D-BE52-A54E-90B9-22A9D670114B}" presName="hierChild4" presStyleCnt="0"/>
      <dgm:spPr/>
    </dgm:pt>
    <dgm:pt modelId="{8B76DD4E-4AA7-F747-9E32-1B988A462D04}" type="pres">
      <dgm:prSet presAssocID="{3712332D-BE52-A54E-90B9-22A9D670114B}" presName="hierChild5" presStyleCnt="0"/>
      <dgm:spPr/>
    </dgm:pt>
    <dgm:pt modelId="{FCBFB02C-ADBB-B246-AAFA-F0E71BD8321C}" type="pres">
      <dgm:prSet presAssocID="{916F5929-5DC8-2544-A2BE-7B1F74C73CFE}" presName="Name64" presStyleLbl="parChTrans1D3" presStyleIdx="6" presStyleCnt="7"/>
      <dgm:spPr/>
      <dgm:t>
        <a:bodyPr/>
        <a:lstStyle/>
        <a:p>
          <a:endParaRPr lang="en-GB"/>
        </a:p>
      </dgm:t>
    </dgm:pt>
    <dgm:pt modelId="{2835CB22-96D1-9349-955B-CBA2E7EECBD3}" type="pres">
      <dgm:prSet presAssocID="{18B045E1-D502-D24C-8B3D-8FC17A882F51}" presName="hierRoot2" presStyleCnt="0">
        <dgm:presLayoutVars>
          <dgm:hierBranch val="init"/>
        </dgm:presLayoutVars>
      </dgm:prSet>
      <dgm:spPr/>
    </dgm:pt>
    <dgm:pt modelId="{32A48F23-C400-D649-8308-736927C2997F}" type="pres">
      <dgm:prSet presAssocID="{18B045E1-D502-D24C-8B3D-8FC17A882F51}" presName="rootComposite" presStyleCnt="0"/>
      <dgm:spPr/>
    </dgm:pt>
    <dgm:pt modelId="{A2A9BAC8-B3B6-B64F-960E-81384157F1FA}" type="pres">
      <dgm:prSet presAssocID="{18B045E1-D502-D24C-8B3D-8FC17A882F51}" presName="rootText" presStyleLbl="node3" presStyleIdx="6" presStyleCnt="7">
        <dgm:presLayoutVars>
          <dgm:chPref val="3"/>
        </dgm:presLayoutVars>
      </dgm:prSet>
      <dgm:spPr/>
      <dgm:t>
        <a:bodyPr/>
        <a:lstStyle/>
        <a:p>
          <a:endParaRPr lang="en-GB"/>
        </a:p>
      </dgm:t>
    </dgm:pt>
    <dgm:pt modelId="{5511946C-565F-134F-8916-F307ED1D487D}" type="pres">
      <dgm:prSet presAssocID="{18B045E1-D502-D24C-8B3D-8FC17A882F51}" presName="rootConnector" presStyleLbl="node3" presStyleIdx="6" presStyleCnt="7"/>
      <dgm:spPr/>
      <dgm:t>
        <a:bodyPr/>
        <a:lstStyle/>
        <a:p>
          <a:endParaRPr lang="en-GB"/>
        </a:p>
      </dgm:t>
    </dgm:pt>
    <dgm:pt modelId="{902EA033-2A86-4046-8FC2-FBA038E19D39}" type="pres">
      <dgm:prSet presAssocID="{18B045E1-D502-D24C-8B3D-8FC17A882F51}" presName="hierChild4" presStyleCnt="0"/>
      <dgm:spPr/>
    </dgm:pt>
    <dgm:pt modelId="{3C17FD11-C47F-B54B-86F3-4327CE27FE3A}" type="pres">
      <dgm:prSet presAssocID="{18B045E1-D502-D24C-8B3D-8FC17A882F51}" presName="hierChild5" presStyleCnt="0"/>
      <dgm:spPr/>
    </dgm:pt>
    <dgm:pt modelId="{18B129B1-C266-2149-9E50-587A012B0824}" type="pres">
      <dgm:prSet presAssocID="{02A9B7D9-C45E-D749-9D80-6FD2D1AC7C08}" presName="hierChild5" presStyleCnt="0"/>
      <dgm:spPr/>
    </dgm:pt>
    <dgm:pt modelId="{644D2FE5-66EB-6A4E-8703-BF4E2263BAF9}" type="pres">
      <dgm:prSet presAssocID="{301DE4E4-74A1-E240-8D56-929252A79261}" presName="hierChild3" presStyleCnt="0"/>
      <dgm:spPr/>
    </dgm:pt>
  </dgm:ptLst>
  <dgm:cxnLst>
    <dgm:cxn modelId="{AC20A6D2-79A4-C444-B246-0FAAC3089914}" srcId="{02A9B7D9-C45E-D749-9D80-6FD2D1AC7C08}" destId="{D8400AB2-D1E6-9441-B7C1-450E7151CCE7}" srcOrd="0" destOrd="0" parTransId="{BAEE47C8-6659-1A41-89AF-5DB88C451902}" sibTransId="{CCD958E5-47EE-284B-8229-ED9AC880F7E1}"/>
    <dgm:cxn modelId="{7342F6AE-D8DD-6A41-8A4C-688ED4F1E4E6}" srcId="{D8400AB2-D1E6-9441-B7C1-450E7151CCE7}" destId="{90AEE826-C0C5-2046-8476-C077DB39CED2}" srcOrd="0" destOrd="0" parTransId="{D233E500-FD0F-9A46-A20B-17301BADEAC4}" sibTransId="{9659E489-725E-7045-96FE-70842A2CB2F5}"/>
    <dgm:cxn modelId="{929B1147-36A0-3349-B4D6-6E8B793ADABA}" type="presOf" srcId="{3C5B942C-6521-9142-BF47-FE8047E1419C}" destId="{664CF6C2-7BC1-E148-B77F-A85C214D7A3C}" srcOrd="0" destOrd="0" presId="urn:microsoft.com/office/officeart/2009/3/layout/HorizontalOrganizationChart"/>
    <dgm:cxn modelId="{9FC527E0-EBAB-B243-A767-159289FE56D5}" srcId="{301DE4E4-74A1-E240-8D56-929252A79261}" destId="{F4294C1F-0081-5F46-9088-D7177F046036}" srcOrd="1" destOrd="0" parTransId="{46525D09-BFD5-274A-B742-90250E4DFC79}" sibTransId="{FEF66C24-5C44-7942-A1B4-3F0C1DD57E12}"/>
    <dgm:cxn modelId="{A0DBD21B-728E-1549-B5DA-D9917B6CF33C}" type="presOf" srcId="{9B75FBE4-5CF4-4147-81DA-5BFC7550A6FA}" destId="{DBF6FC46-890B-3947-82D7-1EFEFAA274D4}" srcOrd="0" destOrd="0" presId="urn:microsoft.com/office/officeart/2009/3/layout/HorizontalOrganizationChart"/>
    <dgm:cxn modelId="{BB2EBDDD-42C3-B741-AC8F-B9C281801A03}" srcId="{301DE4E4-74A1-E240-8D56-929252A79261}" destId="{43F882B4-A108-7340-AEFE-083FF5909EE6}" srcOrd="0" destOrd="0" parTransId="{E998142F-5CCA-F842-9905-0258BC6718AF}" sibTransId="{0C7D6A1A-8493-844A-954A-E0712BC5EA43}"/>
    <dgm:cxn modelId="{79EAD563-579A-AB45-B72B-B96C0A3042AC}" type="presOf" srcId="{675F9731-9EFA-5043-9190-D5BF0532B6B7}" destId="{8F2C2AE3-D842-4A4D-91C2-35F74323F9D3}" srcOrd="0" destOrd="0" presId="urn:microsoft.com/office/officeart/2009/3/layout/HorizontalOrganizationChart"/>
    <dgm:cxn modelId="{E140B039-404A-E74B-81CC-1CA5E97184E1}" type="presOf" srcId="{D233E500-FD0F-9A46-A20B-17301BADEAC4}" destId="{24C5631F-999C-4945-9AFB-78CF6CAE7717}" srcOrd="0" destOrd="0" presId="urn:microsoft.com/office/officeart/2009/3/layout/HorizontalOrganizationChart"/>
    <dgm:cxn modelId="{71F3B2CF-92C6-B948-8895-C60A73C23164}" srcId="{301DE4E4-74A1-E240-8D56-929252A79261}" destId="{675F9731-9EFA-5043-9190-D5BF0532B6B7}" srcOrd="2" destOrd="0" parTransId="{42476572-FD39-3A48-A3E9-5B55412F6560}" sibTransId="{64A0D78F-7C2D-6A48-9096-D5ABD9CC97E3}"/>
    <dgm:cxn modelId="{710CE10B-DA76-E84E-A531-AF2E1C4CEB3B}" type="presOf" srcId="{43F882B4-A108-7340-AEFE-083FF5909EE6}" destId="{E42E3577-D130-A64A-ABD4-19FBBF096F76}" srcOrd="1" destOrd="0" presId="urn:microsoft.com/office/officeart/2009/3/layout/HorizontalOrganizationChart"/>
    <dgm:cxn modelId="{443CD546-F708-7944-8B64-B7915BB2E3CE}" type="presOf" srcId="{BAEE47C8-6659-1A41-89AF-5DB88C451902}" destId="{3C58265D-4ACA-4B44-A680-61992598E866}" srcOrd="0" destOrd="0" presId="urn:microsoft.com/office/officeart/2009/3/layout/HorizontalOrganizationChart"/>
    <dgm:cxn modelId="{BE0EAA9F-8DBF-4041-805C-15E5DF694438}" type="presOf" srcId="{FEC47489-F065-4841-8921-35138911CE31}" destId="{31602659-2261-D84B-9821-DA25594D58DB}" srcOrd="1" destOrd="0" presId="urn:microsoft.com/office/officeart/2009/3/layout/HorizontalOrganizationChart"/>
    <dgm:cxn modelId="{A6671A0E-C774-444C-93AF-D24D27748B48}" type="presOf" srcId="{C8178D53-C017-F64C-8112-C18BE8E688A6}" destId="{FF5E6EE2-5876-C643-BA59-F8886840B866}" srcOrd="0" destOrd="0" presId="urn:microsoft.com/office/officeart/2009/3/layout/HorizontalOrganizationChart"/>
    <dgm:cxn modelId="{76F9DADE-6690-7D40-BA23-C70930E8FA77}" type="presOf" srcId="{916F5929-5DC8-2544-A2BE-7B1F74C73CFE}" destId="{FCBFB02C-ADBB-B246-AAFA-F0E71BD8321C}" srcOrd="0" destOrd="0" presId="urn:microsoft.com/office/officeart/2009/3/layout/HorizontalOrganizationChart"/>
    <dgm:cxn modelId="{9878257D-A72B-144F-AC07-C7C21C5B0AD7}" type="presOf" srcId="{F26AA610-43C1-F24F-8E3A-8A16BCED1592}" destId="{C253A585-D780-A74E-917D-DCE49D1F4604}" srcOrd="0" destOrd="0" presId="urn:microsoft.com/office/officeart/2009/3/layout/HorizontalOrganizationChart"/>
    <dgm:cxn modelId="{6486F7ED-5AA8-3849-8F91-493C2BE43A49}" type="presOf" srcId="{46525D09-BFD5-274A-B742-90250E4DFC79}" destId="{DFC29047-B0F1-7C41-943B-0E3F4110FA5E}" srcOrd="0" destOrd="0" presId="urn:microsoft.com/office/officeart/2009/3/layout/HorizontalOrganizationChart"/>
    <dgm:cxn modelId="{643E0B85-F976-C842-A7BF-20E193D51014}" type="presOf" srcId="{270DCEA1-9B37-794A-B893-A7672C35BD5E}" destId="{D5E433AE-415E-3C4C-8DA5-119BBAD1D455}" srcOrd="1" destOrd="0" presId="urn:microsoft.com/office/officeart/2009/3/layout/HorizontalOrganizationChart"/>
    <dgm:cxn modelId="{68C9DD25-5D7A-0D40-8068-C58F161F9752}" srcId="{301DE4E4-74A1-E240-8D56-929252A79261}" destId="{AB753E32-A180-9B44-AD26-E924D4D442E1}" srcOrd="3" destOrd="0" parTransId="{C8178D53-C017-F64C-8112-C18BE8E688A6}" sibTransId="{7E559F9E-1DA0-C047-BABB-75EA4A6AC999}"/>
    <dgm:cxn modelId="{686C3FAC-1CBF-7447-B84E-3C7F11D9956E}" type="presOf" srcId="{9674495F-1AD4-7C40-8022-88F3ECC6201C}" destId="{9CFA9795-FAC8-1E47-A735-2EF2013E21A9}" srcOrd="0" destOrd="0" presId="urn:microsoft.com/office/officeart/2009/3/layout/HorizontalOrganizationChart"/>
    <dgm:cxn modelId="{A7E8C4D6-CA55-DF44-8443-6B4EA3A20769}" srcId="{02A9B7D9-C45E-D749-9D80-6FD2D1AC7C08}" destId="{270DCEA1-9B37-794A-B893-A7672C35BD5E}" srcOrd="1" destOrd="0" parTransId="{9B75FBE4-5CF4-4147-81DA-5BFC7550A6FA}" sibTransId="{C0E5334A-39C7-FC47-B441-39FF9EFBB9D5}"/>
    <dgm:cxn modelId="{77292579-49A7-BA41-BE63-878D87704960}" srcId="{301DE4E4-74A1-E240-8D56-929252A79261}" destId="{02A9B7D9-C45E-D749-9D80-6FD2D1AC7C08}" srcOrd="5" destOrd="0" parTransId="{DE828321-B108-6D40-83DE-162577E34352}" sibTransId="{3E33FE39-C34D-6245-8E86-D6CEAF8C72D8}"/>
    <dgm:cxn modelId="{8E543061-C871-9D49-A469-66892219189D}" type="presOf" srcId="{675F9731-9EFA-5043-9190-D5BF0532B6B7}" destId="{11E4D3D3-B641-3746-8441-6DEA8C39783D}" srcOrd="1" destOrd="0" presId="urn:microsoft.com/office/officeart/2009/3/layout/HorizontalOrganizationChart"/>
    <dgm:cxn modelId="{9680FD03-AF6D-9949-A212-5A9E2786CF69}" type="presOf" srcId="{18B045E1-D502-D24C-8B3D-8FC17A882F51}" destId="{5511946C-565F-134F-8916-F307ED1D487D}" srcOrd="1" destOrd="0" presId="urn:microsoft.com/office/officeart/2009/3/layout/HorizontalOrganizationChart"/>
    <dgm:cxn modelId="{2FCF0052-41B5-5847-9CFD-2EC133A425F4}" type="presOf" srcId="{8F178690-98C2-A640-86A8-7F18AC6B4942}" destId="{67B8071A-E710-414D-9AC1-DEE6FA2D9B93}" srcOrd="0" destOrd="0" presId="urn:microsoft.com/office/officeart/2009/3/layout/HorizontalOrganizationChart"/>
    <dgm:cxn modelId="{6BFCB4B9-BD90-AA49-8013-BBAB7671DA76}" type="presOf" srcId="{FEC47489-F065-4841-8921-35138911CE31}" destId="{00709244-7946-6C48-8C6F-53451EAE3398}" srcOrd="0" destOrd="0" presId="urn:microsoft.com/office/officeart/2009/3/layout/HorizontalOrganizationChart"/>
    <dgm:cxn modelId="{734F141D-00C2-7B4C-A3A3-EAC4058C563B}" type="presOf" srcId="{DE828321-B108-6D40-83DE-162577E34352}" destId="{0EEA3F86-48EA-4E4B-B920-26FF6341B930}" srcOrd="0" destOrd="0" presId="urn:microsoft.com/office/officeart/2009/3/layout/HorizontalOrganizationChart"/>
    <dgm:cxn modelId="{6108470D-5F71-AD45-9E60-5D490D39D0C3}" type="presOf" srcId="{AB753E32-A180-9B44-AD26-E924D4D442E1}" destId="{07BD5C14-88AE-4A47-AA47-69BECFA72AC8}" srcOrd="1" destOrd="0" presId="urn:microsoft.com/office/officeart/2009/3/layout/HorizontalOrganizationChart"/>
    <dgm:cxn modelId="{438261E6-1B92-B14A-938F-AAA0C18348C1}" srcId="{D8400AB2-D1E6-9441-B7C1-450E7151CCE7}" destId="{9674495F-1AD4-7C40-8022-88F3ECC6201C}" srcOrd="1" destOrd="0" parTransId="{FB9A02D9-F54C-0440-9214-EA3BC0F06759}" sibTransId="{DA510541-734B-094E-BD09-8E2A6B204B32}"/>
    <dgm:cxn modelId="{D817C42C-D8C9-F345-B85A-DE02B238130F}" srcId="{3C5B942C-6521-9142-BF47-FE8047E1419C}" destId="{301DE4E4-74A1-E240-8D56-929252A79261}" srcOrd="0" destOrd="0" parTransId="{F1A4986D-BD3A-7D45-A11A-B27AE4F192CA}" sibTransId="{9E2DAA2A-3952-D84D-91EE-721023ACD58F}"/>
    <dgm:cxn modelId="{70BC4EA9-558F-9D48-AEA8-1DC9361E4A49}" type="presOf" srcId="{F4294C1F-0081-5F46-9088-D7177F046036}" destId="{0E6168C7-9B20-174E-9D91-44FDFEDB616D}" srcOrd="1" destOrd="0" presId="urn:microsoft.com/office/officeart/2009/3/layout/HorizontalOrganizationChart"/>
    <dgm:cxn modelId="{09D69F71-9BB4-6A45-B46A-70B382E5C462}" type="presOf" srcId="{5FA3C927-59CE-CE4D-8B0B-C2F424372C22}" destId="{E98DD9B1-9586-454C-A85E-7186DD3075B8}" srcOrd="0" destOrd="0" presId="urn:microsoft.com/office/officeart/2009/3/layout/HorizontalOrganizationChart"/>
    <dgm:cxn modelId="{5966105E-5150-344F-B113-FF1601782407}" type="presOf" srcId="{AB753E32-A180-9B44-AD26-E924D4D442E1}" destId="{F2848E87-8ECE-784C-B45E-CEE0ED73D34C}" srcOrd="0" destOrd="0" presId="urn:microsoft.com/office/officeart/2009/3/layout/HorizontalOrganizationChart"/>
    <dgm:cxn modelId="{F58A2068-9F84-014B-9059-CF9F747B0D3E}" srcId="{62E2A42E-1283-794D-84BC-C8DB3474A241}" destId="{FEC47489-F065-4841-8921-35138911CE31}" srcOrd="1" destOrd="0" parTransId="{4A5FF66E-F8A4-4D43-B168-F8445DB4360E}" sibTransId="{C7D569FF-D742-254C-8BB2-ECB4B6BF5115}"/>
    <dgm:cxn modelId="{8B4BF4CC-302B-554E-A2D3-684ED3CDC226}" type="presOf" srcId="{90AEE826-C0C5-2046-8476-C077DB39CED2}" destId="{2305C292-639E-9D48-BA03-77E49C493EC5}" srcOrd="0" destOrd="0" presId="urn:microsoft.com/office/officeart/2009/3/layout/HorizontalOrganizationChart"/>
    <dgm:cxn modelId="{AF93DEF4-36D5-404A-BA9D-2778DA3A8F77}" type="presOf" srcId="{42476572-FD39-3A48-A3E9-5B55412F6560}" destId="{10906C4D-ADBA-A749-B28A-B35B21BE294E}" srcOrd="0" destOrd="0" presId="urn:microsoft.com/office/officeart/2009/3/layout/HorizontalOrganizationChart"/>
    <dgm:cxn modelId="{74E59488-F7E2-D540-B717-B94F43F13A4E}" srcId="{02A9B7D9-C45E-D749-9D80-6FD2D1AC7C08}" destId="{18B045E1-D502-D24C-8B3D-8FC17A882F51}" srcOrd="3" destOrd="0" parTransId="{916F5929-5DC8-2544-A2BE-7B1F74C73CFE}" sibTransId="{9E5BEB74-9D69-154C-8F60-D203FA312A29}"/>
    <dgm:cxn modelId="{0F5BAC53-B1C7-2C42-B493-98E13DE0E337}" type="presOf" srcId="{D8400AB2-D1E6-9441-B7C1-450E7151CCE7}" destId="{E4AEAEB3-9B01-5C4D-A95C-12F9DA440E45}" srcOrd="1" destOrd="0" presId="urn:microsoft.com/office/officeart/2009/3/layout/HorizontalOrganizationChart"/>
    <dgm:cxn modelId="{7A3F936F-1037-6746-99CE-93ACA123905D}" type="presOf" srcId="{4A5FF66E-F8A4-4D43-B168-F8445DB4360E}" destId="{B2E78D0C-A89D-0849-840C-CFB77091239C}" srcOrd="0" destOrd="0" presId="urn:microsoft.com/office/officeart/2009/3/layout/HorizontalOrganizationChart"/>
    <dgm:cxn modelId="{5ADCACDD-0B5F-F640-AA5A-1F33B99A1B0A}" type="presOf" srcId="{43F882B4-A108-7340-AEFE-083FF5909EE6}" destId="{5D106D6B-77D8-964B-9D07-3E1A7DF9033E}" srcOrd="0" destOrd="0" presId="urn:microsoft.com/office/officeart/2009/3/layout/HorizontalOrganizationChart"/>
    <dgm:cxn modelId="{2378CE9E-3906-0D4A-A72C-A496C5C4AA59}" type="presOf" srcId="{02A9B7D9-C45E-D749-9D80-6FD2D1AC7C08}" destId="{668A95B5-D123-AC46-92B4-AA00092E7A20}" srcOrd="0" destOrd="0" presId="urn:microsoft.com/office/officeart/2009/3/layout/HorizontalOrganizationChart"/>
    <dgm:cxn modelId="{84D1E945-38FC-7F4A-8998-115E395AE2E9}" type="presOf" srcId="{FB9A02D9-F54C-0440-9214-EA3BC0F06759}" destId="{F6AB27DF-1839-1949-A8A2-BE397B75E190}" srcOrd="0" destOrd="0" presId="urn:microsoft.com/office/officeart/2009/3/layout/HorizontalOrganizationChart"/>
    <dgm:cxn modelId="{89C7192B-3B74-F243-9E76-93DB2E138B73}" srcId="{270DCEA1-9B37-794A-B893-A7672C35BD5E}" destId="{8F178690-98C2-A640-86A8-7F18AC6B4942}" srcOrd="0" destOrd="0" parTransId="{1CE14D27-EEE1-F944-8A11-E49ABB076FB7}" sibTransId="{CE8CE76E-47B2-EC4E-8AA1-E064DC8A3D8A}"/>
    <dgm:cxn modelId="{E2C48385-893A-1B4D-BFD8-6F63A240876E}" type="presOf" srcId="{E998142F-5CCA-F842-9905-0258BC6718AF}" destId="{C9A00298-37FA-C048-8DF5-5FC90CCB4169}" srcOrd="0" destOrd="0" presId="urn:microsoft.com/office/officeart/2009/3/layout/HorizontalOrganizationChart"/>
    <dgm:cxn modelId="{BAA7009C-FF51-8346-B08F-0564D93256AF}" type="presOf" srcId="{3712332D-BE52-A54E-90B9-22A9D670114B}" destId="{48D9CC23-6754-CF4C-8BDB-4C14E73E3CDA}" srcOrd="0" destOrd="0" presId="urn:microsoft.com/office/officeart/2009/3/layout/HorizontalOrganizationChart"/>
    <dgm:cxn modelId="{811101AB-6D66-754E-B550-E36F6EDAD111}" type="presOf" srcId="{270DCEA1-9B37-794A-B893-A7672C35BD5E}" destId="{56DE4E26-0769-B344-9D1B-9B3712B256BB}" srcOrd="0" destOrd="0" presId="urn:microsoft.com/office/officeart/2009/3/layout/HorizontalOrganizationChart"/>
    <dgm:cxn modelId="{9B66AC5C-231E-CE4D-8271-22AAB6D517C1}" type="presOf" srcId="{8F178690-98C2-A640-86A8-7F18AC6B4942}" destId="{EA1FB272-68EF-F547-B04A-24499ABD5CA3}" srcOrd="1" destOrd="0" presId="urn:microsoft.com/office/officeart/2009/3/layout/HorizontalOrganizationChart"/>
    <dgm:cxn modelId="{D6E0B1CA-13C9-EC4D-9CDD-F38BF86ABF71}" srcId="{62E2A42E-1283-794D-84BC-C8DB3474A241}" destId="{8EA97F93-30DC-A346-82AA-FF1F859F6C39}" srcOrd="2" destOrd="0" parTransId="{275C7A96-932E-8C47-B480-0F265E21E9DD}" sibTransId="{A145570A-33DC-184E-979D-7C0EC63CD36E}"/>
    <dgm:cxn modelId="{866E9A33-2A49-A44F-B06B-ECBDBB1E6D48}" type="presOf" srcId="{301DE4E4-74A1-E240-8D56-929252A79261}" destId="{88048468-8A5F-484A-9748-B73965AAD213}" srcOrd="0" destOrd="0" presId="urn:microsoft.com/office/officeart/2009/3/layout/HorizontalOrganizationChart"/>
    <dgm:cxn modelId="{CEAEB684-3E10-BF45-870A-710249E49278}" type="presOf" srcId="{9674495F-1AD4-7C40-8022-88F3ECC6201C}" destId="{E1DBF350-A328-7E44-88DA-AB665A7A48FE}" srcOrd="1" destOrd="0" presId="urn:microsoft.com/office/officeart/2009/3/layout/HorizontalOrganizationChart"/>
    <dgm:cxn modelId="{D3246682-C238-1245-BDA6-5C9BEEC4C7A2}" type="presOf" srcId="{D8400AB2-D1E6-9441-B7C1-450E7151CCE7}" destId="{ACA5F774-816C-D54F-9B66-8B2B8D43E5A7}" srcOrd="0" destOrd="0" presId="urn:microsoft.com/office/officeart/2009/3/layout/HorizontalOrganizationChart"/>
    <dgm:cxn modelId="{68D10640-D482-084B-834F-5ED9738A63EE}" type="presOf" srcId="{02A9B7D9-C45E-D749-9D80-6FD2D1AC7C08}" destId="{DAC3FE0A-38B1-6741-968F-0ED268511400}" srcOrd="1" destOrd="0" presId="urn:microsoft.com/office/officeart/2009/3/layout/HorizontalOrganizationChart"/>
    <dgm:cxn modelId="{E39A0386-24C7-0040-BC80-81146DCA958D}" type="presOf" srcId="{8EA97F93-30DC-A346-82AA-FF1F859F6C39}" destId="{6AC64C67-20DA-4F46-922F-A98EEB1EEA32}" srcOrd="1" destOrd="0" presId="urn:microsoft.com/office/officeart/2009/3/layout/HorizontalOrganizationChart"/>
    <dgm:cxn modelId="{D71BAD70-5036-5545-AE83-714464ACC89A}" srcId="{62E2A42E-1283-794D-84BC-C8DB3474A241}" destId="{F26AA610-43C1-F24F-8E3A-8A16BCED1592}" srcOrd="0" destOrd="0" parTransId="{172F2F77-9199-AD40-9D96-F0C9C8B14F0F}" sibTransId="{13869285-6F2F-1E4D-B17C-2E31709E4B4B}"/>
    <dgm:cxn modelId="{2FBC76E5-A1A4-E640-AFC4-496D51A7A05B}" type="presOf" srcId="{172F2F77-9199-AD40-9D96-F0C9C8B14F0F}" destId="{524B66F9-9849-0843-9D29-78B018DABC0B}" srcOrd="0" destOrd="0" presId="urn:microsoft.com/office/officeart/2009/3/layout/HorizontalOrganizationChart"/>
    <dgm:cxn modelId="{D041D438-7736-7C44-B9B6-A2F64552F35C}" type="presOf" srcId="{275C7A96-932E-8C47-B480-0F265E21E9DD}" destId="{7D3A47E9-80AA-5249-9D46-2C40BB535130}" srcOrd="0" destOrd="0" presId="urn:microsoft.com/office/officeart/2009/3/layout/HorizontalOrganizationChart"/>
    <dgm:cxn modelId="{5CE664A8-558B-1D48-9827-8FEC2FC7B8FC}" srcId="{02A9B7D9-C45E-D749-9D80-6FD2D1AC7C08}" destId="{3712332D-BE52-A54E-90B9-22A9D670114B}" srcOrd="2" destOrd="0" parTransId="{992436B3-6FB8-F74E-89F1-D29AC0BAD2FD}" sibTransId="{92C5B9DC-A142-FE4D-8DC2-8A8130CB4719}"/>
    <dgm:cxn modelId="{EBDC4559-B4D6-3747-99BB-B9647FCEA377}" type="presOf" srcId="{62E2A42E-1283-794D-84BC-C8DB3474A241}" destId="{46C2C1D4-EBEA-6A41-9FF3-FDE69B8CD8F4}" srcOrd="1" destOrd="0" presId="urn:microsoft.com/office/officeart/2009/3/layout/HorizontalOrganizationChart"/>
    <dgm:cxn modelId="{6120F1F3-5FFB-4E46-B942-4316CC4C62E5}" type="presOf" srcId="{301DE4E4-74A1-E240-8D56-929252A79261}" destId="{8FC54AD3-BB70-8245-99B4-5D80A1677556}" srcOrd="1" destOrd="0" presId="urn:microsoft.com/office/officeart/2009/3/layout/HorizontalOrganizationChart"/>
    <dgm:cxn modelId="{5BF29EAC-39D2-3041-8F57-E211D558F887}" type="presOf" srcId="{3712332D-BE52-A54E-90B9-22A9D670114B}" destId="{3BC5F104-3335-2C43-8E41-9595A8C5C1E6}" srcOrd="1" destOrd="0" presId="urn:microsoft.com/office/officeart/2009/3/layout/HorizontalOrganizationChart"/>
    <dgm:cxn modelId="{C65291AC-8A55-C347-A795-B1BB392AD869}" type="presOf" srcId="{62E2A42E-1283-794D-84BC-C8DB3474A241}" destId="{7314EC44-48BF-6C41-9038-F2FDA08A99C1}" srcOrd="0" destOrd="0" presId="urn:microsoft.com/office/officeart/2009/3/layout/HorizontalOrganizationChart"/>
    <dgm:cxn modelId="{57EC1345-4EE4-CA49-BAD9-DE0766F30CFC}" type="presOf" srcId="{8EA97F93-30DC-A346-82AA-FF1F859F6C39}" destId="{070BA3A7-7361-4C48-90F5-871505A7E73F}" srcOrd="0" destOrd="0" presId="urn:microsoft.com/office/officeart/2009/3/layout/HorizontalOrganizationChart"/>
    <dgm:cxn modelId="{E7AF9DBB-B9DE-3A4A-A61B-86B760C823B1}" type="presOf" srcId="{18B045E1-D502-D24C-8B3D-8FC17A882F51}" destId="{A2A9BAC8-B3B6-B64F-960E-81384157F1FA}" srcOrd="0" destOrd="0" presId="urn:microsoft.com/office/officeart/2009/3/layout/HorizontalOrganizationChart"/>
    <dgm:cxn modelId="{F9757459-CDAF-DC4D-89ED-29432CEFE262}" type="presOf" srcId="{F26AA610-43C1-F24F-8E3A-8A16BCED1592}" destId="{A6F86316-3FB7-D54B-ABB4-9610FF7860E6}" srcOrd="1" destOrd="0" presId="urn:microsoft.com/office/officeart/2009/3/layout/HorizontalOrganizationChart"/>
    <dgm:cxn modelId="{D65E355D-E357-AD4A-AC64-057617D6C0D9}" type="presOf" srcId="{1CE14D27-EEE1-F944-8A11-E49ABB076FB7}" destId="{5C8C1BA3-6342-4A40-A24A-E157D4BCEAF7}" srcOrd="0" destOrd="0" presId="urn:microsoft.com/office/officeart/2009/3/layout/HorizontalOrganizationChart"/>
    <dgm:cxn modelId="{227B776F-229C-BB4C-B09B-971474072713}" type="presOf" srcId="{90AEE826-C0C5-2046-8476-C077DB39CED2}" destId="{1EDAD845-CE35-3B47-8D03-86378E6CCE2B}" srcOrd="1" destOrd="0" presId="urn:microsoft.com/office/officeart/2009/3/layout/HorizontalOrganizationChart"/>
    <dgm:cxn modelId="{AA3D205C-BEF9-3F4C-9069-135FD00A8BEE}" srcId="{301DE4E4-74A1-E240-8D56-929252A79261}" destId="{62E2A42E-1283-794D-84BC-C8DB3474A241}" srcOrd="4" destOrd="0" parTransId="{5FA3C927-59CE-CE4D-8B0B-C2F424372C22}" sibTransId="{D25EEDD9-993D-7440-9DBF-8C2CE2D89F09}"/>
    <dgm:cxn modelId="{CF95E08B-C863-6846-A8FA-B16323937CBE}" type="presOf" srcId="{992436B3-6FB8-F74E-89F1-D29AC0BAD2FD}" destId="{FD95DDA9-B4B5-3A46-BAEB-170B0403D751}" srcOrd="0" destOrd="0" presId="urn:microsoft.com/office/officeart/2009/3/layout/HorizontalOrganizationChart"/>
    <dgm:cxn modelId="{05574281-835F-3F42-9CA3-578794DCED3F}" type="presOf" srcId="{F4294C1F-0081-5F46-9088-D7177F046036}" destId="{32588DFC-F6FF-F948-8B54-49891A4D1133}" srcOrd="0" destOrd="0" presId="urn:microsoft.com/office/officeart/2009/3/layout/HorizontalOrganizationChart"/>
    <dgm:cxn modelId="{0F8609D4-E5D8-F746-A1FC-8E0010804C8C}" type="presParOf" srcId="{664CF6C2-7BC1-E148-B77F-A85C214D7A3C}" destId="{52C35572-642D-064C-AC1D-1DB7749A470D}" srcOrd="0" destOrd="0" presId="urn:microsoft.com/office/officeart/2009/3/layout/HorizontalOrganizationChart"/>
    <dgm:cxn modelId="{A3BA29B9-D71D-9842-8544-E1F5A7199BE4}" type="presParOf" srcId="{52C35572-642D-064C-AC1D-1DB7749A470D}" destId="{F6AD08E4-6611-D640-8A4C-6F7295988F19}" srcOrd="0" destOrd="0" presId="urn:microsoft.com/office/officeart/2009/3/layout/HorizontalOrganizationChart"/>
    <dgm:cxn modelId="{6DF16144-D893-6E4E-AB0F-2EF365D3ADFC}" type="presParOf" srcId="{F6AD08E4-6611-D640-8A4C-6F7295988F19}" destId="{88048468-8A5F-484A-9748-B73965AAD213}" srcOrd="0" destOrd="0" presId="urn:microsoft.com/office/officeart/2009/3/layout/HorizontalOrganizationChart"/>
    <dgm:cxn modelId="{8A65EDAB-5B2A-FD4F-AD3B-5CB3FFB56702}" type="presParOf" srcId="{F6AD08E4-6611-D640-8A4C-6F7295988F19}" destId="{8FC54AD3-BB70-8245-99B4-5D80A1677556}" srcOrd="1" destOrd="0" presId="urn:microsoft.com/office/officeart/2009/3/layout/HorizontalOrganizationChart"/>
    <dgm:cxn modelId="{EE4AAEFA-6D34-B247-B6AA-9E9A38C4D4E7}" type="presParOf" srcId="{52C35572-642D-064C-AC1D-1DB7749A470D}" destId="{FF909D60-D21C-A342-9F07-42D73CA4D6AC}" srcOrd="1" destOrd="0" presId="urn:microsoft.com/office/officeart/2009/3/layout/HorizontalOrganizationChart"/>
    <dgm:cxn modelId="{CC25926F-3B06-BE4E-8E07-8486151BE6AC}" type="presParOf" srcId="{FF909D60-D21C-A342-9F07-42D73CA4D6AC}" destId="{C9A00298-37FA-C048-8DF5-5FC90CCB4169}" srcOrd="0" destOrd="0" presId="urn:microsoft.com/office/officeart/2009/3/layout/HorizontalOrganizationChart"/>
    <dgm:cxn modelId="{7E570989-6A43-A74C-AB04-92A60E0B5390}" type="presParOf" srcId="{FF909D60-D21C-A342-9F07-42D73CA4D6AC}" destId="{68D652A5-6559-3D4A-8401-41CB570EBB82}" srcOrd="1" destOrd="0" presId="urn:microsoft.com/office/officeart/2009/3/layout/HorizontalOrganizationChart"/>
    <dgm:cxn modelId="{20B53557-53BC-6247-9256-7CFB6AEF231E}" type="presParOf" srcId="{68D652A5-6559-3D4A-8401-41CB570EBB82}" destId="{2735C58C-946F-E34F-8E53-C22042D90412}" srcOrd="0" destOrd="0" presId="urn:microsoft.com/office/officeart/2009/3/layout/HorizontalOrganizationChart"/>
    <dgm:cxn modelId="{0A823349-71AD-B44C-AD8C-144C8FF3FCEF}" type="presParOf" srcId="{2735C58C-946F-E34F-8E53-C22042D90412}" destId="{5D106D6B-77D8-964B-9D07-3E1A7DF9033E}" srcOrd="0" destOrd="0" presId="urn:microsoft.com/office/officeart/2009/3/layout/HorizontalOrganizationChart"/>
    <dgm:cxn modelId="{65A8904D-A6D1-D442-A575-8B15D9ED9C7F}" type="presParOf" srcId="{2735C58C-946F-E34F-8E53-C22042D90412}" destId="{E42E3577-D130-A64A-ABD4-19FBBF096F76}" srcOrd="1" destOrd="0" presId="urn:microsoft.com/office/officeart/2009/3/layout/HorizontalOrganizationChart"/>
    <dgm:cxn modelId="{5915EA20-2E31-0445-86D0-FBA9ABDF807E}" type="presParOf" srcId="{68D652A5-6559-3D4A-8401-41CB570EBB82}" destId="{2F11DA42-6C97-8349-A585-5F68D0ECC3D6}" srcOrd="1" destOrd="0" presId="urn:microsoft.com/office/officeart/2009/3/layout/HorizontalOrganizationChart"/>
    <dgm:cxn modelId="{4D8A61D8-4DD9-904E-8B23-A6EE0A04FA68}" type="presParOf" srcId="{68D652A5-6559-3D4A-8401-41CB570EBB82}" destId="{21947DC1-95CE-D14F-96FA-E1489DAFBBE8}" srcOrd="2" destOrd="0" presId="urn:microsoft.com/office/officeart/2009/3/layout/HorizontalOrganizationChart"/>
    <dgm:cxn modelId="{BBD3EC25-A699-9644-9B89-C1EB533D4279}" type="presParOf" srcId="{FF909D60-D21C-A342-9F07-42D73CA4D6AC}" destId="{DFC29047-B0F1-7C41-943B-0E3F4110FA5E}" srcOrd="2" destOrd="0" presId="urn:microsoft.com/office/officeart/2009/3/layout/HorizontalOrganizationChart"/>
    <dgm:cxn modelId="{6213AA77-95AE-124D-A7D6-AA466B4C52A2}" type="presParOf" srcId="{FF909D60-D21C-A342-9F07-42D73CA4D6AC}" destId="{6896FE54-61D0-CC4A-B31E-E6124AA5F043}" srcOrd="3" destOrd="0" presId="urn:microsoft.com/office/officeart/2009/3/layout/HorizontalOrganizationChart"/>
    <dgm:cxn modelId="{4B544AF5-CD43-5E42-8190-AAC326052F00}" type="presParOf" srcId="{6896FE54-61D0-CC4A-B31E-E6124AA5F043}" destId="{8D5142E8-E3C8-F543-957A-CFAA1666BEAA}" srcOrd="0" destOrd="0" presId="urn:microsoft.com/office/officeart/2009/3/layout/HorizontalOrganizationChart"/>
    <dgm:cxn modelId="{ABAC9788-E08C-A84A-B3ED-2DA64808535D}" type="presParOf" srcId="{8D5142E8-E3C8-F543-957A-CFAA1666BEAA}" destId="{32588DFC-F6FF-F948-8B54-49891A4D1133}" srcOrd="0" destOrd="0" presId="urn:microsoft.com/office/officeart/2009/3/layout/HorizontalOrganizationChart"/>
    <dgm:cxn modelId="{EAA2FF36-DEE5-AE44-91E0-D78BC19F3059}" type="presParOf" srcId="{8D5142E8-E3C8-F543-957A-CFAA1666BEAA}" destId="{0E6168C7-9B20-174E-9D91-44FDFEDB616D}" srcOrd="1" destOrd="0" presId="urn:microsoft.com/office/officeart/2009/3/layout/HorizontalOrganizationChart"/>
    <dgm:cxn modelId="{5C407A49-46CC-C94B-86D8-AAE94ADCAC1F}" type="presParOf" srcId="{6896FE54-61D0-CC4A-B31E-E6124AA5F043}" destId="{18E2ADD4-9930-1540-B5E4-B1B02B2AD7FD}" srcOrd="1" destOrd="0" presId="urn:microsoft.com/office/officeart/2009/3/layout/HorizontalOrganizationChart"/>
    <dgm:cxn modelId="{3BCFA0D3-EC88-4342-B733-BACBDB75692F}" type="presParOf" srcId="{6896FE54-61D0-CC4A-B31E-E6124AA5F043}" destId="{DD6CB98B-3C18-224B-B91E-8C044CF73336}" srcOrd="2" destOrd="0" presId="urn:microsoft.com/office/officeart/2009/3/layout/HorizontalOrganizationChart"/>
    <dgm:cxn modelId="{228E38B9-6690-0B49-89C0-1A1F14557C6E}" type="presParOf" srcId="{FF909D60-D21C-A342-9F07-42D73CA4D6AC}" destId="{10906C4D-ADBA-A749-B28A-B35B21BE294E}" srcOrd="4" destOrd="0" presId="urn:microsoft.com/office/officeart/2009/3/layout/HorizontalOrganizationChart"/>
    <dgm:cxn modelId="{1123FEE9-A588-2545-AE35-2824A8FCD1D1}" type="presParOf" srcId="{FF909D60-D21C-A342-9F07-42D73CA4D6AC}" destId="{B73D6035-9791-EC40-8B02-A1F2F70EAE1C}" srcOrd="5" destOrd="0" presId="urn:microsoft.com/office/officeart/2009/3/layout/HorizontalOrganizationChart"/>
    <dgm:cxn modelId="{B61C52D6-50FF-E249-BD35-C23C2A1986F7}" type="presParOf" srcId="{B73D6035-9791-EC40-8B02-A1F2F70EAE1C}" destId="{3FBE8933-0F45-BC44-88F8-23A02EB5CFC3}" srcOrd="0" destOrd="0" presId="urn:microsoft.com/office/officeart/2009/3/layout/HorizontalOrganizationChart"/>
    <dgm:cxn modelId="{48252989-9AA1-5848-BF4A-719BE967F7E4}" type="presParOf" srcId="{3FBE8933-0F45-BC44-88F8-23A02EB5CFC3}" destId="{8F2C2AE3-D842-4A4D-91C2-35F74323F9D3}" srcOrd="0" destOrd="0" presId="urn:microsoft.com/office/officeart/2009/3/layout/HorizontalOrganizationChart"/>
    <dgm:cxn modelId="{50BA062F-0914-274B-AF63-8B5DE2E91AE2}" type="presParOf" srcId="{3FBE8933-0F45-BC44-88F8-23A02EB5CFC3}" destId="{11E4D3D3-B641-3746-8441-6DEA8C39783D}" srcOrd="1" destOrd="0" presId="urn:microsoft.com/office/officeart/2009/3/layout/HorizontalOrganizationChart"/>
    <dgm:cxn modelId="{99981047-BDFC-6E4E-BAD5-890BB1091002}" type="presParOf" srcId="{B73D6035-9791-EC40-8B02-A1F2F70EAE1C}" destId="{5F2D648F-DCF3-6448-BF8C-45025CEC22BF}" srcOrd="1" destOrd="0" presId="urn:microsoft.com/office/officeart/2009/3/layout/HorizontalOrganizationChart"/>
    <dgm:cxn modelId="{A7A8C53B-058E-1E41-B561-D57C9AC40F73}" type="presParOf" srcId="{B73D6035-9791-EC40-8B02-A1F2F70EAE1C}" destId="{97FC2620-6215-8F49-9E9B-5D84CDB4F10A}" srcOrd="2" destOrd="0" presId="urn:microsoft.com/office/officeart/2009/3/layout/HorizontalOrganizationChart"/>
    <dgm:cxn modelId="{71284517-9EDC-DE46-8ABE-B6018173070B}" type="presParOf" srcId="{FF909D60-D21C-A342-9F07-42D73CA4D6AC}" destId="{FF5E6EE2-5876-C643-BA59-F8886840B866}" srcOrd="6" destOrd="0" presId="urn:microsoft.com/office/officeart/2009/3/layout/HorizontalOrganizationChart"/>
    <dgm:cxn modelId="{D509ADF8-30BA-7342-8F57-312628C0EFB2}" type="presParOf" srcId="{FF909D60-D21C-A342-9F07-42D73CA4D6AC}" destId="{50527CE2-752F-114F-834C-47F48B0F8C18}" srcOrd="7" destOrd="0" presId="urn:microsoft.com/office/officeart/2009/3/layout/HorizontalOrganizationChart"/>
    <dgm:cxn modelId="{E49A849D-4189-D94D-AB0A-DDF09100C84C}" type="presParOf" srcId="{50527CE2-752F-114F-834C-47F48B0F8C18}" destId="{8ACA7F8A-16F0-874F-9D8C-986016A7945B}" srcOrd="0" destOrd="0" presId="urn:microsoft.com/office/officeart/2009/3/layout/HorizontalOrganizationChart"/>
    <dgm:cxn modelId="{1A79463E-8513-C54D-B1E0-FAC6686B094B}" type="presParOf" srcId="{8ACA7F8A-16F0-874F-9D8C-986016A7945B}" destId="{F2848E87-8ECE-784C-B45E-CEE0ED73D34C}" srcOrd="0" destOrd="0" presId="urn:microsoft.com/office/officeart/2009/3/layout/HorizontalOrganizationChart"/>
    <dgm:cxn modelId="{AA1F7C2C-BE5C-8A41-9B89-F863274BE542}" type="presParOf" srcId="{8ACA7F8A-16F0-874F-9D8C-986016A7945B}" destId="{07BD5C14-88AE-4A47-AA47-69BECFA72AC8}" srcOrd="1" destOrd="0" presId="urn:microsoft.com/office/officeart/2009/3/layout/HorizontalOrganizationChart"/>
    <dgm:cxn modelId="{48CC6B89-07F2-E144-99D9-09B597B54004}" type="presParOf" srcId="{50527CE2-752F-114F-834C-47F48B0F8C18}" destId="{A5D621D9-9B14-664C-B2FB-96398222F509}" srcOrd="1" destOrd="0" presId="urn:microsoft.com/office/officeart/2009/3/layout/HorizontalOrganizationChart"/>
    <dgm:cxn modelId="{246BF512-0403-8B46-83BF-69DECEFE9D6D}" type="presParOf" srcId="{50527CE2-752F-114F-834C-47F48B0F8C18}" destId="{C40A0E86-820E-5E49-9B66-4F55DE4BD3B9}" srcOrd="2" destOrd="0" presId="urn:microsoft.com/office/officeart/2009/3/layout/HorizontalOrganizationChart"/>
    <dgm:cxn modelId="{94023217-E817-3046-8B83-674A3140B2AC}" type="presParOf" srcId="{FF909D60-D21C-A342-9F07-42D73CA4D6AC}" destId="{E98DD9B1-9586-454C-A85E-7186DD3075B8}" srcOrd="8" destOrd="0" presId="urn:microsoft.com/office/officeart/2009/3/layout/HorizontalOrganizationChart"/>
    <dgm:cxn modelId="{E4891FB9-BB81-CE43-AD17-1AC776B61BDD}" type="presParOf" srcId="{FF909D60-D21C-A342-9F07-42D73CA4D6AC}" destId="{9D790F14-3C4E-5A48-87A5-3494102B1AB4}" srcOrd="9" destOrd="0" presId="urn:microsoft.com/office/officeart/2009/3/layout/HorizontalOrganizationChart"/>
    <dgm:cxn modelId="{D660C551-6F6B-6D44-A788-5DFB24B0033F}" type="presParOf" srcId="{9D790F14-3C4E-5A48-87A5-3494102B1AB4}" destId="{367A33DB-0BDF-A44A-9058-C668BFD5A4AB}" srcOrd="0" destOrd="0" presId="urn:microsoft.com/office/officeart/2009/3/layout/HorizontalOrganizationChart"/>
    <dgm:cxn modelId="{8F53B05B-FE45-6C41-85D6-551502AD9C71}" type="presParOf" srcId="{367A33DB-0BDF-A44A-9058-C668BFD5A4AB}" destId="{7314EC44-48BF-6C41-9038-F2FDA08A99C1}" srcOrd="0" destOrd="0" presId="urn:microsoft.com/office/officeart/2009/3/layout/HorizontalOrganizationChart"/>
    <dgm:cxn modelId="{0AA82363-D9FB-F244-97DB-2176170D06AC}" type="presParOf" srcId="{367A33DB-0BDF-A44A-9058-C668BFD5A4AB}" destId="{46C2C1D4-EBEA-6A41-9FF3-FDE69B8CD8F4}" srcOrd="1" destOrd="0" presId="urn:microsoft.com/office/officeart/2009/3/layout/HorizontalOrganizationChart"/>
    <dgm:cxn modelId="{8386CD67-A65E-E248-8205-21EF45A6B391}" type="presParOf" srcId="{9D790F14-3C4E-5A48-87A5-3494102B1AB4}" destId="{D1C6725B-C880-8C49-80BF-C45E42DF1E48}" srcOrd="1" destOrd="0" presId="urn:microsoft.com/office/officeart/2009/3/layout/HorizontalOrganizationChart"/>
    <dgm:cxn modelId="{01450E9E-C970-D048-B66E-1701EC07C541}" type="presParOf" srcId="{D1C6725B-C880-8C49-80BF-C45E42DF1E48}" destId="{524B66F9-9849-0843-9D29-78B018DABC0B}" srcOrd="0" destOrd="0" presId="urn:microsoft.com/office/officeart/2009/3/layout/HorizontalOrganizationChart"/>
    <dgm:cxn modelId="{715A4079-330E-C947-BACB-99422BD8D2B7}" type="presParOf" srcId="{D1C6725B-C880-8C49-80BF-C45E42DF1E48}" destId="{C555AE9F-CDC1-6241-A484-CF9327427816}" srcOrd="1" destOrd="0" presId="urn:microsoft.com/office/officeart/2009/3/layout/HorizontalOrganizationChart"/>
    <dgm:cxn modelId="{59F1C66C-3DAB-8C43-A068-C414CEF7AD37}" type="presParOf" srcId="{C555AE9F-CDC1-6241-A484-CF9327427816}" destId="{D18A0461-4B41-AE42-A269-576671A202D3}" srcOrd="0" destOrd="0" presId="urn:microsoft.com/office/officeart/2009/3/layout/HorizontalOrganizationChart"/>
    <dgm:cxn modelId="{76AC0EE4-67BD-5345-BE7F-8AB31E41A902}" type="presParOf" srcId="{D18A0461-4B41-AE42-A269-576671A202D3}" destId="{C253A585-D780-A74E-917D-DCE49D1F4604}" srcOrd="0" destOrd="0" presId="urn:microsoft.com/office/officeart/2009/3/layout/HorizontalOrganizationChart"/>
    <dgm:cxn modelId="{90049A4F-300B-8A42-AE50-45A03A939EC7}" type="presParOf" srcId="{D18A0461-4B41-AE42-A269-576671A202D3}" destId="{A6F86316-3FB7-D54B-ABB4-9610FF7860E6}" srcOrd="1" destOrd="0" presId="urn:microsoft.com/office/officeart/2009/3/layout/HorizontalOrganizationChart"/>
    <dgm:cxn modelId="{63799F25-8650-1846-9165-F523D4A28369}" type="presParOf" srcId="{C555AE9F-CDC1-6241-A484-CF9327427816}" destId="{850AA558-7691-7D4F-AEF4-82FF86251BF9}" srcOrd="1" destOrd="0" presId="urn:microsoft.com/office/officeart/2009/3/layout/HorizontalOrganizationChart"/>
    <dgm:cxn modelId="{4313E2BC-3853-3547-BAFC-BF4672CFE93F}" type="presParOf" srcId="{C555AE9F-CDC1-6241-A484-CF9327427816}" destId="{D3CA0CE2-B2FA-1349-B4D0-1068D8F33ED1}" srcOrd="2" destOrd="0" presId="urn:microsoft.com/office/officeart/2009/3/layout/HorizontalOrganizationChart"/>
    <dgm:cxn modelId="{610B6F9C-93FA-EA40-B61A-BFFDA9F595D6}" type="presParOf" srcId="{D1C6725B-C880-8C49-80BF-C45E42DF1E48}" destId="{B2E78D0C-A89D-0849-840C-CFB77091239C}" srcOrd="2" destOrd="0" presId="urn:microsoft.com/office/officeart/2009/3/layout/HorizontalOrganizationChart"/>
    <dgm:cxn modelId="{185D201A-E9D7-5E4F-921C-D813792AA721}" type="presParOf" srcId="{D1C6725B-C880-8C49-80BF-C45E42DF1E48}" destId="{5194E894-EBFB-D141-A5A5-AE3691F364FE}" srcOrd="3" destOrd="0" presId="urn:microsoft.com/office/officeart/2009/3/layout/HorizontalOrganizationChart"/>
    <dgm:cxn modelId="{ADC95B35-6A72-5944-8779-94825351D164}" type="presParOf" srcId="{5194E894-EBFB-D141-A5A5-AE3691F364FE}" destId="{833A8E88-75DE-0144-9B88-00259039EE3B}" srcOrd="0" destOrd="0" presId="urn:microsoft.com/office/officeart/2009/3/layout/HorizontalOrganizationChart"/>
    <dgm:cxn modelId="{F88FA7C7-DEDC-444C-82C9-28DE34F75E8A}" type="presParOf" srcId="{833A8E88-75DE-0144-9B88-00259039EE3B}" destId="{00709244-7946-6C48-8C6F-53451EAE3398}" srcOrd="0" destOrd="0" presId="urn:microsoft.com/office/officeart/2009/3/layout/HorizontalOrganizationChart"/>
    <dgm:cxn modelId="{A8F244BF-2033-8442-BE6A-8BC42FF17801}" type="presParOf" srcId="{833A8E88-75DE-0144-9B88-00259039EE3B}" destId="{31602659-2261-D84B-9821-DA25594D58DB}" srcOrd="1" destOrd="0" presId="urn:microsoft.com/office/officeart/2009/3/layout/HorizontalOrganizationChart"/>
    <dgm:cxn modelId="{5EB71C03-1D34-7F4C-9B06-1B7BDF98F858}" type="presParOf" srcId="{5194E894-EBFB-D141-A5A5-AE3691F364FE}" destId="{0E87358C-D5A2-8E44-93C8-7C78AF227896}" srcOrd="1" destOrd="0" presId="urn:microsoft.com/office/officeart/2009/3/layout/HorizontalOrganizationChart"/>
    <dgm:cxn modelId="{1AE79E52-A6D8-DF49-A9D3-4569E033435F}" type="presParOf" srcId="{5194E894-EBFB-D141-A5A5-AE3691F364FE}" destId="{6D9A00D1-5AA3-BF42-8FD5-CDD689806996}" srcOrd="2" destOrd="0" presId="urn:microsoft.com/office/officeart/2009/3/layout/HorizontalOrganizationChart"/>
    <dgm:cxn modelId="{A29A79D3-69F3-A44A-8D15-0F366D3A6027}" type="presParOf" srcId="{D1C6725B-C880-8C49-80BF-C45E42DF1E48}" destId="{7D3A47E9-80AA-5249-9D46-2C40BB535130}" srcOrd="4" destOrd="0" presId="urn:microsoft.com/office/officeart/2009/3/layout/HorizontalOrganizationChart"/>
    <dgm:cxn modelId="{6D49A7E9-2D73-5843-AB5B-2F39963A59DD}" type="presParOf" srcId="{D1C6725B-C880-8C49-80BF-C45E42DF1E48}" destId="{2D402E3A-C4A6-5549-B0E7-1DB9433B611A}" srcOrd="5" destOrd="0" presId="urn:microsoft.com/office/officeart/2009/3/layout/HorizontalOrganizationChart"/>
    <dgm:cxn modelId="{9EB1F933-13D9-BC4D-970D-A7157C521AE1}" type="presParOf" srcId="{2D402E3A-C4A6-5549-B0E7-1DB9433B611A}" destId="{0A295FA8-3E68-AA44-B38F-E63E883CF99B}" srcOrd="0" destOrd="0" presId="urn:microsoft.com/office/officeart/2009/3/layout/HorizontalOrganizationChart"/>
    <dgm:cxn modelId="{6B24F3D7-9B5A-834A-8685-B1FA71D44922}" type="presParOf" srcId="{0A295FA8-3E68-AA44-B38F-E63E883CF99B}" destId="{070BA3A7-7361-4C48-90F5-871505A7E73F}" srcOrd="0" destOrd="0" presId="urn:microsoft.com/office/officeart/2009/3/layout/HorizontalOrganizationChart"/>
    <dgm:cxn modelId="{59E00949-A90A-2848-9E44-BA7E09D980D6}" type="presParOf" srcId="{0A295FA8-3E68-AA44-B38F-E63E883CF99B}" destId="{6AC64C67-20DA-4F46-922F-A98EEB1EEA32}" srcOrd="1" destOrd="0" presId="urn:microsoft.com/office/officeart/2009/3/layout/HorizontalOrganizationChart"/>
    <dgm:cxn modelId="{A82DB94C-86B1-BE44-BB09-4852C5D484B8}" type="presParOf" srcId="{2D402E3A-C4A6-5549-B0E7-1DB9433B611A}" destId="{8751C591-A912-1942-B8D1-F958FA9852F6}" srcOrd="1" destOrd="0" presId="urn:microsoft.com/office/officeart/2009/3/layout/HorizontalOrganizationChart"/>
    <dgm:cxn modelId="{1D9ECF93-0717-9C45-9761-CCEE9CBAC420}" type="presParOf" srcId="{2D402E3A-C4A6-5549-B0E7-1DB9433B611A}" destId="{04686CC1-8BE0-6E49-ABEA-ED569D1A90E2}" srcOrd="2" destOrd="0" presId="urn:microsoft.com/office/officeart/2009/3/layout/HorizontalOrganizationChart"/>
    <dgm:cxn modelId="{F0DDBFAD-4FB4-5443-9294-0647F3A5781D}" type="presParOf" srcId="{9D790F14-3C4E-5A48-87A5-3494102B1AB4}" destId="{D9D92890-99CC-794A-A431-CA7FB67EE040}" srcOrd="2" destOrd="0" presId="urn:microsoft.com/office/officeart/2009/3/layout/HorizontalOrganizationChart"/>
    <dgm:cxn modelId="{82A675FD-C0A8-9044-B4E2-878B24A270BE}" type="presParOf" srcId="{FF909D60-D21C-A342-9F07-42D73CA4D6AC}" destId="{0EEA3F86-48EA-4E4B-B920-26FF6341B930}" srcOrd="10" destOrd="0" presId="urn:microsoft.com/office/officeart/2009/3/layout/HorizontalOrganizationChart"/>
    <dgm:cxn modelId="{B83D5716-0AC5-3047-A0A9-982E2CF7FA9D}" type="presParOf" srcId="{FF909D60-D21C-A342-9F07-42D73CA4D6AC}" destId="{C1380066-24E6-D845-BA9B-9AEF7F76C3A4}" srcOrd="11" destOrd="0" presId="urn:microsoft.com/office/officeart/2009/3/layout/HorizontalOrganizationChart"/>
    <dgm:cxn modelId="{3E3D3880-738E-AC4B-8D76-364446311E8E}" type="presParOf" srcId="{C1380066-24E6-D845-BA9B-9AEF7F76C3A4}" destId="{7A412D59-6B0B-5A4A-8E31-A1B421754B01}" srcOrd="0" destOrd="0" presId="urn:microsoft.com/office/officeart/2009/3/layout/HorizontalOrganizationChart"/>
    <dgm:cxn modelId="{AB6614CD-EE35-8746-9A80-1E659A85C9CC}" type="presParOf" srcId="{7A412D59-6B0B-5A4A-8E31-A1B421754B01}" destId="{668A95B5-D123-AC46-92B4-AA00092E7A20}" srcOrd="0" destOrd="0" presId="urn:microsoft.com/office/officeart/2009/3/layout/HorizontalOrganizationChart"/>
    <dgm:cxn modelId="{4D6A7DFB-2FB8-564A-8AB5-4465A22B3AFB}" type="presParOf" srcId="{7A412D59-6B0B-5A4A-8E31-A1B421754B01}" destId="{DAC3FE0A-38B1-6741-968F-0ED268511400}" srcOrd="1" destOrd="0" presId="urn:microsoft.com/office/officeart/2009/3/layout/HorizontalOrganizationChart"/>
    <dgm:cxn modelId="{81EDB688-5A54-8349-8BDF-DC0F57217326}" type="presParOf" srcId="{C1380066-24E6-D845-BA9B-9AEF7F76C3A4}" destId="{5D5B6E58-61FC-4544-B957-DF8DA02E355E}" srcOrd="1" destOrd="0" presId="urn:microsoft.com/office/officeart/2009/3/layout/HorizontalOrganizationChart"/>
    <dgm:cxn modelId="{CAB7A6CD-8A16-8947-825E-509C72751EBC}" type="presParOf" srcId="{5D5B6E58-61FC-4544-B957-DF8DA02E355E}" destId="{3C58265D-4ACA-4B44-A680-61992598E866}" srcOrd="0" destOrd="0" presId="urn:microsoft.com/office/officeart/2009/3/layout/HorizontalOrganizationChart"/>
    <dgm:cxn modelId="{AAFB982C-EB35-8B4E-93AB-28C5AC0D5F34}" type="presParOf" srcId="{5D5B6E58-61FC-4544-B957-DF8DA02E355E}" destId="{478EE250-CEBC-9747-90FB-4D4B7F4FD0DB}" srcOrd="1" destOrd="0" presId="urn:microsoft.com/office/officeart/2009/3/layout/HorizontalOrganizationChart"/>
    <dgm:cxn modelId="{7C511286-D717-3F4E-B617-D95982E3B748}" type="presParOf" srcId="{478EE250-CEBC-9747-90FB-4D4B7F4FD0DB}" destId="{0FF1870B-D5DB-FE4E-A855-9A0C2C32D47C}" srcOrd="0" destOrd="0" presId="urn:microsoft.com/office/officeart/2009/3/layout/HorizontalOrganizationChart"/>
    <dgm:cxn modelId="{6449EB34-EFBE-064C-A653-2F711E6DDE65}" type="presParOf" srcId="{0FF1870B-D5DB-FE4E-A855-9A0C2C32D47C}" destId="{ACA5F774-816C-D54F-9B66-8B2B8D43E5A7}" srcOrd="0" destOrd="0" presId="urn:microsoft.com/office/officeart/2009/3/layout/HorizontalOrganizationChart"/>
    <dgm:cxn modelId="{2B7C8007-4991-654F-8C9D-288A8F954667}" type="presParOf" srcId="{0FF1870B-D5DB-FE4E-A855-9A0C2C32D47C}" destId="{E4AEAEB3-9B01-5C4D-A95C-12F9DA440E45}" srcOrd="1" destOrd="0" presId="urn:microsoft.com/office/officeart/2009/3/layout/HorizontalOrganizationChart"/>
    <dgm:cxn modelId="{4D38034F-3BA3-4B4D-A661-F6B0123571A6}" type="presParOf" srcId="{478EE250-CEBC-9747-90FB-4D4B7F4FD0DB}" destId="{63F99A0A-2CE7-5846-9B3F-84069032C340}" srcOrd="1" destOrd="0" presId="urn:microsoft.com/office/officeart/2009/3/layout/HorizontalOrganizationChart"/>
    <dgm:cxn modelId="{837BE0FA-B61F-6D44-9FF2-C1B9C6E5559E}" type="presParOf" srcId="{63F99A0A-2CE7-5846-9B3F-84069032C340}" destId="{24C5631F-999C-4945-9AFB-78CF6CAE7717}" srcOrd="0" destOrd="0" presId="urn:microsoft.com/office/officeart/2009/3/layout/HorizontalOrganizationChart"/>
    <dgm:cxn modelId="{5E65FFBF-6E9C-E44D-A443-957ACB69DA78}" type="presParOf" srcId="{63F99A0A-2CE7-5846-9B3F-84069032C340}" destId="{6831D103-2340-2F4E-A2D9-438C9CF8FAF5}" srcOrd="1" destOrd="0" presId="urn:microsoft.com/office/officeart/2009/3/layout/HorizontalOrganizationChart"/>
    <dgm:cxn modelId="{0F0C88A2-C64D-A349-8565-A887860253BB}" type="presParOf" srcId="{6831D103-2340-2F4E-A2D9-438C9CF8FAF5}" destId="{F1BF98DE-DFA9-F749-B7CC-C9FEABB87EBD}" srcOrd="0" destOrd="0" presId="urn:microsoft.com/office/officeart/2009/3/layout/HorizontalOrganizationChart"/>
    <dgm:cxn modelId="{EFF34420-5C48-244A-BD4B-CE13FAD1B8CD}" type="presParOf" srcId="{F1BF98DE-DFA9-F749-B7CC-C9FEABB87EBD}" destId="{2305C292-639E-9D48-BA03-77E49C493EC5}" srcOrd="0" destOrd="0" presId="urn:microsoft.com/office/officeart/2009/3/layout/HorizontalOrganizationChart"/>
    <dgm:cxn modelId="{6DFFE277-4AAF-C74B-972B-07FF1F7A880E}" type="presParOf" srcId="{F1BF98DE-DFA9-F749-B7CC-C9FEABB87EBD}" destId="{1EDAD845-CE35-3B47-8D03-86378E6CCE2B}" srcOrd="1" destOrd="0" presId="urn:microsoft.com/office/officeart/2009/3/layout/HorizontalOrganizationChart"/>
    <dgm:cxn modelId="{B3839BD6-B63C-EB4C-8FFA-A622EE0C5436}" type="presParOf" srcId="{6831D103-2340-2F4E-A2D9-438C9CF8FAF5}" destId="{957152C6-A2CA-2D46-B14A-EB0C6DBCD59A}" srcOrd="1" destOrd="0" presId="urn:microsoft.com/office/officeart/2009/3/layout/HorizontalOrganizationChart"/>
    <dgm:cxn modelId="{A248D6FB-418E-C74F-A450-254C7E743EAE}" type="presParOf" srcId="{6831D103-2340-2F4E-A2D9-438C9CF8FAF5}" destId="{0EEA4968-9D6E-B749-B527-1492BE8514A0}" srcOrd="2" destOrd="0" presId="urn:microsoft.com/office/officeart/2009/3/layout/HorizontalOrganizationChart"/>
    <dgm:cxn modelId="{DD362CB2-2EE1-FB48-8009-19D7FE1B109F}" type="presParOf" srcId="{63F99A0A-2CE7-5846-9B3F-84069032C340}" destId="{F6AB27DF-1839-1949-A8A2-BE397B75E190}" srcOrd="2" destOrd="0" presId="urn:microsoft.com/office/officeart/2009/3/layout/HorizontalOrganizationChart"/>
    <dgm:cxn modelId="{715910F8-8A1D-BF49-BA0E-76F44926E29E}" type="presParOf" srcId="{63F99A0A-2CE7-5846-9B3F-84069032C340}" destId="{04C21115-77A0-1D41-81BC-5381D57D37C1}" srcOrd="3" destOrd="0" presId="urn:microsoft.com/office/officeart/2009/3/layout/HorizontalOrganizationChart"/>
    <dgm:cxn modelId="{34BE5313-FB91-CA44-AB75-86851AAF3BEA}" type="presParOf" srcId="{04C21115-77A0-1D41-81BC-5381D57D37C1}" destId="{A58C28E1-8EA3-534A-BE6B-876AD39E4777}" srcOrd="0" destOrd="0" presId="urn:microsoft.com/office/officeart/2009/3/layout/HorizontalOrganizationChart"/>
    <dgm:cxn modelId="{EB967798-139F-B94A-BF54-BAAB0A0232AE}" type="presParOf" srcId="{A58C28E1-8EA3-534A-BE6B-876AD39E4777}" destId="{9CFA9795-FAC8-1E47-A735-2EF2013E21A9}" srcOrd="0" destOrd="0" presId="urn:microsoft.com/office/officeart/2009/3/layout/HorizontalOrganizationChart"/>
    <dgm:cxn modelId="{BA87F8EC-9F43-E945-B8F9-167DDCD3264D}" type="presParOf" srcId="{A58C28E1-8EA3-534A-BE6B-876AD39E4777}" destId="{E1DBF350-A328-7E44-88DA-AB665A7A48FE}" srcOrd="1" destOrd="0" presId="urn:microsoft.com/office/officeart/2009/3/layout/HorizontalOrganizationChart"/>
    <dgm:cxn modelId="{67E7D254-64C4-4D4E-8803-AE19508FCEE2}" type="presParOf" srcId="{04C21115-77A0-1D41-81BC-5381D57D37C1}" destId="{259E93D8-8CEC-F14B-A491-FF8047DA56D7}" srcOrd="1" destOrd="0" presId="urn:microsoft.com/office/officeart/2009/3/layout/HorizontalOrganizationChart"/>
    <dgm:cxn modelId="{FAC07433-06A8-8143-B5B3-3A64AC675308}" type="presParOf" srcId="{04C21115-77A0-1D41-81BC-5381D57D37C1}" destId="{0F2A2846-045A-9041-B66B-45036DA0C632}" srcOrd="2" destOrd="0" presId="urn:microsoft.com/office/officeart/2009/3/layout/HorizontalOrganizationChart"/>
    <dgm:cxn modelId="{2ED0B245-6D8E-3648-8EE8-312673F9777F}" type="presParOf" srcId="{478EE250-CEBC-9747-90FB-4D4B7F4FD0DB}" destId="{E5F6CE94-91EA-A24C-8038-2450E163DFBF}" srcOrd="2" destOrd="0" presId="urn:microsoft.com/office/officeart/2009/3/layout/HorizontalOrganizationChart"/>
    <dgm:cxn modelId="{F875749C-8A00-A743-9C77-FAFCE6526BC8}" type="presParOf" srcId="{5D5B6E58-61FC-4544-B957-DF8DA02E355E}" destId="{DBF6FC46-890B-3947-82D7-1EFEFAA274D4}" srcOrd="2" destOrd="0" presId="urn:microsoft.com/office/officeart/2009/3/layout/HorizontalOrganizationChart"/>
    <dgm:cxn modelId="{B67F1152-2BE4-8948-BAE9-33780DE124B8}" type="presParOf" srcId="{5D5B6E58-61FC-4544-B957-DF8DA02E355E}" destId="{9B0C8536-8784-9648-AC84-3E278C3BCF0B}" srcOrd="3" destOrd="0" presId="urn:microsoft.com/office/officeart/2009/3/layout/HorizontalOrganizationChart"/>
    <dgm:cxn modelId="{ED6D7199-78D9-EA4A-82B4-6939D116A7A6}" type="presParOf" srcId="{9B0C8536-8784-9648-AC84-3E278C3BCF0B}" destId="{41E9DA42-AA31-0448-93D2-F6D006498CBD}" srcOrd="0" destOrd="0" presId="urn:microsoft.com/office/officeart/2009/3/layout/HorizontalOrganizationChart"/>
    <dgm:cxn modelId="{3FA18B7B-6FA8-9C45-B16D-645F4C710B54}" type="presParOf" srcId="{41E9DA42-AA31-0448-93D2-F6D006498CBD}" destId="{56DE4E26-0769-B344-9D1B-9B3712B256BB}" srcOrd="0" destOrd="0" presId="urn:microsoft.com/office/officeart/2009/3/layout/HorizontalOrganizationChart"/>
    <dgm:cxn modelId="{297AB64F-1A6D-2A4C-A541-D0DD5406BE50}" type="presParOf" srcId="{41E9DA42-AA31-0448-93D2-F6D006498CBD}" destId="{D5E433AE-415E-3C4C-8DA5-119BBAD1D455}" srcOrd="1" destOrd="0" presId="urn:microsoft.com/office/officeart/2009/3/layout/HorizontalOrganizationChart"/>
    <dgm:cxn modelId="{92A383B1-F2B1-2149-81B2-36A0A28CA449}" type="presParOf" srcId="{9B0C8536-8784-9648-AC84-3E278C3BCF0B}" destId="{4E40CD95-DE4A-3845-8AA8-BDA34A3EE180}" srcOrd="1" destOrd="0" presId="urn:microsoft.com/office/officeart/2009/3/layout/HorizontalOrganizationChart"/>
    <dgm:cxn modelId="{A6B34C43-3342-344F-9F53-CD1C1BD4F1E8}" type="presParOf" srcId="{4E40CD95-DE4A-3845-8AA8-BDA34A3EE180}" destId="{5C8C1BA3-6342-4A40-A24A-E157D4BCEAF7}" srcOrd="0" destOrd="0" presId="urn:microsoft.com/office/officeart/2009/3/layout/HorizontalOrganizationChart"/>
    <dgm:cxn modelId="{61C17D1E-7365-0849-8370-B9A360B20B08}" type="presParOf" srcId="{4E40CD95-DE4A-3845-8AA8-BDA34A3EE180}" destId="{2F796A76-B42B-9D4C-88A9-7589034D9D1D}" srcOrd="1" destOrd="0" presId="urn:microsoft.com/office/officeart/2009/3/layout/HorizontalOrganizationChart"/>
    <dgm:cxn modelId="{5B8063E3-846A-1443-915B-8202F0A62E49}" type="presParOf" srcId="{2F796A76-B42B-9D4C-88A9-7589034D9D1D}" destId="{6735CBA5-F238-3346-A156-4D7F6F3B7C25}" srcOrd="0" destOrd="0" presId="urn:microsoft.com/office/officeart/2009/3/layout/HorizontalOrganizationChart"/>
    <dgm:cxn modelId="{9CBE0129-DD66-F84D-86C9-E97D66FC6F76}" type="presParOf" srcId="{6735CBA5-F238-3346-A156-4D7F6F3B7C25}" destId="{67B8071A-E710-414D-9AC1-DEE6FA2D9B93}" srcOrd="0" destOrd="0" presId="urn:microsoft.com/office/officeart/2009/3/layout/HorizontalOrganizationChart"/>
    <dgm:cxn modelId="{5A88ACA9-3878-E44F-89A0-E461F17D09A2}" type="presParOf" srcId="{6735CBA5-F238-3346-A156-4D7F6F3B7C25}" destId="{EA1FB272-68EF-F547-B04A-24499ABD5CA3}" srcOrd="1" destOrd="0" presId="urn:microsoft.com/office/officeart/2009/3/layout/HorizontalOrganizationChart"/>
    <dgm:cxn modelId="{1FB010DA-5445-0C43-8C64-4231443EA7FE}" type="presParOf" srcId="{2F796A76-B42B-9D4C-88A9-7589034D9D1D}" destId="{4727A78C-7A35-A847-8420-DB679585C63B}" srcOrd="1" destOrd="0" presId="urn:microsoft.com/office/officeart/2009/3/layout/HorizontalOrganizationChart"/>
    <dgm:cxn modelId="{5D683CA6-229E-C944-B9A0-690ECEE9BC60}" type="presParOf" srcId="{2F796A76-B42B-9D4C-88A9-7589034D9D1D}" destId="{F73E1598-32A9-244E-A145-4B8939C3BD7B}" srcOrd="2" destOrd="0" presId="urn:microsoft.com/office/officeart/2009/3/layout/HorizontalOrganizationChart"/>
    <dgm:cxn modelId="{688EC57F-7D4F-0F4F-B7ED-235C964C2A3D}" type="presParOf" srcId="{9B0C8536-8784-9648-AC84-3E278C3BCF0B}" destId="{80D1D0FC-2A64-1A49-83A9-F26FADA86431}" srcOrd="2" destOrd="0" presId="urn:microsoft.com/office/officeart/2009/3/layout/HorizontalOrganizationChart"/>
    <dgm:cxn modelId="{E69DDC51-42FF-924F-AA21-2796767214B4}" type="presParOf" srcId="{5D5B6E58-61FC-4544-B957-DF8DA02E355E}" destId="{FD95DDA9-B4B5-3A46-BAEB-170B0403D751}" srcOrd="4" destOrd="0" presId="urn:microsoft.com/office/officeart/2009/3/layout/HorizontalOrganizationChart"/>
    <dgm:cxn modelId="{9BF27FBD-90B8-5740-9D4F-451CEFF32A3E}" type="presParOf" srcId="{5D5B6E58-61FC-4544-B957-DF8DA02E355E}" destId="{875D51CF-3D15-8247-8F3D-32E190D400B5}" srcOrd="5" destOrd="0" presId="urn:microsoft.com/office/officeart/2009/3/layout/HorizontalOrganizationChart"/>
    <dgm:cxn modelId="{D4082A61-A682-C244-8400-A4A855EE4F6C}" type="presParOf" srcId="{875D51CF-3D15-8247-8F3D-32E190D400B5}" destId="{B2CEADF2-0FC5-9A40-8BD8-EF805022C901}" srcOrd="0" destOrd="0" presId="urn:microsoft.com/office/officeart/2009/3/layout/HorizontalOrganizationChart"/>
    <dgm:cxn modelId="{A707F9A5-AF84-CD4A-BFD3-3BBDA5D7B278}" type="presParOf" srcId="{B2CEADF2-0FC5-9A40-8BD8-EF805022C901}" destId="{48D9CC23-6754-CF4C-8BDB-4C14E73E3CDA}" srcOrd="0" destOrd="0" presId="urn:microsoft.com/office/officeart/2009/3/layout/HorizontalOrganizationChart"/>
    <dgm:cxn modelId="{F4B24813-6705-D341-837D-D927D21D5884}" type="presParOf" srcId="{B2CEADF2-0FC5-9A40-8BD8-EF805022C901}" destId="{3BC5F104-3335-2C43-8E41-9595A8C5C1E6}" srcOrd="1" destOrd="0" presId="urn:microsoft.com/office/officeart/2009/3/layout/HorizontalOrganizationChart"/>
    <dgm:cxn modelId="{C00C7F09-7379-2D4D-B0B9-EF866E5C3F3F}" type="presParOf" srcId="{875D51CF-3D15-8247-8F3D-32E190D400B5}" destId="{166210FE-2C3D-EE4A-B450-A10834029DF8}" srcOrd="1" destOrd="0" presId="urn:microsoft.com/office/officeart/2009/3/layout/HorizontalOrganizationChart"/>
    <dgm:cxn modelId="{943061A4-88E7-114B-B428-980ABD8344A7}" type="presParOf" srcId="{875D51CF-3D15-8247-8F3D-32E190D400B5}" destId="{8B76DD4E-4AA7-F747-9E32-1B988A462D04}" srcOrd="2" destOrd="0" presId="urn:microsoft.com/office/officeart/2009/3/layout/HorizontalOrganizationChart"/>
    <dgm:cxn modelId="{2951ADBD-4357-BA43-B03E-559E2C640EDD}" type="presParOf" srcId="{5D5B6E58-61FC-4544-B957-DF8DA02E355E}" destId="{FCBFB02C-ADBB-B246-AAFA-F0E71BD8321C}" srcOrd="6" destOrd="0" presId="urn:microsoft.com/office/officeart/2009/3/layout/HorizontalOrganizationChart"/>
    <dgm:cxn modelId="{DA008773-40DB-854A-A7E8-3578D52B0C94}" type="presParOf" srcId="{5D5B6E58-61FC-4544-B957-DF8DA02E355E}" destId="{2835CB22-96D1-9349-955B-CBA2E7EECBD3}" srcOrd="7" destOrd="0" presId="urn:microsoft.com/office/officeart/2009/3/layout/HorizontalOrganizationChart"/>
    <dgm:cxn modelId="{EC766766-CCE6-974F-951D-4604160F3D2D}" type="presParOf" srcId="{2835CB22-96D1-9349-955B-CBA2E7EECBD3}" destId="{32A48F23-C400-D649-8308-736927C2997F}" srcOrd="0" destOrd="0" presId="urn:microsoft.com/office/officeart/2009/3/layout/HorizontalOrganizationChart"/>
    <dgm:cxn modelId="{D447C2AF-9451-F048-958D-2B6624668005}" type="presParOf" srcId="{32A48F23-C400-D649-8308-736927C2997F}" destId="{A2A9BAC8-B3B6-B64F-960E-81384157F1FA}" srcOrd="0" destOrd="0" presId="urn:microsoft.com/office/officeart/2009/3/layout/HorizontalOrganizationChart"/>
    <dgm:cxn modelId="{CA71194B-4ACF-1E49-97C5-D3087169F05F}" type="presParOf" srcId="{32A48F23-C400-D649-8308-736927C2997F}" destId="{5511946C-565F-134F-8916-F307ED1D487D}" srcOrd="1" destOrd="0" presId="urn:microsoft.com/office/officeart/2009/3/layout/HorizontalOrganizationChart"/>
    <dgm:cxn modelId="{F77EE268-E202-F24D-9189-1AD6BCEEC760}" type="presParOf" srcId="{2835CB22-96D1-9349-955B-CBA2E7EECBD3}" destId="{902EA033-2A86-4046-8FC2-FBA038E19D39}" srcOrd="1" destOrd="0" presId="urn:microsoft.com/office/officeart/2009/3/layout/HorizontalOrganizationChart"/>
    <dgm:cxn modelId="{498018BC-E824-0C4A-ADF8-CB9676DBCC18}" type="presParOf" srcId="{2835CB22-96D1-9349-955B-CBA2E7EECBD3}" destId="{3C17FD11-C47F-B54B-86F3-4327CE27FE3A}" srcOrd="2" destOrd="0" presId="urn:microsoft.com/office/officeart/2009/3/layout/HorizontalOrganizationChart"/>
    <dgm:cxn modelId="{4D29875D-C16F-294B-A87E-CD909F49F279}" type="presParOf" srcId="{C1380066-24E6-D845-BA9B-9AEF7F76C3A4}" destId="{18B129B1-C266-2149-9E50-587A012B0824}" srcOrd="2" destOrd="0" presId="urn:microsoft.com/office/officeart/2009/3/layout/HorizontalOrganizationChart"/>
    <dgm:cxn modelId="{9A81D760-AE9A-0F45-AFBF-D7E80EE770A1}" type="presParOf" srcId="{52C35572-642D-064C-AC1D-1DB7749A470D}" destId="{644D2FE5-66EB-6A4E-8703-BF4E2263BAF9}"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64D9B0-1BF3-F04B-961A-F84F1DB121E3}"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2BA99944-F747-1344-906C-B845A2F26AF6}">
      <dgm:prSet phldrT="[Text]"/>
      <dgm:spPr/>
      <dgm:t>
        <a:bodyPr/>
        <a:lstStyle/>
        <a:p>
          <a:r>
            <a:rPr lang="en-GB" dirty="0" smtClean="0"/>
            <a:t>Map Service Root</a:t>
          </a:r>
          <a:endParaRPr lang="en-GB" dirty="0"/>
        </a:p>
      </dgm:t>
    </dgm:pt>
    <dgm:pt modelId="{4A87D78E-76B4-8946-BE9F-8533DD0DE2E0}" type="parTrans" cxnId="{FEE9BD4A-0EC1-0440-B5EC-63216F12125F}">
      <dgm:prSet/>
      <dgm:spPr/>
      <dgm:t>
        <a:bodyPr/>
        <a:lstStyle/>
        <a:p>
          <a:endParaRPr lang="en-GB"/>
        </a:p>
      </dgm:t>
    </dgm:pt>
    <dgm:pt modelId="{B90D902B-C422-0644-B31D-A00CF3F2D9E0}" type="sibTrans" cxnId="{FEE9BD4A-0EC1-0440-B5EC-63216F12125F}">
      <dgm:prSet/>
      <dgm:spPr/>
      <dgm:t>
        <a:bodyPr/>
        <a:lstStyle/>
        <a:p>
          <a:endParaRPr lang="en-GB"/>
        </a:p>
      </dgm:t>
    </dgm:pt>
    <dgm:pt modelId="{7952DFE5-A888-4149-900F-50105B0BA99B}">
      <dgm:prSet phldrT="[Text]">
        <dgm:style>
          <a:lnRef idx="1">
            <a:schemeClr val="accent3"/>
          </a:lnRef>
          <a:fillRef idx="2">
            <a:schemeClr val="accent3"/>
          </a:fillRef>
          <a:effectRef idx="1">
            <a:schemeClr val="accent3"/>
          </a:effectRef>
          <a:fontRef idx="minor">
            <a:schemeClr val="dk1"/>
          </a:fontRef>
        </dgm:style>
      </dgm:prSet>
      <dgm:spPr/>
      <dgm:t>
        <a:bodyPr/>
        <a:lstStyle/>
        <a:p>
          <a:r>
            <a:rPr lang="en-GB" dirty="0" smtClean="0"/>
            <a:t>Export Map</a:t>
          </a:r>
          <a:endParaRPr lang="en-GB" dirty="0"/>
        </a:p>
      </dgm:t>
    </dgm:pt>
    <dgm:pt modelId="{0E52D249-04D8-D641-8BD6-1D986098EE07}" type="parTrans" cxnId="{212FD746-6F9E-8F4D-93F5-68EC4DA1A604}">
      <dgm:prSet/>
      <dgm:spPr/>
      <dgm:t>
        <a:bodyPr/>
        <a:lstStyle/>
        <a:p>
          <a:endParaRPr lang="en-GB"/>
        </a:p>
      </dgm:t>
    </dgm:pt>
    <dgm:pt modelId="{D87EB211-1259-284E-9D03-8C6878C493E9}" type="sibTrans" cxnId="{212FD746-6F9E-8F4D-93F5-68EC4DA1A604}">
      <dgm:prSet/>
      <dgm:spPr/>
      <dgm:t>
        <a:bodyPr/>
        <a:lstStyle/>
        <a:p>
          <a:endParaRPr lang="en-GB"/>
        </a:p>
      </dgm:t>
    </dgm:pt>
    <dgm:pt modelId="{5F3ADB03-8369-9946-A1E3-4B0A7A0DFA15}">
      <dgm:prSet phldrT="[Text]"/>
      <dgm:spPr/>
      <dgm:t>
        <a:bodyPr/>
        <a:lstStyle/>
        <a:p>
          <a:r>
            <a:rPr lang="en-GB" dirty="0" smtClean="0"/>
            <a:t>Layer/Table</a:t>
          </a:r>
          <a:endParaRPr lang="en-GB" dirty="0"/>
        </a:p>
      </dgm:t>
    </dgm:pt>
    <dgm:pt modelId="{794A922F-698A-F147-AEF9-9C7B849DED12}" type="parTrans" cxnId="{5BF5B055-E106-8244-8202-CA35E7BFE5DB}">
      <dgm:prSet/>
      <dgm:spPr/>
      <dgm:t>
        <a:bodyPr/>
        <a:lstStyle/>
        <a:p>
          <a:endParaRPr lang="en-GB"/>
        </a:p>
      </dgm:t>
    </dgm:pt>
    <dgm:pt modelId="{D012ABCD-021A-5642-B441-213C35BCA968}" type="sibTrans" cxnId="{5BF5B055-E106-8244-8202-CA35E7BFE5DB}">
      <dgm:prSet/>
      <dgm:spPr/>
      <dgm:t>
        <a:bodyPr/>
        <a:lstStyle/>
        <a:p>
          <a:endParaRPr lang="en-GB"/>
        </a:p>
      </dgm:t>
    </dgm:pt>
    <dgm:pt modelId="{EBFAFAFF-BEBC-C946-8612-1F26D29579CE}">
      <dgm:prSet phldrT="[Text]"/>
      <dgm:spPr/>
      <dgm:t>
        <a:bodyPr/>
        <a:lstStyle/>
        <a:p>
          <a:r>
            <a:rPr lang="en-GB" dirty="0" smtClean="0"/>
            <a:t>All Layers and Tables</a:t>
          </a:r>
          <a:endParaRPr lang="en-GB" dirty="0"/>
        </a:p>
      </dgm:t>
    </dgm:pt>
    <dgm:pt modelId="{FAEFE9AC-C28B-F04F-8CB0-0695390D1CE4}" type="parTrans" cxnId="{0EF60A68-6631-9940-B8CD-88E9D50BA998}">
      <dgm:prSet/>
      <dgm:spPr/>
      <dgm:t>
        <a:bodyPr/>
        <a:lstStyle/>
        <a:p>
          <a:endParaRPr lang="en-GB"/>
        </a:p>
      </dgm:t>
    </dgm:pt>
    <dgm:pt modelId="{C58AB6BF-3D49-4E42-9B37-EE2C800370EB}" type="sibTrans" cxnId="{0EF60A68-6631-9940-B8CD-88E9D50BA998}">
      <dgm:prSet/>
      <dgm:spPr/>
      <dgm:t>
        <a:bodyPr/>
        <a:lstStyle/>
        <a:p>
          <a:endParaRPr lang="en-GB"/>
        </a:p>
      </dgm:t>
    </dgm:pt>
    <dgm:pt modelId="{9D2DA09D-9053-1244-95EC-FA9AFD41FDB0}">
      <dgm:prSet/>
      <dgm:spPr/>
      <dgm:t>
        <a:bodyPr/>
        <a:lstStyle/>
        <a:p>
          <a:r>
            <a:rPr lang="en-GB" dirty="0" smtClean="0"/>
            <a:t>Map Tile</a:t>
          </a:r>
          <a:endParaRPr lang="en-GB" dirty="0"/>
        </a:p>
      </dgm:t>
    </dgm:pt>
    <dgm:pt modelId="{22DB9257-5542-E449-8980-46266B004F6D}" type="parTrans" cxnId="{D5746DAE-7560-424A-AA69-20D36184E180}">
      <dgm:prSet/>
      <dgm:spPr/>
      <dgm:t>
        <a:bodyPr/>
        <a:lstStyle/>
        <a:p>
          <a:endParaRPr lang="en-GB"/>
        </a:p>
      </dgm:t>
    </dgm:pt>
    <dgm:pt modelId="{653AB0BA-483A-FC43-B1EB-53D5FE504D5E}" type="sibTrans" cxnId="{D5746DAE-7560-424A-AA69-20D36184E180}">
      <dgm:prSet/>
      <dgm:spPr/>
      <dgm:t>
        <a:bodyPr/>
        <a:lstStyle/>
        <a:p>
          <a:endParaRPr lang="en-GB"/>
        </a:p>
      </dgm:t>
    </dgm:pt>
    <dgm:pt modelId="{829F313E-1971-7746-B4C6-6E5DA311C5EB}">
      <dgm:prSet/>
      <dgm:spPr/>
      <dgm:t>
        <a:bodyPr/>
        <a:lstStyle/>
        <a:p>
          <a:r>
            <a:rPr lang="en-GB" dirty="0" smtClean="0"/>
            <a:t>Image</a:t>
          </a:r>
          <a:endParaRPr lang="en-GB" dirty="0"/>
        </a:p>
      </dgm:t>
    </dgm:pt>
    <dgm:pt modelId="{49843F6E-48B9-EF45-BDAC-928E7787F6C4}" type="parTrans" cxnId="{6E1CDFC5-B17C-9346-AC48-ACB8ED4FC147}">
      <dgm:prSet/>
      <dgm:spPr/>
      <dgm:t>
        <a:bodyPr/>
        <a:lstStyle/>
        <a:p>
          <a:endParaRPr lang="en-GB"/>
        </a:p>
      </dgm:t>
    </dgm:pt>
    <dgm:pt modelId="{B4D05CC5-EC7F-104D-A049-93EFE5917E57}" type="sibTrans" cxnId="{6E1CDFC5-B17C-9346-AC48-ACB8ED4FC147}">
      <dgm:prSet/>
      <dgm:spPr/>
      <dgm:t>
        <a:bodyPr/>
        <a:lstStyle/>
        <a:p>
          <a:endParaRPr lang="en-GB"/>
        </a:p>
      </dgm:t>
    </dgm:pt>
    <dgm:pt modelId="{24B245D8-BE0C-084A-B69B-527EFCCA1940}">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Identify</a:t>
          </a:r>
          <a:endParaRPr lang="en-GB" dirty="0"/>
        </a:p>
      </dgm:t>
    </dgm:pt>
    <dgm:pt modelId="{C5F75922-4A66-874A-B2F7-11AC2DC27A86}" type="parTrans" cxnId="{2E64C738-3BD9-E542-8AE5-0F4A60AA4D42}">
      <dgm:prSet/>
      <dgm:spPr/>
      <dgm:t>
        <a:bodyPr/>
        <a:lstStyle/>
        <a:p>
          <a:endParaRPr lang="en-GB"/>
        </a:p>
      </dgm:t>
    </dgm:pt>
    <dgm:pt modelId="{3A0F1861-F45C-FC4E-BFC2-7786A78AEF8B}" type="sibTrans" cxnId="{2E64C738-3BD9-E542-8AE5-0F4A60AA4D42}">
      <dgm:prSet/>
      <dgm:spPr/>
      <dgm:t>
        <a:bodyPr/>
        <a:lstStyle/>
        <a:p>
          <a:endParaRPr lang="en-GB"/>
        </a:p>
      </dgm:t>
    </dgm:pt>
    <dgm:pt modelId="{D1ECA7C9-D1AF-F647-A138-83B25B906BB1}">
      <dgm:prSet/>
      <dgm:spPr/>
      <dgm:t>
        <a:bodyPr/>
        <a:lstStyle/>
        <a:p>
          <a:r>
            <a:rPr lang="en-GB" dirty="0" smtClean="0"/>
            <a:t>Feature</a:t>
          </a:r>
          <a:endParaRPr lang="en-GB" dirty="0"/>
        </a:p>
      </dgm:t>
    </dgm:pt>
    <dgm:pt modelId="{15589524-C3E4-B54B-AD03-7A4EB7D97F12}" type="parTrans" cxnId="{F592731F-F1CC-7849-AA20-8364FD18CA3A}">
      <dgm:prSet/>
      <dgm:spPr/>
      <dgm:t>
        <a:bodyPr/>
        <a:lstStyle/>
        <a:p>
          <a:endParaRPr lang="en-GB"/>
        </a:p>
      </dgm:t>
    </dgm:pt>
    <dgm:pt modelId="{0A71E53B-94F7-8E43-925A-AB62AA8BF00B}" type="sibTrans" cxnId="{F592731F-F1CC-7849-AA20-8364FD18CA3A}">
      <dgm:prSet/>
      <dgm:spPr/>
      <dgm:t>
        <a:bodyPr/>
        <a:lstStyle/>
        <a:p>
          <a:endParaRPr lang="en-GB"/>
        </a:p>
      </dgm:t>
    </dgm:pt>
    <dgm:pt modelId="{C460A472-EB1C-3445-8A62-3E3B5C256A88}">
      <dgm:prSet/>
      <dgm:spPr/>
      <dgm:t>
        <a:bodyPr/>
        <a:lstStyle/>
        <a:p>
          <a:r>
            <a:rPr lang="en-GB" dirty="0" smtClean="0"/>
            <a:t>Attachment </a:t>
          </a:r>
          <a:r>
            <a:rPr lang="en-GB" dirty="0" err="1" smtClean="0"/>
            <a:t>Infos</a:t>
          </a:r>
          <a:endParaRPr lang="en-GB" dirty="0"/>
        </a:p>
      </dgm:t>
    </dgm:pt>
    <dgm:pt modelId="{329FFB57-4632-9041-9AEB-1F783EFE72AE}" type="parTrans" cxnId="{7DBF681D-2E73-EB48-B754-7F5F18BFD240}">
      <dgm:prSet/>
      <dgm:spPr/>
      <dgm:t>
        <a:bodyPr/>
        <a:lstStyle/>
        <a:p>
          <a:endParaRPr lang="en-GB"/>
        </a:p>
      </dgm:t>
    </dgm:pt>
    <dgm:pt modelId="{A8EA1FA8-6F9B-AA47-821B-0C331DB5608C}" type="sibTrans" cxnId="{7DBF681D-2E73-EB48-B754-7F5F18BFD240}">
      <dgm:prSet/>
      <dgm:spPr/>
      <dgm:t>
        <a:bodyPr/>
        <a:lstStyle/>
        <a:p>
          <a:endParaRPr lang="en-GB"/>
        </a:p>
      </dgm:t>
    </dgm:pt>
    <dgm:pt modelId="{4E147F11-E8AC-6745-9791-B66C71903B5A}">
      <dgm:prSet/>
      <dgm:spPr/>
      <dgm:t>
        <a:bodyPr/>
        <a:lstStyle/>
        <a:p>
          <a:r>
            <a:rPr lang="en-GB" dirty="0" smtClean="0"/>
            <a:t>HTML Popup</a:t>
          </a:r>
          <a:endParaRPr lang="en-GB" dirty="0"/>
        </a:p>
      </dgm:t>
    </dgm:pt>
    <dgm:pt modelId="{61E3F4EE-EC79-CD44-B147-BD500B2FD267}" type="parTrans" cxnId="{6DFAB710-9B2F-A648-AD70-C84AE1119613}">
      <dgm:prSet/>
      <dgm:spPr/>
      <dgm:t>
        <a:bodyPr/>
        <a:lstStyle/>
        <a:p>
          <a:endParaRPr lang="en-GB"/>
        </a:p>
      </dgm:t>
    </dgm:pt>
    <dgm:pt modelId="{FAA5E905-2737-284C-84EF-76B3C591EEEE}" type="sibTrans" cxnId="{6DFAB710-9B2F-A648-AD70-C84AE1119613}">
      <dgm:prSet/>
      <dgm:spPr/>
      <dgm:t>
        <a:bodyPr/>
        <a:lstStyle/>
        <a:p>
          <a:endParaRPr lang="en-GB"/>
        </a:p>
      </dgm:t>
    </dgm:pt>
    <dgm:pt modelId="{FC6E45D7-A232-E348-BD03-B8431B76570B}">
      <dgm:prSet/>
      <dgm:spPr/>
      <dgm:t>
        <a:bodyPr/>
        <a:lstStyle/>
        <a:p>
          <a:r>
            <a:rPr lang="en-GB" dirty="0" smtClean="0"/>
            <a:t>Attachment</a:t>
          </a:r>
          <a:endParaRPr lang="en-GB" dirty="0"/>
        </a:p>
      </dgm:t>
    </dgm:pt>
    <dgm:pt modelId="{FE031FAE-25D0-BA47-864B-1AC5341003CC}" type="parTrans" cxnId="{E4C014C7-86A4-614C-954E-DA547024697B}">
      <dgm:prSet/>
      <dgm:spPr/>
      <dgm:t>
        <a:bodyPr/>
        <a:lstStyle/>
        <a:p>
          <a:endParaRPr lang="en-GB"/>
        </a:p>
      </dgm:t>
    </dgm:pt>
    <dgm:pt modelId="{39B9EC92-753C-5E4C-AA0E-7A58F21C9495}" type="sibTrans" cxnId="{E4C014C7-86A4-614C-954E-DA547024697B}">
      <dgm:prSet/>
      <dgm:spPr/>
      <dgm:t>
        <a:bodyPr/>
        <a:lstStyle/>
        <a:p>
          <a:endParaRPr lang="en-GB"/>
        </a:p>
      </dgm:t>
    </dgm:pt>
    <dgm:pt modelId="{9AA71D36-1B0A-1D4F-9701-154E9753EF34}">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Find</a:t>
          </a:r>
          <a:endParaRPr lang="en-GB" dirty="0"/>
        </a:p>
      </dgm:t>
    </dgm:pt>
    <dgm:pt modelId="{CD59A0F4-C245-294D-B9C5-641DE154D6F3}" type="parTrans" cxnId="{869EF0C1-3284-3E4D-9394-570B1F88CCEC}">
      <dgm:prSet/>
      <dgm:spPr/>
      <dgm:t>
        <a:bodyPr/>
        <a:lstStyle/>
        <a:p>
          <a:endParaRPr lang="en-GB"/>
        </a:p>
      </dgm:t>
    </dgm:pt>
    <dgm:pt modelId="{7E840F55-A131-7E45-8AE6-91FB1698FFFB}" type="sibTrans" cxnId="{869EF0C1-3284-3E4D-9394-570B1F88CCEC}">
      <dgm:prSet/>
      <dgm:spPr/>
      <dgm:t>
        <a:bodyPr/>
        <a:lstStyle/>
        <a:p>
          <a:endParaRPr lang="en-GB"/>
        </a:p>
      </dgm:t>
    </dgm:pt>
    <dgm:pt modelId="{85E1DB5B-4599-2C4A-B5AC-CF79334E5D6A}">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Query</a:t>
          </a:r>
          <a:endParaRPr lang="en-GB" dirty="0"/>
        </a:p>
      </dgm:t>
    </dgm:pt>
    <dgm:pt modelId="{99EA71B2-D478-C345-8D2D-963C5A70E93C}" type="parTrans" cxnId="{D26BF99D-80BB-844D-A54E-DB10813C17CB}">
      <dgm:prSet/>
      <dgm:spPr/>
      <dgm:t>
        <a:bodyPr/>
        <a:lstStyle/>
        <a:p>
          <a:endParaRPr lang="en-GB"/>
        </a:p>
      </dgm:t>
    </dgm:pt>
    <dgm:pt modelId="{40923A0C-2B2E-3A44-994D-73D31A3FADC6}" type="sibTrans" cxnId="{D26BF99D-80BB-844D-A54E-DB10813C17CB}">
      <dgm:prSet/>
      <dgm:spPr/>
      <dgm:t>
        <a:bodyPr/>
        <a:lstStyle/>
        <a:p>
          <a:endParaRPr lang="en-GB"/>
        </a:p>
      </dgm:t>
    </dgm:pt>
    <dgm:pt modelId="{296F0C53-7465-4149-A4D6-647CD434C718}">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Query Related Records</a:t>
          </a:r>
          <a:endParaRPr lang="en-GB" dirty="0"/>
        </a:p>
      </dgm:t>
    </dgm:pt>
    <dgm:pt modelId="{39B9339A-EDC8-1041-B933-13F36D8C46B3}" type="parTrans" cxnId="{590910EC-4E55-7349-B978-138D58FE4F90}">
      <dgm:prSet/>
      <dgm:spPr/>
      <dgm:t>
        <a:bodyPr/>
        <a:lstStyle/>
        <a:p>
          <a:endParaRPr lang="en-GB"/>
        </a:p>
      </dgm:t>
    </dgm:pt>
    <dgm:pt modelId="{EAF00DA9-A90C-AD40-B240-8E47CFE0F27B}" type="sibTrans" cxnId="{590910EC-4E55-7349-B978-138D58FE4F90}">
      <dgm:prSet/>
      <dgm:spPr/>
      <dgm:t>
        <a:bodyPr/>
        <a:lstStyle/>
        <a:p>
          <a:endParaRPr lang="en-GB"/>
        </a:p>
      </dgm:t>
    </dgm:pt>
    <dgm:pt modelId="{630FDC3B-0B8F-5C49-AC80-7293C86A2D17}">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Map (json, image)</a:t>
          </a:r>
          <a:endParaRPr lang="en-GB" dirty="0"/>
        </a:p>
      </dgm:t>
    </dgm:pt>
    <dgm:pt modelId="{22A0C976-9133-EE42-867D-7037C56D05BE}" type="parTrans" cxnId="{7C167E14-957B-A048-8394-B351E9BB4796}">
      <dgm:prSet/>
      <dgm:spPr/>
      <dgm:t>
        <a:bodyPr/>
        <a:lstStyle/>
        <a:p>
          <a:endParaRPr lang="en-GB"/>
        </a:p>
      </dgm:t>
    </dgm:pt>
    <dgm:pt modelId="{F105C1AE-C392-4B4F-A3CF-F49408081853}" type="sibTrans" cxnId="{7C167E14-957B-A048-8394-B351E9BB4796}">
      <dgm:prSet/>
      <dgm:spPr/>
      <dgm:t>
        <a:bodyPr/>
        <a:lstStyle/>
        <a:p>
          <a:endParaRPr lang="en-GB"/>
        </a:p>
      </dgm:t>
    </dgm:pt>
    <dgm:pt modelId="{C2B2E4A8-8B0D-D141-BB12-ED83EA90AC8E}">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Identified Features</a:t>
          </a:r>
          <a:endParaRPr lang="en-GB" dirty="0"/>
        </a:p>
      </dgm:t>
    </dgm:pt>
    <dgm:pt modelId="{80B4A803-E237-7440-8B43-EA7CD5EC3B75}" type="parTrans" cxnId="{B6447A53-FF2A-9B46-8F65-8D75C14AF58C}">
      <dgm:prSet/>
      <dgm:spPr/>
      <dgm:t>
        <a:bodyPr/>
        <a:lstStyle/>
        <a:p>
          <a:endParaRPr lang="en-GB"/>
        </a:p>
      </dgm:t>
    </dgm:pt>
    <dgm:pt modelId="{3EC8F405-190A-6344-B66F-59D3876997B0}" type="sibTrans" cxnId="{B6447A53-FF2A-9B46-8F65-8D75C14AF58C}">
      <dgm:prSet/>
      <dgm:spPr/>
      <dgm:t>
        <a:bodyPr/>
        <a:lstStyle/>
        <a:p>
          <a:endParaRPr lang="en-GB"/>
        </a:p>
      </dgm:t>
    </dgm:pt>
    <dgm:pt modelId="{D1F616E7-BFB5-FF48-B2FF-469E748AE746}">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Identified Features</a:t>
          </a:r>
          <a:endParaRPr lang="en-GB" dirty="0"/>
        </a:p>
      </dgm:t>
    </dgm:pt>
    <dgm:pt modelId="{5D7FB9D1-4A89-0D47-8D58-DCB057D42D8A}" type="parTrans" cxnId="{9525A178-C6E8-A949-AC68-AF4EB4D3C571}">
      <dgm:prSet/>
      <dgm:spPr/>
      <dgm:t>
        <a:bodyPr/>
        <a:lstStyle/>
        <a:p>
          <a:endParaRPr lang="en-GB"/>
        </a:p>
      </dgm:t>
    </dgm:pt>
    <dgm:pt modelId="{CF470D1E-04A7-9641-8C57-FAE740E8176E}" type="sibTrans" cxnId="{9525A178-C6E8-A949-AC68-AF4EB4D3C571}">
      <dgm:prSet/>
      <dgm:spPr/>
      <dgm:t>
        <a:bodyPr/>
        <a:lstStyle/>
        <a:p>
          <a:endParaRPr lang="en-GB"/>
        </a:p>
      </dgm:t>
    </dgm:pt>
    <dgm:pt modelId="{D15188FB-DC23-E744-8B77-0EBF85C44A77}">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Feature Set</a:t>
          </a:r>
          <a:endParaRPr lang="en-GB" dirty="0"/>
        </a:p>
      </dgm:t>
    </dgm:pt>
    <dgm:pt modelId="{7A338D77-C015-9B4A-928B-4BF362815952}" type="parTrans" cxnId="{B5E4AD70-6322-E943-93B9-3200E535D7C3}">
      <dgm:prSet/>
      <dgm:spPr/>
      <dgm:t>
        <a:bodyPr/>
        <a:lstStyle/>
        <a:p>
          <a:endParaRPr lang="en-GB"/>
        </a:p>
      </dgm:t>
    </dgm:pt>
    <dgm:pt modelId="{371D439A-080B-2547-9042-69A54BD9F779}" type="sibTrans" cxnId="{B5E4AD70-6322-E943-93B9-3200E535D7C3}">
      <dgm:prSet/>
      <dgm:spPr/>
      <dgm:t>
        <a:bodyPr/>
        <a:lstStyle/>
        <a:p>
          <a:endParaRPr lang="en-GB"/>
        </a:p>
      </dgm:t>
    </dgm:pt>
    <dgm:pt modelId="{AFA8B5ED-455A-8549-892F-E370770DFE45}">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Feature ID Set</a:t>
          </a:r>
          <a:endParaRPr lang="en-GB" dirty="0"/>
        </a:p>
      </dgm:t>
    </dgm:pt>
    <dgm:pt modelId="{E89B0A81-AF46-C446-9DAB-0C6A48839FBA}" type="parTrans" cxnId="{9BE7A3C0-89A7-8245-A52B-5C8346547CCF}">
      <dgm:prSet/>
      <dgm:spPr/>
      <dgm:t>
        <a:bodyPr/>
        <a:lstStyle/>
        <a:p>
          <a:endParaRPr lang="en-GB"/>
        </a:p>
      </dgm:t>
    </dgm:pt>
    <dgm:pt modelId="{BF3DDE03-25E1-7E46-BCAA-A3184386AC8F}" type="sibTrans" cxnId="{9BE7A3C0-89A7-8245-A52B-5C8346547CCF}">
      <dgm:prSet/>
      <dgm:spPr/>
      <dgm:t>
        <a:bodyPr/>
        <a:lstStyle/>
        <a:p>
          <a:endParaRPr lang="en-GB"/>
        </a:p>
      </dgm:t>
    </dgm:pt>
    <dgm:pt modelId="{8A7A3535-48CC-084E-948D-135342BA74CC}">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Related Records</a:t>
          </a:r>
          <a:endParaRPr lang="en-GB" dirty="0"/>
        </a:p>
      </dgm:t>
    </dgm:pt>
    <dgm:pt modelId="{70599DCC-1315-6648-BCF8-D37CE6B48C00}" type="parTrans" cxnId="{853FE9BF-3671-2643-8A07-32101E73855A}">
      <dgm:prSet/>
      <dgm:spPr/>
      <dgm:t>
        <a:bodyPr/>
        <a:lstStyle/>
        <a:p>
          <a:endParaRPr lang="en-GB"/>
        </a:p>
      </dgm:t>
    </dgm:pt>
    <dgm:pt modelId="{A03B9234-0C12-FF4A-8D7D-B2CF8F64C92C}" type="sibTrans" cxnId="{853FE9BF-3671-2643-8A07-32101E73855A}">
      <dgm:prSet/>
      <dgm:spPr/>
      <dgm:t>
        <a:bodyPr/>
        <a:lstStyle/>
        <a:p>
          <a:endParaRPr lang="en-GB"/>
        </a:p>
      </dgm:t>
    </dgm:pt>
    <dgm:pt modelId="{BC9D9A82-3FF5-3D42-AF2E-A166D5988BA4}" type="pres">
      <dgm:prSet presAssocID="{6464D9B0-1BF3-F04B-961A-F84F1DB121E3}" presName="hierChild1" presStyleCnt="0">
        <dgm:presLayoutVars>
          <dgm:orgChart val="1"/>
          <dgm:chPref val="1"/>
          <dgm:dir/>
          <dgm:animOne val="branch"/>
          <dgm:animLvl val="lvl"/>
          <dgm:resizeHandles/>
        </dgm:presLayoutVars>
      </dgm:prSet>
      <dgm:spPr/>
      <dgm:t>
        <a:bodyPr/>
        <a:lstStyle/>
        <a:p>
          <a:endParaRPr lang="de-DE"/>
        </a:p>
      </dgm:t>
    </dgm:pt>
    <dgm:pt modelId="{8248586F-8E34-4E47-BA29-81D9C653681A}" type="pres">
      <dgm:prSet presAssocID="{2BA99944-F747-1344-906C-B845A2F26AF6}" presName="hierRoot1" presStyleCnt="0">
        <dgm:presLayoutVars>
          <dgm:hierBranch val="init"/>
        </dgm:presLayoutVars>
      </dgm:prSet>
      <dgm:spPr/>
    </dgm:pt>
    <dgm:pt modelId="{C3820CF6-5993-AF45-AB54-B442D3A05A2E}" type="pres">
      <dgm:prSet presAssocID="{2BA99944-F747-1344-906C-B845A2F26AF6}" presName="rootComposite1" presStyleCnt="0"/>
      <dgm:spPr/>
    </dgm:pt>
    <dgm:pt modelId="{4ACB0CF0-A7FE-8649-9117-233054AF5035}" type="pres">
      <dgm:prSet presAssocID="{2BA99944-F747-1344-906C-B845A2F26AF6}" presName="rootText1" presStyleLbl="node0" presStyleIdx="0" presStyleCnt="1">
        <dgm:presLayoutVars>
          <dgm:chPref val="3"/>
        </dgm:presLayoutVars>
      </dgm:prSet>
      <dgm:spPr/>
      <dgm:t>
        <a:bodyPr/>
        <a:lstStyle/>
        <a:p>
          <a:endParaRPr lang="de-DE"/>
        </a:p>
      </dgm:t>
    </dgm:pt>
    <dgm:pt modelId="{21303BA7-BB11-4D43-8C94-1AA4159B32C7}" type="pres">
      <dgm:prSet presAssocID="{2BA99944-F747-1344-906C-B845A2F26AF6}" presName="rootConnector1" presStyleLbl="node1" presStyleIdx="0" presStyleCnt="0"/>
      <dgm:spPr/>
      <dgm:t>
        <a:bodyPr/>
        <a:lstStyle/>
        <a:p>
          <a:endParaRPr lang="de-DE"/>
        </a:p>
      </dgm:t>
    </dgm:pt>
    <dgm:pt modelId="{8A0463C2-4CDE-0944-98CF-DA483472538C}" type="pres">
      <dgm:prSet presAssocID="{2BA99944-F747-1344-906C-B845A2F26AF6}" presName="hierChild2" presStyleCnt="0"/>
      <dgm:spPr/>
    </dgm:pt>
    <dgm:pt modelId="{DB317EBA-D139-1447-B004-A80D0C4BCCFB}" type="pres">
      <dgm:prSet presAssocID="{0E52D249-04D8-D641-8BD6-1D986098EE07}" presName="Name64" presStyleLbl="parChTrans1D2" presStyleIdx="0" presStyleCnt="6"/>
      <dgm:spPr/>
      <dgm:t>
        <a:bodyPr/>
        <a:lstStyle/>
        <a:p>
          <a:endParaRPr lang="de-DE"/>
        </a:p>
      </dgm:t>
    </dgm:pt>
    <dgm:pt modelId="{F21B3C6A-3ED4-4B46-A3EF-AA10830D68A3}" type="pres">
      <dgm:prSet presAssocID="{7952DFE5-A888-4149-900F-50105B0BA99B}" presName="hierRoot2" presStyleCnt="0">
        <dgm:presLayoutVars>
          <dgm:hierBranch val="init"/>
        </dgm:presLayoutVars>
      </dgm:prSet>
      <dgm:spPr/>
    </dgm:pt>
    <dgm:pt modelId="{330053FD-B8EA-A944-8B8C-22D48CCCCC47}" type="pres">
      <dgm:prSet presAssocID="{7952DFE5-A888-4149-900F-50105B0BA99B}" presName="rootComposite" presStyleCnt="0"/>
      <dgm:spPr/>
    </dgm:pt>
    <dgm:pt modelId="{18AADE89-7C7F-9343-B6B5-1A1B53A1E945}" type="pres">
      <dgm:prSet presAssocID="{7952DFE5-A888-4149-900F-50105B0BA99B}" presName="rootText" presStyleLbl="node2" presStyleIdx="0" presStyleCnt="6">
        <dgm:presLayoutVars>
          <dgm:chPref val="3"/>
        </dgm:presLayoutVars>
      </dgm:prSet>
      <dgm:spPr/>
      <dgm:t>
        <a:bodyPr/>
        <a:lstStyle/>
        <a:p>
          <a:endParaRPr lang="de-DE"/>
        </a:p>
      </dgm:t>
    </dgm:pt>
    <dgm:pt modelId="{957B13D3-76E3-AC41-9ECB-F2E46475F9D1}" type="pres">
      <dgm:prSet presAssocID="{7952DFE5-A888-4149-900F-50105B0BA99B}" presName="rootConnector" presStyleLbl="node2" presStyleIdx="0" presStyleCnt="6"/>
      <dgm:spPr/>
      <dgm:t>
        <a:bodyPr/>
        <a:lstStyle/>
        <a:p>
          <a:endParaRPr lang="de-DE"/>
        </a:p>
      </dgm:t>
    </dgm:pt>
    <dgm:pt modelId="{EDEAA4AE-38D6-C64D-B708-E6831BFD1931}" type="pres">
      <dgm:prSet presAssocID="{7952DFE5-A888-4149-900F-50105B0BA99B}" presName="hierChild4" presStyleCnt="0"/>
      <dgm:spPr/>
    </dgm:pt>
    <dgm:pt modelId="{7279557C-A909-374C-921A-54EEA9C209C9}" type="pres">
      <dgm:prSet presAssocID="{22A0C976-9133-EE42-867D-7037C56D05BE}" presName="Name64" presStyleLbl="parChTrans1D3" presStyleIdx="0" presStyleCnt="7"/>
      <dgm:spPr/>
      <dgm:t>
        <a:bodyPr/>
        <a:lstStyle/>
        <a:p>
          <a:endParaRPr lang="de-DE"/>
        </a:p>
      </dgm:t>
    </dgm:pt>
    <dgm:pt modelId="{4556A140-71BF-1844-8FD4-A80321EDCCD3}" type="pres">
      <dgm:prSet presAssocID="{630FDC3B-0B8F-5C49-AC80-7293C86A2D17}" presName="hierRoot2" presStyleCnt="0">
        <dgm:presLayoutVars>
          <dgm:hierBranch val="init"/>
        </dgm:presLayoutVars>
      </dgm:prSet>
      <dgm:spPr/>
    </dgm:pt>
    <dgm:pt modelId="{9E89B069-DF03-A745-B588-882ABE131844}" type="pres">
      <dgm:prSet presAssocID="{630FDC3B-0B8F-5C49-AC80-7293C86A2D17}" presName="rootComposite" presStyleCnt="0"/>
      <dgm:spPr/>
    </dgm:pt>
    <dgm:pt modelId="{E3D205BD-273A-CF4D-8A13-1FBEDEF0EADE}" type="pres">
      <dgm:prSet presAssocID="{630FDC3B-0B8F-5C49-AC80-7293C86A2D17}" presName="rootText" presStyleLbl="node3" presStyleIdx="0" presStyleCnt="7">
        <dgm:presLayoutVars>
          <dgm:chPref val="3"/>
        </dgm:presLayoutVars>
      </dgm:prSet>
      <dgm:spPr/>
      <dgm:t>
        <a:bodyPr/>
        <a:lstStyle/>
        <a:p>
          <a:endParaRPr lang="en-GB"/>
        </a:p>
      </dgm:t>
    </dgm:pt>
    <dgm:pt modelId="{ECC10D49-4D77-EA46-B8CF-6757F6969EC4}" type="pres">
      <dgm:prSet presAssocID="{630FDC3B-0B8F-5C49-AC80-7293C86A2D17}" presName="rootConnector" presStyleLbl="node3" presStyleIdx="0" presStyleCnt="7"/>
      <dgm:spPr/>
      <dgm:t>
        <a:bodyPr/>
        <a:lstStyle/>
        <a:p>
          <a:endParaRPr lang="de-DE"/>
        </a:p>
      </dgm:t>
    </dgm:pt>
    <dgm:pt modelId="{0D66A060-9B39-3443-9E7B-73C9488B7F14}" type="pres">
      <dgm:prSet presAssocID="{630FDC3B-0B8F-5C49-AC80-7293C86A2D17}" presName="hierChild4" presStyleCnt="0"/>
      <dgm:spPr/>
    </dgm:pt>
    <dgm:pt modelId="{C8F48A28-B088-2444-B028-D79BDE977A7F}" type="pres">
      <dgm:prSet presAssocID="{630FDC3B-0B8F-5C49-AC80-7293C86A2D17}" presName="hierChild5" presStyleCnt="0"/>
      <dgm:spPr/>
    </dgm:pt>
    <dgm:pt modelId="{CD36C7C2-60A1-7E43-AAAB-AF779A1B17CF}" type="pres">
      <dgm:prSet presAssocID="{7952DFE5-A888-4149-900F-50105B0BA99B}" presName="hierChild5" presStyleCnt="0"/>
      <dgm:spPr/>
    </dgm:pt>
    <dgm:pt modelId="{8EECAFE5-6FEF-D54E-9AB0-46B38DCF5B7C}" type="pres">
      <dgm:prSet presAssocID="{22DB9257-5542-E449-8980-46266B004F6D}" presName="Name64" presStyleLbl="parChTrans1D2" presStyleIdx="1" presStyleCnt="6"/>
      <dgm:spPr/>
      <dgm:t>
        <a:bodyPr/>
        <a:lstStyle/>
        <a:p>
          <a:endParaRPr lang="de-DE"/>
        </a:p>
      </dgm:t>
    </dgm:pt>
    <dgm:pt modelId="{793AA3D6-C249-C04A-9BFD-0544F2BF722B}" type="pres">
      <dgm:prSet presAssocID="{9D2DA09D-9053-1244-95EC-FA9AFD41FDB0}" presName="hierRoot2" presStyleCnt="0">
        <dgm:presLayoutVars>
          <dgm:hierBranch val="init"/>
        </dgm:presLayoutVars>
      </dgm:prSet>
      <dgm:spPr/>
    </dgm:pt>
    <dgm:pt modelId="{0AC69C1A-88A5-9B4C-AB3F-7B69D5A3DD7E}" type="pres">
      <dgm:prSet presAssocID="{9D2DA09D-9053-1244-95EC-FA9AFD41FDB0}" presName="rootComposite" presStyleCnt="0"/>
      <dgm:spPr/>
    </dgm:pt>
    <dgm:pt modelId="{2AAF6B98-B7F0-794C-99F3-B17BB97982AB}" type="pres">
      <dgm:prSet presAssocID="{9D2DA09D-9053-1244-95EC-FA9AFD41FDB0}" presName="rootText" presStyleLbl="node2" presStyleIdx="1" presStyleCnt="6">
        <dgm:presLayoutVars>
          <dgm:chPref val="3"/>
        </dgm:presLayoutVars>
      </dgm:prSet>
      <dgm:spPr/>
      <dgm:t>
        <a:bodyPr/>
        <a:lstStyle/>
        <a:p>
          <a:endParaRPr lang="en-GB"/>
        </a:p>
      </dgm:t>
    </dgm:pt>
    <dgm:pt modelId="{1692FEFF-A7E9-384E-AC0C-6728B2767CC7}" type="pres">
      <dgm:prSet presAssocID="{9D2DA09D-9053-1244-95EC-FA9AFD41FDB0}" presName="rootConnector" presStyleLbl="node2" presStyleIdx="1" presStyleCnt="6"/>
      <dgm:spPr/>
      <dgm:t>
        <a:bodyPr/>
        <a:lstStyle/>
        <a:p>
          <a:endParaRPr lang="de-DE"/>
        </a:p>
      </dgm:t>
    </dgm:pt>
    <dgm:pt modelId="{C4AC7CFD-58E8-264E-BEEC-EF115E0D72E9}" type="pres">
      <dgm:prSet presAssocID="{9D2DA09D-9053-1244-95EC-FA9AFD41FDB0}" presName="hierChild4" presStyleCnt="0"/>
      <dgm:spPr/>
    </dgm:pt>
    <dgm:pt modelId="{5EECC937-6C09-C14E-B0F2-3DCA7DE6552B}" type="pres">
      <dgm:prSet presAssocID="{9D2DA09D-9053-1244-95EC-FA9AFD41FDB0}" presName="hierChild5" presStyleCnt="0"/>
      <dgm:spPr/>
    </dgm:pt>
    <dgm:pt modelId="{42E24DFD-BD7F-AA4C-A795-EA533FF93909}" type="pres">
      <dgm:prSet presAssocID="{FAEFE9AC-C28B-F04F-8CB0-0695390D1CE4}" presName="Name64" presStyleLbl="parChTrans1D2" presStyleIdx="2" presStyleCnt="6"/>
      <dgm:spPr/>
      <dgm:t>
        <a:bodyPr/>
        <a:lstStyle/>
        <a:p>
          <a:endParaRPr lang="de-DE"/>
        </a:p>
      </dgm:t>
    </dgm:pt>
    <dgm:pt modelId="{BD409D96-1578-2547-80B1-B9FFD9EB984B}" type="pres">
      <dgm:prSet presAssocID="{EBFAFAFF-BEBC-C946-8612-1F26D29579CE}" presName="hierRoot2" presStyleCnt="0">
        <dgm:presLayoutVars>
          <dgm:hierBranch val="init"/>
        </dgm:presLayoutVars>
      </dgm:prSet>
      <dgm:spPr/>
    </dgm:pt>
    <dgm:pt modelId="{6CD4F8C8-5476-7249-9B81-05F65AD6896B}" type="pres">
      <dgm:prSet presAssocID="{EBFAFAFF-BEBC-C946-8612-1F26D29579CE}" presName="rootComposite" presStyleCnt="0"/>
      <dgm:spPr/>
    </dgm:pt>
    <dgm:pt modelId="{46C36451-4D65-D145-9581-93C6909F5B74}" type="pres">
      <dgm:prSet presAssocID="{EBFAFAFF-BEBC-C946-8612-1F26D29579CE}" presName="rootText" presStyleLbl="node2" presStyleIdx="2" presStyleCnt="6">
        <dgm:presLayoutVars>
          <dgm:chPref val="3"/>
        </dgm:presLayoutVars>
      </dgm:prSet>
      <dgm:spPr/>
      <dgm:t>
        <a:bodyPr/>
        <a:lstStyle/>
        <a:p>
          <a:endParaRPr lang="en-GB"/>
        </a:p>
      </dgm:t>
    </dgm:pt>
    <dgm:pt modelId="{BBA4A76D-5C43-9947-A704-603FCF90868B}" type="pres">
      <dgm:prSet presAssocID="{EBFAFAFF-BEBC-C946-8612-1F26D29579CE}" presName="rootConnector" presStyleLbl="node2" presStyleIdx="2" presStyleCnt="6"/>
      <dgm:spPr/>
      <dgm:t>
        <a:bodyPr/>
        <a:lstStyle/>
        <a:p>
          <a:endParaRPr lang="de-DE"/>
        </a:p>
      </dgm:t>
    </dgm:pt>
    <dgm:pt modelId="{5D4E4975-7139-5A41-B0D5-07CF724791E9}" type="pres">
      <dgm:prSet presAssocID="{EBFAFAFF-BEBC-C946-8612-1F26D29579CE}" presName="hierChild4" presStyleCnt="0"/>
      <dgm:spPr/>
    </dgm:pt>
    <dgm:pt modelId="{8CC9B2CC-26D6-A540-8B91-F7887869707A}" type="pres">
      <dgm:prSet presAssocID="{EBFAFAFF-BEBC-C946-8612-1F26D29579CE}" presName="hierChild5" presStyleCnt="0"/>
      <dgm:spPr/>
    </dgm:pt>
    <dgm:pt modelId="{042A9C66-72BD-6E48-9F6A-DBA5AB240305}" type="pres">
      <dgm:prSet presAssocID="{794A922F-698A-F147-AEF9-9C7B849DED12}" presName="Name64" presStyleLbl="parChTrans1D2" presStyleIdx="3" presStyleCnt="6"/>
      <dgm:spPr/>
      <dgm:t>
        <a:bodyPr/>
        <a:lstStyle/>
        <a:p>
          <a:endParaRPr lang="de-DE"/>
        </a:p>
      </dgm:t>
    </dgm:pt>
    <dgm:pt modelId="{0D7B63DB-8E96-2C4B-9129-BB86C3B6B27D}" type="pres">
      <dgm:prSet presAssocID="{5F3ADB03-8369-9946-A1E3-4B0A7A0DFA15}" presName="hierRoot2" presStyleCnt="0">
        <dgm:presLayoutVars>
          <dgm:hierBranch val="init"/>
        </dgm:presLayoutVars>
      </dgm:prSet>
      <dgm:spPr/>
    </dgm:pt>
    <dgm:pt modelId="{9D95A251-2E0D-4346-87A8-BA5A7CC0E9A7}" type="pres">
      <dgm:prSet presAssocID="{5F3ADB03-8369-9946-A1E3-4B0A7A0DFA15}" presName="rootComposite" presStyleCnt="0"/>
      <dgm:spPr/>
    </dgm:pt>
    <dgm:pt modelId="{C8E9CFDB-97F2-E640-92FB-CB2F5DE55002}" type="pres">
      <dgm:prSet presAssocID="{5F3ADB03-8369-9946-A1E3-4B0A7A0DFA15}" presName="rootText" presStyleLbl="node2" presStyleIdx="3" presStyleCnt="6">
        <dgm:presLayoutVars>
          <dgm:chPref val="3"/>
        </dgm:presLayoutVars>
      </dgm:prSet>
      <dgm:spPr/>
      <dgm:t>
        <a:bodyPr/>
        <a:lstStyle/>
        <a:p>
          <a:endParaRPr lang="de-DE"/>
        </a:p>
      </dgm:t>
    </dgm:pt>
    <dgm:pt modelId="{F0B6B0AC-46F6-1D4E-8489-6DB7F91758A8}" type="pres">
      <dgm:prSet presAssocID="{5F3ADB03-8369-9946-A1E3-4B0A7A0DFA15}" presName="rootConnector" presStyleLbl="node2" presStyleIdx="3" presStyleCnt="6"/>
      <dgm:spPr/>
      <dgm:t>
        <a:bodyPr/>
        <a:lstStyle/>
        <a:p>
          <a:endParaRPr lang="de-DE"/>
        </a:p>
      </dgm:t>
    </dgm:pt>
    <dgm:pt modelId="{B3C1295D-C784-4847-8CBA-E6C1242363A9}" type="pres">
      <dgm:prSet presAssocID="{5F3ADB03-8369-9946-A1E3-4B0A7A0DFA15}" presName="hierChild4" presStyleCnt="0"/>
      <dgm:spPr/>
    </dgm:pt>
    <dgm:pt modelId="{70D349ED-50F9-2141-8561-85D5EE34FF6A}" type="pres">
      <dgm:prSet presAssocID="{49843F6E-48B9-EF45-BDAC-928E7787F6C4}" presName="Name64" presStyleLbl="parChTrans1D3" presStyleIdx="1" presStyleCnt="7"/>
      <dgm:spPr/>
      <dgm:t>
        <a:bodyPr/>
        <a:lstStyle/>
        <a:p>
          <a:endParaRPr lang="de-DE"/>
        </a:p>
      </dgm:t>
    </dgm:pt>
    <dgm:pt modelId="{87EDAD7E-92C7-F246-9CA3-F4551CC0BABF}" type="pres">
      <dgm:prSet presAssocID="{829F313E-1971-7746-B4C6-6E5DA311C5EB}" presName="hierRoot2" presStyleCnt="0">
        <dgm:presLayoutVars>
          <dgm:hierBranch val="init"/>
        </dgm:presLayoutVars>
      </dgm:prSet>
      <dgm:spPr/>
    </dgm:pt>
    <dgm:pt modelId="{D1988CBC-3FE5-B147-B0FC-BC3C6FD96140}" type="pres">
      <dgm:prSet presAssocID="{829F313E-1971-7746-B4C6-6E5DA311C5EB}" presName="rootComposite" presStyleCnt="0"/>
      <dgm:spPr/>
    </dgm:pt>
    <dgm:pt modelId="{42A91EE8-C547-7347-AF4A-A2D5E3A90177}" type="pres">
      <dgm:prSet presAssocID="{829F313E-1971-7746-B4C6-6E5DA311C5EB}" presName="rootText" presStyleLbl="node3" presStyleIdx="1" presStyleCnt="7">
        <dgm:presLayoutVars>
          <dgm:chPref val="3"/>
        </dgm:presLayoutVars>
      </dgm:prSet>
      <dgm:spPr/>
      <dgm:t>
        <a:bodyPr/>
        <a:lstStyle/>
        <a:p>
          <a:endParaRPr lang="en-GB"/>
        </a:p>
      </dgm:t>
    </dgm:pt>
    <dgm:pt modelId="{C9CCBEAD-89DA-B14B-89BD-7C5706382B49}" type="pres">
      <dgm:prSet presAssocID="{829F313E-1971-7746-B4C6-6E5DA311C5EB}" presName="rootConnector" presStyleLbl="node3" presStyleIdx="1" presStyleCnt="7"/>
      <dgm:spPr/>
      <dgm:t>
        <a:bodyPr/>
        <a:lstStyle/>
        <a:p>
          <a:endParaRPr lang="de-DE"/>
        </a:p>
      </dgm:t>
    </dgm:pt>
    <dgm:pt modelId="{2C27731B-F306-A84A-9B43-CBE523A75D7F}" type="pres">
      <dgm:prSet presAssocID="{829F313E-1971-7746-B4C6-6E5DA311C5EB}" presName="hierChild4" presStyleCnt="0"/>
      <dgm:spPr/>
    </dgm:pt>
    <dgm:pt modelId="{77400617-5989-7840-8B65-A62CB58C758B}" type="pres">
      <dgm:prSet presAssocID="{829F313E-1971-7746-B4C6-6E5DA311C5EB}" presName="hierChild5" presStyleCnt="0"/>
      <dgm:spPr/>
    </dgm:pt>
    <dgm:pt modelId="{03689C75-6307-554C-BA50-D48F7213A83E}" type="pres">
      <dgm:prSet presAssocID="{15589524-C3E4-B54B-AD03-7A4EB7D97F12}" presName="Name64" presStyleLbl="parChTrans1D3" presStyleIdx="2" presStyleCnt="7"/>
      <dgm:spPr/>
      <dgm:t>
        <a:bodyPr/>
        <a:lstStyle/>
        <a:p>
          <a:endParaRPr lang="de-DE"/>
        </a:p>
      </dgm:t>
    </dgm:pt>
    <dgm:pt modelId="{DFDE0537-E1BE-594A-8D6F-2F47AFDFD01D}" type="pres">
      <dgm:prSet presAssocID="{D1ECA7C9-D1AF-F647-A138-83B25B906BB1}" presName="hierRoot2" presStyleCnt="0">
        <dgm:presLayoutVars>
          <dgm:hierBranch val="init"/>
        </dgm:presLayoutVars>
      </dgm:prSet>
      <dgm:spPr/>
    </dgm:pt>
    <dgm:pt modelId="{E8E784BF-5515-494B-A80F-7BBD635D3C8C}" type="pres">
      <dgm:prSet presAssocID="{D1ECA7C9-D1AF-F647-A138-83B25B906BB1}" presName="rootComposite" presStyleCnt="0"/>
      <dgm:spPr/>
    </dgm:pt>
    <dgm:pt modelId="{66FB908B-7CC1-A74D-BC2B-3735F0337678}" type="pres">
      <dgm:prSet presAssocID="{D1ECA7C9-D1AF-F647-A138-83B25B906BB1}" presName="rootText" presStyleLbl="node3" presStyleIdx="2" presStyleCnt="7">
        <dgm:presLayoutVars>
          <dgm:chPref val="3"/>
        </dgm:presLayoutVars>
      </dgm:prSet>
      <dgm:spPr/>
      <dgm:t>
        <a:bodyPr/>
        <a:lstStyle/>
        <a:p>
          <a:endParaRPr lang="de-DE"/>
        </a:p>
      </dgm:t>
    </dgm:pt>
    <dgm:pt modelId="{E9A60147-F87B-DB40-9DD6-769D3F8D7203}" type="pres">
      <dgm:prSet presAssocID="{D1ECA7C9-D1AF-F647-A138-83B25B906BB1}" presName="rootConnector" presStyleLbl="node3" presStyleIdx="2" presStyleCnt="7"/>
      <dgm:spPr/>
      <dgm:t>
        <a:bodyPr/>
        <a:lstStyle/>
        <a:p>
          <a:endParaRPr lang="de-DE"/>
        </a:p>
      </dgm:t>
    </dgm:pt>
    <dgm:pt modelId="{048552A4-CC78-6442-A6D1-2AA3B75F5569}" type="pres">
      <dgm:prSet presAssocID="{D1ECA7C9-D1AF-F647-A138-83B25B906BB1}" presName="hierChild4" presStyleCnt="0"/>
      <dgm:spPr/>
    </dgm:pt>
    <dgm:pt modelId="{D60B57CD-E16E-4446-A032-6E5896EE8E92}" type="pres">
      <dgm:prSet presAssocID="{329FFB57-4632-9041-9AEB-1F783EFE72AE}" presName="Name64" presStyleLbl="parChTrans1D4" presStyleIdx="0" presStyleCnt="6"/>
      <dgm:spPr/>
      <dgm:t>
        <a:bodyPr/>
        <a:lstStyle/>
        <a:p>
          <a:endParaRPr lang="de-DE"/>
        </a:p>
      </dgm:t>
    </dgm:pt>
    <dgm:pt modelId="{614EA286-E941-BE4A-9158-133EE13741A1}" type="pres">
      <dgm:prSet presAssocID="{C460A472-EB1C-3445-8A62-3E3B5C256A88}" presName="hierRoot2" presStyleCnt="0">
        <dgm:presLayoutVars>
          <dgm:hierBranch val="init"/>
        </dgm:presLayoutVars>
      </dgm:prSet>
      <dgm:spPr/>
    </dgm:pt>
    <dgm:pt modelId="{143B4CBE-4C5C-1C44-911C-3CE1AC1D6AE6}" type="pres">
      <dgm:prSet presAssocID="{C460A472-EB1C-3445-8A62-3E3B5C256A88}" presName="rootComposite" presStyleCnt="0"/>
      <dgm:spPr/>
    </dgm:pt>
    <dgm:pt modelId="{8CD9A70C-2DB3-0149-9B17-67DADDDE966B}" type="pres">
      <dgm:prSet presAssocID="{C460A472-EB1C-3445-8A62-3E3B5C256A88}" presName="rootText" presStyleLbl="node4" presStyleIdx="0" presStyleCnt="6">
        <dgm:presLayoutVars>
          <dgm:chPref val="3"/>
        </dgm:presLayoutVars>
      </dgm:prSet>
      <dgm:spPr/>
      <dgm:t>
        <a:bodyPr/>
        <a:lstStyle/>
        <a:p>
          <a:endParaRPr lang="en-GB"/>
        </a:p>
      </dgm:t>
    </dgm:pt>
    <dgm:pt modelId="{5881E720-620F-5248-923E-AE8ADF158307}" type="pres">
      <dgm:prSet presAssocID="{C460A472-EB1C-3445-8A62-3E3B5C256A88}" presName="rootConnector" presStyleLbl="node4" presStyleIdx="0" presStyleCnt="6"/>
      <dgm:spPr/>
      <dgm:t>
        <a:bodyPr/>
        <a:lstStyle/>
        <a:p>
          <a:endParaRPr lang="de-DE"/>
        </a:p>
      </dgm:t>
    </dgm:pt>
    <dgm:pt modelId="{B4011FDB-DF7C-7F4C-9313-0D5E25C25EEA}" type="pres">
      <dgm:prSet presAssocID="{C460A472-EB1C-3445-8A62-3E3B5C256A88}" presName="hierChild4" presStyleCnt="0"/>
      <dgm:spPr/>
    </dgm:pt>
    <dgm:pt modelId="{A5E11E3F-81B3-F04B-8E16-C1DF1CAD774F}" type="pres">
      <dgm:prSet presAssocID="{FE031FAE-25D0-BA47-864B-1AC5341003CC}" presName="Name64" presStyleLbl="parChTrans1D4" presStyleIdx="1" presStyleCnt="6"/>
      <dgm:spPr/>
      <dgm:t>
        <a:bodyPr/>
        <a:lstStyle/>
        <a:p>
          <a:endParaRPr lang="de-DE"/>
        </a:p>
      </dgm:t>
    </dgm:pt>
    <dgm:pt modelId="{48DBBEBB-F7EF-1D49-9D2A-EEA24FDD3799}" type="pres">
      <dgm:prSet presAssocID="{FC6E45D7-A232-E348-BD03-B8431B76570B}" presName="hierRoot2" presStyleCnt="0">
        <dgm:presLayoutVars>
          <dgm:hierBranch val="init"/>
        </dgm:presLayoutVars>
      </dgm:prSet>
      <dgm:spPr/>
    </dgm:pt>
    <dgm:pt modelId="{8161ECA6-869A-5C46-B0E3-03E58EDFFD9E}" type="pres">
      <dgm:prSet presAssocID="{FC6E45D7-A232-E348-BD03-B8431B76570B}" presName="rootComposite" presStyleCnt="0"/>
      <dgm:spPr/>
    </dgm:pt>
    <dgm:pt modelId="{6A7CC6DA-E2A5-304E-BE49-C9711F423D7A}" type="pres">
      <dgm:prSet presAssocID="{FC6E45D7-A232-E348-BD03-B8431B76570B}" presName="rootText" presStyleLbl="node4" presStyleIdx="1" presStyleCnt="6">
        <dgm:presLayoutVars>
          <dgm:chPref val="3"/>
        </dgm:presLayoutVars>
      </dgm:prSet>
      <dgm:spPr/>
      <dgm:t>
        <a:bodyPr/>
        <a:lstStyle/>
        <a:p>
          <a:endParaRPr lang="en-GB"/>
        </a:p>
      </dgm:t>
    </dgm:pt>
    <dgm:pt modelId="{65F863AE-BE5A-184A-99F0-901B03069A68}" type="pres">
      <dgm:prSet presAssocID="{FC6E45D7-A232-E348-BD03-B8431B76570B}" presName="rootConnector" presStyleLbl="node4" presStyleIdx="1" presStyleCnt="6"/>
      <dgm:spPr/>
      <dgm:t>
        <a:bodyPr/>
        <a:lstStyle/>
        <a:p>
          <a:endParaRPr lang="de-DE"/>
        </a:p>
      </dgm:t>
    </dgm:pt>
    <dgm:pt modelId="{EAAC107F-7080-EE4B-9906-034C88F99135}" type="pres">
      <dgm:prSet presAssocID="{FC6E45D7-A232-E348-BD03-B8431B76570B}" presName="hierChild4" presStyleCnt="0"/>
      <dgm:spPr/>
    </dgm:pt>
    <dgm:pt modelId="{986637B8-5005-CC49-81CD-AA14F5B0B837}" type="pres">
      <dgm:prSet presAssocID="{FC6E45D7-A232-E348-BD03-B8431B76570B}" presName="hierChild5" presStyleCnt="0"/>
      <dgm:spPr/>
    </dgm:pt>
    <dgm:pt modelId="{2502B73F-50F8-B147-81D1-994C9A21CDCD}" type="pres">
      <dgm:prSet presAssocID="{C460A472-EB1C-3445-8A62-3E3B5C256A88}" presName="hierChild5" presStyleCnt="0"/>
      <dgm:spPr/>
    </dgm:pt>
    <dgm:pt modelId="{CBD3877C-DA40-2741-9667-A326042C8F15}" type="pres">
      <dgm:prSet presAssocID="{61E3F4EE-EC79-CD44-B147-BD500B2FD267}" presName="Name64" presStyleLbl="parChTrans1D4" presStyleIdx="2" presStyleCnt="6"/>
      <dgm:spPr/>
      <dgm:t>
        <a:bodyPr/>
        <a:lstStyle/>
        <a:p>
          <a:endParaRPr lang="de-DE"/>
        </a:p>
      </dgm:t>
    </dgm:pt>
    <dgm:pt modelId="{871365F3-487F-7C44-AD87-034C5C71709B}" type="pres">
      <dgm:prSet presAssocID="{4E147F11-E8AC-6745-9791-B66C71903B5A}" presName="hierRoot2" presStyleCnt="0">
        <dgm:presLayoutVars>
          <dgm:hierBranch val="init"/>
        </dgm:presLayoutVars>
      </dgm:prSet>
      <dgm:spPr/>
    </dgm:pt>
    <dgm:pt modelId="{03ADBDBB-5F48-F646-80FC-1E7D11B61193}" type="pres">
      <dgm:prSet presAssocID="{4E147F11-E8AC-6745-9791-B66C71903B5A}" presName="rootComposite" presStyleCnt="0"/>
      <dgm:spPr/>
    </dgm:pt>
    <dgm:pt modelId="{A7C40657-C72E-3847-A9EC-5F5DFE583754}" type="pres">
      <dgm:prSet presAssocID="{4E147F11-E8AC-6745-9791-B66C71903B5A}" presName="rootText" presStyleLbl="node4" presStyleIdx="2" presStyleCnt="6">
        <dgm:presLayoutVars>
          <dgm:chPref val="3"/>
        </dgm:presLayoutVars>
      </dgm:prSet>
      <dgm:spPr/>
      <dgm:t>
        <a:bodyPr/>
        <a:lstStyle/>
        <a:p>
          <a:endParaRPr lang="de-DE"/>
        </a:p>
      </dgm:t>
    </dgm:pt>
    <dgm:pt modelId="{4AAE4B22-12A1-7747-8CC9-E50C2F0FA97D}" type="pres">
      <dgm:prSet presAssocID="{4E147F11-E8AC-6745-9791-B66C71903B5A}" presName="rootConnector" presStyleLbl="node4" presStyleIdx="2" presStyleCnt="6"/>
      <dgm:spPr/>
      <dgm:t>
        <a:bodyPr/>
        <a:lstStyle/>
        <a:p>
          <a:endParaRPr lang="de-DE"/>
        </a:p>
      </dgm:t>
    </dgm:pt>
    <dgm:pt modelId="{C827BD2C-A8A6-F84E-9B73-5D7E90F7A910}" type="pres">
      <dgm:prSet presAssocID="{4E147F11-E8AC-6745-9791-B66C71903B5A}" presName="hierChild4" presStyleCnt="0"/>
      <dgm:spPr/>
    </dgm:pt>
    <dgm:pt modelId="{CEF87F9E-3F74-8641-9756-42213A1A68A4}" type="pres">
      <dgm:prSet presAssocID="{4E147F11-E8AC-6745-9791-B66C71903B5A}" presName="hierChild5" presStyleCnt="0"/>
      <dgm:spPr/>
    </dgm:pt>
    <dgm:pt modelId="{5F7FC96F-6693-FA47-90E9-D785FD950F76}" type="pres">
      <dgm:prSet presAssocID="{D1ECA7C9-D1AF-F647-A138-83B25B906BB1}" presName="hierChild5" presStyleCnt="0"/>
      <dgm:spPr/>
    </dgm:pt>
    <dgm:pt modelId="{328E96EA-ECFA-2A49-8493-6E4D5DF76F2B}" type="pres">
      <dgm:prSet presAssocID="{99EA71B2-D478-C345-8D2D-963C5A70E93C}" presName="Name64" presStyleLbl="parChTrans1D3" presStyleIdx="3" presStyleCnt="7"/>
      <dgm:spPr/>
      <dgm:t>
        <a:bodyPr/>
        <a:lstStyle/>
        <a:p>
          <a:endParaRPr lang="de-DE"/>
        </a:p>
      </dgm:t>
    </dgm:pt>
    <dgm:pt modelId="{AAA2497D-9C5B-DF4C-8B48-874137FA5225}" type="pres">
      <dgm:prSet presAssocID="{85E1DB5B-4599-2C4A-B5AC-CF79334E5D6A}" presName="hierRoot2" presStyleCnt="0">
        <dgm:presLayoutVars>
          <dgm:hierBranch val="init"/>
        </dgm:presLayoutVars>
      </dgm:prSet>
      <dgm:spPr/>
    </dgm:pt>
    <dgm:pt modelId="{52F91810-AA7D-9B41-A856-A55C5A46CE56}" type="pres">
      <dgm:prSet presAssocID="{85E1DB5B-4599-2C4A-B5AC-CF79334E5D6A}" presName="rootComposite" presStyleCnt="0"/>
      <dgm:spPr/>
    </dgm:pt>
    <dgm:pt modelId="{80DF8383-3471-BB4A-B5FF-8FC6C97DF873}" type="pres">
      <dgm:prSet presAssocID="{85E1DB5B-4599-2C4A-B5AC-CF79334E5D6A}" presName="rootText" presStyleLbl="node3" presStyleIdx="3" presStyleCnt="7">
        <dgm:presLayoutVars>
          <dgm:chPref val="3"/>
        </dgm:presLayoutVars>
      </dgm:prSet>
      <dgm:spPr/>
      <dgm:t>
        <a:bodyPr/>
        <a:lstStyle/>
        <a:p>
          <a:endParaRPr lang="de-DE"/>
        </a:p>
      </dgm:t>
    </dgm:pt>
    <dgm:pt modelId="{0A4D57EE-2480-AD4D-87ED-B001094B51CA}" type="pres">
      <dgm:prSet presAssocID="{85E1DB5B-4599-2C4A-B5AC-CF79334E5D6A}" presName="rootConnector" presStyleLbl="node3" presStyleIdx="3" presStyleCnt="7"/>
      <dgm:spPr/>
      <dgm:t>
        <a:bodyPr/>
        <a:lstStyle/>
        <a:p>
          <a:endParaRPr lang="de-DE"/>
        </a:p>
      </dgm:t>
    </dgm:pt>
    <dgm:pt modelId="{F9663552-D7F7-AC42-91BA-3084E169F796}" type="pres">
      <dgm:prSet presAssocID="{85E1DB5B-4599-2C4A-B5AC-CF79334E5D6A}" presName="hierChild4" presStyleCnt="0"/>
      <dgm:spPr/>
    </dgm:pt>
    <dgm:pt modelId="{E56DF619-FB1E-974D-BA8A-0AED75332816}" type="pres">
      <dgm:prSet presAssocID="{7A338D77-C015-9B4A-928B-4BF362815952}" presName="Name64" presStyleLbl="parChTrans1D4" presStyleIdx="3" presStyleCnt="6"/>
      <dgm:spPr/>
      <dgm:t>
        <a:bodyPr/>
        <a:lstStyle/>
        <a:p>
          <a:endParaRPr lang="de-DE"/>
        </a:p>
      </dgm:t>
    </dgm:pt>
    <dgm:pt modelId="{4B075971-3C1C-484C-B17E-A291014E92F1}" type="pres">
      <dgm:prSet presAssocID="{D15188FB-DC23-E744-8B77-0EBF85C44A77}" presName="hierRoot2" presStyleCnt="0">
        <dgm:presLayoutVars>
          <dgm:hierBranch val="init"/>
        </dgm:presLayoutVars>
      </dgm:prSet>
      <dgm:spPr/>
    </dgm:pt>
    <dgm:pt modelId="{93B05C98-E1DF-3F44-A0D1-281C2CC5B945}" type="pres">
      <dgm:prSet presAssocID="{D15188FB-DC23-E744-8B77-0EBF85C44A77}" presName="rootComposite" presStyleCnt="0"/>
      <dgm:spPr/>
    </dgm:pt>
    <dgm:pt modelId="{0163CF0D-5A57-C144-BAD7-6436EDF228B7}" type="pres">
      <dgm:prSet presAssocID="{D15188FB-DC23-E744-8B77-0EBF85C44A77}" presName="rootText" presStyleLbl="node4" presStyleIdx="3" presStyleCnt="6">
        <dgm:presLayoutVars>
          <dgm:chPref val="3"/>
        </dgm:presLayoutVars>
      </dgm:prSet>
      <dgm:spPr/>
      <dgm:t>
        <a:bodyPr/>
        <a:lstStyle/>
        <a:p>
          <a:endParaRPr lang="en-GB"/>
        </a:p>
      </dgm:t>
    </dgm:pt>
    <dgm:pt modelId="{C919A99C-BE60-FF4C-AA4C-A371054D4A8C}" type="pres">
      <dgm:prSet presAssocID="{D15188FB-DC23-E744-8B77-0EBF85C44A77}" presName="rootConnector" presStyleLbl="node4" presStyleIdx="3" presStyleCnt="6"/>
      <dgm:spPr/>
      <dgm:t>
        <a:bodyPr/>
        <a:lstStyle/>
        <a:p>
          <a:endParaRPr lang="de-DE"/>
        </a:p>
      </dgm:t>
    </dgm:pt>
    <dgm:pt modelId="{FCDCA25B-85FE-8C40-8639-DE6C594E4CC3}" type="pres">
      <dgm:prSet presAssocID="{D15188FB-DC23-E744-8B77-0EBF85C44A77}" presName="hierChild4" presStyleCnt="0"/>
      <dgm:spPr/>
    </dgm:pt>
    <dgm:pt modelId="{A68346D1-93AE-AE4F-A496-49EA896D19EF}" type="pres">
      <dgm:prSet presAssocID="{D15188FB-DC23-E744-8B77-0EBF85C44A77}" presName="hierChild5" presStyleCnt="0"/>
      <dgm:spPr/>
    </dgm:pt>
    <dgm:pt modelId="{6DA443DA-99E9-1C47-A2DE-ADF49C98CEBD}" type="pres">
      <dgm:prSet presAssocID="{E89B0A81-AF46-C446-9DAB-0C6A48839FBA}" presName="Name64" presStyleLbl="parChTrans1D4" presStyleIdx="4" presStyleCnt="6"/>
      <dgm:spPr/>
      <dgm:t>
        <a:bodyPr/>
        <a:lstStyle/>
        <a:p>
          <a:endParaRPr lang="de-DE"/>
        </a:p>
      </dgm:t>
    </dgm:pt>
    <dgm:pt modelId="{7F323F84-08F8-0E4E-B1A2-B9A4C3CB2447}" type="pres">
      <dgm:prSet presAssocID="{AFA8B5ED-455A-8549-892F-E370770DFE45}" presName="hierRoot2" presStyleCnt="0">
        <dgm:presLayoutVars>
          <dgm:hierBranch val="init"/>
        </dgm:presLayoutVars>
      </dgm:prSet>
      <dgm:spPr/>
    </dgm:pt>
    <dgm:pt modelId="{D54B94B9-FF57-BF45-BDA6-728DCB868A09}" type="pres">
      <dgm:prSet presAssocID="{AFA8B5ED-455A-8549-892F-E370770DFE45}" presName="rootComposite" presStyleCnt="0"/>
      <dgm:spPr/>
    </dgm:pt>
    <dgm:pt modelId="{427FAC6E-4751-3F43-8D44-56AD0BFF58C1}" type="pres">
      <dgm:prSet presAssocID="{AFA8B5ED-455A-8549-892F-E370770DFE45}" presName="rootText" presStyleLbl="node4" presStyleIdx="4" presStyleCnt="6">
        <dgm:presLayoutVars>
          <dgm:chPref val="3"/>
        </dgm:presLayoutVars>
      </dgm:prSet>
      <dgm:spPr/>
      <dgm:t>
        <a:bodyPr/>
        <a:lstStyle/>
        <a:p>
          <a:endParaRPr lang="en-GB"/>
        </a:p>
      </dgm:t>
    </dgm:pt>
    <dgm:pt modelId="{88BBFA97-F040-9B41-A8CB-6640B8F968EC}" type="pres">
      <dgm:prSet presAssocID="{AFA8B5ED-455A-8549-892F-E370770DFE45}" presName="rootConnector" presStyleLbl="node4" presStyleIdx="4" presStyleCnt="6"/>
      <dgm:spPr/>
      <dgm:t>
        <a:bodyPr/>
        <a:lstStyle/>
        <a:p>
          <a:endParaRPr lang="de-DE"/>
        </a:p>
      </dgm:t>
    </dgm:pt>
    <dgm:pt modelId="{64F4AB8B-ABC4-3F49-943C-BF2583612254}" type="pres">
      <dgm:prSet presAssocID="{AFA8B5ED-455A-8549-892F-E370770DFE45}" presName="hierChild4" presStyleCnt="0"/>
      <dgm:spPr/>
    </dgm:pt>
    <dgm:pt modelId="{E484FF26-DD13-2143-AE85-18EE112280CF}" type="pres">
      <dgm:prSet presAssocID="{AFA8B5ED-455A-8549-892F-E370770DFE45}" presName="hierChild5" presStyleCnt="0"/>
      <dgm:spPr/>
    </dgm:pt>
    <dgm:pt modelId="{20323D68-6D6B-244A-92A3-852E8B59FC00}" type="pres">
      <dgm:prSet presAssocID="{85E1DB5B-4599-2C4A-B5AC-CF79334E5D6A}" presName="hierChild5" presStyleCnt="0"/>
      <dgm:spPr/>
    </dgm:pt>
    <dgm:pt modelId="{7D301CFD-DB47-E645-B2C3-64BF014FF2BC}" type="pres">
      <dgm:prSet presAssocID="{39B9339A-EDC8-1041-B933-13F36D8C46B3}" presName="Name64" presStyleLbl="parChTrans1D3" presStyleIdx="4" presStyleCnt="7"/>
      <dgm:spPr/>
      <dgm:t>
        <a:bodyPr/>
        <a:lstStyle/>
        <a:p>
          <a:endParaRPr lang="de-DE"/>
        </a:p>
      </dgm:t>
    </dgm:pt>
    <dgm:pt modelId="{7F50EC4E-384D-D34B-B144-1970796B3FE6}" type="pres">
      <dgm:prSet presAssocID="{296F0C53-7465-4149-A4D6-647CD434C718}" presName="hierRoot2" presStyleCnt="0">
        <dgm:presLayoutVars>
          <dgm:hierBranch val="init"/>
        </dgm:presLayoutVars>
      </dgm:prSet>
      <dgm:spPr/>
    </dgm:pt>
    <dgm:pt modelId="{A4675389-C639-4242-839C-6F0853F107BD}" type="pres">
      <dgm:prSet presAssocID="{296F0C53-7465-4149-A4D6-647CD434C718}" presName="rootComposite" presStyleCnt="0"/>
      <dgm:spPr/>
    </dgm:pt>
    <dgm:pt modelId="{D06F72BE-0A8F-084A-B529-5ADFD625EB0C}" type="pres">
      <dgm:prSet presAssocID="{296F0C53-7465-4149-A4D6-647CD434C718}" presName="rootText" presStyleLbl="node3" presStyleIdx="4" presStyleCnt="7">
        <dgm:presLayoutVars>
          <dgm:chPref val="3"/>
        </dgm:presLayoutVars>
      </dgm:prSet>
      <dgm:spPr/>
      <dgm:t>
        <a:bodyPr/>
        <a:lstStyle/>
        <a:p>
          <a:endParaRPr lang="de-DE"/>
        </a:p>
      </dgm:t>
    </dgm:pt>
    <dgm:pt modelId="{0D006DF3-FD57-3642-A256-6393C3ABB08C}" type="pres">
      <dgm:prSet presAssocID="{296F0C53-7465-4149-A4D6-647CD434C718}" presName="rootConnector" presStyleLbl="node3" presStyleIdx="4" presStyleCnt="7"/>
      <dgm:spPr/>
      <dgm:t>
        <a:bodyPr/>
        <a:lstStyle/>
        <a:p>
          <a:endParaRPr lang="de-DE"/>
        </a:p>
      </dgm:t>
    </dgm:pt>
    <dgm:pt modelId="{999FA948-1E2A-C04E-8A58-E493FA6EEADB}" type="pres">
      <dgm:prSet presAssocID="{296F0C53-7465-4149-A4D6-647CD434C718}" presName="hierChild4" presStyleCnt="0"/>
      <dgm:spPr/>
    </dgm:pt>
    <dgm:pt modelId="{383F8F5A-1021-9E47-AB2A-B4DE62AF9460}" type="pres">
      <dgm:prSet presAssocID="{70599DCC-1315-6648-BCF8-D37CE6B48C00}" presName="Name64" presStyleLbl="parChTrans1D4" presStyleIdx="5" presStyleCnt="6"/>
      <dgm:spPr/>
      <dgm:t>
        <a:bodyPr/>
        <a:lstStyle/>
        <a:p>
          <a:endParaRPr lang="de-DE"/>
        </a:p>
      </dgm:t>
    </dgm:pt>
    <dgm:pt modelId="{3B9B3348-9049-C240-8364-9AB7D4E25C83}" type="pres">
      <dgm:prSet presAssocID="{8A7A3535-48CC-084E-948D-135342BA74CC}" presName="hierRoot2" presStyleCnt="0">
        <dgm:presLayoutVars>
          <dgm:hierBranch val="init"/>
        </dgm:presLayoutVars>
      </dgm:prSet>
      <dgm:spPr/>
    </dgm:pt>
    <dgm:pt modelId="{451D67D3-D7ED-0C4A-ADB0-07809ABF572F}" type="pres">
      <dgm:prSet presAssocID="{8A7A3535-48CC-084E-948D-135342BA74CC}" presName="rootComposite" presStyleCnt="0"/>
      <dgm:spPr/>
    </dgm:pt>
    <dgm:pt modelId="{D1C415D6-F3C4-964A-9221-2647CCCF013F}" type="pres">
      <dgm:prSet presAssocID="{8A7A3535-48CC-084E-948D-135342BA74CC}" presName="rootText" presStyleLbl="node4" presStyleIdx="5" presStyleCnt="6">
        <dgm:presLayoutVars>
          <dgm:chPref val="3"/>
        </dgm:presLayoutVars>
      </dgm:prSet>
      <dgm:spPr/>
      <dgm:t>
        <a:bodyPr/>
        <a:lstStyle/>
        <a:p>
          <a:endParaRPr lang="en-GB"/>
        </a:p>
      </dgm:t>
    </dgm:pt>
    <dgm:pt modelId="{05ECCA79-D586-4C4B-90BA-D73DB3849798}" type="pres">
      <dgm:prSet presAssocID="{8A7A3535-48CC-084E-948D-135342BA74CC}" presName="rootConnector" presStyleLbl="node4" presStyleIdx="5" presStyleCnt="6"/>
      <dgm:spPr/>
      <dgm:t>
        <a:bodyPr/>
        <a:lstStyle/>
        <a:p>
          <a:endParaRPr lang="de-DE"/>
        </a:p>
      </dgm:t>
    </dgm:pt>
    <dgm:pt modelId="{142638AB-9E03-5D40-BD5D-84CB7F2B913B}" type="pres">
      <dgm:prSet presAssocID="{8A7A3535-48CC-084E-948D-135342BA74CC}" presName="hierChild4" presStyleCnt="0"/>
      <dgm:spPr/>
    </dgm:pt>
    <dgm:pt modelId="{79485F9A-D835-7E43-BF55-D646832FF4A3}" type="pres">
      <dgm:prSet presAssocID="{8A7A3535-48CC-084E-948D-135342BA74CC}" presName="hierChild5" presStyleCnt="0"/>
      <dgm:spPr/>
    </dgm:pt>
    <dgm:pt modelId="{9BB77729-5899-5849-B19C-B569AD31A326}" type="pres">
      <dgm:prSet presAssocID="{296F0C53-7465-4149-A4D6-647CD434C718}" presName="hierChild5" presStyleCnt="0"/>
      <dgm:spPr/>
    </dgm:pt>
    <dgm:pt modelId="{FD08AF13-D1BB-014D-AE75-3F32CD149B27}" type="pres">
      <dgm:prSet presAssocID="{5F3ADB03-8369-9946-A1E3-4B0A7A0DFA15}" presName="hierChild5" presStyleCnt="0"/>
      <dgm:spPr/>
    </dgm:pt>
    <dgm:pt modelId="{93B28398-2786-4F48-AD65-E27EB62A61D9}" type="pres">
      <dgm:prSet presAssocID="{C5F75922-4A66-874A-B2F7-11AC2DC27A86}" presName="Name64" presStyleLbl="parChTrans1D2" presStyleIdx="4" presStyleCnt="6"/>
      <dgm:spPr/>
      <dgm:t>
        <a:bodyPr/>
        <a:lstStyle/>
        <a:p>
          <a:endParaRPr lang="de-DE"/>
        </a:p>
      </dgm:t>
    </dgm:pt>
    <dgm:pt modelId="{5524D12A-B2DE-5A47-AE4B-F81731C7B8BB}" type="pres">
      <dgm:prSet presAssocID="{24B245D8-BE0C-084A-B69B-527EFCCA1940}" presName="hierRoot2" presStyleCnt="0">
        <dgm:presLayoutVars>
          <dgm:hierBranch val="init"/>
        </dgm:presLayoutVars>
      </dgm:prSet>
      <dgm:spPr/>
    </dgm:pt>
    <dgm:pt modelId="{B1FDE8A2-ED82-1F4A-AE7F-971B1BD1595D}" type="pres">
      <dgm:prSet presAssocID="{24B245D8-BE0C-084A-B69B-527EFCCA1940}" presName="rootComposite" presStyleCnt="0"/>
      <dgm:spPr/>
    </dgm:pt>
    <dgm:pt modelId="{9D6F22CB-0680-7E4A-A52A-75EE8A10CB1C}" type="pres">
      <dgm:prSet presAssocID="{24B245D8-BE0C-084A-B69B-527EFCCA1940}" presName="rootText" presStyleLbl="node2" presStyleIdx="4" presStyleCnt="6">
        <dgm:presLayoutVars>
          <dgm:chPref val="3"/>
        </dgm:presLayoutVars>
      </dgm:prSet>
      <dgm:spPr/>
      <dgm:t>
        <a:bodyPr/>
        <a:lstStyle/>
        <a:p>
          <a:endParaRPr lang="de-DE"/>
        </a:p>
      </dgm:t>
    </dgm:pt>
    <dgm:pt modelId="{FD07C396-BE69-D244-8E4C-4B2529385FBE}" type="pres">
      <dgm:prSet presAssocID="{24B245D8-BE0C-084A-B69B-527EFCCA1940}" presName="rootConnector" presStyleLbl="node2" presStyleIdx="4" presStyleCnt="6"/>
      <dgm:spPr/>
      <dgm:t>
        <a:bodyPr/>
        <a:lstStyle/>
        <a:p>
          <a:endParaRPr lang="de-DE"/>
        </a:p>
      </dgm:t>
    </dgm:pt>
    <dgm:pt modelId="{87C08E16-1B80-FE44-B815-B384D85C1E8C}" type="pres">
      <dgm:prSet presAssocID="{24B245D8-BE0C-084A-B69B-527EFCCA1940}" presName="hierChild4" presStyleCnt="0"/>
      <dgm:spPr/>
    </dgm:pt>
    <dgm:pt modelId="{04F103EA-B20B-1A42-9841-0EB74880BFE3}" type="pres">
      <dgm:prSet presAssocID="{80B4A803-E237-7440-8B43-EA7CD5EC3B75}" presName="Name64" presStyleLbl="parChTrans1D3" presStyleIdx="5" presStyleCnt="7"/>
      <dgm:spPr/>
      <dgm:t>
        <a:bodyPr/>
        <a:lstStyle/>
        <a:p>
          <a:endParaRPr lang="de-DE"/>
        </a:p>
      </dgm:t>
    </dgm:pt>
    <dgm:pt modelId="{ADE7E8DC-40CB-B149-9A36-495D9D3846E4}" type="pres">
      <dgm:prSet presAssocID="{C2B2E4A8-8B0D-D141-BB12-ED83EA90AC8E}" presName="hierRoot2" presStyleCnt="0">
        <dgm:presLayoutVars>
          <dgm:hierBranch val="init"/>
        </dgm:presLayoutVars>
      </dgm:prSet>
      <dgm:spPr/>
    </dgm:pt>
    <dgm:pt modelId="{D1184572-E375-B348-8BDB-78E3311054B2}" type="pres">
      <dgm:prSet presAssocID="{C2B2E4A8-8B0D-D141-BB12-ED83EA90AC8E}" presName="rootComposite" presStyleCnt="0"/>
      <dgm:spPr/>
    </dgm:pt>
    <dgm:pt modelId="{8413A715-42B6-494F-8F59-FD7F67F7EF7F}" type="pres">
      <dgm:prSet presAssocID="{C2B2E4A8-8B0D-D141-BB12-ED83EA90AC8E}" presName="rootText" presStyleLbl="node3" presStyleIdx="5" presStyleCnt="7">
        <dgm:presLayoutVars>
          <dgm:chPref val="3"/>
        </dgm:presLayoutVars>
      </dgm:prSet>
      <dgm:spPr/>
      <dgm:t>
        <a:bodyPr/>
        <a:lstStyle/>
        <a:p>
          <a:endParaRPr lang="en-GB"/>
        </a:p>
      </dgm:t>
    </dgm:pt>
    <dgm:pt modelId="{DA335FBC-4FC7-854E-8E06-739124A4ECC4}" type="pres">
      <dgm:prSet presAssocID="{C2B2E4A8-8B0D-D141-BB12-ED83EA90AC8E}" presName="rootConnector" presStyleLbl="node3" presStyleIdx="5" presStyleCnt="7"/>
      <dgm:spPr/>
      <dgm:t>
        <a:bodyPr/>
        <a:lstStyle/>
        <a:p>
          <a:endParaRPr lang="de-DE"/>
        </a:p>
      </dgm:t>
    </dgm:pt>
    <dgm:pt modelId="{61CB70F1-8440-3940-9C8C-1A8EAACFE4D3}" type="pres">
      <dgm:prSet presAssocID="{C2B2E4A8-8B0D-D141-BB12-ED83EA90AC8E}" presName="hierChild4" presStyleCnt="0"/>
      <dgm:spPr/>
    </dgm:pt>
    <dgm:pt modelId="{4B3BC0DA-7948-AF4F-B644-BA8E579FBC67}" type="pres">
      <dgm:prSet presAssocID="{C2B2E4A8-8B0D-D141-BB12-ED83EA90AC8E}" presName="hierChild5" presStyleCnt="0"/>
      <dgm:spPr/>
    </dgm:pt>
    <dgm:pt modelId="{BDCA4598-51E0-7449-9200-11485B16FBD6}" type="pres">
      <dgm:prSet presAssocID="{24B245D8-BE0C-084A-B69B-527EFCCA1940}" presName="hierChild5" presStyleCnt="0"/>
      <dgm:spPr/>
    </dgm:pt>
    <dgm:pt modelId="{A49E1399-AED4-A046-8585-15B5808F8899}" type="pres">
      <dgm:prSet presAssocID="{CD59A0F4-C245-294D-B9C5-641DE154D6F3}" presName="Name64" presStyleLbl="parChTrans1D2" presStyleIdx="5" presStyleCnt="6"/>
      <dgm:spPr/>
      <dgm:t>
        <a:bodyPr/>
        <a:lstStyle/>
        <a:p>
          <a:endParaRPr lang="de-DE"/>
        </a:p>
      </dgm:t>
    </dgm:pt>
    <dgm:pt modelId="{B1BC7C26-AEFA-F44D-8489-1C5BD28B40E2}" type="pres">
      <dgm:prSet presAssocID="{9AA71D36-1B0A-1D4F-9701-154E9753EF34}" presName="hierRoot2" presStyleCnt="0">
        <dgm:presLayoutVars>
          <dgm:hierBranch val="init"/>
        </dgm:presLayoutVars>
      </dgm:prSet>
      <dgm:spPr/>
    </dgm:pt>
    <dgm:pt modelId="{7DD170E2-5A0B-A045-ACAB-6837050E50F2}" type="pres">
      <dgm:prSet presAssocID="{9AA71D36-1B0A-1D4F-9701-154E9753EF34}" presName="rootComposite" presStyleCnt="0"/>
      <dgm:spPr/>
    </dgm:pt>
    <dgm:pt modelId="{BDCDA46C-235C-DC4B-8A2C-C4D70526C918}" type="pres">
      <dgm:prSet presAssocID="{9AA71D36-1B0A-1D4F-9701-154E9753EF34}" presName="rootText" presStyleLbl="node2" presStyleIdx="5" presStyleCnt="6">
        <dgm:presLayoutVars>
          <dgm:chPref val="3"/>
        </dgm:presLayoutVars>
      </dgm:prSet>
      <dgm:spPr/>
      <dgm:t>
        <a:bodyPr/>
        <a:lstStyle/>
        <a:p>
          <a:endParaRPr lang="de-DE"/>
        </a:p>
      </dgm:t>
    </dgm:pt>
    <dgm:pt modelId="{FC7287CB-5805-354C-8550-3A75CDE59F54}" type="pres">
      <dgm:prSet presAssocID="{9AA71D36-1B0A-1D4F-9701-154E9753EF34}" presName="rootConnector" presStyleLbl="node2" presStyleIdx="5" presStyleCnt="6"/>
      <dgm:spPr/>
      <dgm:t>
        <a:bodyPr/>
        <a:lstStyle/>
        <a:p>
          <a:endParaRPr lang="de-DE"/>
        </a:p>
      </dgm:t>
    </dgm:pt>
    <dgm:pt modelId="{131F6DC4-2AFF-2E4E-BF58-B162DACFBC25}" type="pres">
      <dgm:prSet presAssocID="{9AA71D36-1B0A-1D4F-9701-154E9753EF34}" presName="hierChild4" presStyleCnt="0"/>
      <dgm:spPr/>
    </dgm:pt>
    <dgm:pt modelId="{76670ACB-AD4D-6C44-87A2-BC0F9977D3FB}" type="pres">
      <dgm:prSet presAssocID="{5D7FB9D1-4A89-0D47-8D58-DCB057D42D8A}" presName="Name64" presStyleLbl="parChTrans1D3" presStyleIdx="6" presStyleCnt="7"/>
      <dgm:spPr/>
      <dgm:t>
        <a:bodyPr/>
        <a:lstStyle/>
        <a:p>
          <a:endParaRPr lang="de-DE"/>
        </a:p>
      </dgm:t>
    </dgm:pt>
    <dgm:pt modelId="{640B6B40-C551-8941-B7AD-6258C65D2245}" type="pres">
      <dgm:prSet presAssocID="{D1F616E7-BFB5-FF48-B2FF-469E748AE746}" presName="hierRoot2" presStyleCnt="0">
        <dgm:presLayoutVars>
          <dgm:hierBranch val="init"/>
        </dgm:presLayoutVars>
      </dgm:prSet>
      <dgm:spPr/>
    </dgm:pt>
    <dgm:pt modelId="{39433E06-8D53-CB4C-BA63-C6B8E6D66C51}" type="pres">
      <dgm:prSet presAssocID="{D1F616E7-BFB5-FF48-B2FF-469E748AE746}" presName="rootComposite" presStyleCnt="0"/>
      <dgm:spPr/>
    </dgm:pt>
    <dgm:pt modelId="{FFD257B8-D3E6-ED48-B3E4-33B73E6C5588}" type="pres">
      <dgm:prSet presAssocID="{D1F616E7-BFB5-FF48-B2FF-469E748AE746}" presName="rootText" presStyleLbl="node3" presStyleIdx="6" presStyleCnt="7">
        <dgm:presLayoutVars>
          <dgm:chPref val="3"/>
        </dgm:presLayoutVars>
      </dgm:prSet>
      <dgm:spPr/>
      <dgm:t>
        <a:bodyPr/>
        <a:lstStyle/>
        <a:p>
          <a:endParaRPr lang="en-GB"/>
        </a:p>
      </dgm:t>
    </dgm:pt>
    <dgm:pt modelId="{8B3E33B4-D99B-C444-9848-A6C2999960B3}" type="pres">
      <dgm:prSet presAssocID="{D1F616E7-BFB5-FF48-B2FF-469E748AE746}" presName="rootConnector" presStyleLbl="node3" presStyleIdx="6" presStyleCnt="7"/>
      <dgm:spPr/>
      <dgm:t>
        <a:bodyPr/>
        <a:lstStyle/>
        <a:p>
          <a:endParaRPr lang="de-DE"/>
        </a:p>
      </dgm:t>
    </dgm:pt>
    <dgm:pt modelId="{2E3AEBC5-D720-F649-A0EF-19C48603CB15}" type="pres">
      <dgm:prSet presAssocID="{D1F616E7-BFB5-FF48-B2FF-469E748AE746}" presName="hierChild4" presStyleCnt="0"/>
      <dgm:spPr/>
    </dgm:pt>
    <dgm:pt modelId="{4DE6F838-3995-D646-93E8-B8D4B6923F41}" type="pres">
      <dgm:prSet presAssocID="{D1F616E7-BFB5-FF48-B2FF-469E748AE746}" presName="hierChild5" presStyleCnt="0"/>
      <dgm:spPr/>
    </dgm:pt>
    <dgm:pt modelId="{FEAE6C7E-E3EC-3A44-8A6C-5733E1A79FC0}" type="pres">
      <dgm:prSet presAssocID="{9AA71D36-1B0A-1D4F-9701-154E9753EF34}" presName="hierChild5" presStyleCnt="0"/>
      <dgm:spPr/>
    </dgm:pt>
    <dgm:pt modelId="{3975375D-2233-0444-B867-EDF24C571D0C}" type="pres">
      <dgm:prSet presAssocID="{2BA99944-F747-1344-906C-B845A2F26AF6}" presName="hierChild3" presStyleCnt="0"/>
      <dgm:spPr/>
    </dgm:pt>
  </dgm:ptLst>
  <dgm:cxnLst>
    <dgm:cxn modelId="{710615B6-8805-F040-A063-6D425F093566}" type="presOf" srcId="{329FFB57-4632-9041-9AEB-1F783EFE72AE}" destId="{D60B57CD-E16E-4446-A032-6E5896EE8E92}" srcOrd="0" destOrd="0" presId="urn:microsoft.com/office/officeart/2009/3/layout/HorizontalOrganizationChart"/>
    <dgm:cxn modelId="{9525A178-C6E8-A949-AC68-AF4EB4D3C571}" srcId="{9AA71D36-1B0A-1D4F-9701-154E9753EF34}" destId="{D1F616E7-BFB5-FF48-B2FF-469E748AE746}" srcOrd="0" destOrd="0" parTransId="{5D7FB9D1-4A89-0D47-8D58-DCB057D42D8A}" sibTransId="{CF470D1E-04A7-9641-8C57-FAE740E8176E}"/>
    <dgm:cxn modelId="{9BE7A3C0-89A7-8245-A52B-5C8346547CCF}" srcId="{85E1DB5B-4599-2C4A-B5AC-CF79334E5D6A}" destId="{AFA8B5ED-455A-8549-892F-E370770DFE45}" srcOrd="1" destOrd="0" parTransId="{E89B0A81-AF46-C446-9DAB-0C6A48839FBA}" sibTransId="{BF3DDE03-25E1-7E46-BCAA-A3184386AC8F}"/>
    <dgm:cxn modelId="{A4AF3F52-FC46-0C42-8AEB-B8D86DC25EE9}" type="presOf" srcId="{D1ECA7C9-D1AF-F647-A138-83B25B906BB1}" destId="{E9A60147-F87B-DB40-9DD6-769D3F8D7203}" srcOrd="1" destOrd="0" presId="urn:microsoft.com/office/officeart/2009/3/layout/HorizontalOrganizationChart"/>
    <dgm:cxn modelId="{7DBF681D-2E73-EB48-B754-7F5F18BFD240}" srcId="{D1ECA7C9-D1AF-F647-A138-83B25B906BB1}" destId="{C460A472-EB1C-3445-8A62-3E3B5C256A88}" srcOrd="0" destOrd="0" parTransId="{329FFB57-4632-9041-9AEB-1F783EFE72AE}" sibTransId="{A8EA1FA8-6F9B-AA47-821B-0C331DB5608C}"/>
    <dgm:cxn modelId="{667C91A7-FE2D-3D45-AE6A-960D9C41A2FB}" type="presOf" srcId="{61E3F4EE-EC79-CD44-B147-BD500B2FD267}" destId="{CBD3877C-DA40-2741-9667-A326042C8F15}" srcOrd="0" destOrd="0" presId="urn:microsoft.com/office/officeart/2009/3/layout/HorizontalOrganizationChart"/>
    <dgm:cxn modelId="{28D33D16-C28D-C446-8B2D-E638E96B4B0F}" type="presOf" srcId="{6464D9B0-1BF3-F04B-961A-F84F1DB121E3}" destId="{BC9D9A82-3FF5-3D42-AF2E-A166D5988BA4}" srcOrd="0" destOrd="0" presId="urn:microsoft.com/office/officeart/2009/3/layout/HorizontalOrganizationChart"/>
    <dgm:cxn modelId="{A20540B8-8BB0-2446-BBD3-CB1A7A54DDC0}" type="presOf" srcId="{80B4A803-E237-7440-8B43-EA7CD5EC3B75}" destId="{04F103EA-B20B-1A42-9841-0EB74880BFE3}" srcOrd="0" destOrd="0" presId="urn:microsoft.com/office/officeart/2009/3/layout/HorizontalOrganizationChart"/>
    <dgm:cxn modelId="{6EB7438C-7DB0-E24B-814F-CBD8C70C3444}" type="presOf" srcId="{5F3ADB03-8369-9946-A1E3-4B0A7A0DFA15}" destId="{C8E9CFDB-97F2-E640-92FB-CB2F5DE55002}" srcOrd="0" destOrd="0" presId="urn:microsoft.com/office/officeart/2009/3/layout/HorizontalOrganizationChart"/>
    <dgm:cxn modelId="{B6447A53-FF2A-9B46-8F65-8D75C14AF58C}" srcId="{24B245D8-BE0C-084A-B69B-527EFCCA1940}" destId="{C2B2E4A8-8B0D-D141-BB12-ED83EA90AC8E}" srcOrd="0" destOrd="0" parTransId="{80B4A803-E237-7440-8B43-EA7CD5EC3B75}" sibTransId="{3EC8F405-190A-6344-B66F-59D3876997B0}"/>
    <dgm:cxn modelId="{69C9D729-3B1D-B341-AC2C-0DB100FB4043}" type="presOf" srcId="{0E52D249-04D8-D641-8BD6-1D986098EE07}" destId="{DB317EBA-D139-1447-B004-A80D0C4BCCFB}" srcOrd="0" destOrd="0" presId="urn:microsoft.com/office/officeart/2009/3/layout/HorizontalOrganizationChart"/>
    <dgm:cxn modelId="{BE7D66E1-6ED8-8349-B022-CF533317BFBA}" type="presOf" srcId="{AFA8B5ED-455A-8549-892F-E370770DFE45}" destId="{88BBFA97-F040-9B41-A8CB-6640B8F968EC}" srcOrd="1" destOrd="0" presId="urn:microsoft.com/office/officeart/2009/3/layout/HorizontalOrganizationChart"/>
    <dgm:cxn modelId="{42683BBC-E3F0-114D-88D7-4A8E6C38BE45}" type="presOf" srcId="{630FDC3B-0B8F-5C49-AC80-7293C86A2D17}" destId="{E3D205BD-273A-CF4D-8A13-1FBEDEF0EADE}" srcOrd="0" destOrd="0" presId="urn:microsoft.com/office/officeart/2009/3/layout/HorizontalOrganizationChart"/>
    <dgm:cxn modelId="{2604B5C9-5B86-004D-8708-C13F9D6F7B42}" type="presOf" srcId="{C2B2E4A8-8B0D-D141-BB12-ED83EA90AC8E}" destId="{DA335FBC-4FC7-854E-8E06-739124A4ECC4}" srcOrd="1" destOrd="0" presId="urn:microsoft.com/office/officeart/2009/3/layout/HorizontalOrganizationChart"/>
    <dgm:cxn modelId="{B4B1592F-BC78-F34D-8BBD-758F4152A2AE}" type="presOf" srcId="{4E147F11-E8AC-6745-9791-B66C71903B5A}" destId="{4AAE4B22-12A1-7747-8CC9-E50C2F0FA97D}" srcOrd="1" destOrd="0" presId="urn:microsoft.com/office/officeart/2009/3/layout/HorizontalOrganizationChart"/>
    <dgm:cxn modelId="{9A5FEFA0-6B1B-2246-9122-2181C0979475}" type="presOf" srcId="{2BA99944-F747-1344-906C-B845A2F26AF6}" destId="{4ACB0CF0-A7FE-8649-9117-233054AF5035}" srcOrd="0" destOrd="0" presId="urn:microsoft.com/office/officeart/2009/3/layout/HorizontalOrganizationChart"/>
    <dgm:cxn modelId="{6DFAB710-9B2F-A648-AD70-C84AE1119613}" srcId="{D1ECA7C9-D1AF-F647-A138-83B25B906BB1}" destId="{4E147F11-E8AC-6745-9791-B66C71903B5A}" srcOrd="1" destOrd="0" parTransId="{61E3F4EE-EC79-CD44-B147-BD500B2FD267}" sibTransId="{FAA5E905-2737-284C-84EF-76B3C591EEEE}"/>
    <dgm:cxn modelId="{6E1CDFC5-B17C-9346-AC48-ACB8ED4FC147}" srcId="{5F3ADB03-8369-9946-A1E3-4B0A7A0DFA15}" destId="{829F313E-1971-7746-B4C6-6E5DA311C5EB}" srcOrd="0" destOrd="0" parTransId="{49843F6E-48B9-EF45-BDAC-928E7787F6C4}" sibTransId="{B4D05CC5-EC7F-104D-A049-93EFE5917E57}"/>
    <dgm:cxn modelId="{573227D2-3C0B-A14D-A846-A243836D3FF7}" type="presOf" srcId="{C460A472-EB1C-3445-8A62-3E3B5C256A88}" destId="{8CD9A70C-2DB3-0149-9B17-67DADDDE966B}" srcOrd="0" destOrd="0" presId="urn:microsoft.com/office/officeart/2009/3/layout/HorizontalOrganizationChart"/>
    <dgm:cxn modelId="{C0F1869A-F6A4-534A-8718-27174DC438AA}" type="presOf" srcId="{8A7A3535-48CC-084E-948D-135342BA74CC}" destId="{05ECCA79-D586-4C4B-90BA-D73DB3849798}" srcOrd="1" destOrd="0" presId="urn:microsoft.com/office/officeart/2009/3/layout/HorizontalOrganizationChart"/>
    <dgm:cxn modelId="{18E4C302-3038-9247-9208-327A63B1A438}" type="presOf" srcId="{9D2DA09D-9053-1244-95EC-FA9AFD41FDB0}" destId="{1692FEFF-A7E9-384E-AC0C-6728B2767CC7}" srcOrd="1" destOrd="0" presId="urn:microsoft.com/office/officeart/2009/3/layout/HorizontalOrganizationChart"/>
    <dgm:cxn modelId="{D26BF99D-80BB-844D-A54E-DB10813C17CB}" srcId="{5F3ADB03-8369-9946-A1E3-4B0A7A0DFA15}" destId="{85E1DB5B-4599-2C4A-B5AC-CF79334E5D6A}" srcOrd="2" destOrd="0" parTransId="{99EA71B2-D478-C345-8D2D-963C5A70E93C}" sibTransId="{40923A0C-2B2E-3A44-994D-73D31A3FADC6}"/>
    <dgm:cxn modelId="{9909C534-4344-2848-ADDF-A371F746E620}" type="presOf" srcId="{829F313E-1971-7746-B4C6-6E5DA311C5EB}" destId="{42A91EE8-C547-7347-AF4A-A2D5E3A90177}" srcOrd="0" destOrd="0" presId="urn:microsoft.com/office/officeart/2009/3/layout/HorizontalOrganizationChart"/>
    <dgm:cxn modelId="{A64FEBB0-D22D-AC4E-B27A-823C41BF8645}" type="presOf" srcId="{99EA71B2-D478-C345-8D2D-963C5A70E93C}" destId="{328E96EA-ECFA-2A49-8493-6E4D5DF76F2B}" srcOrd="0" destOrd="0" presId="urn:microsoft.com/office/officeart/2009/3/layout/HorizontalOrganizationChart"/>
    <dgm:cxn modelId="{C8494731-0EB2-7F47-BA74-60AE4DEF79F7}" type="presOf" srcId="{70599DCC-1315-6648-BCF8-D37CE6B48C00}" destId="{383F8F5A-1021-9E47-AB2A-B4DE62AF9460}" srcOrd="0" destOrd="0" presId="urn:microsoft.com/office/officeart/2009/3/layout/HorizontalOrganizationChart"/>
    <dgm:cxn modelId="{DBE6B890-D737-494E-BE3B-198F6F3C564F}" type="presOf" srcId="{7952DFE5-A888-4149-900F-50105B0BA99B}" destId="{957B13D3-76E3-AC41-9ECB-F2E46475F9D1}" srcOrd="1" destOrd="0" presId="urn:microsoft.com/office/officeart/2009/3/layout/HorizontalOrganizationChart"/>
    <dgm:cxn modelId="{850E2A71-121A-434F-A398-92D56CCF2545}" type="presOf" srcId="{9AA71D36-1B0A-1D4F-9701-154E9753EF34}" destId="{BDCDA46C-235C-DC4B-8A2C-C4D70526C918}" srcOrd="0" destOrd="0" presId="urn:microsoft.com/office/officeart/2009/3/layout/HorizontalOrganizationChart"/>
    <dgm:cxn modelId="{1367BCAC-0D89-A943-A760-EA022A2BDDB1}" type="presOf" srcId="{22DB9257-5542-E449-8980-46266B004F6D}" destId="{8EECAFE5-6FEF-D54E-9AB0-46B38DCF5B7C}" srcOrd="0" destOrd="0" presId="urn:microsoft.com/office/officeart/2009/3/layout/HorizontalOrganizationChart"/>
    <dgm:cxn modelId="{2E64C738-3BD9-E542-8AE5-0F4A60AA4D42}" srcId="{2BA99944-F747-1344-906C-B845A2F26AF6}" destId="{24B245D8-BE0C-084A-B69B-527EFCCA1940}" srcOrd="4" destOrd="0" parTransId="{C5F75922-4A66-874A-B2F7-11AC2DC27A86}" sibTransId="{3A0F1861-F45C-FC4E-BFC2-7786A78AEF8B}"/>
    <dgm:cxn modelId="{F53FC399-B470-854A-82E0-0338374200E7}" type="presOf" srcId="{FC6E45D7-A232-E348-BD03-B8431B76570B}" destId="{6A7CC6DA-E2A5-304E-BE49-C9711F423D7A}" srcOrd="0" destOrd="0" presId="urn:microsoft.com/office/officeart/2009/3/layout/HorizontalOrganizationChart"/>
    <dgm:cxn modelId="{23CB7C23-F91B-9640-BD30-965A75CEF130}" type="presOf" srcId="{D1F616E7-BFB5-FF48-B2FF-469E748AE746}" destId="{8B3E33B4-D99B-C444-9848-A6C2999960B3}" srcOrd="1" destOrd="0" presId="urn:microsoft.com/office/officeart/2009/3/layout/HorizontalOrganizationChart"/>
    <dgm:cxn modelId="{A8D75967-2DEC-4341-9548-7D1AA0D4966A}" type="presOf" srcId="{E89B0A81-AF46-C446-9DAB-0C6A48839FBA}" destId="{6DA443DA-99E9-1C47-A2DE-ADF49C98CEBD}" srcOrd="0" destOrd="0" presId="urn:microsoft.com/office/officeart/2009/3/layout/HorizontalOrganizationChart"/>
    <dgm:cxn modelId="{ECDB2F99-5A14-E547-9C87-5A85314959EE}" type="presOf" srcId="{630FDC3B-0B8F-5C49-AC80-7293C86A2D17}" destId="{ECC10D49-4D77-EA46-B8CF-6757F6969EC4}" srcOrd="1" destOrd="0" presId="urn:microsoft.com/office/officeart/2009/3/layout/HorizontalOrganizationChart"/>
    <dgm:cxn modelId="{72745717-E44E-CA40-92ED-A8EAE2892626}" type="presOf" srcId="{794A922F-698A-F147-AEF9-9C7B849DED12}" destId="{042A9C66-72BD-6E48-9F6A-DBA5AB240305}" srcOrd="0" destOrd="0" presId="urn:microsoft.com/office/officeart/2009/3/layout/HorizontalOrganizationChart"/>
    <dgm:cxn modelId="{C0C23A56-353B-7E47-9DE6-B87CF1B94A50}" type="presOf" srcId="{AFA8B5ED-455A-8549-892F-E370770DFE45}" destId="{427FAC6E-4751-3F43-8D44-56AD0BFF58C1}" srcOrd="0" destOrd="0" presId="urn:microsoft.com/office/officeart/2009/3/layout/HorizontalOrganizationChart"/>
    <dgm:cxn modelId="{B5E4AD70-6322-E943-93B9-3200E535D7C3}" srcId="{85E1DB5B-4599-2C4A-B5AC-CF79334E5D6A}" destId="{D15188FB-DC23-E744-8B77-0EBF85C44A77}" srcOrd="0" destOrd="0" parTransId="{7A338D77-C015-9B4A-928B-4BF362815952}" sibTransId="{371D439A-080B-2547-9042-69A54BD9F779}"/>
    <dgm:cxn modelId="{F592731F-F1CC-7849-AA20-8364FD18CA3A}" srcId="{5F3ADB03-8369-9946-A1E3-4B0A7A0DFA15}" destId="{D1ECA7C9-D1AF-F647-A138-83B25B906BB1}" srcOrd="1" destOrd="0" parTransId="{15589524-C3E4-B54B-AD03-7A4EB7D97F12}" sibTransId="{0A71E53B-94F7-8E43-925A-AB62AA8BF00B}"/>
    <dgm:cxn modelId="{4A666BA1-1D9B-CD40-93C6-D2988ED96E5F}" type="presOf" srcId="{D1ECA7C9-D1AF-F647-A138-83B25B906BB1}" destId="{66FB908B-7CC1-A74D-BC2B-3735F0337678}" srcOrd="0" destOrd="0" presId="urn:microsoft.com/office/officeart/2009/3/layout/HorizontalOrganizationChart"/>
    <dgm:cxn modelId="{111BE542-A5F8-0E4F-ADA2-35B32CFA5308}" type="presOf" srcId="{22A0C976-9133-EE42-867D-7037C56D05BE}" destId="{7279557C-A909-374C-921A-54EEA9C209C9}" srcOrd="0" destOrd="0" presId="urn:microsoft.com/office/officeart/2009/3/layout/HorizontalOrganizationChart"/>
    <dgm:cxn modelId="{A9BFB797-F126-FE4E-B930-D79381892ED7}" type="presOf" srcId="{296F0C53-7465-4149-A4D6-647CD434C718}" destId="{D06F72BE-0A8F-084A-B529-5ADFD625EB0C}" srcOrd="0" destOrd="0" presId="urn:microsoft.com/office/officeart/2009/3/layout/HorizontalOrganizationChart"/>
    <dgm:cxn modelId="{BACF2C6D-550D-2741-9E15-3A2F49C0FD9F}" type="presOf" srcId="{D1F616E7-BFB5-FF48-B2FF-469E748AE746}" destId="{FFD257B8-D3E6-ED48-B3E4-33B73E6C5588}" srcOrd="0" destOrd="0" presId="urn:microsoft.com/office/officeart/2009/3/layout/HorizontalOrganizationChart"/>
    <dgm:cxn modelId="{3C449B77-E6A7-274C-BEAE-195BAACAD2EE}" type="presOf" srcId="{8A7A3535-48CC-084E-948D-135342BA74CC}" destId="{D1C415D6-F3C4-964A-9221-2647CCCF013F}" srcOrd="0" destOrd="0" presId="urn:microsoft.com/office/officeart/2009/3/layout/HorizontalOrganizationChart"/>
    <dgm:cxn modelId="{3C0B3F12-4598-DC42-A8EA-3DD60F925614}" type="presOf" srcId="{FC6E45D7-A232-E348-BD03-B8431B76570B}" destId="{65F863AE-BE5A-184A-99F0-901B03069A68}" srcOrd="1" destOrd="0" presId="urn:microsoft.com/office/officeart/2009/3/layout/HorizontalOrganizationChart"/>
    <dgm:cxn modelId="{D5746DAE-7560-424A-AA69-20D36184E180}" srcId="{2BA99944-F747-1344-906C-B845A2F26AF6}" destId="{9D2DA09D-9053-1244-95EC-FA9AFD41FDB0}" srcOrd="1" destOrd="0" parTransId="{22DB9257-5542-E449-8980-46266B004F6D}" sibTransId="{653AB0BA-483A-FC43-B1EB-53D5FE504D5E}"/>
    <dgm:cxn modelId="{590910EC-4E55-7349-B978-138D58FE4F90}" srcId="{5F3ADB03-8369-9946-A1E3-4B0A7A0DFA15}" destId="{296F0C53-7465-4149-A4D6-647CD434C718}" srcOrd="3" destOrd="0" parTransId="{39B9339A-EDC8-1041-B933-13F36D8C46B3}" sibTransId="{EAF00DA9-A90C-AD40-B240-8E47CFE0F27B}"/>
    <dgm:cxn modelId="{FEE9BD4A-0EC1-0440-B5EC-63216F12125F}" srcId="{6464D9B0-1BF3-F04B-961A-F84F1DB121E3}" destId="{2BA99944-F747-1344-906C-B845A2F26AF6}" srcOrd="0" destOrd="0" parTransId="{4A87D78E-76B4-8946-BE9F-8533DD0DE2E0}" sibTransId="{B90D902B-C422-0644-B31D-A00CF3F2D9E0}"/>
    <dgm:cxn modelId="{FFAB26A7-BC1C-7E49-953B-B4EA10F0B88A}" type="presOf" srcId="{D15188FB-DC23-E744-8B77-0EBF85C44A77}" destId="{C919A99C-BE60-FF4C-AA4C-A371054D4A8C}" srcOrd="1" destOrd="0" presId="urn:microsoft.com/office/officeart/2009/3/layout/HorizontalOrganizationChart"/>
    <dgm:cxn modelId="{95B17938-0F84-3A4F-908D-C8FB274C0EF6}" type="presOf" srcId="{85E1DB5B-4599-2C4A-B5AC-CF79334E5D6A}" destId="{80DF8383-3471-BB4A-B5FF-8FC6C97DF873}" srcOrd="0" destOrd="0" presId="urn:microsoft.com/office/officeart/2009/3/layout/HorizontalOrganizationChart"/>
    <dgm:cxn modelId="{1BE1572E-F17F-7B40-9FA1-3DEB52192356}" type="presOf" srcId="{C5F75922-4A66-874A-B2F7-11AC2DC27A86}" destId="{93B28398-2786-4F48-AD65-E27EB62A61D9}" srcOrd="0" destOrd="0" presId="urn:microsoft.com/office/officeart/2009/3/layout/HorizontalOrganizationChart"/>
    <dgm:cxn modelId="{869EF0C1-3284-3E4D-9394-570B1F88CCEC}" srcId="{2BA99944-F747-1344-906C-B845A2F26AF6}" destId="{9AA71D36-1B0A-1D4F-9701-154E9753EF34}" srcOrd="5" destOrd="0" parTransId="{CD59A0F4-C245-294D-B9C5-641DE154D6F3}" sibTransId="{7E840F55-A131-7E45-8AE6-91FB1698FFFB}"/>
    <dgm:cxn modelId="{2F4C17CD-081D-C44E-BCB7-EC062465437D}" type="presOf" srcId="{49843F6E-48B9-EF45-BDAC-928E7787F6C4}" destId="{70D349ED-50F9-2141-8561-85D5EE34FF6A}" srcOrd="0" destOrd="0" presId="urn:microsoft.com/office/officeart/2009/3/layout/HorizontalOrganizationChart"/>
    <dgm:cxn modelId="{210DCB20-5989-1F40-936D-6A8D969E280D}" type="presOf" srcId="{2BA99944-F747-1344-906C-B845A2F26AF6}" destId="{21303BA7-BB11-4D43-8C94-1AA4159B32C7}" srcOrd="1" destOrd="0" presId="urn:microsoft.com/office/officeart/2009/3/layout/HorizontalOrganizationChart"/>
    <dgm:cxn modelId="{7C167E14-957B-A048-8394-B351E9BB4796}" srcId="{7952DFE5-A888-4149-900F-50105B0BA99B}" destId="{630FDC3B-0B8F-5C49-AC80-7293C86A2D17}" srcOrd="0" destOrd="0" parTransId="{22A0C976-9133-EE42-867D-7037C56D05BE}" sibTransId="{F105C1AE-C392-4B4F-A3CF-F49408081853}"/>
    <dgm:cxn modelId="{ABEA541F-0A1B-2B4E-B8C5-B18EBD732CF9}" type="presOf" srcId="{D15188FB-DC23-E744-8B77-0EBF85C44A77}" destId="{0163CF0D-5A57-C144-BAD7-6436EDF228B7}" srcOrd="0" destOrd="0" presId="urn:microsoft.com/office/officeart/2009/3/layout/HorizontalOrganizationChart"/>
    <dgm:cxn modelId="{0EF60A68-6631-9940-B8CD-88E9D50BA998}" srcId="{2BA99944-F747-1344-906C-B845A2F26AF6}" destId="{EBFAFAFF-BEBC-C946-8612-1F26D29579CE}" srcOrd="2" destOrd="0" parTransId="{FAEFE9AC-C28B-F04F-8CB0-0695390D1CE4}" sibTransId="{C58AB6BF-3D49-4E42-9B37-EE2C800370EB}"/>
    <dgm:cxn modelId="{109CEB80-3C77-024E-B74C-B4D0308F1A74}" type="presOf" srcId="{85E1DB5B-4599-2C4A-B5AC-CF79334E5D6A}" destId="{0A4D57EE-2480-AD4D-87ED-B001094B51CA}" srcOrd="1" destOrd="0" presId="urn:microsoft.com/office/officeart/2009/3/layout/HorizontalOrganizationChart"/>
    <dgm:cxn modelId="{AE29B236-C143-9041-87B3-414F9A55FB15}" type="presOf" srcId="{829F313E-1971-7746-B4C6-6E5DA311C5EB}" destId="{C9CCBEAD-89DA-B14B-89BD-7C5706382B49}" srcOrd="1" destOrd="0" presId="urn:microsoft.com/office/officeart/2009/3/layout/HorizontalOrganizationChart"/>
    <dgm:cxn modelId="{B8CC8488-92FF-3244-A09C-B7643EAA0CFE}" type="presOf" srcId="{FAEFE9AC-C28B-F04F-8CB0-0695390D1CE4}" destId="{42E24DFD-BD7F-AA4C-A795-EA533FF93909}" srcOrd="0" destOrd="0" presId="urn:microsoft.com/office/officeart/2009/3/layout/HorizontalOrganizationChart"/>
    <dgm:cxn modelId="{79E1686A-94B7-0E4C-8EE5-7B2B7BD196F0}" type="presOf" srcId="{EBFAFAFF-BEBC-C946-8612-1F26D29579CE}" destId="{BBA4A76D-5C43-9947-A704-603FCF90868B}" srcOrd="1" destOrd="0" presId="urn:microsoft.com/office/officeart/2009/3/layout/HorizontalOrganizationChart"/>
    <dgm:cxn modelId="{53816AD1-2251-4A4F-97B1-C96DF5748141}" type="presOf" srcId="{5F3ADB03-8369-9946-A1E3-4B0A7A0DFA15}" destId="{F0B6B0AC-46F6-1D4E-8489-6DB7F91758A8}" srcOrd="1" destOrd="0" presId="urn:microsoft.com/office/officeart/2009/3/layout/HorizontalOrganizationChart"/>
    <dgm:cxn modelId="{AFEDEED5-8F30-A14E-A32B-6339986108AF}" type="presOf" srcId="{4E147F11-E8AC-6745-9791-B66C71903B5A}" destId="{A7C40657-C72E-3847-A9EC-5F5DFE583754}" srcOrd="0" destOrd="0" presId="urn:microsoft.com/office/officeart/2009/3/layout/HorizontalOrganizationChart"/>
    <dgm:cxn modelId="{6D3151BB-A1EC-A442-BD44-997990476D96}" type="presOf" srcId="{24B245D8-BE0C-084A-B69B-527EFCCA1940}" destId="{FD07C396-BE69-D244-8E4C-4B2529385FBE}" srcOrd="1" destOrd="0" presId="urn:microsoft.com/office/officeart/2009/3/layout/HorizontalOrganizationChart"/>
    <dgm:cxn modelId="{5BF5B055-E106-8244-8202-CA35E7BFE5DB}" srcId="{2BA99944-F747-1344-906C-B845A2F26AF6}" destId="{5F3ADB03-8369-9946-A1E3-4B0A7A0DFA15}" srcOrd="3" destOrd="0" parTransId="{794A922F-698A-F147-AEF9-9C7B849DED12}" sibTransId="{D012ABCD-021A-5642-B441-213C35BCA968}"/>
    <dgm:cxn modelId="{56FD5E8B-176C-9B43-B1E2-33A5EDE64C7F}" type="presOf" srcId="{C2B2E4A8-8B0D-D141-BB12-ED83EA90AC8E}" destId="{8413A715-42B6-494F-8F59-FD7F67F7EF7F}" srcOrd="0" destOrd="0" presId="urn:microsoft.com/office/officeart/2009/3/layout/HorizontalOrganizationChart"/>
    <dgm:cxn modelId="{88B45602-E127-5841-BD81-F171DEAB953D}" type="presOf" srcId="{9D2DA09D-9053-1244-95EC-FA9AFD41FDB0}" destId="{2AAF6B98-B7F0-794C-99F3-B17BB97982AB}" srcOrd="0" destOrd="0" presId="urn:microsoft.com/office/officeart/2009/3/layout/HorizontalOrganizationChart"/>
    <dgm:cxn modelId="{212FD746-6F9E-8F4D-93F5-68EC4DA1A604}" srcId="{2BA99944-F747-1344-906C-B845A2F26AF6}" destId="{7952DFE5-A888-4149-900F-50105B0BA99B}" srcOrd="0" destOrd="0" parTransId="{0E52D249-04D8-D641-8BD6-1D986098EE07}" sibTransId="{D87EB211-1259-284E-9D03-8C6878C493E9}"/>
    <dgm:cxn modelId="{FCB2C6F6-3436-B046-8D3D-03A12006EC36}" type="presOf" srcId="{7A338D77-C015-9B4A-928B-4BF362815952}" destId="{E56DF619-FB1E-974D-BA8A-0AED75332816}" srcOrd="0" destOrd="0" presId="urn:microsoft.com/office/officeart/2009/3/layout/HorizontalOrganizationChart"/>
    <dgm:cxn modelId="{96E88CD4-306E-6F4D-878D-C48A62F31CED}" type="presOf" srcId="{C460A472-EB1C-3445-8A62-3E3B5C256A88}" destId="{5881E720-620F-5248-923E-AE8ADF158307}" srcOrd="1" destOrd="0" presId="urn:microsoft.com/office/officeart/2009/3/layout/HorizontalOrganizationChart"/>
    <dgm:cxn modelId="{F6301C88-45F0-E842-8B6E-166F866C34D1}" type="presOf" srcId="{CD59A0F4-C245-294D-B9C5-641DE154D6F3}" destId="{A49E1399-AED4-A046-8585-15B5808F8899}" srcOrd="0" destOrd="0" presId="urn:microsoft.com/office/officeart/2009/3/layout/HorizontalOrganizationChart"/>
    <dgm:cxn modelId="{4D043208-E93E-9E4D-9F8E-D9EA3E0DCD7E}" type="presOf" srcId="{24B245D8-BE0C-084A-B69B-527EFCCA1940}" destId="{9D6F22CB-0680-7E4A-A52A-75EE8A10CB1C}" srcOrd="0" destOrd="0" presId="urn:microsoft.com/office/officeart/2009/3/layout/HorizontalOrganizationChart"/>
    <dgm:cxn modelId="{54D791F4-BEAB-A949-BC97-85D29F461B88}" type="presOf" srcId="{FE031FAE-25D0-BA47-864B-1AC5341003CC}" destId="{A5E11E3F-81B3-F04B-8E16-C1DF1CAD774F}" srcOrd="0" destOrd="0" presId="urn:microsoft.com/office/officeart/2009/3/layout/HorizontalOrganizationChart"/>
    <dgm:cxn modelId="{7675BB13-ADEA-5D4E-8783-F943B824E909}" type="presOf" srcId="{5D7FB9D1-4A89-0D47-8D58-DCB057D42D8A}" destId="{76670ACB-AD4D-6C44-87A2-BC0F9977D3FB}" srcOrd="0" destOrd="0" presId="urn:microsoft.com/office/officeart/2009/3/layout/HorizontalOrganizationChart"/>
    <dgm:cxn modelId="{EF50E9FC-DC24-DB43-9000-E6874E2D40AD}" type="presOf" srcId="{39B9339A-EDC8-1041-B933-13F36D8C46B3}" destId="{7D301CFD-DB47-E645-B2C3-64BF014FF2BC}" srcOrd="0" destOrd="0" presId="urn:microsoft.com/office/officeart/2009/3/layout/HorizontalOrganizationChart"/>
    <dgm:cxn modelId="{A0B46251-EDBE-8B47-AD76-6918A0257941}" type="presOf" srcId="{296F0C53-7465-4149-A4D6-647CD434C718}" destId="{0D006DF3-FD57-3642-A256-6393C3ABB08C}" srcOrd="1" destOrd="0" presId="urn:microsoft.com/office/officeart/2009/3/layout/HorizontalOrganizationChart"/>
    <dgm:cxn modelId="{E4C014C7-86A4-614C-954E-DA547024697B}" srcId="{C460A472-EB1C-3445-8A62-3E3B5C256A88}" destId="{FC6E45D7-A232-E348-BD03-B8431B76570B}" srcOrd="0" destOrd="0" parTransId="{FE031FAE-25D0-BA47-864B-1AC5341003CC}" sibTransId="{39B9EC92-753C-5E4C-AA0E-7A58F21C9495}"/>
    <dgm:cxn modelId="{D7782C99-2D1C-7C4E-A417-C5B9907166B0}" type="presOf" srcId="{EBFAFAFF-BEBC-C946-8612-1F26D29579CE}" destId="{46C36451-4D65-D145-9581-93C6909F5B74}" srcOrd="0" destOrd="0" presId="urn:microsoft.com/office/officeart/2009/3/layout/HorizontalOrganizationChart"/>
    <dgm:cxn modelId="{FA167165-000F-4C45-A4E0-6F456BF0277E}" type="presOf" srcId="{15589524-C3E4-B54B-AD03-7A4EB7D97F12}" destId="{03689C75-6307-554C-BA50-D48F7213A83E}" srcOrd="0" destOrd="0" presId="urn:microsoft.com/office/officeart/2009/3/layout/HorizontalOrganizationChart"/>
    <dgm:cxn modelId="{A1B6FE6F-346D-3349-A4AD-B49462D60EAA}" type="presOf" srcId="{9AA71D36-1B0A-1D4F-9701-154E9753EF34}" destId="{FC7287CB-5805-354C-8550-3A75CDE59F54}" srcOrd="1" destOrd="0" presId="urn:microsoft.com/office/officeart/2009/3/layout/HorizontalOrganizationChart"/>
    <dgm:cxn modelId="{C5313AF1-3D03-D944-B9D3-453724018DC2}" type="presOf" srcId="{7952DFE5-A888-4149-900F-50105B0BA99B}" destId="{18AADE89-7C7F-9343-B6B5-1A1B53A1E945}" srcOrd="0" destOrd="0" presId="urn:microsoft.com/office/officeart/2009/3/layout/HorizontalOrganizationChart"/>
    <dgm:cxn modelId="{853FE9BF-3671-2643-8A07-32101E73855A}" srcId="{296F0C53-7465-4149-A4D6-647CD434C718}" destId="{8A7A3535-48CC-084E-948D-135342BA74CC}" srcOrd="0" destOrd="0" parTransId="{70599DCC-1315-6648-BCF8-D37CE6B48C00}" sibTransId="{A03B9234-0C12-FF4A-8D7D-B2CF8F64C92C}"/>
    <dgm:cxn modelId="{D596FE07-4A2E-8B4D-98E1-BE5F16E5D1BF}" type="presParOf" srcId="{BC9D9A82-3FF5-3D42-AF2E-A166D5988BA4}" destId="{8248586F-8E34-4E47-BA29-81D9C653681A}" srcOrd="0" destOrd="0" presId="urn:microsoft.com/office/officeart/2009/3/layout/HorizontalOrganizationChart"/>
    <dgm:cxn modelId="{01CEE26A-CE57-7545-92DC-509F7D02A297}" type="presParOf" srcId="{8248586F-8E34-4E47-BA29-81D9C653681A}" destId="{C3820CF6-5993-AF45-AB54-B442D3A05A2E}" srcOrd="0" destOrd="0" presId="urn:microsoft.com/office/officeart/2009/3/layout/HorizontalOrganizationChart"/>
    <dgm:cxn modelId="{7153C47F-E5F0-A94C-A91E-50B1F94F94C5}" type="presParOf" srcId="{C3820CF6-5993-AF45-AB54-B442D3A05A2E}" destId="{4ACB0CF0-A7FE-8649-9117-233054AF5035}" srcOrd="0" destOrd="0" presId="urn:microsoft.com/office/officeart/2009/3/layout/HorizontalOrganizationChart"/>
    <dgm:cxn modelId="{F8D994D7-33F6-644F-9EFD-FAB0A33C6EEE}" type="presParOf" srcId="{C3820CF6-5993-AF45-AB54-B442D3A05A2E}" destId="{21303BA7-BB11-4D43-8C94-1AA4159B32C7}" srcOrd="1" destOrd="0" presId="urn:microsoft.com/office/officeart/2009/3/layout/HorizontalOrganizationChart"/>
    <dgm:cxn modelId="{3FD23599-F0AB-9049-B27E-7DD2788A1FFC}" type="presParOf" srcId="{8248586F-8E34-4E47-BA29-81D9C653681A}" destId="{8A0463C2-4CDE-0944-98CF-DA483472538C}" srcOrd="1" destOrd="0" presId="urn:microsoft.com/office/officeart/2009/3/layout/HorizontalOrganizationChart"/>
    <dgm:cxn modelId="{9A8353AC-60EB-BF4B-989F-AE030919E589}" type="presParOf" srcId="{8A0463C2-4CDE-0944-98CF-DA483472538C}" destId="{DB317EBA-D139-1447-B004-A80D0C4BCCFB}" srcOrd="0" destOrd="0" presId="urn:microsoft.com/office/officeart/2009/3/layout/HorizontalOrganizationChart"/>
    <dgm:cxn modelId="{851106EE-E62D-B249-89C4-EF0F89E2FC2D}" type="presParOf" srcId="{8A0463C2-4CDE-0944-98CF-DA483472538C}" destId="{F21B3C6A-3ED4-4B46-A3EF-AA10830D68A3}" srcOrd="1" destOrd="0" presId="urn:microsoft.com/office/officeart/2009/3/layout/HorizontalOrganizationChart"/>
    <dgm:cxn modelId="{F85BBCFD-9B83-694F-BDA8-CC73698B7BF0}" type="presParOf" srcId="{F21B3C6A-3ED4-4B46-A3EF-AA10830D68A3}" destId="{330053FD-B8EA-A944-8B8C-22D48CCCCC47}" srcOrd="0" destOrd="0" presId="urn:microsoft.com/office/officeart/2009/3/layout/HorizontalOrganizationChart"/>
    <dgm:cxn modelId="{9F9C88A0-1B41-7148-AE25-40BF838B5BE5}" type="presParOf" srcId="{330053FD-B8EA-A944-8B8C-22D48CCCCC47}" destId="{18AADE89-7C7F-9343-B6B5-1A1B53A1E945}" srcOrd="0" destOrd="0" presId="urn:microsoft.com/office/officeart/2009/3/layout/HorizontalOrganizationChart"/>
    <dgm:cxn modelId="{DF5CA1C8-425C-944B-957B-E0BAA0FA2472}" type="presParOf" srcId="{330053FD-B8EA-A944-8B8C-22D48CCCCC47}" destId="{957B13D3-76E3-AC41-9ECB-F2E46475F9D1}" srcOrd="1" destOrd="0" presId="urn:microsoft.com/office/officeart/2009/3/layout/HorizontalOrganizationChart"/>
    <dgm:cxn modelId="{CA8C902E-71D9-6141-A23F-71BFF639E696}" type="presParOf" srcId="{F21B3C6A-3ED4-4B46-A3EF-AA10830D68A3}" destId="{EDEAA4AE-38D6-C64D-B708-E6831BFD1931}" srcOrd="1" destOrd="0" presId="urn:microsoft.com/office/officeart/2009/3/layout/HorizontalOrganizationChart"/>
    <dgm:cxn modelId="{9E7695F3-314B-6244-8B7F-2B261D407148}" type="presParOf" srcId="{EDEAA4AE-38D6-C64D-B708-E6831BFD1931}" destId="{7279557C-A909-374C-921A-54EEA9C209C9}" srcOrd="0" destOrd="0" presId="urn:microsoft.com/office/officeart/2009/3/layout/HorizontalOrganizationChart"/>
    <dgm:cxn modelId="{0B8C60EF-9314-6F4F-ADF9-145BA2CA5214}" type="presParOf" srcId="{EDEAA4AE-38D6-C64D-B708-E6831BFD1931}" destId="{4556A140-71BF-1844-8FD4-A80321EDCCD3}" srcOrd="1" destOrd="0" presId="urn:microsoft.com/office/officeart/2009/3/layout/HorizontalOrganizationChart"/>
    <dgm:cxn modelId="{4B50C2E7-0FA2-2C49-83A8-B4AE55A1F211}" type="presParOf" srcId="{4556A140-71BF-1844-8FD4-A80321EDCCD3}" destId="{9E89B069-DF03-A745-B588-882ABE131844}" srcOrd="0" destOrd="0" presId="urn:microsoft.com/office/officeart/2009/3/layout/HorizontalOrganizationChart"/>
    <dgm:cxn modelId="{10BD7EDB-EE22-E34A-8826-0C5609AE4705}" type="presParOf" srcId="{9E89B069-DF03-A745-B588-882ABE131844}" destId="{E3D205BD-273A-CF4D-8A13-1FBEDEF0EADE}" srcOrd="0" destOrd="0" presId="urn:microsoft.com/office/officeart/2009/3/layout/HorizontalOrganizationChart"/>
    <dgm:cxn modelId="{FFA4BAF0-0929-8E41-8996-E4B70D4EB4D2}" type="presParOf" srcId="{9E89B069-DF03-A745-B588-882ABE131844}" destId="{ECC10D49-4D77-EA46-B8CF-6757F6969EC4}" srcOrd="1" destOrd="0" presId="urn:microsoft.com/office/officeart/2009/3/layout/HorizontalOrganizationChart"/>
    <dgm:cxn modelId="{C08FFA53-5FEF-964D-B962-D1DD3E2E70E7}" type="presParOf" srcId="{4556A140-71BF-1844-8FD4-A80321EDCCD3}" destId="{0D66A060-9B39-3443-9E7B-73C9488B7F14}" srcOrd="1" destOrd="0" presId="urn:microsoft.com/office/officeart/2009/3/layout/HorizontalOrganizationChart"/>
    <dgm:cxn modelId="{B3711A60-4A25-CE41-BEB3-39894881961F}" type="presParOf" srcId="{4556A140-71BF-1844-8FD4-A80321EDCCD3}" destId="{C8F48A28-B088-2444-B028-D79BDE977A7F}" srcOrd="2" destOrd="0" presId="urn:microsoft.com/office/officeart/2009/3/layout/HorizontalOrganizationChart"/>
    <dgm:cxn modelId="{2058D4BC-2218-2B47-BC2B-9A8071902203}" type="presParOf" srcId="{F21B3C6A-3ED4-4B46-A3EF-AA10830D68A3}" destId="{CD36C7C2-60A1-7E43-AAAB-AF779A1B17CF}" srcOrd="2" destOrd="0" presId="urn:microsoft.com/office/officeart/2009/3/layout/HorizontalOrganizationChart"/>
    <dgm:cxn modelId="{D9FF15C3-8E32-1946-8298-3C32AD2B0FF0}" type="presParOf" srcId="{8A0463C2-4CDE-0944-98CF-DA483472538C}" destId="{8EECAFE5-6FEF-D54E-9AB0-46B38DCF5B7C}" srcOrd="2" destOrd="0" presId="urn:microsoft.com/office/officeart/2009/3/layout/HorizontalOrganizationChart"/>
    <dgm:cxn modelId="{0CD1DA53-D167-A340-8024-0D7B09BDEDAF}" type="presParOf" srcId="{8A0463C2-4CDE-0944-98CF-DA483472538C}" destId="{793AA3D6-C249-C04A-9BFD-0544F2BF722B}" srcOrd="3" destOrd="0" presId="urn:microsoft.com/office/officeart/2009/3/layout/HorizontalOrganizationChart"/>
    <dgm:cxn modelId="{99EFA044-0A1B-D642-8374-92FB816B84DC}" type="presParOf" srcId="{793AA3D6-C249-C04A-9BFD-0544F2BF722B}" destId="{0AC69C1A-88A5-9B4C-AB3F-7B69D5A3DD7E}" srcOrd="0" destOrd="0" presId="urn:microsoft.com/office/officeart/2009/3/layout/HorizontalOrganizationChart"/>
    <dgm:cxn modelId="{E4D0A7E0-253F-EF44-848C-6FBF2C6018C5}" type="presParOf" srcId="{0AC69C1A-88A5-9B4C-AB3F-7B69D5A3DD7E}" destId="{2AAF6B98-B7F0-794C-99F3-B17BB97982AB}" srcOrd="0" destOrd="0" presId="urn:microsoft.com/office/officeart/2009/3/layout/HorizontalOrganizationChart"/>
    <dgm:cxn modelId="{0309BF6A-B5CD-8D4D-8DC9-96C070915730}" type="presParOf" srcId="{0AC69C1A-88A5-9B4C-AB3F-7B69D5A3DD7E}" destId="{1692FEFF-A7E9-384E-AC0C-6728B2767CC7}" srcOrd="1" destOrd="0" presId="urn:microsoft.com/office/officeart/2009/3/layout/HorizontalOrganizationChart"/>
    <dgm:cxn modelId="{6D7E86D2-72A4-3C4B-BCF3-E410C67C3A98}" type="presParOf" srcId="{793AA3D6-C249-C04A-9BFD-0544F2BF722B}" destId="{C4AC7CFD-58E8-264E-BEEC-EF115E0D72E9}" srcOrd="1" destOrd="0" presId="urn:microsoft.com/office/officeart/2009/3/layout/HorizontalOrganizationChart"/>
    <dgm:cxn modelId="{C2A890EC-CCE3-6E41-9513-548E7BDF0CD5}" type="presParOf" srcId="{793AA3D6-C249-C04A-9BFD-0544F2BF722B}" destId="{5EECC937-6C09-C14E-B0F2-3DCA7DE6552B}" srcOrd="2" destOrd="0" presId="urn:microsoft.com/office/officeart/2009/3/layout/HorizontalOrganizationChart"/>
    <dgm:cxn modelId="{2EEE56E6-C8AD-CA47-98B8-AFBB1B110595}" type="presParOf" srcId="{8A0463C2-4CDE-0944-98CF-DA483472538C}" destId="{42E24DFD-BD7F-AA4C-A795-EA533FF93909}" srcOrd="4" destOrd="0" presId="urn:microsoft.com/office/officeart/2009/3/layout/HorizontalOrganizationChart"/>
    <dgm:cxn modelId="{C0972DB2-E285-B745-9B23-73E2F6A8519A}" type="presParOf" srcId="{8A0463C2-4CDE-0944-98CF-DA483472538C}" destId="{BD409D96-1578-2547-80B1-B9FFD9EB984B}" srcOrd="5" destOrd="0" presId="urn:microsoft.com/office/officeart/2009/3/layout/HorizontalOrganizationChart"/>
    <dgm:cxn modelId="{D38E390C-EC04-1D49-809D-95D36F919662}" type="presParOf" srcId="{BD409D96-1578-2547-80B1-B9FFD9EB984B}" destId="{6CD4F8C8-5476-7249-9B81-05F65AD6896B}" srcOrd="0" destOrd="0" presId="urn:microsoft.com/office/officeart/2009/3/layout/HorizontalOrganizationChart"/>
    <dgm:cxn modelId="{801846DA-D8A2-C34C-8C57-77245C304282}" type="presParOf" srcId="{6CD4F8C8-5476-7249-9B81-05F65AD6896B}" destId="{46C36451-4D65-D145-9581-93C6909F5B74}" srcOrd="0" destOrd="0" presId="urn:microsoft.com/office/officeart/2009/3/layout/HorizontalOrganizationChart"/>
    <dgm:cxn modelId="{1B2372D7-17AB-EC41-ADA0-FFEB847C799A}" type="presParOf" srcId="{6CD4F8C8-5476-7249-9B81-05F65AD6896B}" destId="{BBA4A76D-5C43-9947-A704-603FCF90868B}" srcOrd="1" destOrd="0" presId="urn:microsoft.com/office/officeart/2009/3/layout/HorizontalOrganizationChart"/>
    <dgm:cxn modelId="{FA041635-8EBE-6E4A-8EF0-278F8A475E2A}" type="presParOf" srcId="{BD409D96-1578-2547-80B1-B9FFD9EB984B}" destId="{5D4E4975-7139-5A41-B0D5-07CF724791E9}" srcOrd="1" destOrd="0" presId="urn:microsoft.com/office/officeart/2009/3/layout/HorizontalOrganizationChart"/>
    <dgm:cxn modelId="{E869526D-11EB-AB45-BF1F-2738B685D638}" type="presParOf" srcId="{BD409D96-1578-2547-80B1-B9FFD9EB984B}" destId="{8CC9B2CC-26D6-A540-8B91-F7887869707A}" srcOrd="2" destOrd="0" presId="urn:microsoft.com/office/officeart/2009/3/layout/HorizontalOrganizationChart"/>
    <dgm:cxn modelId="{07744EB8-AA4F-BC44-B185-3A5CFAD2B6D8}" type="presParOf" srcId="{8A0463C2-4CDE-0944-98CF-DA483472538C}" destId="{042A9C66-72BD-6E48-9F6A-DBA5AB240305}" srcOrd="6" destOrd="0" presId="urn:microsoft.com/office/officeart/2009/3/layout/HorizontalOrganizationChart"/>
    <dgm:cxn modelId="{D5AE7322-249A-A045-AC21-7561D56EEC7A}" type="presParOf" srcId="{8A0463C2-4CDE-0944-98CF-DA483472538C}" destId="{0D7B63DB-8E96-2C4B-9129-BB86C3B6B27D}" srcOrd="7" destOrd="0" presId="urn:microsoft.com/office/officeart/2009/3/layout/HorizontalOrganizationChart"/>
    <dgm:cxn modelId="{B9CE1E2B-3DE3-F348-841A-CA4137B0B816}" type="presParOf" srcId="{0D7B63DB-8E96-2C4B-9129-BB86C3B6B27D}" destId="{9D95A251-2E0D-4346-87A8-BA5A7CC0E9A7}" srcOrd="0" destOrd="0" presId="urn:microsoft.com/office/officeart/2009/3/layout/HorizontalOrganizationChart"/>
    <dgm:cxn modelId="{5D0C97AF-3E3F-4640-9E50-B78CCAD7155E}" type="presParOf" srcId="{9D95A251-2E0D-4346-87A8-BA5A7CC0E9A7}" destId="{C8E9CFDB-97F2-E640-92FB-CB2F5DE55002}" srcOrd="0" destOrd="0" presId="urn:microsoft.com/office/officeart/2009/3/layout/HorizontalOrganizationChart"/>
    <dgm:cxn modelId="{8E384FE5-BBF5-DC4F-8C4E-D2E1438DB4EB}" type="presParOf" srcId="{9D95A251-2E0D-4346-87A8-BA5A7CC0E9A7}" destId="{F0B6B0AC-46F6-1D4E-8489-6DB7F91758A8}" srcOrd="1" destOrd="0" presId="urn:microsoft.com/office/officeart/2009/3/layout/HorizontalOrganizationChart"/>
    <dgm:cxn modelId="{67039555-9E33-9340-AA42-89ED0D24FD54}" type="presParOf" srcId="{0D7B63DB-8E96-2C4B-9129-BB86C3B6B27D}" destId="{B3C1295D-C784-4847-8CBA-E6C1242363A9}" srcOrd="1" destOrd="0" presId="urn:microsoft.com/office/officeart/2009/3/layout/HorizontalOrganizationChart"/>
    <dgm:cxn modelId="{3F3921D7-A668-6D4B-8165-14829D87958E}" type="presParOf" srcId="{B3C1295D-C784-4847-8CBA-E6C1242363A9}" destId="{70D349ED-50F9-2141-8561-85D5EE34FF6A}" srcOrd="0" destOrd="0" presId="urn:microsoft.com/office/officeart/2009/3/layout/HorizontalOrganizationChart"/>
    <dgm:cxn modelId="{53819446-015E-7445-978B-B7B051437622}" type="presParOf" srcId="{B3C1295D-C784-4847-8CBA-E6C1242363A9}" destId="{87EDAD7E-92C7-F246-9CA3-F4551CC0BABF}" srcOrd="1" destOrd="0" presId="urn:microsoft.com/office/officeart/2009/3/layout/HorizontalOrganizationChart"/>
    <dgm:cxn modelId="{7409C3F0-BDE6-F34A-9B9B-13172D164A48}" type="presParOf" srcId="{87EDAD7E-92C7-F246-9CA3-F4551CC0BABF}" destId="{D1988CBC-3FE5-B147-B0FC-BC3C6FD96140}" srcOrd="0" destOrd="0" presId="urn:microsoft.com/office/officeart/2009/3/layout/HorizontalOrganizationChart"/>
    <dgm:cxn modelId="{8034172A-AD55-D040-8D33-6EC37DACFCD1}" type="presParOf" srcId="{D1988CBC-3FE5-B147-B0FC-BC3C6FD96140}" destId="{42A91EE8-C547-7347-AF4A-A2D5E3A90177}" srcOrd="0" destOrd="0" presId="urn:microsoft.com/office/officeart/2009/3/layout/HorizontalOrganizationChart"/>
    <dgm:cxn modelId="{E2A76AF8-D435-0B45-9AB6-7CA5ACF5D476}" type="presParOf" srcId="{D1988CBC-3FE5-B147-B0FC-BC3C6FD96140}" destId="{C9CCBEAD-89DA-B14B-89BD-7C5706382B49}" srcOrd="1" destOrd="0" presId="urn:microsoft.com/office/officeart/2009/3/layout/HorizontalOrganizationChart"/>
    <dgm:cxn modelId="{7650A4B5-4E8B-E249-A26E-9FEFF19ED3CD}" type="presParOf" srcId="{87EDAD7E-92C7-F246-9CA3-F4551CC0BABF}" destId="{2C27731B-F306-A84A-9B43-CBE523A75D7F}" srcOrd="1" destOrd="0" presId="urn:microsoft.com/office/officeart/2009/3/layout/HorizontalOrganizationChart"/>
    <dgm:cxn modelId="{A8DD56BA-3C54-F641-8DB7-1CCEE02F3A68}" type="presParOf" srcId="{87EDAD7E-92C7-F246-9CA3-F4551CC0BABF}" destId="{77400617-5989-7840-8B65-A62CB58C758B}" srcOrd="2" destOrd="0" presId="urn:microsoft.com/office/officeart/2009/3/layout/HorizontalOrganizationChart"/>
    <dgm:cxn modelId="{1E442ADA-2770-D54A-BFD8-D35C319D90A9}" type="presParOf" srcId="{B3C1295D-C784-4847-8CBA-E6C1242363A9}" destId="{03689C75-6307-554C-BA50-D48F7213A83E}" srcOrd="2" destOrd="0" presId="urn:microsoft.com/office/officeart/2009/3/layout/HorizontalOrganizationChart"/>
    <dgm:cxn modelId="{8E27B28C-CB03-B545-B645-285DF03CBCD3}" type="presParOf" srcId="{B3C1295D-C784-4847-8CBA-E6C1242363A9}" destId="{DFDE0537-E1BE-594A-8D6F-2F47AFDFD01D}" srcOrd="3" destOrd="0" presId="urn:microsoft.com/office/officeart/2009/3/layout/HorizontalOrganizationChart"/>
    <dgm:cxn modelId="{F507AF0F-ED14-1F45-9638-6BEEF36AA286}" type="presParOf" srcId="{DFDE0537-E1BE-594A-8D6F-2F47AFDFD01D}" destId="{E8E784BF-5515-494B-A80F-7BBD635D3C8C}" srcOrd="0" destOrd="0" presId="urn:microsoft.com/office/officeart/2009/3/layout/HorizontalOrganizationChart"/>
    <dgm:cxn modelId="{3C00E76A-C2E7-524F-9F0A-0685AC2967A4}" type="presParOf" srcId="{E8E784BF-5515-494B-A80F-7BBD635D3C8C}" destId="{66FB908B-7CC1-A74D-BC2B-3735F0337678}" srcOrd="0" destOrd="0" presId="urn:microsoft.com/office/officeart/2009/3/layout/HorizontalOrganizationChart"/>
    <dgm:cxn modelId="{E3FAC301-0B74-524C-8BBE-126373A580E9}" type="presParOf" srcId="{E8E784BF-5515-494B-A80F-7BBD635D3C8C}" destId="{E9A60147-F87B-DB40-9DD6-769D3F8D7203}" srcOrd="1" destOrd="0" presId="urn:microsoft.com/office/officeart/2009/3/layout/HorizontalOrganizationChart"/>
    <dgm:cxn modelId="{87677D5A-F7E3-954E-BF06-B0513FDB0748}" type="presParOf" srcId="{DFDE0537-E1BE-594A-8D6F-2F47AFDFD01D}" destId="{048552A4-CC78-6442-A6D1-2AA3B75F5569}" srcOrd="1" destOrd="0" presId="urn:microsoft.com/office/officeart/2009/3/layout/HorizontalOrganizationChart"/>
    <dgm:cxn modelId="{CF9E470B-ED0A-F140-A065-67A73E7F09BC}" type="presParOf" srcId="{048552A4-CC78-6442-A6D1-2AA3B75F5569}" destId="{D60B57CD-E16E-4446-A032-6E5896EE8E92}" srcOrd="0" destOrd="0" presId="urn:microsoft.com/office/officeart/2009/3/layout/HorizontalOrganizationChart"/>
    <dgm:cxn modelId="{B0C355EE-C36C-C547-AB84-10B3DBEE89BD}" type="presParOf" srcId="{048552A4-CC78-6442-A6D1-2AA3B75F5569}" destId="{614EA286-E941-BE4A-9158-133EE13741A1}" srcOrd="1" destOrd="0" presId="urn:microsoft.com/office/officeart/2009/3/layout/HorizontalOrganizationChart"/>
    <dgm:cxn modelId="{BFD91BE1-143B-064B-9DA5-921586E0EC8E}" type="presParOf" srcId="{614EA286-E941-BE4A-9158-133EE13741A1}" destId="{143B4CBE-4C5C-1C44-911C-3CE1AC1D6AE6}" srcOrd="0" destOrd="0" presId="urn:microsoft.com/office/officeart/2009/3/layout/HorizontalOrganizationChart"/>
    <dgm:cxn modelId="{1CB9CF59-61C3-5842-8ECD-B5ADB5A065E6}" type="presParOf" srcId="{143B4CBE-4C5C-1C44-911C-3CE1AC1D6AE6}" destId="{8CD9A70C-2DB3-0149-9B17-67DADDDE966B}" srcOrd="0" destOrd="0" presId="urn:microsoft.com/office/officeart/2009/3/layout/HorizontalOrganizationChart"/>
    <dgm:cxn modelId="{A7D1CC9F-5D75-FF4B-B969-03FE54839FAE}" type="presParOf" srcId="{143B4CBE-4C5C-1C44-911C-3CE1AC1D6AE6}" destId="{5881E720-620F-5248-923E-AE8ADF158307}" srcOrd="1" destOrd="0" presId="urn:microsoft.com/office/officeart/2009/3/layout/HorizontalOrganizationChart"/>
    <dgm:cxn modelId="{1608B400-BEFB-A644-8DE4-FA9EEAFB415E}" type="presParOf" srcId="{614EA286-E941-BE4A-9158-133EE13741A1}" destId="{B4011FDB-DF7C-7F4C-9313-0D5E25C25EEA}" srcOrd="1" destOrd="0" presId="urn:microsoft.com/office/officeart/2009/3/layout/HorizontalOrganizationChart"/>
    <dgm:cxn modelId="{0619908E-F914-2C4E-A70C-C9F3738EC6EE}" type="presParOf" srcId="{B4011FDB-DF7C-7F4C-9313-0D5E25C25EEA}" destId="{A5E11E3F-81B3-F04B-8E16-C1DF1CAD774F}" srcOrd="0" destOrd="0" presId="urn:microsoft.com/office/officeart/2009/3/layout/HorizontalOrganizationChart"/>
    <dgm:cxn modelId="{6B2D63EF-F4BB-F544-A23F-B2A13F851754}" type="presParOf" srcId="{B4011FDB-DF7C-7F4C-9313-0D5E25C25EEA}" destId="{48DBBEBB-F7EF-1D49-9D2A-EEA24FDD3799}" srcOrd="1" destOrd="0" presId="urn:microsoft.com/office/officeart/2009/3/layout/HorizontalOrganizationChart"/>
    <dgm:cxn modelId="{97A28F95-CFAC-6C4A-B0CB-B383D83EA6D0}" type="presParOf" srcId="{48DBBEBB-F7EF-1D49-9D2A-EEA24FDD3799}" destId="{8161ECA6-869A-5C46-B0E3-03E58EDFFD9E}" srcOrd="0" destOrd="0" presId="urn:microsoft.com/office/officeart/2009/3/layout/HorizontalOrganizationChart"/>
    <dgm:cxn modelId="{83C7029F-4B3C-7C43-9A90-B01EB0BC2ECB}" type="presParOf" srcId="{8161ECA6-869A-5C46-B0E3-03E58EDFFD9E}" destId="{6A7CC6DA-E2A5-304E-BE49-C9711F423D7A}" srcOrd="0" destOrd="0" presId="urn:microsoft.com/office/officeart/2009/3/layout/HorizontalOrganizationChart"/>
    <dgm:cxn modelId="{F9FAE18A-F263-9141-B6BE-7278EFBE3EF7}" type="presParOf" srcId="{8161ECA6-869A-5C46-B0E3-03E58EDFFD9E}" destId="{65F863AE-BE5A-184A-99F0-901B03069A68}" srcOrd="1" destOrd="0" presId="urn:microsoft.com/office/officeart/2009/3/layout/HorizontalOrganizationChart"/>
    <dgm:cxn modelId="{F96B3054-D80F-9947-BCE1-29F203D83B6F}" type="presParOf" srcId="{48DBBEBB-F7EF-1D49-9D2A-EEA24FDD3799}" destId="{EAAC107F-7080-EE4B-9906-034C88F99135}" srcOrd="1" destOrd="0" presId="urn:microsoft.com/office/officeart/2009/3/layout/HorizontalOrganizationChart"/>
    <dgm:cxn modelId="{B75384FA-61BC-7148-9857-9921642C1322}" type="presParOf" srcId="{48DBBEBB-F7EF-1D49-9D2A-EEA24FDD3799}" destId="{986637B8-5005-CC49-81CD-AA14F5B0B837}" srcOrd="2" destOrd="0" presId="urn:microsoft.com/office/officeart/2009/3/layout/HorizontalOrganizationChart"/>
    <dgm:cxn modelId="{6AFA76DA-E22E-124A-BB26-088263C3E510}" type="presParOf" srcId="{614EA286-E941-BE4A-9158-133EE13741A1}" destId="{2502B73F-50F8-B147-81D1-994C9A21CDCD}" srcOrd="2" destOrd="0" presId="urn:microsoft.com/office/officeart/2009/3/layout/HorizontalOrganizationChart"/>
    <dgm:cxn modelId="{E9AE60DA-110F-354B-87D6-5F89D8742AA5}" type="presParOf" srcId="{048552A4-CC78-6442-A6D1-2AA3B75F5569}" destId="{CBD3877C-DA40-2741-9667-A326042C8F15}" srcOrd="2" destOrd="0" presId="urn:microsoft.com/office/officeart/2009/3/layout/HorizontalOrganizationChart"/>
    <dgm:cxn modelId="{35306675-F448-2941-8508-EBEE948817B5}" type="presParOf" srcId="{048552A4-CC78-6442-A6D1-2AA3B75F5569}" destId="{871365F3-487F-7C44-AD87-034C5C71709B}" srcOrd="3" destOrd="0" presId="urn:microsoft.com/office/officeart/2009/3/layout/HorizontalOrganizationChart"/>
    <dgm:cxn modelId="{BFD09298-AF2F-1A44-A628-3C33BA4D1334}" type="presParOf" srcId="{871365F3-487F-7C44-AD87-034C5C71709B}" destId="{03ADBDBB-5F48-F646-80FC-1E7D11B61193}" srcOrd="0" destOrd="0" presId="urn:microsoft.com/office/officeart/2009/3/layout/HorizontalOrganizationChart"/>
    <dgm:cxn modelId="{ACA712C7-0D92-2A4B-B403-934071335146}" type="presParOf" srcId="{03ADBDBB-5F48-F646-80FC-1E7D11B61193}" destId="{A7C40657-C72E-3847-A9EC-5F5DFE583754}" srcOrd="0" destOrd="0" presId="urn:microsoft.com/office/officeart/2009/3/layout/HorizontalOrganizationChart"/>
    <dgm:cxn modelId="{CC780EB6-5876-4348-8FEB-D6D067A23E43}" type="presParOf" srcId="{03ADBDBB-5F48-F646-80FC-1E7D11B61193}" destId="{4AAE4B22-12A1-7747-8CC9-E50C2F0FA97D}" srcOrd="1" destOrd="0" presId="urn:microsoft.com/office/officeart/2009/3/layout/HorizontalOrganizationChart"/>
    <dgm:cxn modelId="{5AE250B3-AC42-4448-86A7-6B6A2C28E75B}" type="presParOf" srcId="{871365F3-487F-7C44-AD87-034C5C71709B}" destId="{C827BD2C-A8A6-F84E-9B73-5D7E90F7A910}" srcOrd="1" destOrd="0" presId="urn:microsoft.com/office/officeart/2009/3/layout/HorizontalOrganizationChart"/>
    <dgm:cxn modelId="{DF2EA027-67B0-484B-B885-65F9A50746B8}" type="presParOf" srcId="{871365F3-487F-7C44-AD87-034C5C71709B}" destId="{CEF87F9E-3F74-8641-9756-42213A1A68A4}" srcOrd="2" destOrd="0" presId="urn:microsoft.com/office/officeart/2009/3/layout/HorizontalOrganizationChart"/>
    <dgm:cxn modelId="{F5C4944B-734F-0846-B42F-51934260FFBD}" type="presParOf" srcId="{DFDE0537-E1BE-594A-8D6F-2F47AFDFD01D}" destId="{5F7FC96F-6693-FA47-90E9-D785FD950F76}" srcOrd="2" destOrd="0" presId="urn:microsoft.com/office/officeart/2009/3/layout/HorizontalOrganizationChart"/>
    <dgm:cxn modelId="{120D5F9B-79EA-D64C-A4CA-BB173F87A040}" type="presParOf" srcId="{B3C1295D-C784-4847-8CBA-E6C1242363A9}" destId="{328E96EA-ECFA-2A49-8493-6E4D5DF76F2B}" srcOrd="4" destOrd="0" presId="urn:microsoft.com/office/officeart/2009/3/layout/HorizontalOrganizationChart"/>
    <dgm:cxn modelId="{4BD38B85-2EB4-C34A-BB25-34854BE7E8B9}" type="presParOf" srcId="{B3C1295D-C784-4847-8CBA-E6C1242363A9}" destId="{AAA2497D-9C5B-DF4C-8B48-874137FA5225}" srcOrd="5" destOrd="0" presId="urn:microsoft.com/office/officeart/2009/3/layout/HorizontalOrganizationChart"/>
    <dgm:cxn modelId="{2106C60E-A2B1-2345-A2BA-55FB5BA69E85}" type="presParOf" srcId="{AAA2497D-9C5B-DF4C-8B48-874137FA5225}" destId="{52F91810-AA7D-9B41-A856-A55C5A46CE56}" srcOrd="0" destOrd="0" presId="urn:microsoft.com/office/officeart/2009/3/layout/HorizontalOrganizationChart"/>
    <dgm:cxn modelId="{558C1200-FECC-DA40-A137-CBBD4B83686D}" type="presParOf" srcId="{52F91810-AA7D-9B41-A856-A55C5A46CE56}" destId="{80DF8383-3471-BB4A-B5FF-8FC6C97DF873}" srcOrd="0" destOrd="0" presId="urn:microsoft.com/office/officeart/2009/3/layout/HorizontalOrganizationChart"/>
    <dgm:cxn modelId="{3AB47C27-935B-CC45-897B-BFA43139DEE4}" type="presParOf" srcId="{52F91810-AA7D-9B41-A856-A55C5A46CE56}" destId="{0A4D57EE-2480-AD4D-87ED-B001094B51CA}" srcOrd="1" destOrd="0" presId="urn:microsoft.com/office/officeart/2009/3/layout/HorizontalOrganizationChart"/>
    <dgm:cxn modelId="{F7C1DDBC-DB70-C24A-B8CF-C041613DFCD2}" type="presParOf" srcId="{AAA2497D-9C5B-DF4C-8B48-874137FA5225}" destId="{F9663552-D7F7-AC42-91BA-3084E169F796}" srcOrd="1" destOrd="0" presId="urn:microsoft.com/office/officeart/2009/3/layout/HorizontalOrganizationChart"/>
    <dgm:cxn modelId="{F5908A4C-ACE6-594B-8C1F-9BBEE138C8BC}" type="presParOf" srcId="{F9663552-D7F7-AC42-91BA-3084E169F796}" destId="{E56DF619-FB1E-974D-BA8A-0AED75332816}" srcOrd="0" destOrd="0" presId="urn:microsoft.com/office/officeart/2009/3/layout/HorizontalOrganizationChart"/>
    <dgm:cxn modelId="{75EAEE86-CEAF-F344-B36C-84E10B9F2CBF}" type="presParOf" srcId="{F9663552-D7F7-AC42-91BA-3084E169F796}" destId="{4B075971-3C1C-484C-B17E-A291014E92F1}" srcOrd="1" destOrd="0" presId="urn:microsoft.com/office/officeart/2009/3/layout/HorizontalOrganizationChart"/>
    <dgm:cxn modelId="{C66A4070-C703-6A45-82A9-C26235EFBC3E}" type="presParOf" srcId="{4B075971-3C1C-484C-B17E-A291014E92F1}" destId="{93B05C98-E1DF-3F44-A0D1-281C2CC5B945}" srcOrd="0" destOrd="0" presId="urn:microsoft.com/office/officeart/2009/3/layout/HorizontalOrganizationChart"/>
    <dgm:cxn modelId="{C7E64AD4-19BA-244A-A449-80FC27057799}" type="presParOf" srcId="{93B05C98-E1DF-3F44-A0D1-281C2CC5B945}" destId="{0163CF0D-5A57-C144-BAD7-6436EDF228B7}" srcOrd="0" destOrd="0" presId="urn:microsoft.com/office/officeart/2009/3/layout/HorizontalOrganizationChart"/>
    <dgm:cxn modelId="{8DA4DE96-419E-304D-B9CF-54A1DB5F21BC}" type="presParOf" srcId="{93B05C98-E1DF-3F44-A0D1-281C2CC5B945}" destId="{C919A99C-BE60-FF4C-AA4C-A371054D4A8C}" srcOrd="1" destOrd="0" presId="urn:microsoft.com/office/officeart/2009/3/layout/HorizontalOrganizationChart"/>
    <dgm:cxn modelId="{0C88C695-E9C5-314A-B702-8F4F798CE8ED}" type="presParOf" srcId="{4B075971-3C1C-484C-B17E-A291014E92F1}" destId="{FCDCA25B-85FE-8C40-8639-DE6C594E4CC3}" srcOrd="1" destOrd="0" presId="urn:microsoft.com/office/officeart/2009/3/layout/HorizontalOrganizationChart"/>
    <dgm:cxn modelId="{F22B1F98-0E88-D74F-8DE6-D7BD100EB021}" type="presParOf" srcId="{4B075971-3C1C-484C-B17E-A291014E92F1}" destId="{A68346D1-93AE-AE4F-A496-49EA896D19EF}" srcOrd="2" destOrd="0" presId="urn:microsoft.com/office/officeart/2009/3/layout/HorizontalOrganizationChart"/>
    <dgm:cxn modelId="{52B0720C-5CEF-5143-8353-B1F718926206}" type="presParOf" srcId="{F9663552-D7F7-AC42-91BA-3084E169F796}" destId="{6DA443DA-99E9-1C47-A2DE-ADF49C98CEBD}" srcOrd="2" destOrd="0" presId="urn:microsoft.com/office/officeart/2009/3/layout/HorizontalOrganizationChart"/>
    <dgm:cxn modelId="{B122BFAF-3C0A-494A-92FB-31C88A3CEE33}" type="presParOf" srcId="{F9663552-D7F7-AC42-91BA-3084E169F796}" destId="{7F323F84-08F8-0E4E-B1A2-B9A4C3CB2447}" srcOrd="3" destOrd="0" presId="urn:microsoft.com/office/officeart/2009/3/layout/HorizontalOrganizationChart"/>
    <dgm:cxn modelId="{247E1580-C2DC-6947-9237-1CD7BB0A3492}" type="presParOf" srcId="{7F323F84-08F8-0E4E-B1A2-B9A4C3CB2447}" destId="{D54B94B9-FF57-BF45-BDA6-728DCB868A09}" srcOrd="0" destOrd="0" presId="urn:microsoft.com/office/officeart/2009/3/layout/HorizontalOrganizationChart"/>
    <dgm:cxn modelId="{1C759DD8-021E-3045-B12F-592904E39E77}" type="presParOf" srcId="{D54B94B9-FF57-BF45-BDA6-728DCB868A09}" destId="{427FAC6E-4751-3F43-8D44-56AD0BFF58C1}" srcOrd="0" destOrd="0" presId="urn:microsoft.com/office/officeart/2009/3/layout/HorizontalOrganizationChart"/>
    <dgm:cxn modelId="{5F90CC18-0A6D-BD4A-A923-A4711E214CFE}" type="presParOf" srcId="{D54B94B9-FF57-BF45-BDA6-728DCB868A09}" destId="{88BBFA97-F040-9B41-A8CB-6640B8F968EC}" srcOrd="1" destOrd="0" presId="urn:microsoft.com/office/officeart/2009/3/layout/HorizontalOrganizationChart"/>
    <dgm:cxn modelId="{3C0ECFA6-6F89-8F4F-931B-FF698A4CCB14}" type="presParOf" srcId="{7F323F84-08F8-0E4E-B1A2-B9A4C3CB2447}" destId="{64F4AB8B-ABC4-3F49-943C-BF2583612254}" srcOrd="1" destOrd="0" presId="urn:microsoft.com/office/officeart/2009/3/layout/HorizontalOrganizationChart"/>
    <dgm:cxn modelId="{D0B3639E-D836-6048-8830-FC1BAF56CD15}" type="presParOf" srcId="{7F323F84-08F8-0E4E-B1A2-B9A4C3CB2447}" destId="{E484FF26-DD13-2143-AE85-18EE112280CF}" srcOrd="2" destOrd="0" presId="urn:microsoft.com/office/officeart/2009/3/layout/HorizontalOrganizationChart"/>
    <dgm:cxn modelId="{C893EB77-DD57-984C-AB56-C5F75F675265}" type="presParOf" srcId="{AAA2497D-9C5B-DF4C-8B48-874137FA5225}" destId="{20323D68-6D6B-244A-92A3-852E8B59FC00}" srcOrd="2" destOrd="0" presId="urn:microsoft.com/office/officeart/2009/3/layout/HorizontalOrganizationChart"/>
    <dgm:cxn modelId="{AEE981EF-CFC3-0A4B-8AA2-57717B7420BE}" type="presParOf" srcId="{B3C1295D-C784-4847-8CBA-E6C1242363A9}" destId="{7D301CFD-DB47-E645-B2C3-64BF014FF2BC}" srcOrd="6" destOrd="0" presId="urn:microsoft.com/office/officeart/2009/3/layout/HorizontalOrganizationChart"/>
    <dgm:cxn modelId="{47051D72-EA78-DC48-90A5-2FDDFC386B6D}" type="presParOf" srcId="{B3C1295D-C784-4847-8CBA-E6C1242363A9}" destId="{7F50EC4E-384D-D34B-B144-1970796B3FE6}" srcOrd="7" destOrd="0" presId="urn:microsoft.com/office/officeart/2009/3/layout/HorizontalOrganizationChart"/>
    <dgm:cxn modelId="{3A5BBCEB-1EDD-EF4B-AFA5-301EB6B0D85C}" type="presParOf" srcId="{7F50EC4E-384D-D34B-B144-1970796B3FE6}" destId="{A4675389-C639-4242-839C-6F0853F107BD}" srcOrd="0" destOrd="0" presId="urn:microsoft.com/office/officeart/2009/3/layout/HorizontalOrganizationChart"/>
    <dgm:cxn modelId="{981DB757-50FD-2745-9B2A-44374A76932F}" type="presParOf" srcId="{A4675389-C639-4242-839C-6F0853F107BD}" destId="{D06F72BE-0A8F-084A-B529-5ADFD625EB0C}" srcOrd="0" destOrd="0" presId="urn:microsoft.com/office/officeart/2009/3/layout/HorizontalOrganizationChart"/>
    <dgm:cxn modelId="{FDE0378F-3ED4-824C-9E39-1B4D94B2BD81}" type="presParOf" srcId="{A4675389-C639-4242-839C-6F0853F107BD}" destId="{0D006DF3-FD57-3642-A256-6393C3ABB08C}" srcOrd="1" destOrd="0" presId="urn:microsoft.com/office/officeart/2009/3/layout/HorizontalOrganizationChart"/>
    <dgm:cxn modelId="{9BAB0FA4-3B93-7D4B-A2B3-D51FB7836B1C}" type="presParOf" srcId="{7F50EC4E-384D-D34B-B144-1970796B3FE6}" destId="{999FA948-1E2A-C04E-8A58-E493FA6EEADB}" srcOrd="1" destOrd="0" presId="urn:microsoft.com/office/officeart/2009/3/layout/HorizontalOrganizationChart"/>
    <dgm:cxn modelId="{A4BD3FFB-F6D8-FD4B-9103-1F5E62747830}" type="presParOf" srcId="{999FA948-1E2A-C04E-8A58-E493FA6EEADB}" destId="{383F8F5A-1021-9E47-AB2A-B4DE62AF9460}" srcOrd="0" destOrd="0" presId="urn:microsoft.com/office/officeart/2009/3/layout/HorizontalOrganizationChart"/>
    <dgm:cxn modelId="{C1D463B6-2FBA-7C4B-96F0-2307CABF0B8F}" type="presParOf" srcId="{999FA948-1E2A-C04E-8A58-E493FA6EEADB}" destId="{3B9B3348-9049-C240-8364-9AB7D4E25C83}" srcOrd="1" destOrd="0" presId="urn:microsoft.com/office/officeart/2009/3/layout/HorizontalOrganizationChart"/>
    <dgm:cxn modelId="{C5F2297B-63C9-074C-B450-9F956A90D284}" type="presParOf" srcId="{3B9B3348-9049-C240-8364-9AB7D4E25C83}" destId="{451D67D3-D7ED-0C4A-ADB0-07809ABF572F}" srcOrd="0" destOrd="0" presId="urn:microsoft.com/office/officeart/2009/3/layout/HorizontalOrganizationChart"/>
    <dgm:cxn modelId="{8CB5C135-458B-E842-977A-46C5A642319B}" type="presParOf" srcId="{451D67D3-D7ED-0C4A-ADB0-07809ABF572F}" destId="{D1C415D6-F3C4-964A-9221-2647CCCF013F}" srcOrd="0" destOrd="0" presId="urn:microsoft.com/office/officeart/2009/3/layout/HorizontalOrganizationChart"/>
    <dgm:cxn modelId="{F19AE7C0-40F4-624B-945F-F74F0DBDFA98}" type="presParOf" srcId="{451D67D3-D7ED-0C4A-ADB0-07809ABF572F}" destId="{05ECCA79-D586-4C4B-90BA-D73DB3849798}" srcOrd="1" destOrd="0" presId="urn:microsoft.com/office/officeart/2009/3/layout/HorizontalOrganizationChart"/>
    <dgm:cxn modelId="{CDC06AA8-C25B-8949-A98D-90E825210DDF}" type="presParOf" srcId="{3B9B3348-9049-C240-8364-9AB7D4E25C83}" destId="{142638AB-9E03-5D40-BD5D-84CB7F2B913B}" srcOrd="1" destOrd="0" presId="urn:microsoft.com/office/officeart/2009/3/layout/HorizontalOrganizationChart"/>
    <dgm:cxn modelId="{CDC85219-4477-8541-B1F1-C1E3C707D250}" type="presParOf" srcId="{3B9B3348-9049-C240-8364-9AB7D4E25C83}" destId="{79485F9A-D835-7E43-BF55-D646832FF4A3}" srcOrd="2" destOrd="0" presId="urn:microsoft.com/office/officeart/2009/3/layout/HorizontalOrganizationChart"/>
    <dgm:cxn modelId="{ACA51AB9-8110-3149-9404-CBC516DD667E}" type="presParOf" srcId="{7F50EC4E-384D-D34B-B144-1970796B3FE6}" destId="{9BB77729-5899-5849-B19C-B569AD31A326}" srcOrd="2" destOrd="0" presId="urn:microsoft.com/office/officeart/2009/3/layout/HorizontalOrganizationChart"/>
    <dgm:cxn modelId="{43B6CC39-FB34-1E4D-AB5F-C5C01697B0C5}" type="presParOf" srcId="{0D7B63DB-8E96-2C4B-9129-BB86C3B6B27D}" destId="{FD08AF13-D1BB-014D-AE75-3F32CD149B27}" srcOrd="2" destOrd="0" presId="urn:microsoft.com/office/officeart/2009/3/layout/HorizontalOrganizationChart"/>
    <dgm:cxn modelId="{9951E9E3-04FD-6E41-AB95-B9E5A2697C50}" type="presParOf" srcId="{8A0463C2-4CDE-0944-98CF-DA483472538C}" destId="{93B28398-2786-4F48-AD65-E27EB62A61D9}" srcOrd="8" destOrd="0" presId="urn:microsoft.com/office/officeart/2009/3/layout/HorizontalOrganizationChart"/>
    <dgm:cxn modelId="{6D867FAB-EBC5-C34B-BAE0-823E9BA455C5}" type="presParOf" srcId="{8A0463C2-4CDE-0944-98CF-DA483472538C}" destId="{5524D12A-B2DE-5A47-AE4B-F81731C7B8BB}" srcOrd="9" destOrd="0" presId="urn:microsoft.com/office/officeart/2009/3/layout/HorizontalOrganizationChart"/>
    <dgm:cxn modelId="{331B1B8F-4399-AF40-9657-1AAAB74D28DA}" type="presParOf" srcId="{5524D12A-B2DE-5A47-AE4B-F81731C7B8BB}" destId="{B1FDE8A2-ED82-1F4A-AE7F-971B1BD1595D}" srcOrd="0" destOrd="0" presId="urn:microsoft.com/office/officeart/2009/3/layout/HorizontalOrganizationChart"/>
    <dgm:cxn modelId="{5B79B319-1F93-DE45-A61D-0D258D900242}" type="presParOf" srcId="{B1FDE8A2-ED82-1F4A-AE7F-971B1BD1595D}" destId="{9D6F22CB-0680-7E4A-A52A-75EE8A10CB1C}" srcOrd="0" destOrd="0" presId="urn:microsoft.com/office/officeart/2009/3/layout/HorizontalOrganizationChart"/>
    <dgm:cxn modelId="{C1385661-4665-3046-85FF-99C85D652A8F}" type="presParOf" srcId="{B1FDE8A2-ED82-1F4A-AE7F-971B1BD1595D}" destId="{FD07C396-BE69-D244-8E4C-4B2529385FBE}" srcOrd="1" destOrd="0" presId="urn:microsoft.com/office/officeart/2009/3/layout/HorizontalOrganizationChart"/>
    <dgm:cxn modelId="{35D83CAD-58AD-A04C-B563-8B858CABBF0D}" type="presParOf" srcId="{5524D12A-B2DE-5A47-AE4B-F81731C7B8BB}" destId="{87C08E16-1B80-FE44-B815-B384D85C1E8C}" srcOrd="1" destOrd="0" presId="urn:microsoft.com/office/officeart/2009/3/layout/HorizontalOrganizationChart"/>
    <dgm:cxn modelId="{598AB597-01D9-0245-AAEE-14A0BDE3232C}" type="presParOf" srcId="{87C08E16-1B80-FE44-B815-B384D85C1E8C}" destId="{04F103EA-B20B-1A42-9841-0EB74880BFE3}" srcOrd="0" destOrd="0" presId="urn:microsoft.com/office/officeart/2009/3/layout/HorizontalOrganizationChart"/>
    <dgm:cxn modelId="{C031E715-67FF-FD4F-8DE3-695BB13DDBA5}" type="presParOf" srcId="{87C08E16-1B80-FE44-B815-B384D85C1E8C}" destId="{ADE7E8DC-40CB-B149-9A36-495D9D3846E4}" srcOrd="1" destOrd="0" presId="urn:microsoft.com/office/officeart/2009/3/layout/HorizontalOrganizationChart"/>
    <dgm:cxn modelId="{A2160703-14C6-C841-9DE9-FB2AF3614CFB}" type="presParOf" srcId="{ADE7E8DC-40CB-B149-9A36-495D9D3846E4}" destId="{D1184572-E375-B348-8BDB-78E3311054B2}" srcOrd="0" destOrd="0" presId="urn:microsoft.com/office/officeart/2009/3/layout/HorizontalOrganizationChart"/>
    <dgm:cxn modelId="{66EC65F5-B954-A949-AEC7-CD2C9E547CBD}" type="presParOf" srcId="{D1184572-E375-B348-8BDB-78E3311054B2}" destId="{8413A715-42B6-494F-8F59-FD7F67F7EF7F}" srcOrd="0" destOrd="0" presId="urn:microsoft.com/office/officeart/2009/3/layout/HorizontalOrganizationChart"/>
    <dgm:cxn modelId="{70D0C981-8C10-5A4A-AF49-50D2DB53927F}" type="presParOf" srcId="{D1184572-E375-B348-8BDB-78E3311054B2}" destId="{DA335FBC-4FC7-854E-8E06-739124A4ECC4}" srcOrd="1" destOrd="0" presId="urn:microsoft.com/office/officeart/2009/3/layout/HorizontalOrganizationChart"/>
    <dgm:cxn modelId="{DE69209C-F544-BE4D-AFBF-2FB8B1CE81AE}" type="presParOf" srcId="{ADE7E8DC-40CB-B149-9A36-495D9D3846E4}" destId="{61CB70F1-8440-3940-9C8C-1A8EAACFE4D3}" srcOrd="1" destOrd="0" presId="urn:microsoft.com/office/officeart/2009/3/layout/HorizontalOrganizationChart"/>
    <dgm:cxn modelId="{F267DF86-FF97-B74A-B1C5-BEA5633B40D0}" type="presParOf" srcId="{ADE7E8DC-40CB-B149-9A36-495D9D3846E4}" destId="{4B3BC0DA-7948-AF4F-B644-BA8E579FBC67}" srcOrd="2" destOrd="0" presId="urn:microsoft.com/office/officeart/2009/3/layout/HorizontalOrganizationChart"/>
    <dgm:cxn modelId="{5E919EAE-4EF5-3E46-8AB0-C1D910BC0930}" type="presParOf" srcId="{5524D12A-B2DE-5A47-AE4B-F81731C7B8BB}" destId="{BDCA4598-51E0-7449-9200-11485B16FBD6}" srcOrd="2" destOrd="0" presId="urn:microsoft.com/office/officeart/2009/3/layout/HorizontalOrganizationChart"/>
    <dgm:cxn modelId="{829B5B88-F5C8-FD48-83D2-4194B6045330}" type="presParOf" srcId="{8A0463C2-4CDE-0944-98CF-DA483472538C}" destId="{A49E1399-AED4-A046-8585-15B5808F8899}" srcOrd="10" destOrd="0" presId="urn:microsoft.com/office/officeart/2009/3/layout/HorizontalOrganizationChart"/>
    <dgm:cxn modelId="{586398D0-A7CB-5D4F-9867-10F286584B6B}" type="presParOf" srcId="{8A0463C2-4CDE-0944-98CF-DA483472538C}" destId="{B1BC7C26-AEFA-F44D-8489-1C5BD28B40E2}" srcOrd="11" destOrd="0" presId="urn:microsoft.com/office/officeart/2009/3/layout/HorizontalOrganizationChart"/>
    <dgm:cxn modelId="{7F790826-2165-4641-981A-80CED590873B}" type="presParOf" srcId="{B1BC7C26-AEFA-F44D-8489-1C5BD28B40E2}" destId="{7DD170E2-5A0B-A045-ACAB-6837050E50F2}" srcOrd="0" destOrd="0" presId="urn:microsoft.com/office/officeart/2009/3/layout/HorizontalOrganizationChart"/>
    <dgm:cxn modelId="{613D4248-3503-F04B-BD88-E146584108AA}" type="presParOf" srcId="{7DD170E2-5A0B-A045-ACAB-6837050E50F2}" destId="{BDCDA46C-235C-DC4B-8A2C-C4D70526C918}" srcOrd="0" destOrd="0" presId="urn:microsoft.com/office/officeart/2009/3/layout/HorizontalOrganizationChart"/>
    <dgm:cxn modelId="{2DE23323-C1EE-0D40-BD0E-41FFAB35FC52}" type="presParOf" srcId="{7DD170E2-5A0B-A045-ACAB-6837050E50F2}" destId="{FC7287CB-5805-354C-8550-3A75CDE59F54}" srcOrd="1" destOrd="0" presId="urn:microsoft.com/office/officeart/2009/3/layout/HorizontalOrganizationChart"/>
    <dgm:cxn modelId="{58B332D0-93D7-C64E-BFF1-4CD3ED0AC55C}" type="presParOf" srcId="{B1BC7C26-AEFA-F44D-8489-1C5BD28B40E2}" destId="{131F6DC4-2AFF-2E4E-BF58-B162DACFBC25}" srcOrd="1" destOrd="0" presId="urn:microsoft.com/office/officeart/2009/3/layout/HorizontalOrganizationChart"/>
    <dgm:cxn modelId="{8D9E6125-BEF8-DD4B-8B7C-41114B36FE69}" type="presParOf" srcId="{131F6DC4-2AFF-2E4E-BF58-B162DACFBC25}" destId="{76670ACB-AD4D-6C44-87A2-BC0F9977D3FB}" srcOrd="0" destOrd="0" presId="urn:microsoft.com/office/officeart/2009/3/layout/HorizontalOrganizationChart"/>
    <dgm:cxn modelId="{82A7E06D-CADF-4440-A17B-6172D128FE5B}" type="presParOf" srcId="{131F6DC4-2AFF-2E4E-BF58-B162DACFBC25}" destId="{640B6B40-C551-8941-B7AD-6258C65D2245}" srcOrd="1" destOrd="0" presId="urn:microsoft.com/office/officeart/2009/3/layout/HorizontalOrganizationChart"/>
    <dgm:cxn modelId="{AB3D062F-9CB8-9C43-894A-5C6367D7B3E5}" type="presParOf" srcId="{640B6B40-C551-8941-B7AD-6258C65D2245}" destId="{39433E06-8D53-CB4C-BA63-C6B8E6D66C51}" srcOrd="0" destOrd="0" presId="urn:microsoft.com/office/officeart/2009/3/layout/HorizontalOrganizationChart"/>
    <dgm:cxn modelId="{01840FAF-4790-2D4A-9132-2E80142C489B}" type="presParOf" srcId="{39433E06-8D53-CB4C-BA63-C6B8E6D66C51}" destId="{FFD257B8-D3E6-ED48-B3E4-33B73E6C5588}" srcOrd="0" destOrd="0" presId="urn:microsoft.com/office/officeart/2009/3/layout/HorizontalOrganizationChart"/>
    <dgm:cxn modelId="{DBBE43A1-4B79-D449-A3B5-605983CA61BF}" type="presParOf" srcId="{39433E06-8D53-CB4C-BA63-C6B8E6D66C51}" destId="{8B3E33B4-D99B-C444-9848-A6C2999960B3}" srcOrd="1" destOrd="0" presId="urn:microsoft.com/office/officeart/2009/3/layout/HorizontalOrganizationChart"/>
    <dgm:cxn modelId="{ED29E0D4-DB30-7046-87BB-71F22700AE7A}" type="presParOf" srcId="{640B6B40-C551-8941-B7AD-6258C65D2245}" destId="{2E3AEBC5-D720-F649-A0EF-19C48603CB15}" srcOrd="1" destOrd="0" presId="urn:microsoft.com/office/officeart/2009/3/layout/HorizontalOrganizationChart"/>
    <dgm:cxn modelId="{A3B165C0-DC1D-6848-9DE2-ED14FEEA91D8}" type="presParOf" srcId="{640B6B40-C551-8941-B7AD-6258C65D2245}" destId="{4DE6F838-3995-D646-93E8-B8D4B6923F41}" srcOrd="2" destOrd="0" presId="urn:microsoft.com/office/officeart/2009/3/layout/HorizontalOrganizationChart"/>
    <dgm:cxn modelId="{A5CE8FC1-56A6-DC42-A8BA-866849AAF8CF}" type="presParOf" srcId="{B1BC7C26-AEFA-F44D-8489-1C5BD28B40E2}" destId="{FEAE6C7E-E3EC-3A44-8A6C-5733E1A79FC0}" srcOrd="2" destOrd="0" presId="urn:microsoft.com/office/officeart/2009/3/layout/HorizontalOrganizationChart"/>
    <dgm:cxn modelId="{0ABA9B7E-EC2C-3543-A072-5752C3CD62BA}" type="presParOf" srcId="{8248586F-8E34-4E47-BA29-81D9C653681A}" destId="{3975375D-2233-0444-B867-EDF24C571D0C}"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BFB02C-ADBB-B246-AAFA-F0E71BD8321C}">
      <dsp:nvSpPr>
        <dsp:cNvPr id="0" name=""/>
        <dsp:cNvSpPr/>
      </dsp:nvSpPr>
      <dsp:spPr>
        <a:xfrm>
          <a:off x="2623988" y="4301441"/>
          <a:ext cx="238422" cy="897065"/>
        </a:xfrm>
        <a:custGeom>
          <a:avLst/>
          <a:gdLst/>
          <a:ahLst/>
          <a:cxnLst/>
          <a:rect l="0" t="0" r="0" b="0"/>
          <a:pathLst>
            <a:path>
              <a:moveTo>
                <a:pt x="0" y="0"/>
              </a:moveTo>
              <a:lnTo>
                <a:pt x="119211" y="0"/>
              </a:lnTo>
              <a:lnTo>
                <a:pt x="119211" y="897065"/>
              </a:lnTo>
              <a:lnTo>
                <a:pt x="238422" y="897065"/>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FD95DDA9-B4B5-3A46-BAEB-170B0403D751}">
      <dsp:nvSpPr>
        <dsp:cNvPr id="0" name=""/>
        <dsp:cNvSpPr/>
      </dsp:nvSpPr>
      <dsp:spPr>
        <a:xfrm>
          <a:off x="2623988" y="4301441"/>
          <a:ext cx="238422" cy="384456"/>
        </a:xfrm>
        <a:custGeom>
          <a:avLst/>
          <a:gdLst/>
          <a:ahLst/>
          <a:cxnLst/>
          <a:rect l="0" t="0" r="0" b="0"/>
          <a:pathLst>
            <a:path>
              <a:moveTo>
                <a:pt x="0" y="0"/>
              </a:moveTo>
              <a:lnTo>
                <a:pt x="119211" y="0"/>
              </a:lnTo>
              <a:lnTo>
                <a:pt x="119211" y="384456"/>
              </a:lnTo>
              <a:lnTo>
                <a:pt x="238422" y="384456"/>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5C8C1BA3-6342-4A40-A24A-E157D4BCEAF7}">
      <dsp:nvSpPr>
        <dsp:cNvPr id="0" name=""/>
        <dsp:cNvSpPr/>
      </dsp:nvSpPr>
      <dsp:spPr>
        <a:xfrm>
          <a:off x="4054524" y="4127568"/>
          <a:ext cx="238422" cy="91440"/>
        </a:xfrm>
        <a:custGeom>
          <a:avLst/>
          <a:gdLst/>
          <a:ahLst/>
          <a:cxnLst/>
          <a:rect l="0" t="0" r="0" b="0"/>
          <a:pathLst>
            <a:path>
              <a:moveTo>
                <a:pt x="0" y="45720"/>
              </a:moveTo>
              <a:lnTo>
                <a:pt x="238422" y="4572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DBF6FC46-890B-3947-82D7-1EFEFAA274D4}">
      <dsp:nvSpPr>
        <dsp:cNvPr id="0" name=""/>
        <dsp:cNvSpPr/>
      </dsp:nvSpPr>
      <dsp:spPr>
        <a:xfrm>
          <a:off x="2623988" y="4173288"/>
          <a:ext cx="238422" cy="128152"/>
        </a:xfrm>
        <a:custGeom>
          <a:avLst/>
          <a:gdLst/>
          <a:ahLst/>
          <a:cxnLst/>
          <a:rect l="0" t="0" r="0" b="0"/>
          <a:pathLst>
            <a:path>
              <a:moveTo>
                <a:pt x="0" y="128152"/>
              </a:moveTo>
              <a:lnTo>
                <a:pt x="119211" y="128152"/>
              </a:lnTo>
              <a:lnTo>
                <a:pt x="119211" y="0"/>
              </a:lnTo>
              <a:lnTo>
                <a:pt x="238422" y="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F6AB27DF-1839-1949-A8A2-BE397B75E190}">
      <dsp:nvSpPr>
        <dsp:cNvPr id="0" name=""/>
        <dsp:cNvSpPr/>
      </dsp:nvSpPr>
      <dsp:spPr>
        <a:xfrm>
          <a:off x="4054524" y="3404375"/>
          <a:ext cx="238422" cy="256304"/>
        </a:xfrm>
        <a:custGeom>
          <a:avLst/>
          <a:gdLst/>
          <a:ahLst/>
          <a:cxnLst/>
          <a:rect l="0" t="0" r="0" b="0"/>
          <a:pathLst>
            <a:path>
              <a:moveTo>
                <a:pt x="0" y="0"/>
              </a:moveTo>
              <a:lnTo>
                <a:pt x="119211" y="0"/>
              </a:lnTo>
              <a:lnTo>
                <a:pt x="119211" y="256304"/>
              </a:lnTo>
              <a:lnTo>
                <a:pt x="238422" y="256304"/>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24C5631F-999C-4945-9AFB-78CF6CAE7717}">
      <dsp:nvSpPr>
        <dsp:cNvPr id="0" name=""/>
        <dsp:cNvSpPr/>
      </dsp:nvSpPr>
      <dsp:spPr>
        <a:xfrm>
          <a:off x="4054524" y="3148071"/>
          <a:ext cx="238422" cy="256304"/>
        </a:xfrm>
        <a:custGeom>
          <a:avLst/>
          <a:gdLst/>
          <a:ahLst/>
          <a:cxnLst/>
          <a:rect l="0" t="0" r="0" b="0"/>
          <a:pathLst>
            <a:path>
              <a:moveTo>
                <a:pt x="0" y="256304"/>
              </a:moveTo>
              <a:lnTo>
                <a:pt x="119211" y="256304"/>
              </a:lnTo>
              <a:lnTo>
                <a:pt x="119211" y="0"/>
              </a:lnTo>
              <a:lnTo>
                <a:pt x="238422" y="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3C58265D-4ACA-4B44-A680-61992598E866}">
      <dsp:nvSpPr>
        <dsp:cNvPr id="0" name=""/>
        <dsp:cNvSpPr/>
      </dsp:nvSpPr>
      <dsp:spPr>
        <a:xfrm>
          <a:off x="2623988" y="3404375"/>
          <a:ext cx="238422" cy="897065"/>
        </a:xfrm>
        <a:custGeom>
          <a:avLst/>
          <a:gdLst/>
          <a:ahLst/>
          <a:cxnLst/>
          <a:rect l="0" t="0" r="0" b="0"/>
          <a:pathLst>
            <a:path>
              <a:moveTo>
                <a:pt x="0" y="897065"/>
              </a:moveTo>
              <a:lnTo>
                <a:pt x="119211" y="897065"/>
              </a:lnTo>
              <a:lnTo>
                <a:pt x="119211" y="0"/>
              </a:lnTo>
              <a:lnTo>
                <a:pt x="238422" y="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0EEA3F86-48EA-4E4B-B920-26FF6341B930}">
      <dsp:nvSpPr>
        <dsp:cNvPr id="0" name=""/>
        <dsp:cNvSpPr/>
      </dsp:nvSpPr>
      <dsp:spPr>
        <a:xfrm>
          <a:off x="1193452" y="2315082"/>
          <a:ext cx="238422" cy="1986358"/>
        </a:xfrm>
        <a:custGeom>
          <a:avLst/>
          <a:gdLst/>
          <a:ahLst/>
          <a:cxnLst/>
          <a:rect l="0" t="0" r="0" b="0"/>
          <a:pathLst>
            <a:path>
              <a:moveTo>
                <a:pt x="0" y="0"/>
              </a:moveTo>
              <a:lnTo>
                <a:pt x="119211" y="0"/>
              </a:lnTo>
              <a:lnTo>
                <a:pt x="119211" y="1986358"/>
              </a:lnTo>
              <a:lnTo>
                <a:pt x="238422" y="1986358"/>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7D3A47E9-80AA-5249-9D46-2C40BB535130}">
      <dsp:nvSpPr>
        <dsp:cNvPr id="0" name=""/>
        <dsp:cNvSpPr/>
      </dsp:nvSpPr>
      <dsp:spPr>
        <a:xfrm>
          <a:off x="2623988" y="2379158"/>
          <a:ext cx="238422" cy="512608"/>
        </a:xfrm>
        <a:custGeom>
          <a:avLst/>
          <a:gdLst/>
          <a:ahLst/>
          <a:cxnLst/>
          <a:rect l="0" t="0" r="0" b="0"/>
          <a:pathLst>
            <a:path>
              <a:moveTo>
                <a:pt x="0" y="0"/>
              </a:moveTo>
              <a:lnTo>
                <a:pt x="119211" y="0"/>
              </a:lnTo>
              <a:lnTo>
                <a:pt x="119211" y="512608"/>
              </a:lnTo>
              <a:lnTo>
                <a:pt x="238422" y="512608"/>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B2E78D0C-A89D-0849-840C-CFB77091239C}">
      <dsp:nvSpPr>
        <dsp:cNvPr id="0" name=""/>
        <dsp:cNvSpPr/>
      </dsp:nvSpPr>
      <dsp:spPr>
        <a:xfrm>
          <a:off x="2623988" y="2333438"/>
          <a:ext cx="238422" cy="91440"/>
        </a:xfrm>
        <a:custGeom>
          <a:avLst/>
          <a:gdLst/>
          <a:ahLst/>
          <a:cxnLst/>
          <a:rect l="0" t="0" r="0" b="0"/>
          <a:pathLst>
            <a:path>
              <a:moveTo>
                <a:pt x="0" y="45720"/>
              </a:moveTo>
              <a:lnTo>
                <a:pt x="238422" y="4572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524B66F9-9849-0843-9D29-78B018DABC0B}">
      <dsp:nvSpPr>
        <dsp:cNvPr id="0" name=""/>
        <dsp:cNvSpPr/>
      </dsp:nvSpPr>
      <dsp:spPr>
        <a:xfrm>
          <a:off x="2623988" y="1866549"/>
          <a:ext cx="238422" cy="512608"/>
        </a:xfrm>
        <a:custGeom>
          <a:avLst/>
          <a:gdLst/>
          <a:ahLst/>
          <a:cxnLst/>
          <a:rect l="0" t="0" r="0" b="0"/>
          <a:pathLst>
            <a:path>
              <a:moveTo>
                <a:pt x="0" y="512608"/>
              </a:moveTo>
              <a:lnTo>
                <a:pt x="119211" y="512608"/>
              </a:lnTo>
              <a:lnTo>
                <a:pt x="119211" y="0"/>
              </a:lnTo>
              <a:lnTo>
                <a:pt x="238422" y="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E98DD9B1-9586-454C-A85E-7186DD3075B8}">
      <dsp:nvSpPr>
        <dsp:cNvPr id="0" name=""/>
        <dsp:cNvSpPr/>
      </dsp:nvSpPr>
      <dsp:spPr>
        <a:xfrm>
          <a:off x="1193452" y="2269362"/>
          <a:ext cx="238422" cy="91440"/>
        </a:xfrm>
        <a:custGeom>
          <a:avLst/>
          <a:gdLst/>
          <a:ahLst/>
          <a:cxnLst/>
          <a:rect l="0" t="0" r="0" b="0"/>
          <a:pathLst>
            <a:path>
              <a:moveTo>
                <a:pt x="0" y="45720"/>
              </a:moveTo>
              <a:lnTo>
                <a:pt x="119211" y="45720"/>
              </a:lnTo>
              <a:lnTo>
                <a:pt x="119211" y="109796"/>
              </a:lnTo>
              <a:lnTo>
                <a:pt x="238422" y="109796"/>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FF5E6EE2-5876-C643-BA59-F8886840B866}">
      <dsp:nvSpPr>
        <dsp:cNvPr id="0" name=""/>
        <dsp:cNvSpPr/>
      </dsp:nvSpPr>
      <dsp:spPr>
        <a:xfrm>
          <a:off x="1193452" y="1866549"/>
          <a:ext cx="238422" cy="448532"/>
        </a:xfrm>
        <a:custGeom>
          <a:avLst/>
          <a:gdLst/>
          <a:ahLst/>
          <a:cxnLst/>
          <a:rect l="0" t="0" r="0" b="0"/>
          <a:pathLst>
            <a:path>
              <a:moveTo>
                <a:pt x="0" y="448532"/>
              </a:moveTo>
              <a:lnTo>
                <a:pt x="119211" y="448532"/>
              </a:lnTo>
              <a:lnTo>
                <a:pt x="119211" y="0"/>
              </a:lnTo>
              <a:lnTo>
                <a:pt x="238422" y="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10906C4D-ADBA-A749-B28A-B35B21BE294E}">
      <dsp:nvSpPr>
        <dsp:cNvPr id="0" name=""/>
        <dsp:cNvSpPr/>
      </dsp:nvSpPr>
      <dsp:spPr>
        <a:xfrm>
          <a:off x="1193452" y="1353941"/>
          <a:ext cx="238422" cy="961141"/>
        </a:xfrm>
        <a:custGeom>
          <a:avLst/>
          <a:gdLst/>
          <a:ahLst/>
          <a:cxnLst/>
          <a:rect l="0" t="0" r="0" b="0"/>
          <a:pathLst>
            <a:path>
              <a:moveTo>
                <a:pt x="0" y="961141"/>
              </a:moveTo>
              <a:lnTo>
                <a:pt x="119211" y="961141"/>
              </a:lnTo>
              <a:lnTo>
                <a:pt x="119211" y="0"/>
              </a:lnTo>
              <a:lnTo>
                <a:pt x="238422" y="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DFC29047-B0F1-7C41-943B-0E3F4110FA5E}">
      <dsp:nvSpPr>
        <dsp:cNvPr id="0" name=""/>
        <dsp:cNvSpPr/>
      </dsp:nvSpPr>
      <dsp:spPr>
        <a:xfrm>
          <a:off x="1193452" y="841332"/>
          <a:ext cx="238422" cy="1473750"/>
        </a:xfrm>
        <a:custGeom>
          <a:avLst/>
          <a:gdLst/>
          <a:ahLst/>
          <a:cxnLst/>
          <a:rect l="0" t="0" r="0" b="0"/>
          <a:pathLst>
            <a:path>
              <a:moveTo>
                <a:pt x="0" y="1473750"/>
              </a:moveTo>
              <a:lnTo>
                <a:pt x="119211" y="1473750"/>
              </a:lnTo>
              <a:lnTo>
                <a:pt x="119211" y="0"/>
              </a:lnTo>
              <a:lnTo>
                <a:pt x="238422" y="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C9A00298-37FA-C048-8DF5-5FC90CCB4169}">
      <dsp:nvSpPr>
        <dsp:cNvPr id="0" name=""/>
        <dsp:cNvSpPr/>
      </dsp:nvSpPr>
      <dsp:spPr>
        <a:xfrm>
          <a:off x="1193452" y="328723"/>
          <a:ext cx="238422" cy="1986358"/>
        </a:xfrm>
        <a:custGeom>
          <a:avLst/>
          <a:gdLst/>
          <a:ahLst/>
          <a:cxnLst/>
          <a:rect l="0" t="0" r="0" b="0"/>
          <a:pathLst>
            <a:path>
              <a:moveTo>
                <a:pt x="0" y="1986358"/>
              </a:moveTo>
              <a:lnTo>
                <a:pt x="119211" y="1986358"/>
              </a:lnTo>
              <a:lnTo>
                <a:pt x="119211" y="0"/>
              </a:lnTo>
              <a:lnTo>
                <a:pt x="238422" y="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88048468-8A5F-484A-9748-B73965AAD213}">
      <dsp:nvSpPr>
        <dsp:cNvPr id="0" name=""/>
        <dsp:cNvSpPr/>
      </dsp:nvSpPr>
      <dsp:spPr>
        <a:xfrm>
          <a:off x="1339" y="2133285"/>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err="1" smtClean="0"/>
            <a:t>mapservice</a:t>
          </a:r>
          <a:endParaRPr lang="en-GB" sz="1600" kern="1200" dirty="0"/>
        </a:p>
      </dsp:txBody>
      <dsp:txXfrm>
        <a:off x="1339" y="2133285"/>
        <a:ext cx="1192113" cy="363594"/>
      </dsp:txXfrm>
    </dsp:sp>
    <dsp:sp modelId="{5D106D6B-77D8-964B-9D07-3E1A7DF9033E}">
      <dsp:nvSpPr>
        <dsp:cNvPr id="0" name=""/>
        <dsp:cNvSpPr/>
      </dsp:nvSpPr>
      <dsp:spPr>
        <a:xfrm>
          <a:off x="1431875" y="146926"/>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convert</a:t>
          </a:r>
          <a:endParaRPr lang="en-GB" sz="1600" kern="1200" dirty="0"/>
        </a:p>
      </dsp:txBody>
      <dsp:txXfrm>
        <a:off x="1431875" y="146926"/>
        <a:ext cx="1192113" cy="363594"/>
      </dsp:txXfrm>
    </dsp:sp>
    <dsp:sp modelId="{32588DFC-F6FF-F948-8B54-49891A4D1133}">
      <dsp:nvSpPr>
        <dsp:cNvPr id="0" name=""/>
        <dsp:cNvSpPr/>
      </dsp:nvSpPr>
      <dsp:spPr>
        <a:xfrm>
          <a:off x="1431875" y="659535"/>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time</a:t>
          </a:r>
          <a:endParaRPr lang="en-GB" sz="1600" kern="1200" dirty="0"/>
        </a:p>
      </dsp:txBody>
      <dsp:txXfrm>
        <a:off x="1431875" y="659535"/>
        <a:ext cx="1192113" cy="363594"/>
      </dsp:txXfrm>
    </dsp:sp>
    <dsp:sp modelId="{8F2C2AE3-D842-4A4D-91C2-35F74323F9D3}">
      <dsp:nvSpPr>
        <dsp:cNvPr id="0" name=""/>
        <dsp:cNvSpPr/>
      </dsp:nvSpPr>
      <dsp:spPr>
        <a:xfrm>
          <a:off x="1431875" y="1172143"/>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filter</a:t>
          </a:r>
          <a:endParaRPr lang="en-GB" sz="1600" kern="1200" dirty="0"/>
        </a:p>
      </dsp:txBody>
      <dsp:txXfrm>
        <a:off x="1431875" y="1172143"/>
        <a:ext cx="1192113" cy="363594"/>
      </dsp:txXfrm>
    </dsp:sp>
    <dsp:sp modelId="{F2848E87-8ECE-784C-B45E-CEE0ED73D34C}">
      <dsp:nvSpPr>
        <dsp:cNvPr id="0" name=""/>
        <dsp:cNvSpPr/>
      </dsp:nvSpPr>
      <dsp:spPr>
        <a:xfrm>
          <a:off x="1431875" y="1684752"/>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tile</a:t>
          </a:r>
          <a:endParaRPr lang="en-GB" sz="1600" kern="1200" dirty="0"/>
        </a:p>
      </dsp:txBody>
      <dsp:txXfrm>
        <a:off x="1431875" y="1684752"/>
        <a:ext cx="1192113" cy="363594"/>
      </dsp:txXfrm>
    </dsp:sp>
    <dsp:sp modelId="{7314EC44-48BF-6C41-9038-F2FDA08A99C1}">
      <dsp:nvSpPr>
        <dsp:cNvPr id="0" name=""/>
        <dsp:cNvSpPr/>
      </dsp:nvSpPr>
      <dsp:spPr>
        <a:xfrm>
          <a:off x="1431875" y="2197361"/>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identify</a:t>
          </a:r>
          <a:endParaRPr lang="en-GB" sz="1600" kern="1200" dirty="0"/>
        </a:p>
      </dsp:txBody>
      <dsp:txXfrm>
        <a:off x="1431875" y="2197361"/>
        <a:ext cx="1192113" cy="363594"/>
      </dsp:txXfrm>
    </dsp:sp>
    <dsp:sp modelId="{C253A585-D780-A74E-917D-DCE49D1F4604}">
      <dsp:nvSpPr>
        <dsp:cNvPr id="0" name=""/>
        <dsp:cNvSpPr/>
      </dsp:nvSpPr>
      <dsp:spPr>
        <a:xfrm>
          <a:off x="2862411" y="1684752"/>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convert</a:t>
          </a:r>
          <a:endParaRPr lang="en-GB" sz="1600" kern="1200" dirty="0"/>
        </a:p>
      </dsp:txBody>
      <dsp:txXfrm>
        <a:off x="2862411" y="1684752"/>
        <a:ext cx="1192113" cy="363594"/>
      </dsp:txXfrm>
    </dsp:sp>
    <dsp:sp modelId="{00709244-7946-6C48-8C6F-53451EAE3398}">
      <dsp:nvSpPr>
        <dsp:cNvPr id="0" name=""/>
        <dsp:cNvSpPr/>
      </dsp:nvSpPr>
      <dsp:spPr>
        <a:xfrm>
          <a:off x="2862411" y="2197361"/>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time</a:t>
          </a:r>
          <a:endParaRPr lang="en-GB" sz="1600" kern="1200" dirty="0"/>
        </a:p>
      </dsp:txBody>
      <dsp:txXfrm>
        <a:off x="2862411" y="2197361"/>
        <a:ext cx="1192113" cy="363594"/>
      </dsp:txXfrm>
    </dsp:sp>
    <dsp:sp modelId="{070BA3A7-7361-4C48-90F5-871505A7E73F}">
      <dsp:nvSpPr>
        <dsp:cNvPr id="0" name=""/>
        <dsp:cNvSpPr/>
      </dsp:nvSpPr>
      <dsp:spPr>
        <a:xfrm>
          <a:off x="2862411" y="2709969"/>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a:t>filter</a:t>
          </a:r>
        </a:p>
      </dsp:txBody>
      <dsp:txXfrm>
        <a:off x="2862411" y="2709969"/>
        <a:ext cx="1192113" cy="363594"/>
      </dsp:txXfrm>
    </dsp:sp>
    <dsp:sp modelId="{668A95B5-D123-AC46-92B4-AA00092E7A20}">
      <dsp:nvSpPr>
        <dsp:cNvPr id="0" name=""/>
        <dsp:cNvSpPr/>
      </dsp:nvSpPr>
      <dsp:spPr>
        <a:xfrm>
          <a:off x="1431875" y="4119643"/>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data</a:t>
          </a:r>
          <a:endParaRPr lang="en-GB" sz="1600" kern="1200" dirty="0"/>
        </a:p>
      </dsp:txBody>
      <dsp:txXfrm>
        <a:off x="1431875" y="4119643"/>
        <a:ext cx="1192113" cy="363594"/>
      </dsp:txXfrm>
    </dsp:sp>
    <dsp:sp modelId="{ACA5F774-816C-D54F-9B66-8B2B8D43E5A7}">
      <dsp:nvSpPr>
        <dsp:cNvPr id="0" name=""/>
        <dsp:cNvSpPr/>
      </dsp:nvSpPr>
      <dsp:spPr>
        <a:xfrm>
          <a:off x="2862411" y="3222578"/>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find</a:t>
          </a:r>
          <a:endParaRPr lang="en-GB" sz="1600" kern="1200" dirty="0"/>
        </a:p>
      </dsp:txBody>
      <dsp:txXfrm>
        <a:off x="2862411" y="3222578"/>
        <a:ext cx="1192113" cy="363594"/>
      </dsp:txXfrm>
    </dsp:sp>
    <dsp:sp modelId="{2305C292-639E-9D48-BA03-77E49C493EC5}">
      <dsp:nvSpPr>
        <dsp:cNvPr id="0" name=""/>
        <dsp:cNvSpPr/>
      </dsp:nvSpPr>
      <dsp:spPr>
        <a:xfrm>
          <a:off x="4292947" y="2966274"/>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convert</a:t>
          </a:r>
          <a:endParaRPr lang="en-GB" sz="1600" kern="1200" dirty="0"/>
        </a:p>
      </dsp:txBody>
      <dsp:txXfrm>
        <a:off x="4292947" y="2966274"/>
        <a:ext cx="1192113" cy="363594"/>
      </dsp:txXfrm>
    </dsp:sp>
    <dsp:sp modelId="{9CFA9795-FAC8-1E47-A735-2EF2013E21A9}">
      <dsp:nvSpPr>
        <dsp:cNvPr id="0" name=""/>
        <dsp:cNvSpPr/>
      </dsp:nvSpPr>
      <dsp:spPr>
        <a:xfrm>
          <a:off x="4292947" y="3478882"/>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filter</a:t>
          </a:r>
          <a:endParaRPr lang="en-GB" sz="1600" kern="1200" dirty="0"/>
        </a:p>
      </dsp:txBody>
      <dsp:txXfrm>
        <a:off x="4292947" y="3478882"/>
        <a:ext cx="1192113" cy="363594"/>
      </dsp:txXfrm>
    </dsp:sp>
    <dsp:sp modelId="{56DE4E26-0769-B344-9D1B-9B3712B256BB}">
      <dsp:nvSpPr>
        <dsp:cNvPr id="0" name=""/>
        <dsp:cNvSpPr/>
      </dsp:nvSpPr>
      <dsp:spPr>
        <a:xfrm>
          <a:off x="2862411" y="3991491"/>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query</a:t>
          </a:r>
          <a:endParaRPr lang="en-GB" sz="1600" kern="1200" dirty="0"/>
        </a:p>
      </dsp:txBody>
      <dsp:txXfrm>
        <a:off x="2862411" y="3991491"/>
        <a:ext cx="1192113" cy="363594"/>
      </dsp:txXfrm>
    </dsp:sp>
    <dsp:sp modelId="{67B8071A-E710-414D-9AC1-DEE6FA2D9B93}">
      <dsp:nvSpPr>
        <dsp:cNvPr id="0" name=""/>
        <dsp:cNvSpPr/>
      </dsp:nvSpPr>
      <dsp:spPr>
        <a:xfrm>
          <a:off x="4292947" y="3991491"/>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time</a:t>
          </a:r>
          <a:endParaRPr lang="en-GB" sz="1600" kern="1200" dirty="0"/>
        </a:p>
      </dsp:txBody>
      <dsp:txXfrm>
        <a:off x="4292947" y="3991491"/>
        <a:ext cx="1192113" cy="363594"/>
      </dsp:txXfrm>
    </dsp:sp>
    <dsp:sp modelId="{48D9CC23-6754-CF4C-8BDB-4C14E73E3CDA}">
      <dsp:nvSpPr>
        <dsp:cNvPr id="0" name=""/>
        <dsp:cNvSpPr/>
      </dsp:nvSpPr>
      <dsp:spPr>
        <a:xfrm>
          <a:off x="2862411" y="4504100"/>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err="1" smtClean="0"/>
            <a:t>queryrel</a:t>
          </a:r>
          <a:endParaRPr lang="en-GB" sz="1600" kern="1200" dirty="0"/>
        </a:p>
      </dsp:txBody>
      <dsp:txXfrm>
        <a:off x="2862411" y="4504100"/>
        <a:ext cx="1192113" cy="363594"/>
      </dsp:txXfrm>
    </dsp:sp>
    <dsp:sp modelId="{A2A9BAC8-B3B6-B64F-960E-81384157F1FA}">
      <dsp:nvSpPr>
        <dsp:cNvPr id="0" name=""/>
        <dsp:cNvSpPr/>
      </dsp:nvSpPr>
      <dsp:spPr>
        <a:xfrm>
          <a:off x="2862411" y="5016709"/>
          <a:ext cx="1192113" cy="363594"/>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err="1" smtClean="0"/>
            <a:t>attachements</a:t>
          </a:r>
          <a:endParaRPr lang="en-GB" sz="1600" kern="1200" dirty="0"/>
        </a:p>
      </dsp:txBody>
      <dsp:txXfrm>
        <a:off x="2862411" y="5016709"/>
        <a:ext cx="1192113" cy="3635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670ACB-AD4D-6C44-87A2-BC0F9977D3FB}">
      <dsp:nvSpPr>
        <dsp:cNvPr id="0" name=""/>
        <dsp:cNvSpPr/>
      </dsp:nvSpPr>
      <dsp:spPr>
        <a:xfrm>
          <a:off x="2082179" y="3321049"/>
          <a:ext cx="188862" cy="91440"/>
        </a:xfrm>
        <a:custGeom>
          <a:avLst/>
          <a:gdLst/>
          <a:ahLst/>
          <a:cxnLst/>
          <a:rect l="0" t="0" r="0" b="0"/>
          <a:pathLst>
            <a:path>
              <a:moveTo>
                <a:pt x="0" y="45720"/>
              </a:moveTo>
              <a:lnTo>
                <a:pt x="188862"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9E1399-AED4-A046-8585-15B5808F8899}">
      <dsp:nvSpPr>
        <dsp:cNvPr id="0" name=""/>
        <dsp:cNvSpPr/>
      </dsp:nvSpPr>
      <dsp:spPr>
        <a:xfrm>
          <a:off x="949002" y="1844062"/>
          <a:ext cx="188862" cy="1522707"/>
        </a:xfrm>
        <a:custGeom>
          <a:avLst/>
          <a:gdLst/>
          <a:ahLst/>
          <a:cxnLst/>
          <a:rect l="0" t="0" r="0" b="0"/>
          <a:pathLst>
            <a:path>
              <a:moveTo>
                <a:pt x="0" y="0"/>
              </a:moveTo>
              <a:lnTo>
                <a:pt x="94431" y="0"/>
              </a:lnTo>
              <a:lnTo>
                <a:pt x="94431" y="1522707"/>
              </a:lnTo>
              <a:lnTo>
                <a:pt x="188862" y="1522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F103EA-B20B-1A42-9841-0EB74880BFE3}">
      <dsp:nvSpPr>
        <dsp:cNvPr id="0" name=""/>
        <dsp:cNvSpPr/>
      </dsp:nvSpPr>
      <dsp:spPr>
        <a:xfrm>
          <a:off x="2082179" y="2914994"/>
          <a:ext cx="188862" cy="91440"/>
        </a:xfrm>
        <a:custGeom>
          <a:avLst/>
          <a:gdLst/>
          <a:ahLst/>
          <a:cxnLst/>
          <a:rect l="0" t="0" r="0" b="0"/>
          <a:pathLst>
            <a:path>
              <a:moveTo>
                <a:pt x="0" y="45720"/>
              </a:moveTo>
              <a:lnTo>
                <a:pt x="188862"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B28398-2786-4F48-AD65-E27EB62A61D9}">
      <dsp:nvSpPr>
        <dsp:cNvPr id="0" name=""/>
        <dsp:cNvSpPr/>
      </dsp:nvSpPr>
      <dsp:spPr>
        <a:xfrm>
          <a:off x="949002" y="1844062"/>
          <a:ext cx="188862" cy="1116651"/>
        </a:xfrm>
        <a:custGeom>
          <a:avLst/>
          <a:gdLst/>
          <a:ahLst/>
          <a:cxnLst/>
          <a:rect l="0" t="0" r="0" b="0"/>
          <a:pathLst>
            <a:path>
              <a:moveTo>
                <a:pt x="0" y="0"/>
              </a:moveTo>
              <a:lnTo>
                <a:pt x="94431" y="0"/>
              </a:lnTo>
              <a:lnTo>
                <a:pt x="94431" y="1116651"/>
              </a:lnTo>
              <a:lnTo>
                <a:pt x="188862" y="11166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3F8F5A-1021-9E47-AB2A-B4DE62AF9460}">
      <dsp:nvSpPr>
        <dsp:cNvPr id="0" name=""/>
        <dsp:cNvSpPr/>
      </dsp:nvSpPr>
      <dsp:spPr>
        <a:xfrm>
          <a:off x="3215357" y="2508939"/>
          <a:ext cx="188862" cy="91440"/>
        </a:xfrm>
        <a:custGeom>
          <a:avLst/>
          <a:gdLst/>
          <a:ahLst/>
          <a:cxnLst/>
          <a:rect l="0" t="0" r="0" b="0"/>
          <a:pathLst>
            <a:path>
              <a:moveTo>
                <a:pt x="0" y="45720"/>
              </a:moveTo>
              <a:lnTo>
                <a:pt x="188862"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301CFD-DB47-E645-B2C3-64BF014FF2BC}">
      <dsp:nvSpPr>
        <dsp:cNvPr id="0" name=""/>
        <dsp:cNvSpPr/>
      </dsp:nvSpPr>
      <dsp:spPr>
        <a:xfrm>
          <a:off x="2082179" y="1641034"/>
          <a:ext cx="188862" cy="913624"/>
        </a:xfrm>
        <a:custGeom>
          <a:avLst/>
          <a:gdLst/>
          <a:ahLst/>
          <a:cxnLst/>
          <a:rect l="0" t="0" r="0" b="0"/>
          <a:pathLst>
            <a:path>
              <a:moveTo>
                <a:pt x="0" y="0"/>
              </a:moveTo>
              <a:lnTo>
                <a:pt x="94431" y="0"/>
              </a:lnTo>
              <a:lnTo>
                <a:pt x="94431" y="913624"/>
              </a:lnTo>
              <a:lnTo>
                <a:pt x="188862" y="9136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A443DA-99E9-1C47-A2DE-ADF49C98CEBD}">
      <dsp:nvSpPr>
        <dsp:cNvPr id="0" name=""/>
        <dsp:cNvSpPr/>
      </dsp:nvSpPr>
      <dsp:spPr>
        <a:xfrm>
          <a:off x="3215357" y="1945576"/>
          <a:ext cx="188862" cy="203027"/>
        </a:xfrm>
        <a:custGeom>
          <a:avLst/>
          <a:gdLst/>
          <a:ahLst/>
          <a:cxnLst/>
          <a:rect l="0" t="0" r="0" b="0"/>
          <a:pathLst>
            <a:path>
              <a:moveTo>
                <a:pt x="0" y="0"/>
              </a:moveTo>
              <a:lnTo>
                <a:pt x="94431" y="0"/>
              </a:lnTo>
              <a:lnTo>
                <a:pt x="94431" y="203027"/>
              </a:lnTo>
              <a:lnTo>
                <a:pt x="188862" y="203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6DF619-FB1E-974D-BA8A-0AED75332816}">
      <dsp:nvSpPr>
        <dsp:cNvPr id="0" name=""/>
        <dsp:cNvSpPr/>
      </dsp:nvSpPr>
      <dsp:spPr>
        <a:xfrm>
          <a:off x="3215357" y="1742548"/>
          <a:ext cx="188862" cy="203027"/>
        </a:xfrm>
        <a:custGeom>
          <a:avLst/>
          <a:gdLst/>
          <a:ahLst/>
          <a:cxnLst/>
          <a:rect l="0" t="0" r="0" b="0"/>
          <a:pathLst>
            <a:path>
              <a:moveTo>
                <a:pt x="0" y="203027"/>
              </a:moveTo>
              <a:lnTo>
                <a:pt x="94431" y="203027"/>
              </a:lnTo>
              <a:lnTo>
                <a:pt x="94431" y="0"/>
              </a:lnTo>
              <a:lnTo>
                <a:pt x="18886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E96EA-ECFA-2A49-8493-6E4D5DF76F2B}">
      <dsp:nvSpPr>
        <dsp:cNvPr id="0" name=""/>
        <dsp:cNvSpPr/>
      </dsp:nvSpPr>
      <dsp:spPr>
        <a:xfrm>
          <a:off x="2082179" y="1641034"/>
          <a:ext cx="188862" cy="304541"/>
        </a:xfrm>
        <a:custGeom>
          <a:avLst/>
          <a:gdLst/>
          <a:ahLst/>
          <a:cxnLst/>
          <a:rect l="0" t="0" r="0" b="0"/>
          <a:pathLst>
            <a:path>
              <a:moveTo>
                <a:pt x="0" y="0"/>
              </a:moveTo>
              <a:lnTo>
                <a:pt x="94431" y="0"/>
              </a:lnTo>
              <a:lnTo>
                <a:pt x="94431" y="304541"/>
              </a:lnTo>
              <a:lnTo>
                <a:pt x="188862" y="3045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D3877C-DA40-2741-9667-A326042C8F15}">
      <dsp:nvSpPr>
        <dsp:cNvPr id="0" name=""/>
        <dsp:cNvSpPr/>
      </dsp:nvSpPr>
      <dsp:spPr>
        <a:xfrm>
          <a:off x="3215357" y="1133465"/>
          <a:ext cx="188862" cy="203027"/>
        </a:xfrm>
        <a:custGeom>
          <a:avLst/>
          <a:gdLst/>
          <a:ahLst/>
          <a:cxnLst/>
          <a:rect l="0" t="0" r="0" b="0"/>
          <a:pathLst>
            <a:path>
              <a:moveTo>
                <a:pt x="0" y="0"/>
              </a:moveTo>
              <a:lnTo>
                <a:pt x="94431" y="0"/>
              </a:lnTo>
              <a:lnTo>
                <a:pt x="94431" y="203027"/>
              </a:lnTo>
              <a:lnTo>
                <a:pt x="188862" y="203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E11E3F-81B3-F04B-8E16-C1DF1CAD774F}">
      <dsp:nvSpPr>
        <dsp:cNvPr id="0" name=""/>
        <dsp:cNvSpPr/>
      </dsp:nvSpPr>
      <dsp:spPr>
        <a:xfrm>
          <a:off x="4348534" y="884718"/>
          <a:ext cx="188862" cy="91440"/>
        </a:xfrm>
        <a:custGeom>
          <a:avLst/>
          <a:gdLst/>
          <a:ahLst/>
          <a:cxnLst/>
          <a:rect l="0" t="0" r="0" b="0"/>
          <a:pathLst>
            <a:path>
              <a:moveTo>
                <a:pt x="0" y="45720"/>
              </a:moveTo>
              <a:lnTo>
                <a:pt x="188862"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0B57CD-E16E-4446-A032-6E5896EE8E92}">
      <dsp:nvSpPr>
        <dsp:cNvPr id="0" name=""/>
        <dsp:cNvSpPr/>
      </dsp:nvSpPr>
      <dsp:spPr>
        <a:xfrm>
          <a:off x="3215357" y="930438"/>
          <a:ext cx="188862" cy="203027"/>
        </a:xfrm>
        <a:custGeom>
          <a:avLst/>
          <a:gdLst/>
          <a:ahLst/>
          <a:cxnLst/>
          <a:rect l="0" t="0" r="0" b="0"/>
          <a:pathLst>
            <a:path>
              <a:moveTo>
                <a:pt x="0" y="203027"/>
              </a:moveTo>
              <a:lnTo>
                <a:pt x="94431" y="203027"/>
              </a:lnTo>
              <a:lnTo>
                <a:pt x="94431" y="0"/>
              </a:lnTo>
              <a:lnTo>
                <a:pt x="18886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689C75-6307-554C-BA50-D48F7213A83E}">
      <dsp:nvSpPr>
        <dsp:cNvPr id="0" name=""/>
        <dsp:cNvSpPr/>
      </dsp:nvSpPr>
      <dsp:spPr>
        <a:xfrm>
          <a:off x="2082179" y="1133465"/>
          <a:ext cx="188862" cy="507569"/>
        </a:xfrm>
        <a:custGeom>
          <a:avLst/>
          <a:gdLst/>
          <a:ahLst/>
          <a:cxnLst/>
          <a:rect l="0" t="0" r="0" b="0"/>
          <a:pathLst>
            <a:path>
              <a:moveTo>
                <a:pt x="0" y="507569"/>
              </a:moveTo>
              <a:lnTo>
                <a:pt x="94431" y="507569"/>
              </a:lnTo>
              <a:lnTo>
                <a:pt x="94431" y="0"/>
              </a:lnTo>
              <a:lnTo>
                <a:pt x="18886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349ED-50F9-2141-8561-85D5EE34FF6A}">
      <dsp:nvSpPr>
        <dsp:cNvPr id="0" name=""/>
        <dsp:cNvSpPr/>
      </dsp:nvSpPr>
      <dsp:spPr>
        <a:xfrm>
          <a:off x="2082179" y="727410"/>
          <a:ext cx="188862" cy="913624"/>
        </a:xfrm>
        <a:custGeom>
          <a:avLst/>
          <a:gdLst/>
          <a:ahLst/>
          <a:cxnLst/>
          <a:rect l="0" t="0" r="0" b="0"/>
          <a:pathLst>
            <a:path>
              <a:moveTo>
                <a:pt x="0" y="913624"/>
              </a:moveTo>
              <a:lnTo>
                <a:pt x="94431" y="913624"/>
              </a:lnTo>
              <a:lnTo>
                <a:pt x="94431" y="0"/>
              </a:lnTo>
              <a:lnTo>
                <a:pt x="18886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2A9C66-72BD-6E48-9F6A-DBA5AB240305}">
      <dsp:nvSpPr>
        <dsp:cNvPr id="0" name=""/>
        <dsp:cNvSpPr/>
      </dsp:nvSpPr>
      <dsp:spPr>
        <a:xfrm>
          <a:off x="949002" y="1641034"/>
          <a:ext cx="188862" cy="203027"/>
        </a:xfrm>
        <a:custGeom>
          <a:avLst/>
          <a:gdLst/>
          <a:ahLst/>
          <a:cxnLst/>
          <a:rect l="0" t="0" r="0" b="0"/>
          <a:pathLst>
            <a:path>
              <a:moveTo>
                <a:pt x="0" y="203027"/>
              </a:moveTo>
              <a:lnTo>
                <a:pt x="94431" y="203027"/>
              </a:lnTo>
              <a:lnTo>
                <a:pt x="94431" y="0"/>
              </a:lnTo>
              <a:lnTo>
                <a:pt x="18886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E24DFD-BD7F-AA4C-A795-EA533FF93909}">
      <dsp:nvSpPr>
        <dsp:cNvPr id="0" name=""/>
        <dsp:cNvSpPr/>
      </dsp:nvSpPr>
      <dsp:spPr>
        <a:xfrm>
          <a:off x="949002" y="1133465"/>
          <a:ext cx="188862" cy="710596"/>
        </a:xfrm>
        <a:custGeom>
          <a:avLst/>
          <a:gdLst/>
          <a:ahLst/>
          <a:cxnLst/>
          <a:rect l="0" t="0" r="0" b="0"/>
          <a:pathLst>
            <a:path>
              <a:moveTo>
                <a:pt x="0" y="710596"/>
              </a:moveTo>
              <a:lnTo>
                <a:pt x="94431" y="710596"/>
              </a:lnTo>
              <a:lnTo>
                <a:pt x="94431" y="0"/>
              </a:lnTo>
              <a:lnTo>
                <a:pt x="18886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ECAFE5-6FEF-D54E-9AB0-46B38DCF5B7C}">
      <dsp:nvSpPr>
        <dsp:cNvPr id="0" name=""/>
        <dsp:cNvSpPr/>
      </dsp:nvSpPr>
      <dsp:spPr>
        <a:xfrm>
          <a:off x="949002" y="727410"/>
          <a:ext cx="188862" cy="1116651"/>
        </a:xfrm>
        <a:custGeom>
          <a:avLst/>
          <a:gdLst/>
          <a:ahLst/>
          <a:cxnLst/>
          <a:rect l="0" t="0" r="0" b="0"/>
          <a:pathLst>
            <a:path>
              <a:moveTo>
                <a:pt x="0" y="1116651"/>
              </a:moveTo>
              <a:lnTo>
                <a:pt x="94431" y="1116651"/>
              </a:lnTo>
              <a:lnTo>
                <a:pt x="94431" y="0"/>
              </a:lnTo>
              <a:lnTo>
                <a:pt x="18886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79557C-A909-374C-921A-54EEA9C209C9}">
      <dsp:nvSpPr>
        <dsp:cNvPr id="0" name=""/>
        <dsp:cNvSpPr/>
      </dsp:nvSpPr>
      <dsp:spPr>
        <a:xfrm>
          <a:off x="2082179" y="275635"/>
          <a:ext cx="188862" cy="91440"/>
        </a:xfrm>
        <a:custGeom>
          <a:avLst/>
          <a:gdLst/>
          <a:ahLst/>
          <a:cxnLst/>
          <a:rect l="0" t="0" r="0" b="0"/>
          <a:pathLst>
            <a:path>
              <a:moveTo>
                <a:pt x="0" y="45720"/>
              </a:moveTo>
              <a:lnTo>
                <a:pt x="188862"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317EBA-D139-1447-B004-A80D0C4BCCFB}">
      <dsp:nvSpPr>
        <dsp:cNvPr id="0" name=""/>
        <dsp:cNvSpPr/>
      </dsp:nvSpPr>
      <dsp:spPr>
        <a:xfrm>
          <a:off x="949002" y="321355"/>
          <a:ext cx="188862" cy="1522707"/>
        </a:xfrm>
        <a:custGeom>
          <a:avLst/>
          <a:gdLst/>
          <a:ahLst/>
          <a:cxnLst/>
          <a:rect l="0" t="0" r="0" b="0"/>
          <a:pathLst>
            <a:path>
              <a:moveTo>
                <a:pt x="0" y="1522707"/>
              </a:moveTo>
              <a:lnTo>
                <a:pt x="94431" y="1522707"/>
              </a:lnTo>
              <a:lnTo>
                <a:pt x="94431" y="0"/>
              </a:lnTo>
              <a:lnTo>
                <a:pt x="18886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CB0CF0-A7FE-8649-9117-233054AF5035}">
      <dsp:nvSpPr>
        <dsp:cNvPr id="0" name=""/>
        <dsp:cNvSpPr/>
      </dsp:nvSpPr>
      <dsp:spPr>
        <a:xfrm>
          <a:off x="4688" y="1700054"/>
          <a:ext cx="944314" cy="2880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Map Service Root</a:t>
          </a:r>
          <a:endParaRPr lang="en-GB" sz="900" kern="1200" dirty="0"/>
        </a:p>
      </dsp:txBody>
      <dsp:txXfrm>
        <a:off x="4688" y="1700054"/>
        <a:ext cx="944314" cy="288015"/>
      </dsp:txXfrm>
    </dsp:sp>
    <dsp:sp modelId="{18AADE89-7C7F-9343-B6B5-1A1B53A1E945}">
      <dsp:nvSpPr>
        <dsp:cNvPr id="0" name=""/>
        <dsp:cNvSpPr/>
      </dsp:nvSpPr>
      <dsp:spPr>
        <a:xfrm>
          <a:off x="1137865" y="177347"/>
          <a:ext cx="944314" cy="288015"/>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Export Map</a:t>
          </a:r>
          <a:endParaRPr lang="en-GB" sz="900" kern="1200" dirty="0"/>
        </a:p>
      </dsp:txBody>
      <dsp:txXfrm>
        <a:off x="1137865" y="177347"/>
        <a:ext cx="944314" cy="288015"/>
      </dsp:txXfrm>
    </dsp:sp>
    <dsp:sp modelId="{E3D205BD-273A-CF4D-8A13-1FBEDEF0EADE}">
      <dsp:nvSpPr>
        <dsp:cNvPr id="0" name=""/>
        <dsp:cNvSpPr/>
      </dsp:nvSpPr>
      <dsp:spPr>
        <a:xfrm>
          <a:off x="2271042" y="177347"/>
          <a:ext cx="944314" cy="288015"/>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Map (json, image)</a:t>
          </a:r>
          <a:endParaRPr lang="en-GB" sz="900" kern="1200" dirty="0"/>
        </a:p>
      </dsp:txBody>
      <dsp:txXfrm>
        <a:off x="2271042" y="177347"/>
        <a:ext cx="944314" cy="288015"/>
      </dsp:txXfrm>
    </dsp:sp>
    <dsp:sp modelId="{2AAF6B98-B7F0-794C-99F3-B17BB97982AB}">
      <dsp:nvSpPr>
        <dsp:cNvPr id="0" name=""/>
        <dsp:cNvSpPr/>
      </dsp:nvSpPr>
      <dsp:spPr>
        <a:xfrm>
          <a:off x="1137865" y="583402"/>
          <a:ext cx="944314" cy="2880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Map Tile</a:t>
          </a:r>
          <a:endParaRPr lang="en-GB" sz="900" kern="1200" dirty="0"/>
        </a:p>
      </dsp:txBody>
      <dsp:txXfrm>
        <a:off x="1137865" y="583402"/>
        <a:ext cx="944314" cy="288015"/>
      </dsp:txXfrm>
    </dsp:sp>
    <dsp:sp modelId="{46C36451-4D65-D145-9581-93C6909F5B74}">
      <dsp:nvSpPr>
        <dsp:cNvPr id="0" name=""/>
        <dsp:cNvSpPr/>
      </dsp:nvSpPr>
      <dsp:spPr>
        <a:xfrm>
          <a:off x="1137865" y="989457"/>
          <a:ext cx="944314" cy="2880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All Layers and Tables</a:t>
          </a:r>
          <a:endParaRPr lang="en-GB" sz="900" kern="1200" dirty="0"/>
        </a:p>
      </dsp:txBody>
      <dsp:txXfrm>
        <a:off x="1137865" y="989457"/>
        <a:ext cx="944314" cy="288015"/>
      </dsp:txXfrm>
    </dsp:sp>
    <dsp:sp modelId="{C8E9CFDB-97F2-E640-92FB-CB2F5DE55002}">
      <dsp:nvSpPr>
        <dsp:cNvPr id="0" name=""/>
        <dsp:cNvSpPr/>
      </dsp:nvSpPr>
      <dsp:spPr>
        <a:xfrm>
          <a:off x="1137865" y="1497026"/>
          <a:ext cx="944314" cy="2880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Layer/Table</a:t>
          </a:r>
          <a:endParaRPr lang="en-GB" sz="900" kern="1200" dirty="0"/>
        </a:p>
      </dsp:txBody>
      <dsp:txXfrm>
        <a:off x="1137865" y="1497026"/>
        <a:ext cx="944314" cy="288015"/>
      </dsp:txXfrm>
    </dsp:sp>
    <dsp:sp modelId="{42A91EE8-C547-7347-AF4A-A2D5E3A90177}">
      <dsp:nvSpPr>
        <dsp:cNvPr id="0" name=""/>
        <dsp:cNvSpPr/>
      </dsp:nvSpPr>
      <dsp:spPr>
        <a:xfrm>
          <a:off x="2271042" y="583402"/>
          <a:ext cx="944314" cy="2880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Image</a:t>
          </a:r>
          <a:endParaRPr lang="en-GB" sz="900" kern="1200" dirty="0"/>
        </a:p>
      </dsp:txBody>
      <dsp:txXfrm>
        <a:off x="2271042" y="583402"/>
        <a:ext cx="944314" cy="288015"/>
      </dsp:txXfrm>
    </dsp:sp>
    <dsp:sp modelId="{66FB908B-7CC1-A74D-BC2B-3735F0337678}">
      <dsp:nvSpPr>
        <dsp:cNvPr id="0" name=""/>
        <dsp:cNvSpPr/>
      </dsp:nvSpPr>
      <dsp:spPr>
        <a:xfrm>
          <a:off x="2271042" y="989457"/>
          <a:ext cx="944314" cy="2880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Feature</a:t>
          </a:r>
          <a:endParaRPr lang="en-GB" sz="900" kern="1200" dirty="0"/>
        </a:p>
      </dsp:txBody>
      <dsp:txXfrm>
        <a:off x="2271042" y="989457"/>
        <a:ext cx="944314" cy="288015"/>
      </dsp:txXfrm>
    </dsp:sp>
    <dsp:sp modelId="{8CD9A70C-2DB3-0149-9B17-67DADDDE966B}">
      <dsp:nvSpPr>
        <dsp:cNvPr id="0" name=""/>
        <dsp:cNvSpPr/>
      </dsp:nvSpPr>
      <dsp:spPr>
        <a:xfrm>
          <a:off x="3404220" y="786430"/>
          <a:ext cx="944314" cy="2880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Attachment </a:t>
          </a:r>
          <a:r>
            <a:rPr lang="en-GB" sz="900" kern="1200" dirty="0" err="1" smtClean="0"/>
            <a:t>Infos</a:t>
          </a:r>
          <a:endParaRPr lang="en-GB" sz="900" kern="1200" dirty="0"/>
        </a:p>
      </dsp:txBody>
      <dsp:txXfrm>
        <a:off x="3404220" y="786430"/>
        <a:ext cx="944314" cy="288015"/>
      </dsp:txXfrm>
    </dsp:sp>
    <dsp:sp modelId="{6A7CC6DA-E2A5-304E-BE49-C9711F423D7A}">
      <dsp:nvSpPr>
        <dsp:cNvPr id="0" name=""/>
        <dsp:cNvSpPr/>
      </dsp:nvSpPr>
      <dsp:spPr>
        <a:xfrm>
          <a:off x="4537397" y="786430"/>
          <a:ext cx="944314" cy="2880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Attachment</a:t>
          </a:r>
          <a:endParaRPr lang="en-GB" sz="900" kern="1200" dirty="0"/>
        </a:p>
      </dsp:txBody>
      <dsp:txXfrm>
        <a:off x="4537397" y="786430"/>
        <a:ext cx="944314" cy="288015"/>
      </dsp:txXfrm>
    </dsp:sp>
    <dsp:sp modelId="{A7C40657-C72E-3847-A9EC-5F5DFE583754}">
      <dsp:nvSpPr>
        <dsp:cNvPr id="0" name=""/>
        <dsp:cNvSpPr/>
      </dsp:nvSpPr>
      <dsp:spPr>
        <a:xfrm>
          <a:off x="3404220" y="1192485"/>
          <a:ext cx="944314" cy="2880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HTML Popup</a:t>
          </a:r>
          <a:endParaRPr lang="en-GB" sz="900" kern="1200" dirty="0"/>
        </a:p>
      </dsp:txBody>
      <dsp:txXfrm>
        <a:off x="3404220" y="1192485"/>
        <a:ext cx="944314" cy="288015"/>
      </dsp:txXfrm>
    </dsp:sp>
    <dsp:sp modelId="{80DF8383-3471-BB4A-B5FF-8FC6C97DF873}">
      <dsp:nvSpPr>
        <dsp:cNvPr id="0" name=""/>
        <dsp:cNvSpPr/>
      </dsp:nvSpPr>
      <dsp:spPr>
        <a:xfrm>
          <a:off x="2271042" y="1801568"/>
          <a:ext cx="944314" cy="288015"/>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Query</a:t>
          </a:r>
          <a:endParaRPr lang="en-GB" sz="900" kern="1200" dirty="0"/>
        </a:p>
      </dsp:txBody>
      <dsp:txXfrm>
        <a:off x="2271042" y="1801568"/>
        <a:ext cx="944314" cy="288015"/>
      </dsp:txXfrm>
    </dsp:sp>
    <dsp:sp modelId="{0163CF0D-5A57-C144-BAD7-6436EDF228B7}">
      <dsp:nvSpPr>
        <dsp:cNvPr id="0" name=""/>
        <dsp:cNvSpPr/>
      </dsp:nvSpPr>
      <dsp:spPr>
        <a:xfrm>
          <a:off x="3404220" y="1598540"/>
          <a:ext cx="944314" cy="288015"/>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Feature Set</a:t>
          </a:r>
          <a:endParaRPr lang="en-GB" sz="900" kern="1200" dirty="0"/>
        </a:p>
      </dsp:txBody>
      <dsp:txXfrm>
        <a:off x="3404220" y="1598540"/>
        <a:ext cx="944314" cy="288015"/>
      </dsp:txXfrm>
    </dsp:sp>
    <dsp:sp modelId="{427FAC6E-4751-3F43-8D44-56AD0BFF58C1}">
      <dsp:nvSpPr>
        <dsp:cNvPr id="0" name=""/>
        <dsp:cNvSpPr/>
      </dsp:nvSpPr>
      <dsp:spPr>
        <a:xfrm>
          <a:off x="3404220" y="2004595"/>
          <a:ext cx="944314" cy="288015"/>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Feature ID Set</a:t>
          </a:r>
          <a:endParaRPr lang="en-GB" sz="900" kern="1200" dirty="0"/>
        </a:p>
      </dsp:txBody>
      <dsp:txXfrm>
        <a:off x="3404220" y="2004595"/>
        <a:ext cx="944314" cy="288015"/>
      </dsp:txXfrm>
    </dsp:sp>
    <dsp:sp modelId="{D06F72BE-0A8F-084A-B529-5ADFD625EB0C}">
      <dsp:nvSpPr>
        <dsp:cNvPr id="0" name=""/>
        <dsp:cNvSpPr/>
      </dsp:nvSpPr>
      <dsp:spPr>
        <a:xfrm>
          <a:off x="2271042" y="2410651"/>
          <a:ext cx="944314" cy="288015"/>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Query Related Records</a:t>
          </a:r>
          <a:endParaRPr lang="en-GB" sz="900" kern="1200" dirty="0"/>
        </a:p>
      </dsp:txBody>
      <dsp:txXfrm>
        <a:off x="2271042" y="2410651"/>
        <a:ext cx="944314" cy="288015"/>
      </dsp:txXfrm>
    </dsp:sp>
    <dsp:sp modelId="{D1C415D6-F3C4-964A-9221-2647CCCF013F}">
      <dsp:nvSpPr>
        <dsp:cNvPr id="0" name=""/>
        <dsp:cNvSpPr/>
      </dsp:nvSpPr>
      <dsp:spPr>
        <a:xfrm>
          <a:off x="3404220" y="2410651"/>
          <a:ext cx="944314" cy="288015"/>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Related Records</a:t>
          </a:r>
          <a:endParaRPr lang="en-GB" sz="900" kern="1200" dirty="0"/>
        </a:p>
      </dsp:txBody>
      <dsp:txXfrm>
        <a:off x="3404220" y="2410651"/>
        <a:ext cx="944314" cy="288015"/>
      </dsp:txXfrm>
    </dsp:sp>
    <dsp:sp modelId="{9D6F22CB-0680-7E4A-A52A-75EE8A10CB1C}">
      <dsp:nvSpPr>
        <dsp:cNvPr id="0" name=""/>
        <dsp:cNvSpPr/>
      </dsp:nvSpPr>
      <dsp:spPr>
        <a:xfrm>
          <a:off x="1137865" y="2816706"/>
          <a:ext cx="944314" cy="288015"/>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Identify</a:t>
          </a:r>
          <a:endParaRPr lang="en-GB" sz="900" kern="1200" dirty="0"/>
        </a:p>
      </dsp:txBody>
      <dsp:txXfrm>
        <a:off x="1137865" y="2816706"/>
        <a:ext cx="944314" cy="288015"/>
      </dsp:txXfrm>
    </dsp:sp>
    <dsp:sp modelId="{8413A715-42B6-494F-8F59-FD7F67F7EF7F}">
      <dsp:nvSpPr>
        <dsp:cNvPr id="0" name=""/>
        <dsp:cNvSpPr/>
      </dsp:nvSpPr>
      <dsp:spPr>
        <a:xfrm>
          <a:off x="2271042" y="2816706"/>
          <a:ext cx="944314" cy="288015"/>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Identified Features</a:t>
          </a:r>
          <a:endParaRPr lang="en-GB" sz="900" kern="1200" dirty="0"/>
        </a:p>
      </dsp:txBody>
      <dsp:txXfrm>
        <a:off x="2271042" y="2816706"/>
        <a:ext cx="944314" cy="288015"/>
      </dsp:txXfrm>
    </dsp:sp>
    <dsp:sp modelId="{BDCDA46C-235C-DC4B-8A2C-C4D70526C918}">
      <dsp:nvSpPr>
        <dsp:cNvPr id="0" name=""/>
        <dsp:cNvSpPr/>
      </dsp:nvSpPr>
      <dsp:spPr>
        <a:xfrm>
          <a:off x="1137865" y="3222761"/>
          <a:ext cx="944314" cy="288015"/>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Find</a:t>
          </a:r>
          <a:endParaRPr lang="en-GB" sz="900" kern="1200" dirty="0"/>
        </a:p>
      </dsp:txBody>
      <dsp:txXfrm>
        <a:off x="1137865" y="3222761"/>
        <a:ext cx="944314" cy="288015"/>
      </dsp:txXfrm>
    </dsp:sp>
    <dsp:sp modelId="{FFD257B8-D3E6-ED48-B3E4-33B73E6C5588}">
      <dsp:nvSpPr>
        <dsp:cNvPr id="0" name=""/>
        <dsp:cNvSpPr/>
      </dsp:nvSpPr>
      <dsp:spPr>
        <a:xfrm>
          <a:off x="2271042" y="3222761"/>
          <a:ext cx="944314" cy="288015"/>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t>Identified Features</a:t>
          </a:r>
          <a:endParaRPr lang="en-GB" sz="900" kern="1200" dirty="0"/>
        </a:p>
      </dsp:txBody>
      <dsp:txXfrm>
        <a:off x="2271042" y="3222761"/>
        <a:ext cx="944314" cy="28801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\UserData\OGC Format 2 Folder\SW004R01.dot</Template>
  <TotalTime>0</TotalTime>
  <Pages>99</Pages>
  <Words>18478</Words>
  <Characters>115679</Characters>
  <Application>Microsoft Macintosh Word</Application>
  <DocSecurity>0</DocSecurity>
  <Lines>4284</Lines>
  <Paragraphs>3119</Paragraphs>
  <ScaleCrop>false</ScaleCrop>
  <HeadingPairs>
    <vt:vector size="2" baseType="variant">
      <vt:variant>
        <vt:lpstr>Titel</vt:lpstr>
      </vt:variant>
      <vt:variant>
        <vt:i4>1</vt:i4>
      </vt:variant>
    </vt:vector>
  </HeadingPairs>
  <TitlesOfParts>
    <vt:vector size="1" baseType="lpstr">
      <vt:lpstr>GeoServices REST API — Part 3: Map Service</vt:lpstr>
    </vt:vector>
  </TitlesOfParts>
  <Manager/>
  <Company/>
  <LinksUpToDate>false</LinksUpToDate>
  <CharactersWithSpaces>131038</CharactersWithSpaces>
  <SharedDoc>false</SharedDoc>
  <HyperlinkBase/>
  <HLinks>
    <vt:vector size="30" baseType="variant">
      <vt:variant>
        <vt:i4>1310803</vt:i4>
      </vt:variant>
      <vt:variant>
        <vt:i4>12</vt:i4>
      </vt:variant>
      <vt:variant>
        <vt:i4>0</vt:i4>
      </vt:variant>
      <vt:variant>
        <vt:i4>5</vt:i4>
      </vt:variant>
      <vt:variant>
        <vt:lpwstr>http://www.opengeospatial.org/legal/</vt:lpwstr>
      </vt:variant>
      <vt:variant>
        <vt:lpwstr/>
      </vt:variant>
      <vt:variant>
        <vt:i4>5505072</vt:i4>
      </vt:variant>
      <vt:variant>
        <vt:i4>9</vt:i4>
      </vt:variant>
      <vt:variant>
        <vt:i4>0</vt:i4>
      </vt:variant>
      <vt:variant>
        <vt:i4>5</vt:i4>
      </vt:variant>
      <vt:variant>
        <vt:lpwstr>http://help.adobe.com/en_US/Flex/4.0/AccessingData/WSbde04e3d3e6474c4-668f02f4120d422cf08-7ffe.html</vt:lpwstr>
      </vt:variant>
      <vt:variant>
        <vt:lpwstr>WSbde04e3d3e6474c4-668f02f4120d422cf08-7ff9</vt:lpwstr>
      </vt:variant>
      <vt:variant>
        <vt:i4>3407971</vt:i4>
      </vt:variant>
      <vt:variant>
        <vt:i4>6</vt:i4>
      </vt:variant>
      <vt:variant>
        <vt:i4>0</vt:i4>
      </vt:variant>
      <vt:variant>
        <vt:i4>5</vt:i4>
      </vt:variant>
      <vt:variant>
        <vt:lpwstr>http://help.adobe.com/en_US/Flex/4.0/AccessingData/WSbde04e3d3e6474c46c45e7b4120d413dc14-8000.html</vt:lpwstr>
      </vt:variant>
      <vt:variant>
        <vt:lpwstr>WSbde04e3d3e6474c46b5600a121e707ef97-8000</vt:lpwstr>
      </vt:variant>
      <vt:variant>
        <vt:i4>2490495</vt:i4>
      </vt:variant>
      <vt:variant>
        <vt:i4>3</vt:i4>
      </vt:variant>
      <vt:variant>
        <vt:i4>0</vt:i4>
      </vt:variant>
      <vt:variant>
        <vt:i4>5</vt:i4>
      </vt:variant>
      <vt:variant>
        <vt:lpwstr>http://www.silverlight.net/learn/data-networking/network-services-(soap,-rest-and-more)/rest-services-(silverlight-quickstart)</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GeoServices REST API — Part 3: Map Service</dc:title>
  <dc:subject>OGC 12-056r1</dc:subject>
  <dc:creator>Clemens Portele, Satish Sankaran</dc:creator>
  <cp:keywords/>
  <dc:description>Copyright © 2012 Open Geospatial Consortium, Inc. All Rights Reserved.</dc:description>
  <cp:lastModifiedBy>Clemens Portele</cp:lastModifiedBy>
  <cp:revision>31</cp:revision>
  <cp:lastPrinted>2000-10-27T12:31:00Z</cp:lastPrinted>
  <dcterms:created xsi:type="dcterms:W3CDTF">2012-05-01T12:25:00Z</dcterms:created>
  <dcterms:modified xsi:type="dcterms:W3CDTF">2012-06-22T10:31:00Z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GC spec base">
    <vt:lpwstr>http://www.opengis.net/spec/gsr-ms/1.0</vt:lpwstr>
  </property>
</Properties>
</file>