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B1A82" w14:textId="77777777" w:rsidR="00A255C1" w:rsidRDefault="00A255C1">
      <w:pPr>
        <w:pStyle w:val="zzCover"/>
        <w:rPr>
          <w:color w:val="0000FF"/>
          <w:sz w:val="20"/>
        </w:rPr>
      </w:pPr>
      <w:r>
        <w:rPr>
          <w:color w:val="0000FF"/>
          <w:sz w:val="36"/>
        </w:rPr>
        <w:t>Open Geospatial Consortium Inc.</w:t>
      </w:r>
      <w:r>
        <w:rPr>
          <w:color w:val="0000FF"/>
          <w:sz w:val="20"/>
        </w:rPr>
        <w:t xml:space="preserve"> </w:t>
      </w:r>
    </w:p>
    <w:p w14:paraId="17A4B53C" w14:textId="7D0EEEA5" w:rsidR="00A255C1" w:rsidRDefault="00A255C1">
      <w:pPr>
        <w:pStyle w:val="zzCover"/>
        <w:rPr>
          <w:b w:val="0"/>
          <w:color w:val="0000FF"/>
          <w:sz w:val="20"/>
        </w:rPr>
      </w:pPr>
      <w:r>
        <w:rPr>
          <w:b w:val="0"/>
          <w:color w:val="0000FF"/>
          <w:sz w:val="20"/>
        </w:rPr>
        <w:t>Date:   </w:t>
      </w:r>
      <w:r w:rsidR="000D73D2">
        <w:rPr>
          <w:b w:val="0"/>
          <w:color w:val="FF0000"/>
          <w:sz w:val="20"/>
        </w:rPr>
        <w:t>2012-06</w:t>
      </w:r>
      <w:r>
        <w:rPr>
          <w:b w:val="0"/>
          <w:color w:val="FF0000"/>
          <w:sz w:val="20"/>
        </w:rPr>
        <w:t>-</w:t>
      </w:r>
      <w:r w:rsidR="000D73D2">
        <w:rPr>
          <w:b w:val="0"/>
          <w:color w:val="FF0000"/>
          <w:sz w:val="20"/>
        </w:rPr>
        <w:t>22</w:t>
      </w:r>
    </w:p>
    <w:p w14:paraId="24C987A1" w14:textId="77777777" w:rsidR="00A255C1" w:rsidRDefault="00A255C1">
      <w:pPr>
        <w:pStyle w:val="zzCover"/>
        <w:spacing w:before="220"/>
        <w:rPr>
          <w:color w:val="FF0000"/>
        </w:rPr>
      </w:pPr>
      <w:bookmarkStart w:id="0" w:name="Cover_RemoveText2"/>
      <w:r>
        <w:rPr>
          <w:b w:val="0"/>
          <w:color w:val="0000FF"/>
          <w:sz w:val="20"/>
        </w:rPr>
        <w:t>Reference number of this OGC</w:t>
      </w:r>
      <w:r>
        <w:rPr>
          <w:b w:val="0"/>
          <w:color w:val="0000FF"/>
          <w:sz w:val="20"/>
          <w:vertAlign w:val="superscript"/>
        </w:rPr>
        <w:t>®</w:t>
      </w:r>
      <w:r>
        <w:rPr>
          <w:b w:val="0"/>
          <w:color w:val="0000FF"/>
          <w:sz w:val="20"/>
        </w:rPr>
        <w:t xml:space="preserve"> project document:   </w:t>
      </w:r>
      <w:bookmarkEnd w:id="0"/>
      <w:r>
        <w:rPr>
          <w:color w:val="FF0000"/>
        </w:rPr>
        <w:t> </w:t>
      </w:r>
      <w:r>
        <w:rPr>
          <w:color w:val="FF0000"/>
        </w:rPr>
        <w:fldChar w:fldCharType="begin"/>
      </w:r>
      <w:r>
        <w:rPr>
          <w:color w:val="FF0000"/>
        </w:rPr>
        <w:instrText xml:space="preserve"> </w:instrText>
      </w:r>
      <w:r w:rsidR="002B6ECC">
        <w:rPr>
          <w:color w:val="FF0000"/>
        </w:rPr>
        <w:instrText>SUBJECT</w:instrText>
      </w:r>
      <w:r>
        <w:rPr>
          <w:color w:val="FF0000"/>
        </w:rPr>
        <w:instrText xml:space="preserve">  \* MERGEFORMAT </w:instrText>
      </w:r>
      <w:r>
        <w:rPr>
          <w:color w:val="FF0000"/>
        </w:rPr>
        <w:fldChar w:fldCharType="separate"/>
      </w:r>
      <w:r w:rsidR="000D73D2">
        <w:rPr>
          <w:color w:val="FF0000"/>
        </w:rPr>
        <w:t>OGC 12-057r1</w:t>
      </w:r>
      <w:r>
        <w:rPr>
          <w:color w:val="FF0000"/>
        </w:rPr>
        <w:fldChar w:fldCharType="end"/>
      </w:r>
    </w:p>
    <w:p w14:paraId="6264F43E" w14:textId="58423F17" w:rsidR="00A255C1" w:rsidRDefault="00A255C1">
      <w:pPr>
        <w:pStyle w:val="zzCover"/>
        <w:spacing w:before="220"/>
        <w:rPr>
          <w:b w:val="0"/>
          <w:color w:val="FF0000"/>
          <w:sz w:val="20"/>
        </w:rPr>
      </w:pPr>
      <w:r>
        <w:rPr>
          <w:b w:val="0"/>
          <w:color w:val="0000FF"/>
          <w:sz w:val="20"/>
        </w:rPr>
        <w:t>Version:</w:t>
      </w:r>
      <w:r>
        <w:rPr>
          <w:color w:val="FF0000"/>
        </w:rPr>
        <w:t xml:space="preserve"> </w:t>
      </w:r>
      <w:r w:rsidR="000D73D2">
        <w:rPr>
          <w:b w:val="0"/>
          <w:color w:val="FF0000"/>
          <w:sz w:val="20"/>
        </w:rPr>
        <w:t>0.0.4</w:t>
      </w:r>
    </w:p>
    <w:p w14:paraId="55FAD6AC" w14:textId="77777777" w:rsidR="00A255C1" w:rsidRDefault="00A255C1">
      <w:pPr>
        <w:pStyle w:val="zzCover"/>
        <w:spacing w:before="220"/>
        <w:rPr>
          <w:b w:val="0"/>
          <w:color w:val="0000FF"/>
          <w:sz w:val="20"/>
        </w:rPr>
      </w:pPr>
      <w:r>
        <w:rPr>
          <w:b w:val="0"/>
          <w:color w:val="0000FF"/>
          <w:sz w:val="20"/>
        </w:rPr>
        <w:t>Category: OGC</w:t>
      </w:r>
      <w:r>
        <w:rPr>
          <w:b w:val="0"/>
          <w:color w:val="0000FF"/>
          <w:sz w:val="20"/>
          <w:vertAlign w:val="superscript"/>
        </w:rPr>
        <w:t>®</w:t>
      </w:r>
      <w:r>
        <w:rPr>
          <w:b w:val="0"/>
          <w:color w:val="0000FF"/>
          <w:sz w:val="20"/>
        </w:rPr>
        <w:t xml:space="preserve"> Implementation Specification</w:t>
      </w:r>
    </w:p>
    <w:p w14:paraId="130A70C2" w14:textId="77777777" w:rsidR="00A255C1" w:rsidRDefault="00A255C1">
      <w:pPr>
        <w:pStyle w:val="zzCover"/>
        <w:spacing w:after="2000"/>
        <w:rPr>
          <w:b w:val="0"/>
          <w:color w:val="0000FF"/>
        </w:rPr>
      </w:pPr>
      <w:r>
        <w:rPr>
          <w:b w:val="0"/>
          <w:color w:val="0000FF"/>
          <w:sz w:val="20"/>
        </w:rPr>
        <w:t>Editor:   </w:t>
      </w:r>
      <w:r>
        <w:rPr>
          <w:b w:val="0"/>
          <w:color w:val="FF0000"/>
          <w:sz w:val="20"/>
        </w:rPr>
        <w:fldChar w:fldCharType="begin"/>
      </w:r>
      <w:r>
        <w:rPr>
          <w:b w:val="0"/>
          <w:color w:val="FF0000"/>
          <w:sz w:val="20"/>
        </w:rPr>
        <w:instrText xml:space="preserve"> </w:instrText>
      </w:r>
      <w:r w:rsidR="002B6ECC">
        <w:rPr>
          <w:b w:val="0"/>
          <w:color w:val="FF0000"/>
          <w:sz w:val="20"/>
        </w:rPr>
        <w:instrText>AUTHOR</w:instrText>
      </w:r>
      <w:r>
        <w:rPr>
          <w:b w:val="0"/>
          <w:color w:val="FF0000"/>
          <w:sz w:val="20"/>
        </w:rPr>
        <w:instrText xml:space="preserve">  \* MERGEFORMAT </w:instrText>
      </w:r>
      <w:r>
        <w:rPr>
          <w:b w:val="0"/>
          <w:color w:val="FF0000"/>
          <w:sz w:val="20"/>
        </w:rPr>
        <w:fldChar w:fldCharType="separate"/>
      </w:r>
      <w:r w:rsidR="00660B52">
        <w:rPr>
          <w:b w:val="0"/>
          <w:noProof/>
          <w:color w:val="FF0000"/>
          <w:sz w:val="20"/>
        </w:rPr>
        <w:t>Clemens Portele, Satish Sankaran</w:t>
      </w:r>
      <w:r>
        <w:rPr>
          <w:b w:val="0"/>
          <w:color w:val="FF0000"/>
          <w:sz w:val="20"/>
        </w:rPr>
        <w:fldChar w:fldCharType="end"/>
      </w:r>
    </w:p>
    <w:p w14:paraId="12948803" w14:textId="77777777" w:rsidR="00A255C1" w:rsidRDefault="00A255C1">
      <w:pPr>
        <w:pStyle w:val="zzCover"/>
        <w:jc w:val="center"/>
        <w:rPr>
          <w:b w:val="0"/>
          <w:color w:val="0000FF"/>
        </w:rPr>
      </w:pPr>
      <w:r>
        <w:rPr>
          <w:color w:val="FF0000"/>
          <w:sz w:val="28"/>
        </w:rPr>
        <w:fldChar w:fldCharType="begin"/>
      </w:r>
      <w:r>
        <w:rPr>
          <w:color w:val="FF0000"/>
          <w:sz w:val="28"/>
        </w:rPr>
        <w:instrText xml:space="preserve"> </w:instrText>
      </w:r>
      <w:r w:rsidR="002B6ECC">
        <w:rPr>
          <w:color w:val="FF0000"/>
          <w:sz w:val="28"/>
        </w:rPr>
        <w:instrText>TITLE</w:instrText>
      </w:r>
      <w:r>
        <w:rPr>
          <w:color w:val="FF0000"/>
          <w:sz w:val="28"/>
        </w:rPr>
        <w:instrText xml:space="preserve">  \* MERGEFORMAT </w:instrText>
      </w:r>
      <w:r>
        <w:rPr>
          <w:color w:val="FF0000"/>
          <w:sz w:val="28"/>
        </w:rPr>
        <w:fldChar w:fldCharType="separate"/>
      </w:r>
      <w:r w:rsidR="00660B52">
        <w:rPr>
          <w:color w:val="FF0000"/>
          <w:sz w:val="28"/>
        </w:rPr>
        <w:t>GeoServices REST API — Part 4: Feature Service</w:t>
      </w:r>
      <w:r>
        <w:rPr>
          <w:color w:val="FF0000"/>
          <w:sz w:val="28"/>
        </w:rPr>
        <w:fldChar w:fldCharType="end"/>
      </w:r>
    </w:p>
    <w:p w14:paraId="6732A425" w14:textId="77777777" w:rsidR="00A255C1" w:rsidRDefault="00A255C1">
      <w:pPr>
        <w:pStyle w:val="zzCover"/>
        <w:jc w:val="left"/>
        <w:rPr>
          <w:b w:val="0"/>
          <w:color w:val="0000FF"/>
          <w:sz w:val="20"/>
        </w:rPr>
      </w:pPr>
    </w:p>
    <w:p w14:paraId="1CCFFD1B" w14:textId="77777777" w:rsidR="00A255C1" w:rsidRDefault="00A255C1">
      <w:pPr>
        <w:pStyle w:val="zzCover"/>
        <w:spacing w:before="240"/>
        <w:jc w:val="center"/>
        <w:rPr>
          <w:color w:val="0000FF"/>
          <w:sz w:val="20"/>
        </w:rPr>
      </w:pPr>
    </w:p>
    <w:p w14:paraId="722DAA3B" w14:textId="77777777" w:rsidR="00A255C1" w:rsidRDefault="00A255C1">
      <w:pPr>
        <w:pStyle w:val="zzCopyright"/>
        <w:pBdr>
          <w:top w:val="none" w:sz="0" w:space="0" w:color="auto"/>
          <w:left w:val="none" w:sz="0" w:space="0" w:color="auto"/>
          <w:bottom w:val="none" w:sz="0" w:space="0" w:color="auto"/>
          <w:right w:val="none" w:sz="0" w:space="0" w:color="auto"/>
        </w:pBdr>
        <w:jc w:val="center"/>
        <w:rPr>
          <w:b/>
        </w:rPr>
      </w:pPr>
      <w:r>
        <w:rPr>
          <w:b/>
        </w:rPr>
        <w:t>Copyright notice</w:t>
      </w:r>
    </w:p>
    <w:p w14:paraId="5CE886D4" w14:textId="77777777" w:rsidR="00A255C1" w:rsidRDefault="00A255C1">
      <w:pPr>
        <w:pStyle w:val="zzCopyright"/>
        <w:pBdr>
          <w:top w:val="none" w:sz="0" w:space="0" w:color="auto"/>
          <w:left w:val="none" w:sz="0" w:space="0" w:color="auto"/>
          <w:bottom w:val="none" w:sz="0" w:space="0" w:color="auto"/>
          <w:right w:val="none" w:sz="0" w:space="0" w:color="auto"/>
        </w:pBdr>
        <w:spacing w:before="720" w:after="720"/>
        <w:ind w:left="288" w:right="288"/>
        <w:jc w:val="center"/>
        <w:rPr>
          <w:b/>
        </w:rPr>
      </w:pPr>
      <w:r>
        <w:rPr>
          <w:color w:val="auto"/>
        </w:rPr>
        <w:fldChar w:fldCharType="begin"/>
      </w:r>
      <w:r>
        <w:rPr>
          <w:color w:val="auto"/>
        </w:rPr>
        <w:instrText xml:space="preserve"> </w:instrText>
      </w:r>
      <w:r w:rsidR="002B6ECC">
        <w:rPr>
          <w:color w:val="auto"/>
        </w:rPr>
        <w:instrText>COMMENTS</w:instrText>
      </w:r>
      <w:r>
        <w:rPr>
          <w:color w:val="auto"/>
        </w:rPr>
        <w:instrText xml:space="preserve">   \* MERGEFORMAT </w:instrText>
      </w:r>
      <w:r>
        <w:rPr>
          <w:color w:val="auto"/>
        </w:rPr>
        <w:fldChar w:fldCharType="separate"/>
      </w:r>
      <w:r w:rsidR="00660B52">
        <w:rPr>
          <w:color w:val="auto"/>
        </w:rPr>
        <w:t>Copyright © 2012 Open Geospatial Consortium, Inc. All Rights Reserved.</w:t>
      </w:r>
      <w:r>
        <w:rPr>
          <w:color w:val="auto"/>
        </w:rPr>
        <w:fldChar w:fldCharType="end"/>
      </w:r>
      <w:r>
        <w:rPr>
          <w:color w:val="auto"/>
        </w:rPr>
        <w:br/>
      </w:r>
      <w:r>
        <w:rPr>
          <w:color w:val="auto"/>
          <w:lang w:val="en-US"/>
        </w:rPr>
        <w:t xml:space="preserve">To obtain additional rights of use, visit </w:t>
      </w:r>
      <w:hyperlink r:id="rId9" w:history="1">
        <w:r>
          <w:rPr>
            <w:rStyle w:val="Link"/>
            <w:color w:val="auto"/>
            <w:lang w:val="en-US"/>
          </w:rPr>
          <w:t>http://www.opengeospatial.org/legal/</w:t>
        </w:r>
      </w:hyperlink>
      <w:r>
        <w:rPr>
          <w:color w:val="auto"/>
        </w:rPr>
        <w:t>.</w:t>
      </w:r>
    </w:p>
    <w:p w14:paraId="5F895459" w14:textId="77777777" w:rsidR="00A255C1" w:rsidRDefault="00A255C1">
      <w:pPr>
        <w:pStyle w:val="zzCopyright"/>
        <w:pBdr>
          <w:top w:val="none" w:sz="0" w:space="0" w:color="auto"/>
          <w:left w:val="none" w:sz="0" w:space="0" w:color="auto"/>
          <w:bottom w:val="none" w:sz="0" w:space="0" w:color="auto"/>
          <w:right w:val="none" w:sz="0" w:space="0" w:color="auto"/>
        </w:pBdr>
        <w:jc w:val="center"/>
        <w:rPr>
          <w:b/>
        </w:rPr>
      </w:pPr>
      <w:r>
        <w:rPr>
          <w:b/>
        </w:rPr>
        <w:t>Warning</w:t>
      </w:r>
    </w:p>
    <w:p w14:paraId="3275B24D" w14:textId="77777777" w:rsidR="00A255C1" w:rsidRDefault="00A255C1">
      <w:pPr>
        <w:pStyle w:val="zzCopyright"/>
        <w:pBdr>
          <w:top w:val="none" w:sz="0" w:space="0" w:color="auto"/>
          <w:left w:val="none" w:sz="0" w:space="0" w:color="auto"/>
          <w:bottom w:val="none" w:sz="0" w:space="0" w:color="auto"/>
          <w:right w:val="none" w:sz="0" w:space="0" w:color="auto"/>
        </w:pBdr>
      </w:pPr>
      <w:r>
        <w:t>This document is not an OGC Standard. It is distributed for review and comment. It is subject to change without notice and may not be referred to as an OGC Standard.</w:t>
      </w:r>
    </w:p>
    <w:p w14:paraId="6845F0E3" w14:textId="77777777" w:rsidR="00A255C1" w:rsidRDefault="00A255C1">
      <w:pPr>
        <w:pStyle w:val="zzCover"/>
        <w:framePr w:hSpace="142" w:vSpace="142" w:wrap="auto" w:vAnchor="page" w:hAnchor="page" w:x="798" w:y="13865"/>
        <w:tabs>
          <w:tab w:val="left" w:pos="1980"/>
        </w:tabs>
        <w:suppressAutoHyphens/>
        <w:spacing w:after="0"/>
        <w:jc w:val="left"/>
        <w:rPr>
          <w:b w:val="0"/>
          <w:color w:val="0000FF"/>
          <w:sz w:val="20"/>
        </w:rPr>
      </w:pPr>
      <w:r>
        <w:rPr>
          <w:b w:val="0"/>
          <w:color w:val="0000FF"/>
          <w:sz w:val="20"/>
        </w:rPr>
        <w:t>Document type:   </w:t>
      </w:r>
      <w:r>
        <w:rPr>
          <w:b w:val="0"/>
          <w:color w:val="0000FF"/>
          <w:sz w:val="20"/>
        </w:rPr>
        <w:tab/>
      </w:r>
      <w:r>
        <w:rPr>
          <w:b w:val="0"/>
          <w:color w:val="0000FF"/>
          <w:sz w:val="20"/>
        </w:rPr>
        <w:tab/>
      </w:r>
      <w:r>
        <w:rPr>
          <w:b w:val="0"/>
          <w:color w:val="FF0000"/>
          <w:sz w:val="20"/>
        </w:rPr>
        <w:t>OGC</w:t>
      </w:r>
      <w:r>
        <w:rPr>
          <w:b w:val="0"/>
          <w:color w:val="0000FF"/>
          <w:sz w:val="20"/>
          <w:vertAlign w:val="superscript"/>
        </w:rPr>
        <w:t>®</w:t>
      </w:r>
      <w:r>
        <w:rPr>
          <w:b w:val="0"/>
          <w:color w:val="FF0000"/>
          <w:sz w:val="20"/>
        </w:rPr>
        <w:t xml:space="preserve"> Publicly Available Standard</w:t>
      </w:r>
    </w:p>
    <w:p w14:paraId="5E372827" w14:textId="77777777" w:rsidR="00A255C1" w:rsidRDefault="00A255C1">
      <w:pPr>
        <w:pStyle w:val="zzCover"/>
        <w:framePr w:hSpace="142" w:vSpace="142" w:wrap="auto" w:vAnchor="page" w:hAnchor="page" w:x="798" w:y="13865"/>
        <w:tabs>
          <w:tab w:val="left" w:pos="1980"/>
        </w:tabs>
        <w:suppressAutoHyphens/>
        <w:spacing w:after="0"/>
        <w:jc w:val="left"/>
        <w:rPr>
          <w:b w:val="0"/>
          <w:color w:val="0000FF"/>
          <w:sz w:val="20"/>
        </w:rPr>
      </w:pPr>
      <w:r>
        <w:rPr>
          <w:b w:val="0"/>
          <w:color w:val="0000FF"/>
          <w:sz w:val="20"/>
        </w:rPr>
        <w:t>Document subtype:   </w:t>
      </w:r>
      <w:r>
        <w:rPr>
          <w:b w:val="0"/>
          <w:color w:val="0000FF"/>
          <w:sz w:val="20"/>
        </w:rPr>
        <w:tab/>
      </w:r>
      <w:r>
        <w:rPr>
          <w:b w:val="0"/>
          <w:color w:val="FF0000"/>
          <w:sz w:val="20"/>
        </w:rPr>
        <w:t>n/a</w:t>
      </w:r>
    </w:p>
    <w:p w14:paraId="050C4B65" w14:textId="77777777" w:rsidR="00A255C1" w:rsidRDefault="00A255C1">
      <w:pPr>
        <w:pStyle w:val="zzCover"/>
        <w:framePr w:hSpace="142" w:vSpace="142" w:wrap="auto" w:vAnchor="page" w:hAnchor="page" w:x="798" w:y="13865"/>
        <w:tabs>
          <w:tab w:val="left" w:pos="1980"/>
        </w:tabs>
        <w:suppressAutoHyphens/>
        <w:spacing w:after="0"/>
        <w:jc w:val="left"/>
        <w:rPr>
          <w:b w:val="0"/>
          <w:color w:val="0000FF"/>
          <w:sz w:val="20"/>
        </w:rPr>
      </w:pPr>
      <w:r>
        <w:rPr>
          <w:b w:val="0"/>
          <w:color w:val="0000FF"/>
          <w:sz w:val="20"/>
        </w:rPr>
        <w:t>Document stage:   </w:t>
      </w:r>
      <w:r>
        <w:rPr>
          <w:b w:val="0"/>
          <w:color w:val="FF0000"/>
          <w:sz w:val="20"/>
        </w:rPr>
        <w:tab/>
        <w:t>Draft</w:t>
      </w:r>
    </w:p>
    <w:p w14:paraId="43B51265" w14:textId="77777777" w:rsidR="00A255C1" w:rsidRDefault="00A255C1">
      <w:pPr>
        <w:pStyle w:val="zzCover"/>
        <w:framePr w:hSpace="142" w:vSpace="142" w:wrap="auto" w:vAnchor="page" w:hAnchor="page" w:x="798" w:y="13865"/>
        <w:tabs>
          <w:tab w:val="left" w:pos="1980"/>
        </w:tabs>
        <w:suppressAutoHyphens/>
        <w:spacing w:after="0"/>
        <w:jc w:val="left"/>
        <w:rPr>
          <w:sz w:val="16"/>
        </w:rPr>
      </w:pPr>
      <w:r>
        <w:rPr>
          <w:b w:val="0"/>
          <w:color w:val="0000FF"/>
          <w:sz w:val="20"/>
        </w:rPr>
        <w:t>Document language: </w:t>
      </w:r>
      <w:r>
        <w:rPr>
          <w:b w:val="0"/>
          <w:color w:val="0000FF"/>
          <w:sz w:val="20"/>
        </w:rPr>
        <w:tab/>
      </w:r>
      <w:r>
        <w:rPr>
          <w:b w:val="0"/>
          <w:color w:val="FF0000"/>
          <w:sz w:val="20"/>
        </w:rPr>
        <w:t>English</w:t>
      </w:r>
    </w:p>
    <w:p w14:paraId="148F8915" w14:textId="77777777" w:rsidR="00A255C1" w:rsidRDefault="00A255C1">
      <w:pPr>
        <w:pStyle w:val="zzCopyright"/>
        <w:pBdr>
          <w:top w:val="none" w:sz="0" w:space="0" w:color="auto"/>
          <w:left w:val="none" w:sz="0" w:space="0" w:color="auto"/>
          <w:bottom w:val="none" w:sz="0" w:space="0" w:color="auto"/>
          <w:right w:val="none" w:sz="0" w:space="0" w:color="auto"/>
        </w:pBdr>
      </w:pPr>
      <w:r>
        <w:t>Recipients of this document are invited to submit, with their comments, notification of any relevant patent rights of which they are aware and to provide supporting documentation.</w:t>
      </w:r>
    </w:p>
    <w:p w14:paraId="618A9CAE" w14:textId="77777777" w:rsidR="00564E0B" w:rsidRDefault="00564E0B">
      <w:pPr>
        <w:pStyle w:val="StyleCopyrightStuff8ptBlack"/>
        <w:rPr>
          <w:color w:val="FF0000"/>
        </w:rPr>
      </w:pPr>
    </w:p>
    <w:p w14:paraId="1DA9A5F1" w14:textId="77777777" w:rsidR="00A23367" w:rsidRDefault="00A23367">
      <w:pPr>
        <w:spacing w:after="0"/>
        <w:rPr>
          <w:szCs w:val="24"/>
          <w:lang w:val="en-US"/>
        </w:rPr>
      </w:pPr>
      <w:r>
        <w:br w:type="page"/>
      </w:r>
    </w:p>
    <w:p w14:paraId="104FC327" w14:textId="77777777" w:rsidR="00564E0B" w:rsidRPr="00AE5126" w:rsidRDefault="00564E0B">
      <w:pPr>
        <w:pStyle w:val="StyleCopyrightStuff8ptBlack"/>
        <w:rPr>
          <w:color w:val="auto"/>
          <w:sz w:val="24"/>
        </w:rPr>
      </w:pPr>
      <w:r w:rsidRPr="00AE5126">
        <w:rPr>
          <w:color w:val="auto"/>
          <w:sz w:val="24"/>
        </w:rPr>
        <w:lastRenderedPageBreak/>
        <w:t>Draft copyright:</w:t>
      </w:r>
    </w:p>
    <w:p w14:paraId="5EFE7646" w14:textId="77777777" w:rsidR="00A255C1" w:rsidRPr="00AE5126" w:rsidRDefault="00A255C1">
      <w:pPr>
        <w:pStyle w:val="StyleCopyrightStuff8ptBlack"/>
        <w:rPr>
          <w:color w:val="auto"/>
          <w:sz w:val="24"/>
        </w:rPr>
      </w:pPr>
      <w:r w:rsidRPr="00AE5126">
        <w:rPr>
          <w:color w:val="auto"/>
          <w:sz w:val="24"/>
        </w:rPr>
        <w:t>Copyright: Esri Inc.</w:t>
      </w:r>
    </w:p>
    <w:p w14:paraId="630C43BA" w14:textId="77777777" w:rsidR="00A255C1" w:rsidRPr="00B50F2A" w:rsidRDefault="00A255C1">
      <w:pPr>
        <w:pStyle w:val="StyleCopyrightStuff8ptBlack"/>
        <w:rPr>
          <w:color w:val="auto"/>
        </w:rPr>
      </w:pPr>
      <w:r w:rsidRPr="00AE5126">
        <w:rPr>
          <w:color w:val="auto"/>
          <w:sz w:val="24"/>
        </w:rPr>
        <w:t>The companies listed above have granted the Open Geospatial Consortium, Inc. (OGC) a nonexclusive, royalty-free, paid up, worldwide license to copy and distribute this document and to modify this document and distribute copies of the modified version.</w:t>
      </w:r>
    </w:p>
    <w:p w14:paraId="688F30C7" w14:textId="77777777" w:rsidR="00A255C1" w:rsidRDefault="00A255C1">
      <w:pPr>
        <w:pStyle w:val="zzContents"/>
      </w:pPr>
      <w:r>
        <w:lastRenderedPageBreak/>
        <w:t>Contents</w:t>
      </w:r>
    </w:p>
    <w:p w14:paraId="78C66C24" w14:textId="77777777" w:rsidR="002C43DB" w:rsidRDefault="00A255C1">
      <w:pPr>
        <w:pStyle w:val="Verzeichnis1"/>
        <w:tabs>
          <w:tab w:val="left" w:pos="360"/>
        </w:tabs>
        <w:rPr>
          <w:rFonts w:asciiTheme="minorHAnsi" w:eastAsiaTheme="minorEastAsia" w:hAnsiTheme="minorHAnsi" w:cstheme="minorBidi"/>
          <w:b w:val="0"/>
          <w:szCs w:val="24"/>
          <w:lang w:val="de-DE" w:eastAsia="ja-JP"/>
        </w:rPr>
      </w:pPr>
      <w:r>
        <w:rPr>
          <w:noProof w:val="0"/>
          <w:lang w:val="fr-FR"/>
        </w:rPr>
        <w:fldChar w:fldCharType="begin"/>
      </w:r>
      <w:r>
        <w:rPr>
          <w:noProof w:val="0"/>
          <w:lang w:val="fr-FR"/>
        </w:rPr>
        <w:instrText xml:space="preserve"> </w:instrText>
      </w:r>
      <w:r w:rsidR="002B6ECC">
        <w:rPr>
          <w:noProof w:val="0"/>
          <w:lang w:val="fr-FR"/>
        </w:rPr>
        <w:instrText>TOC</w:instrText>
      </w:r>
      <w:r w:rsidR="0032644D">
        <w:rPr>
          <w:noProof w:val="0"/>
          <w:lang w:val="fr-FR"/>
        </w:rPr>
        <w:instrText xml:space="preserve"> \o "1-3" </w:instrText>
      </w:r>
      <w:r w:rsidR="001B1B73">
        <w:rPr>
          <w:noProof w:val="0"/>
          <w:lang w:val="fr-FR"/>
        </w:rPr>
        <w:instrText xml:space="preserve">\t </w:instrText>
      </w:r>
      <w:r>
        <w:rPr>
          <w:noProof w:val="0"/>
          <w:lang w:val="fr-FR"/>
        </w:rPr>
        <w:instrText>"</w:instrText>
      </w:r>
      <w:r w:rsidR="0032644D">
        <w:rPr>
          <w:noProof w:val="0"/>
          <w:lang w:val="fr-FR"/>
        </w:rPr>
        <w:instrText>Annex,1,</w:instrText>
      </w:r>
      <w:r>
        <w:rPr>
          <w:noProof w:val="0"/>
          <w:lang w:val="fr-FR"/>
        </w:rPr>
        <w:instrText>ANNEX,1,OGC Clause,1</w:instrText>
      </w:r>
      <w:r w:rsidR="001B1B73">
        <w:rPr>
          <w:noProof w:val="0"/>
          <w:lang w:val="fr-FR"/>
        </w:rPr>
        <w:instrText>,</w:instrText>
      </w:r>
      <w:r w:rsidR="001B1B73" w:rsidRPr="001B1B73">
        <w:rPr>
          <w:noProof w:val="0"/>
          <w:lang w:val="fr-FR"/>
        </w:rPr>
        <w:instrText xml:space="preserve"> </w:instrText>
      </w:r>
      <w:r w:rsidR="001B1B73">
        <w:rPr>
          <w:noProof w:val="0"/>
          <w:lang w:val="fr-FR"/>
        </w:rPr>
        <w:instrText>Introduction,9,zzBiblio,9,zzForeword,9,zzIndex,9</w:instrText>
      </w:r>
      <w:r>
        <w:rPr>
          <w:noProof w:val="0"/>
          <w:lang w:val="fr-FR"/>
        </w:rPr>
        <w:instrText xml:space="preserve">" </w:instrText>
      </w:r>
      <w:r>
        <w:rPr>
          <w:noProof w:val="0"/>
          <w:lang w:val="fr-FR"/>
        </w:rPr>
        <w:fldChar w:fldCharType="separate"/>
      </w:r>
      <w:bookmarkStart w:id="1" w:name="_GoBack"/>
      <w:bookmarkEnd w:id="1"/>
      <w:r w:rsidR="002C43DB">
        <w:t>1</w:t>
      </w:r>
      <w:r w:rsidR="002C43DB">
        <w:rPr>
          <w:rFonts w:asciiTheme="minorHAnsi" w:eastAsiaTheme="minorEastAsia" w:hAnsiTheme="minorHAnsi" w:cstheme="minorBidi"/>
          <w:b w:val="0"/>
          <w:szCs w:val="24"/>
          <w:lang w:val="de-DE" w:eastAsia="ja-JP"/>
        </w:rPr>
        <w:tab/>
      </w:r>
      <w:r w:rsidR="002C43DB">
        <w:t>Scope</w:t>
      </w:r>
      <w:r w:rsidR="002C43DB">
        <w:tab/>
      </w:r>
      <w:r w:rsidR="002C43DB">
        <w:fldChar w:fldCharType="begin"/>
      </w:r>
      <w:r w:rsidR="002C43DB">
        <w:instrText xml:space="preserve"> PAGEREF _Toc201985977 \h </w:instrText>
      </w:r>
      <w:r w:rsidR="002C43DB">
        <w:fldChar w:fldCharType="separate"/>
      </w:r>
      <w:r w:rsidR="002C43DB">
        <w:t>1</w:t>
      </w:r>
      <w:r w:rsidR="002C43DB">
        <w:fldChar w:fldCharType="end"/>
      </w:r>
    </w:p>
    <w:p w14:paraId="6F2FA061" w14:textId="77777777" w:rsidR="002C43DB" w:rsidRDefault="002C43DB">
      <w:pPr>
        <w:pStyle w:val="Verzeichnis1"/>
        <w:tabs>
          <w:tab w:val="left" w:pos="360"/>
        </w:tabs>
        <w:rPr>
          <w:rFonts w:asciiTheme="minorHAnsi" w:eastAsiaTheme="minorEastAsia" w:hAnsiTheme="minorHAnsi" w:cstheme="minorBidi"/>
          <w:b w:val="0"/>
          <w:szCs w:val="24"/>
          <w:lang w:val="de-DE" w:eastAsia="ja-JP"/>
        </w:rPr>
      </w:pPr>
      <w:r>
        <w:t>2</w:t>
      </w:r>
      <w:r>
        <w:rPr>
          <w:rFonts w:asciiTheme="minorHAnsi" w:eastAsiaTheme="minorEastAsia" w:hAnsiTheme="minorHAnsi" w:cstheme="minorBidi"/>
          <w:b w:val="0"/>
          <w:szCs w:val="24"/>
          <w:lang w:val="de-DE" w:eastAsia="ja-JP"/>
        </w:rPr>
        <w:tab/>
      </w:r>
      <w:r>
        <w:t>Conformance</w:t>
      </w:r>
      <w:r>
        <w:tab/>
      </w:r>
      <w:r>
        <w:fldChar w:fldCharType="begin"/>
      </w:r>
      <w:r>
        <w:instrText xml:space="preserve"> PAGEREF _Toc201985978 \h </w:instrText>
      </w:r>
      <w:r>
        <w:fldChar w:fldCharType="separate"/>
      </w:r>
      <w:r>
        <w:t>1</w:t>
      </w:r>
      <w:r>
        <w:fldChar w:fldCharType="end"/>
      </w:r>
    </w:p>
    <w:p w14:paraId="11289A75" w14:textId="77777777" w:rsidR="002C43DB" w:rsidRDefault="002C43DB">
      <w:pPr>
        <w:pStyle w:val="Verzeichnis1"/>
        <w:tabs>
          <w:tab w:val="left" w:pos="360"/>
        </w:tabs>
        <w:rPr>
          <w:rFonts w:asciiTheme="minorHAnsi" w:eastAsiaTheme="minorEastAsia" w:hAnsiTheme="minorHAnsi" w:cstheme="minorBidi"/>
          <w:b w:val="0"/>
          <w:szCs w:val="24"/>
          <w:lang w:val="de-DE" w:eastAsia="ja-JP"/>
        </w:rPr>
      </w:pPr>
      <w:r>
        <w:t>3</w:t>
      </w:r>
      <w:r>
        <w:rPr>
          <w:rFonts w:asciiTheme="minorHAnsi" w:eastAsiaTheme="minorEastAsia" w:hAnsiTheme="minorHAnsi" w:cstheme="minorBidi"/>
          <w:b w:val="0"/>
          <w:szCs w:val="24"/>
          <w:lang w:val="de-DE" w:eastAsia="ja-JP"/>
        </w:rPr>
        <w:tab/>
      </w:r>
      <w:r>
        <w:t>References</w:t>
      </w:r>
      <w:r>
        <w:tab/>
      </w:r>
      <w:r>
        <w:fldChar w:fldCharType="begin"/>
      </w:r>
      <w:r>
        <w:instrText xml:space="preserve"> PAGEREF _Toc201985979 \h </w:instrText>
      </w:r>
      <w:r>
        <w:fldChar w:fldCharType="separate"/>
      </w:r>
      <w:r>
        <w:t>4</w:t>
      </w:r>
      <w:r>
        <w:fldChar w:fldCharType="end"/>
      </w:r>
    </w:p>
    <w:p w14:paraId="5DBA3FA9" w14:textId="77777777" w:rsidR="002C43DB" w:rsidRDefault="002C43DB">
      <w:pPr>
        <w:pStyle w:val="Verzeichnis1"/>
        <w:tabs>
          <w:tab w:val="left" w:pos="360"/>
        </w:tabs>
        <w:rPr>
          <w:rFonts w:asciiTheme="minorHAnsi" w:eastAsiaTheme="minorEastAsia" w:hAnsiTheme="minorHAnsi" w:cstheme="minorBidi"/>
          <w:b w:val="0"/>
          <w:szCs w:val="24"/>
          <w:lang w:val="de-DE" w:eastAsia="ja-JP"/>
        </w:rPr>
      </w:pPr>
      <w:r>
        <w:t>4</w:t>
      </w:r>
      <w:r>
        <w:rPr>
          <w:rFonts w:asciiTheme="minorHAnsi" w:eastAsiaTheme="minorEastAsia" w:hAnsiTheme="minorHAnsi" w:cstheme="minorBidi"/>
          <w:b w:val="0"/>
          <w:szCs w:val="24"/>
          <w:lang w:val="de-DE" w:eastAsia="ja-JP"/>
        </w:rPr>
        <w:tab/>
      </w:r>
      <w:r>
        <w:t>Terms and Definitions</w:t>
      </w:r>
      <w:r>
        <w:tab/>
      </w:r>
      <w:r>
        <w:fldChar w:fldCharType="begin"/>
      </w:r>
      <w:r>
        <w:instrText xml:space="preserve"> PAGEREF _Toc201985980 \h </w:instrText>
      </w:r>
      <w:r>
        <w:fldChar w:fldCharType="separate"/>
      </w:r>
      <w:r>
        <w:t>4</w:t>
      </w:r>
      <w:r>
        <w:fldChar w:fldCharType="end"/>
      </w:r>
    </w:p>
    <w:p w14:paraId="4D292956" w14:textId="77777777" w:rsidR="002C43DB" w:rsidRDefault="002C43DB">
      <w:pPr>
        <w:pStyle w:val="Verzeichnis1"/>
        <w:tabs>
          <w:tab w:val="left" w:pos="360"/>
        </w:tabs>
        <w:rPr>
          <w:rFonts w:asciiTheme="minorHAnsi" w:eastAsiaTheme="minorEastAsia" w:hAnsiTheme="minorHAnsi" w:cstheme="minorBidi"/>
          <w:b w:val="0"/>
          <w:szCs w:val="24"/>
          <w:lang w:val="de-DE" w:eastAsia="ja-JP"/>
        </w:rPr>
      </w:pPr>
      <w:r>
        <w:t>5</w:t>
      </w:r>
      <w:r>
        <w:rPr>
          <w:rFonts w:asciiTheme="minorHAnsi" w:eastAsiaTheme="minorEastAsia" w:hAnsiTheme="minorHAnsi" w:cstheme="minorBidi"/>
          <w:b w:val="0"/>
          <w:szCs w:val="24"/>
          <w:lang w:val="de-DE" w:eastAsia="ja-JP"/>
        </w:rPr>
        <w:tab/>
      </w:r>
      <w:r>
        <w:t>Conventions</w:t>
      </w:r>
      <w:r>
        <w:tab/>
      </w:r>
      <w:r>
        <w:fldChar w:fldCharType="begin"/>
      </w:r>
      <w:r>
        <w:instrText xml:space="preserve"> PAGEREF _Toc201985981 \h </w:instrText>
      </w:r>
      <w:r>
        <w:fldChar w:fldCharType="separate"/>
      </w:r>
      <w:r>
        <w:t>4</w:t>
      </w:r>
      <w:r>
        <w:fldChar w:fldCharType="end"/>
      </w:r>
    </w:p>
    <w:p w14:paraId="3F239425" w14:textId="77777777" w:rsidR="002C43DB" w:rsidRDefault="002C43DB">
      <w:pPr>
        <w:pStyle w:val="Verzeichnis1"/>
        <w:tabs>
          <w:tab w:val="left" w:pos="360"/>
        </w:tabs>
        <w:rPr>
          <w:rFonts w:asciiTheme="minorHAnsi" w:eastAsiaTheme="minorEastAsia" w:hAnsiTheme="minorHAnsi" w:cstheme="minorBidi"/>
          <w:b w:val="0"/>
          <w:szCs w:val="24"/>
          <w:lang w:val="de-DE" w:eastAsia="ja-JP"/>
        </w:rPr>
      </w:pPr>
      <w:r>
        <w:t>6</w:t>
      </w:r>
      <w:r>
        <w:rPr>
          <w:rFonts w:asciiTheme="minorHAnsi" w:eastAsiaTheme="minorEastAsia" w:hAnsiTheme="minorHAnsi" w:cstheme="minorBidi"/>
          <w:b w:val="0"/>
          <w:szCs w:val="24"/>
          <w:lang w:val="de-DE" w:eastAsia="ja-JP"/>
        </w:rPr>
        <w:tab/>
      </w:r>
      <w:r>
        <w:t>Feature Service overview</w:t>
      </w:r>
      <w:r>
        <w:tab/>
      </w:r>
      <w:r>
        <w:fldChar w:fldCharType="begin"/>
      </w:r>
      <w:r>
        <w:instrText xml:space="preserve"> PAGEREF _Toc201985982 \h </w:instrText>
      </w:r>
      <w:r>
        <w:fldChar w:fldCharType="separate"/>
      </w:r>
      <w:r>
        <w:t>4</w:t>
      </w:r>
      <w:r>
        <w:fldChar w:fldCharType="end"/>
      </w:r>
    </w:p>
    <w:p w14:paraId="52F7295B" w14:textId="77777777" w:rsidR="002C43DB" w:rsidRDefault="002C43DB">
      <w:pPr>
        <w:pStyle w:val="Verzeichnis1"/>
        <w:tabs>
          <w:tab w:val="left" w:pos="360"/>
        </w:tabs>
        <w:rPr>
          <w:rFonts w:asciiTheme="minorHAnsi" w:eastAsiaTheme="minorEastAsia" w:hAnsiTheme="minorHAnsi" w:cstheme="minorBidi"/>
          <w:b w:val="0"/>
          <w:szCs w:val="24"/>
          <w:lang w:val="de-DE" w:eastAsia="ja-JP"/>
        </w:rPr>
      </w:pPr>
      <w:r>
        <w:t>7</w:t>
      </w:r>
      <w:r>
        <w:rPr>
          <w:rFonts w:asciiTheme="minorHAnsi" w:eastAsiaTheme="minorEastAsia" w:hAnsiTheme="minorHAnsi" w:cstheme="minorBidi"/>
          <w:b w:val="0"/>
          <w:szCs w:val="24"/>
          <w:lang w:val="de-DE" w:eastAsia="ja-JP"/>
        </w:rPr>
        <w:tab/>
      </w:r>
      <w:r>
        <w:t>Feature Service Core</w:t>
      </w:r>
      <w:r>
        <w:tab/>
      </w:r>
      <w:r>
        <w:fldChar w:fldCharType="begin"/>
      </w:r>
      <w:r>
        <w:instrText xml:space="preserve"> PAGEREF _Toc201985983 \h </w:instrText>
      </w:r>
      <w:r>
        <w:fldChar w:fldCharType="separate"/>
      </w:r>
      <w:r>
        <w:t>6</w:t>
      </w:r>
      <w:r>
        <w:fldChar w:fldCharType="end"/>
      </w:r>
    </w:p>
    <w:p w14:paraId="6EFA60B2" w14:textId="77777777" w:rsidR="002C43DB" w:rsidRDefault="002C43DB">
      <w:pPr>
        <w:pStyle w:val="Verzeichnis2"/>
        <w:tabs>
          <w:tab w:val="left" w:pos="540"/>
        </w:tabs>
        <w:rPr>
          <w:rFonts w:asciiTheme="minorHAnsi" w:eastAsiaTheme="minorEastAsia" w:hAnsiTheme="minorHAnsi" w:cstheme="minorBidi"/>
          <w:b w:val="0"/>
          <w:szCs w:val="24"/>
          <w:lang w:val="de-DE" w:eastAsia="ja-JP"/>
        </w:rPr>
      </w:pPr>
      <w:r>
        <w:t>7.1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_Toc201985984 \h </w:instrText>
      </w:r>
      <w:r>
        <w:fldChar w:fldCharType="separate"/>
      </w:r>
      <w:r>
        <w:t>6</w:t>
      </w:r>
      <w:r>
        <w:fldChar w:fldCharType="end"/>
      </w:r>
    </w:p>
    <w:p w14:paraId="165C884C" w14:textId="77777777" w:rsidR="002C43DB" w:rsidRDefault="002C43DB">
      <w:pPr>
        <w:pStyle w:val="Verzeichnis2"/>
        <w:tabs>
          <w:tab w:val="left" w:pos="540"/>
        </w:tabs>
        <w:rPr>
          <w:rFonts w:asciiTheme="minorHAnsi" w:eastAsiaTheme="minorEastAsia" w:hAnsiTheme="minorHAnsi" w:cstheme="minorBidi"/>
          <w:b w:val="0"/>
          <w:szCs w:val="24"/>
          <w:lang w:val="de-DE" w:eastAsia="ja-JP"/>
        </w:rPr>
      </w:pPr>
      <w:r>
        <w:t>7.2</w:t>
      </w:r>
      <w:r>
        <w:rPr>
          <w:rFonts w:asciiTheme="minorHAnsi" w:eastAsiaTheme="minorEastAsia" w:hAnsiTheme="minorHAnsi" w:cstheme="minorBidi"/>
          <w:b w:val="0"/>
          <w:szCs w:val="24"/>
          <w:lang w:val="de-DE" w:eastAsia="ja-JP"/>
        </w:rPr>
        <w:tab/>
      </w:r>
      <w:r>
        <w:t>Feature Service Root</w:t>
      </w:r>
      <w:r>
        <w:tab/>
      </w:r>
      <w:r>
        <w:fldChar w:fldCharType="begin"/>
      </w:r>
      <w:r>
        <w:instrText xml:space="preserve"> PAGEREF _Toc201985985 \h </w:instrText>
      </w:r>
      <w:r>
        <w:fldChar w:fldCharType="separate"/>
      </w:r>
      <w:r>
        <w:t>6</w:t>
      </w:r>
      <w:r>
        <w:fldChar w:fldCharType="end"/>
      </w:r>
    </w:p>
    <w:p w14:paraId="76E59A5B" w14:textId="77777777" w:rsidR="002C43DB" w:rsidRDefault="002C43DB">
      <w:pPr>
        <w:pStyle w:val="Verzeichnis3"/>
        <w:rPr>
          <w:rFonts w:asciiTheme="minorHAnsi" w:eastAsiaTheme="minorEastAsia" w:hAnsiTheme="minorHAnsi" w:cstheme="minorBidi"/>
          <w:b w:val="0"/>
          <w:szCs w:val="24"/>
          <w:lang w:val="de-DE" w:eastAsia="ja-JP"/>
        </w:rPr>
      </w:pPr>
      <w:r>
        <w:t>7.2.1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_Toc201985986 \h </w:instrText>
      </w:r>
      <w:r>
        <w:fldChar w:fldCharType="separate"/>
      </w:r>
      <w:r>
        <w:t>6</w:t>
      </w:r>
      <w:r>
        <w:fldChar w:fldCharType="end"/>
      </w:r>
    </w:p>
    <w:p w14:paraId="615F9196" w14:textId="77777777" w:rsidR="002C43DB" w:rsidRDefault="002C43DB">
      <w:pPr>
        <w:pStyle w:val="Verzeichnis3"/>
        <w:rPr>
          <w:rFonts w:asciiTheme="minorHAnsi" w:eastAsiaTheme="minorEastAsia" w:hAnsiTheme="minorHAnsi" w:cstheme="minorBidi"/>
          <w:b w:val="0"/>
          <w:szCs w:val="24"/>
          <w:lang w:val="de-DE" w:eastAsia="ja-JP"/>
        </w:rPr>
      </w:pPr>
      <w:r>
        <w:t>7.2.2</w:t>
      </w:r>
      <w:r>
        <w:rPr>
          <w:rFonts w:asciiTheme="minorHAnsi" w:eastAsiaTheme="minorEastAsia" w:hAnsiTheme="minorHAnsi" w:cstheme="minorBidi"/>
          <w:b w:val="0"/>
          <w:szCs w:val="24"/>
          <w:lang w:val="de-DE" w:eastAsia="ja-JP"/>
        </w:rPr>
        <w:tab/>
      </w:r>
      <w:r>
        <w:t>Feature Service Root URI</w:t>
      </w:r>
      <w:r>
        <w:tab/>
      </w:r>
      <w:r>
        <w:fldChar w:fldCharType="begin"/>
      </w:r>
      <w:r>
        <w:instrText xml:space="preserve"> PAGEREF _Toc201985987 \h </w:instrText>
      </w:r>
      <w:r>
        <w:fldChar w:fldCharType="separate"/>
      </w:r>
      <w:r>
        <w:t>6</w:t>
      </w:r>
      <w:r>
        <w:fldChar w:fldCharType="end"/>
      </w:r>
    </w:p>
    <w:p w14:paraId="2A612380" w14:textId="77777777" w:rsidR="002C43DB" w:rsidRDefault="002C43DB">
      <w:pPr>
        <w:pStyle w:val="Verzeichnis3"/>
        <w:rPr>
          <w:rFonts w:asciiTheme="minorHAnsi" w:eastAsiaTheme="minorEastAsia" w:hAnsiTheme="minorHAnsi" w:cstheme="minorBidi"/>
          <w:b w:val="0"/>
          <w:szCs w:val="24"/>
          <w:lang w:val="de-DE" w:eastAsia="ja-JP"/>
        </w:rPr>
      </w:pPr>
      <w:r>
        <w:t>7.2.3</w:t>
      </w:r>
      <w:r>
        <w:rPr>
          <w:rFonts w:asciiTheme="minorHAnsi" w:eastAsiaTheme="minorEastAsia" w:hAnsiTheme="minorHAnsi" w:cstheme="minorBidi"/>
          <w:b w:val="0"/>
          <w:szCs w:val="24"/>
          <w:lang w:val="de-DE" w:eastAsia="ja-JP"/>
        </w:rPr>
        <w:tab/>
      </w:r>
      <w:r>
        <w:t>Feature Service Root resources</w:t>
      </w:r>
      <w:r>
        <w:tab/>
      </w:r>
      <w:r>
        <w:fldChar w:fldCharType="begin"/>
      </w:r>
      <w:r>
        <w:instrText xml:space="preserve"> PAGEREF _Toc201985988 \h </w:instrText>
      </w:r>
      <w:r>
        <w:fldChar w:fldCharType="separate"/>
      </w:r>
      <w:r>
        <w:t>7</w:t>
      </w:r>
      <w:r>
        <w:fldChar w:fldCharType="end"/>
      </w:r>
    </w:p>
    <w:p w14:paraId="6B9BB093" w14:textId="77777777" w:rsidR="002C43DB" w:rsidRDefault="002C43DB">
      <w:pPr>
        <w:pStyle w:val="Verzeichnis3"/>
        <w:rPr>
          <w:rFonts w:asciiTheme="minorHAnsi" w:eastAsiaTheme="minorEastAsia" w:hAnsiTheme="minorHAnsi" w:cstheme="minorBidi"/>
          <w:b w:val="0"/>
          <w:szCs w:val="24"/>
          <w:lang w:val="de-DE" w:eastAsia="ja-JP"/>
        </w:rPr>
      </w:pPr>
      <w:r>
        <w:t>7.2.4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_Toc201985989 \h </w:instrText>
      </w:r>
      <w:r>
        <w:fldChar w:fldCharType="separate"/>
      </w:r>
      <w:r>
        <w:t>8</w:t>
      </w:r>
      <w:r>
        <w:fldChar w:fldCharType="end"/>
      </w:r>
    </w:p>
    <w:p w14:paraId="4ED1F7C1" w14:textId="77777777" w:rsidR="002C43DB" w:rsidRDefault="002C43DB">
      <w:pPr>
        <w:pStyle w:val="Verzeichnis2"/>
        <w:tabs>
          <w:tab w:val="left" w:pos="540"/>
        </w:tabs>
        <w:rPr>
          <w:rFonts w:asciiTheme="minorHAnsi" w:eastAsiaTheme="minorEastAsia" w:hAnsiTheme="minorHAnsi" w:cstheme="minorBidi"/>
          <w:b w:val="0"/>
          <w:szCs w:val="24"/>
          <w:lang w:val="de-DE" w:eastAsia="ja-JP"/>
        </w:rPr>
      </w:pPr>
      <w:r>
        <w:t>7.3</w:t>
      </w:r>
      <w:r>
        <w:rPr>
          <w:rFonts w:asciiTheme="minorHAnsi" w:eastAsiaTheme="minorEastAsia" w:hAnsiTheme="minorHAnsi" w:cstheme="minorBidi"/>
          <w:b w:val="0"/>
          <w:szCs w:val="24"/>
          <w:lang w:val="de-DE" w:eastAsia="ja-JP"/>
        </w:rPr>
        <w:tab/>
      </w:r>
      <w:r>
        <w:t>Layer/Table</w:t>
      </w:r>
      <w:r>
        <w:tab/>
      </w:r>
      <w:r>
        <w:fldChar w:fldCharType="begin"/>
      </w:r>
      <w:r>
        <w:instrText xml:space="preserve"> PAGEREF _Toc201985990 \h </w:instrText>
      </w:r>
      <w:r>
        <w:fldChar w:fldCharType="separate"/>
      </w:r>
      <w:r>
        <w:t>8</w:t>
      </w:r>
      <w:r>
        <w:fldChar w:fldCharType="end"/>
      </w:r>
    </w:p>
    <w:p w14:paraId="681A86CB" w14:textId="77777777" w:rsidR="002C43DB" w:rsidRDefault="002C43DB">
      <w:pPr>
        <w:pStyle w:val="Verzeichnis3"/>
        <w:rPr>
          <w:rFonts w:asciiTheme="minorHAnsi" w:eastAsiaTheme="minorEastAsia" w:hAnsiTheme="minorHAnsi" w:cstheme="minorBidi"/>
          <w:b w:val="0"/>
          <w:szCs w:val="24"/>
          <w:lang w:val="de-DE" w:eastAsia="ja-JP"/>
        </w:rPr>
      </w:pPr>
      <w:r>
        <w:t>7.3.1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_Toc201985991 \h </w:instrText>
      </w:r>
      <w:r>
        <w:fldChar w:fldCharType="separate"/>
      </w:r>
      <w:r>
        <w:t>8</w:t>
      </w:r>
      <w:r>
        <w:fldChar w:fldCharType="end"/>
      </w:r>
    </w:p>
    <w:p w14:paraId="5CB21839" w14:textId="77777777" w:rsidR="002C43DB" w:rsidRDefault="002C43DB">
      <w:pPr>
        <w:pStyle w:val="Verzeichnis3"/>
        <w:rPr>
          <w:rFonts w:asciiTheme="minorHAnsi" w:eastAsiaTheme="minorEastAsia" w:hAnsiTheme="minorHAnsi" w:cstheme="minorBidi"/>
          <w:b w:val="0"/>
          <w:szCs w:val="24"/>
          <w:lang w:val="de-DE" w:eastAsia="ja-JP"/>
        </w:rPr>
      </w:pPr>
      <w:r>
        <w:t>7.3.2</w:t>
      </w:r>
      <w:r>
        <w:rPr>
          <w:rFonts w:asciiTheme="minorHAnsi" w:eastAsiaTheme="minorEastAsia" w:hAnsiTheme="minorHAnsi" w:cstheme="minorBidi"/>
          <w:b w:val="0"/>
          <w:szCs w:val="24"/>
          <w:lang w:val="de-DE" w:eastAsia="ja-JP"/>
        </w:rPr>
        <w:tab/>
      </w:r>
      <w:r>
        <w:t>Layer/Table URI</w:t>
      </w:r>
      <w:r>
        <w:tab/>
      </w:r>
      <w:r>
        <w:fldChar w:fldCharType="begin"/>
      </w:r>
      <w:r>
        <w:instrText xml:space="preserve"> PAGEREF _Toc201985992 \h </w:instrText>
      </w:r>
      <w:r>
        <w:fldChar w:fldCharType="separate"/>
      </w:r>
      <w:r>
        <w:t>9</w:t>
      </w:r>
      <w:r>
        <w:fldChar w:fldCharType="end"/>
      </w:r>
    </w:p>
    <w:p w14:paraId="375833ED" w14:textId="77777777" w:rsidR="002C43DB" w:rsidRDefault="002C43DB">
      <w:pPr>
        <w:pStyle w:val="Verzeichnis3"/>
        <w:rPr>
          <w:rFonts w:asciiTheme="minorHAnsi" w:eastAsiaTheme="minorEastAsia" w:hAnsiTheme="minorHAnsi" w:cstheme="minorBidi"/>
          <w:b w:val="0"/>
          <w:szCs w:val="24"/>
          <w:lang w:val="de-DE" w:eastAsia="ja-JP"/>
        </w:rPr>
      </w:pPr>
      <w:r>
        <w:t>7.3.3</w:t>
      </w:r>
      <w:r>
        <w:rPr>
          <w:rFonts w:asciiTheme="minorHAnsi" w:eastAsiaTheme="minorEastAsia" w:hAnsiTheme="minorHAnsi" w:cstheme="minorBidi"/>
          <w:b w:val="0"/>
          <w:szCs w:val="24"/>
          <w:lang w:val="de-DE" w:eastAsia="ja-JP"/>
        </w:rPr>
        <w:tab/>
      </w:r>
      <w:r>
        <w:t>Layer/Table resources</w:t>
      </w:r>
      <w:r>
        <w:tab/>
      </w:r>
      <w:r>
        <w:fldChar w:fldCharType="begin"/>
      </w:r>
      <w:r>
        <w:instrText xml:space="preserve"> PAGEREF _Toc201985993 \h </w:instrText>
      </w:r>
      <w:r>
        <w:fldChar w:fldCharType="separate"/>
      </w:r>
      <w:r>
        <w:t>10</w:t>
      </w:r>
      <w:r>
        <w:fldChar w:fldCharType="end"/>
      </w:r>
    </w:p>
    <w:p w14:paraId="4DCCD02E" w14:textId="77777777" w:rsidR="002C43DB" w:rsidRDefault="002C43DB">
      <w:pPr>
        <w:pStyle w:val="Verzeichnis3"/>
        <w:rPr>
          <w:rFonts w:asciiTheme="minorHAnsi" w:eastAsiaTheme="minorEastAsia" w:hAnsiTheme="minorHAnsi" w:cstheme="minorBidi"/>
          <w:b w:val="0"/>
          <w:szCs w:val="24"/>
          <w:lang w:val="de-DE" w:eastAsia="ja-JP"/>
        </w:rPr>
      </w:pPr>
      <w:r>
        <w:t>7.3.4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_Toc201985994 \h </w:instrText>
      </w:r>
      <w:r>
        <w:fldChar w:fldCharType="separate"/>
      </w:r>
      <w:r>
        <w:t>10</w:t>
      </w:r>
      <w:r>
        <w:fldChar w:fldCharType="end"/>
      </w:r>
    </w:p>
    <w:p w14:paraId="455B60AF" w14:textId="77777777" w:rsidR="002C43DB" w:rsidRDefault="002C43DB">
      <w:pPr>
        <w:pStyle w:val="Verzeichnis2"/>
        <w:tabs>
          <w:tab w:val="left" w:pos="540"/>
        </w:tabs>
        <w:rPr>
          <w:rFonts w:asciiTheme="minorHAnsi" w:eastAsiaTheme="minorEastAsia" w:hAnsiTheme="minorHAnsi" w:cstheme="minorBidi"/>
          <w:b w:val="0"/>
          <w:szCs w:val="24"/>
          <w:lang w:val="de-DE" w:eastAsia="ja-JP"/>
        </w:rPr>
      </w:pPr>
      <w:r>
        <w:t>7.4</w:t>
      </w:r>
      <w:r>
        <w:rPr>
          <w:rFonts w:asciiTheme="minorHAnsi" w:eastAsiaTheme="minorEastAsia" w:hAnsiTheme="minorHAnsi" w:cstheme="minorBidi"/>
          <w:b w:val="0"/>
          <w:szCs w:val="24"/>
          <w:lang w:val="de-DE" w:eastAsia="ja-JP"/>
        </w:rPr>
        <w:tab/>
      </w:r>
      <w:r>
        <w:t>Feature</w:t>
      </w:r>
      <w:r>
        <w:tab/>
      </w:r>
      <w:r>
        <w:fldChar w:fldCharType="begin"/>
      </w:r>
      <w:r>
        <w:instrText xml:space="preserve"> PAGEREF _Toc201985995 \h </w:instrText>
      </w:r>
      <w:r>
        <w:fldChar w:fldCharType="separate"/>
      </w:r>
      <w:r>
        <w:t>15</w:t>
      </w:r>
      <w:r>
        <w:fldChar w:fldCharType="end"/>
      </w:r>
    </w:p>
    <w:p w14:paraId="5D98E999" w14:textId="77777777" w:rsidR="002C43DB" w:rsidRDefault="002C43DB">
      <w:pPr>
        <w:pStyle w:val="Verzeichnis3"/>
        <w:rPr>
          <w:rFonts w:asciiTheme="minorHAnsi" w:eastAsiaTheme="minorEastAsia" w:hAnsiTheme="minorHAnsi" w:cstheme="minorBidi"/>
          <w:b w:val="0"/>
          <w:szCs w:val="24"/>
          <w:lang w:val="de-DE" w:eastAsia="ja-JP"/>
        </w:rPr>
      </w:pPr>
      <w:r>
        <w:t>7.4.1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_Toc201985996 \h </w:instrText>
      </w:r>
      <w:r>
        <w:fldChar w:fldCharType="separate"/>
      </w:r>
      <w:r>
        <w:t>15</w:t>
      </w:r>
      <w:r>
        <w:fldChar w:fldCharType="end"/>
      </w:r>
    </w:p>
    <w:p w14:paraId="4E466C1F" w14:textId="77777777" w:rsidR="002C43DB" w:rsidRDefault="002C43DB">
      <w:pPr>
        <w:pStyle w:val="Verzeichnis3"/>
        <w:rPr>
          <w:rFonts w:asciiTheme="minorHAnsi" w:eastAsiaTheme="minorEastAsia" w:hAnsiTheme="minorHAnsi" w:cstheme="minorBidi"/>
          <w:b w:val="0"/>
          <w:szCs w:val="24"/>
          <w:lang w:val="de-DE" w:eastAsia="ja-JP"/>
        </w:rPr>
      </w:pPr>
      <w:r>
        <w:t>7.4.2</w:t>
      </w:r>
      <w:r>
        <w:rPr>
          <w:rFonts w:asciiTheme="minorHAnsi" w:eastAsiaTheme="minorEastAsia" w:hAnsiTheme="minorHAnsi" w:cstheme="minorBidi"/>
          <w:b w:val="0"/>
          <w:szCs w:val="24"/>
          <w:lang w:val="de-DE" w:eastAsia="ja-JP"/>
        </w:rPr>
        <w:tab/>
      </w:r>
      <w:r>
        <w:t>Feature URI</w:t>
      </w:r>
      <w:r>
        <w:tab/>
      </w:r>
      <w:r>
        <w:fldChar w:fldCharType="begin"/>
      </w:r>
      <w:r>
        <w:instrText xml:space="preserve"> PAGEREF _Toc201985997 \h </w:instrText>
      </w:r>
      <w:r>
        <w:fldChar w:fldCharType="separate"/>
      </w:r>
      <w:r>
        <w:t>15</w:t>
      </w:r>
      <w:r>
        <w:fldChar w:fldCharType="end"/>
      </w:r>
    </w:p>
    <w:p w14:paraId="7EAEBD6C" w14:textId="77777777" w:rsidR="002C43DB" w:rsidRDefault="002C43DB">
      <w:pPr>
        <w:pStyle w:val="Verzeichnis3"/>
        <w:rPr>
          <w:rFonts w:asciiTheme="minorHAnsi" w:eastAsiaTheme="minorEastAsia" w:hAnsiTheme="minorHAnsi" w:cstheme="minorBidi"/>
          <w:b w:val="0"/>
          <w:szCs w:val="24"/>
          <w:lang w:val="de-DE" w:eastAsia="ja-JP"/>
        </w:rPr>
      </w:pPr>
      <w:r>
        <w:t>7.4.3</w:t>
      </w:r>
      <w:r>
        <w:rPr>
          <w:rFonts w:asciiTheme="minorHAnsi" w:eastAsiaTheme="minorEastAsia" w:hAnsiTheme="minorHAnsi" w:cstheme="minorBidi"/>
          <w:b w:val="0"/>
          <w:szCs w:val="24"/>
          <w:lang w:val="de-DE" w:eastAsia="ja-JP"/>
        </w:rPr>
        <w:tab/>
      </w:r>
      <w:r>
        <w:t>Feature resources</w:t>
      </w:r>
      <w:r>
        <w:tab/>
      </w:r>
      <w:r>
        <w:fldChar w:fldCharType="begin"/>
      </w:r>
      <w:r>
        <w:instrText xml:space="preserve"> PAGEREF _Toc201985998 \h </w:instrText>
      </w:r>
      <w:r>
        <w:fldChar w:fldCharType="separate"/>
      </w:r>
      <w:r>
        <w:t>16</w:t>
      </w:r>
      <w:r>
        <w:fldChar w:fldCharType="end"/>
      </w:r>
    </w:p>
    <w:p w14:paraId="10A5C21C" w14:textId="77777777" w:rsidR="002C43DB" w:rsidRDefault="002C43DB">
      <w:pPr>
        <w:pStyle w:val="Verzeichnis3"/>
        <w:rPr>
          <w:rFonts w:asciiTheme="minorHAnsi" w:eastAsiaTheme="minorEastAsia" w:hAnsiTheme="minorHAnsi" w:cstheme="minorBidi"/>
          <w:b w:val="0"/>
          <w:szCs w:val="24"/>
          <w:lang w:val="de-DE" w:eastAsia="ja-JP"/>
        </w:rPr>
      </w:pPr>
      <w:r>
        <w:t>7.4.4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_Toc201985999 \h </w:instrText>
      </w:r>
      <w:r>
        <w:fldChar w:fldCharType="separate"/>
      </w:r>
      <w:r>
        <w:t>17</w:t>
      </w:r>
      <w:r>
        <w:fldChar w:fldCharType="end"/>
      </w:r>
    </w:p>
    <w:p w14:paraId="421478F9" w14:textId="77777777" w:rsidR="002C43DB" w:rsidRDefault="002C43DB">
      <w:pPr>
        <w:pStyle w:val="Verzeichnis2"/>
        <w:tabs>
          <w:tab w:val="left" w:pos="540"/>
        </w:tabs>
        <w:rPr>
          <w:rFonts w:asciiTheme="minorHAnsi" w:eastAsiaTheme="minorEastAsia" w:hAnsiTheme="minorHAnsi" w:cstheme="minorBidi"/>
          <w:b w:val="0"/>
          <w:szCs w:val="24"/>
          <w:lang w:val="de-DE" w:eastAsia="ja-JP"/>
        </w:rPr>
      </w:pPr>
      <w:r>
        <w:t>7.5</w:t>
      </w:r>
      <w:r>
        <w:rPr>
          <w:rFonts w:asciiTheme="minorHAnsi" w:eastAsiaTheme="minorEastAsia" w:hAnsiTheme="minorHAnsi" w:cstheme="minorBidi"/>
          <w:b w:val="0"/>
          <w:szCs w:val="24"/>
          <w:lang w:val="de-DE" w:eastAsia="ja-JP"/>
        </w:rPr>
        <w:tab/>
      </w:r>
      <w:r>
        <w:t>Image</w:t>
      </w:r>
      <w:r>
        <w:tab/>
      </w:r>
      <w:r>
        <w:fldChar w:fldCharType="begin"/>
      </w:r>
      <w:r>
        <w:instrText xml:space="preserve"> PAGEREF _Toc201986000 \h </w:instrText>
      </w:r>
      <w:r>
        <w:fldChar w:fldCharType="separate"/>
      </w:r>
      <w:r>
        <w:t>17</w:t>
      </w:r>
      <w:r>
        <w:fldChar w:fldCharType="end"/>
      </w:r>
    </w:p>
    <w:p w14:paraId="2671C944" w14:textId="77777777" w:rsidR="002C43DB" w:rsidRDefault="002C43DB">
      <w:pPr>
        <w:pStyle w:val="Verzeichnis3"/>
        <w:rPr>
          <w:rFonts w:asciiTheme="minorHAnsi" w:eastAsiaTheme="minorEastAsia" w:hAnsiTheme="minorHAnsi" w:cstheme="minorBidi"/>
          <w:b w:val="0"/>
          <w:szCs w:val="24"/>
          <w:lang w:val="de-DE" w:eastAsia="ja-JP"/>
        </w:rPr>
      </w:pPr>
      <w:r>
        <w:t>7.5.1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_Toc201986001 \h </w:instrText>
      </w:r>
      <w:r>
        <w:fldChar w:fldCharType="separate"/>
      </w:r>
      <w:r>
        <w:t>17</w:t>
      </w:r>
      <w:r>
        <w:fldChar w:fldCharType="end"/>
      </w:r>
    </w:p>
    <w:p w14:paraId="76430340" w14:textId="77777777" w:rsidR="002C43DB" w:rsidRDefault="002C43DB">
      <w:pPr>
        <w:pStyle w:val="Verzeichnis3"/>
        <w:rPr>
          <w:rFonts w:asciiTheme="minorHAnsi" w:eastAsiaTheme="minorEastAsia" w:hAnsiTheme="minorHAnsi" w:cstheme="minorBidi"/>
          <w:b w:val="0"/>
          <w:szCs w:val="24"/>
          <w:lang w:val="de-DE" w:eastAsia="ja-JP"/>
        </w:rPr>
      </w:pPr>
      <w:r>
        <w:t>7.5.2</w:t>
      </w:r>
      <w:r>
        <w:rPr>
          <w:rFonts w:asciiTheme="minorHAnsi" w:eastAsiaTheme="minorEastAsia" w:hAnsiTheme="minorHAnsi" w:cstheme="minorBidi"/>
          <w:b w:val="0"/>
          <w:szCs w:val="24"/>
          <w:lang w:val="de-DE" w:eastAsia="ja-JP"/>
        </w:rPr>
        <w:tab/>
      </w:r>
      <w:r>
        <w:t>Image URI</w:t>
      </w:r>
      <w:r>
        <w:tab/>
      </w:r>
      <w:r>
        <w:fldChar w:fldCharType="begin"/>
      </w:r>
      <w:r>
        <w:instrText xml:space="preserve"> PAGEREF _Toc201986002 \h </w:instrText>
      </w:r>
      <w:r>
        <w:fldChar w:fldCharType="separate"/>
      </w:r>
      <w:r>
        <w:t>17</w:t>
      </w:r>
      <w:r>
        <w:fldChar w:fldCharType="end"/>
      </w:r>
    </w:p>
    <w:p w14:paraId="03E0AE62" w14:textId="77777777" w:rsidR="002C43DB" w:rsidRDefault="002C43DB">
      <w:pPr>
        <w:pStyle w:val="Verzeichnis3"/>
        <w:rPr>
          <w:rFonts w:asciiTheme="minorHAnsi" w:eastAsiaTheme="minorEastAsia" w:hAnsiTheme="minorHAnsi" w:cstheme="minorBidi"/>
          <w:b w:val="0"/>
          <w:szCs w:val="24"/>
          <w:lang w:val="de-DE" w:eastAsia="ja-JP"/>
        </w:rPr>
      </w:pPr>
      <w:r>
        <w:t>7.5.3</w:t>
      </w:r>
      <w:r>
        <w:rPr>
          <w:rFonts w:asciiTheme="minorHAnsi" w:eastAsiaTheme="minorEastAsia" w:hAnsiTheme="minorHAnsi" w:cstheme="minorBidi"/>
          <w:b w:val="0"/>
          <w:szCs w:val="24"/>
          <w:lang w:val="de-DE" w:eastAsia="ja-JP"/>
        </w:rPr>
        <w:tab/>
      </w:r>
      <w:r>
        <w:t>Image resources</w:t>
      </w:r>
      <w:r>
        <w:tab/>
      </w:r>
      <w:r>
        <w:fldChar w:fldCharType="begin"/>
      </w:r>
      <w:r>
        <w:instrText xml:space="preserve"> PAGEREF _Toc201986003 \h </w:instrText>
      </w:r>
      <w:r>
        <w:fldChar w:fldCharType="separate"/>
      </w:r>
      <w:r>
        <w:t>18</w:t>
      </w:r>
      <w:r>
        <w:fldChar w:fldCharType="end"/>
      </w:r>
    </w:p>
    <w:p w14:paraId="5D8E8A17" w14:textId="77777777" w:rsidR="002C43DB" w:rsidRDefault="002C43DB">
      <w:pPr>
        <w:pStyle w:val="Verzeichnis3"/>
        <w:rPr>
          <w:rFonts w:asciiTheme="minorHAnsi" w:eastAsiaTheme="minorEastAsia" w:hAnsiTheme="minorHAnsi" w:cstheme="minorBidi"/>
          <w:b w:val="0"/>
          <w:szCs w:val="24"/>
          <w:lang w:val="de-DE" w:eastAsia="ja-JP"/>
        </w:rPr>
      </w:pPr>
      <w:r>
        <w:t>7.5.4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_Toc201986004 \h </w:instrText>
      </w:r>
      <w:r>
        <w:fldChar w:fldCharType="separate"/>
      </w:r>
      <w:r>
        <w:t>18</w:t>
      </w:r>
      <w:r>
        <w:fldChar w:fldCharType="end"/>
      </w:r>
    </w:p>
    <w:p w14:paraId="40547FCE" w14:textId="77777777" w:rsidR="002C43DB" w:rsidRDefault="002C43DB">
      <w:pPr>
        <w:pStyle w:val="Verzeichnis1"/>
        <w:tabs>
          <w:tab w:val="left" w:pos="360"/>
        </w:tabs>
        <w:rPr>
          <w:rFonts w:asciiTheme="minorHAnsi" w:eastAsiaTheme="minorEastAsia" w:hAnsiTheme="minorHAnsi" w:cstheme="minorBidi"/>
          <w:b w:val="0"/>
          <w:szCs w:val="24"/>
          <w:lang w:val="de-DE" w:eastAsia="ja-JP"/>
        </w:rPr>
      </w:pPr>
      <w:r>
        <w:t>8</w:t>
      </w:r>
      <w:r>
        <w:rPr>
          <w:rFonts w:asciiTheme="minorHAnsi" w:eastAsiaTheme="minorEastAsia" w:hAnsiTheme="minorHAnsi" w:cstheme="minorBidi"/>
          <w:b w:val="0"/>
          <w:szCs w:val="24"/>
          <w:lang w:val="de-DE" w:eastAsia="ja-JP"/>
        </w:rPr>
        <w:tab/>
      </w:r>
      <w:r w:rsidRPr="00BD0EE8">
        <w:rPr>
          <w:color w:val="000000"/>
        </w:rPr>
        <w:t>Query</w:t>
      </w:r>
      <w:r>
        <w:tab/>
      </w:r>
      <w:r>
        <w:fldChar w:fldCharType="begin"/>
      </w:r>
      <w:r>
        <w:instrText xml:space="preserve"> PAGEREF _Toc201986005 \h </w:instrText>
      </w:r>
      <w:r>
        <w:fldChar w:fldCharType="separate"/>
      </w:r>
      <w:r>
        <w:t>18</w:t>
      </w:r>
      <w:r>
        <w:fldChar w:fldCharType="end"/>
      </w:r>
    </w:p>
    <w:p w14:paraId="04B7C773" w14:textId="77777777" w:rsidR="002C43DB" w:rsidRDefault="002C43DB">
      <w:pPr>
        <w:pStyle w:val="Verzeichnis2"/>
        <w:tabs>
          <w:tab w:val="left" w:pos="540"/>
        </w:tabs>
        <w:rPr>
          <w:rFonts w:asciiTheme="minorHAnsi" w:eastAsiaTheme="minorEastAsia" w:hAnsiTheme="minorHAnsi" w:cstheme="minorBidi"/>
          <w:b w:val="0"/>
          <w:szCs w:val="24"/>
          <w:lang w:val="de-DE" w:eastAsia="ja-JP"/>
        </w:rPr>
      </w:pPr>
      <w:r>
        <w:t>8.1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_Toc201986006 \h </w:instrText>
      </w:r>
      <w:r>
        <w:fldChar w:fldCharType="separate"/>
      </w:r>
      <w:r>
        <w:t>18</w:t>
      </w:r>
      <w:r>
        <w:fldChar w:fldCharType="end"/>
      </w:r>
    </w:p>
    <w:p w14:paraId="196B3071" w14:textId="77777777" w:rsidR="002C43DB" w:rsidRDefault="002C43DB">
      <w:pPr>
        <w:pStyle w:val="Verzeichnis2"/>
        <w:tabs>
          <w:tab w:val="left" w:pos="540"/>
        </w:tabs>
        <w:rPr>
          <w:rFonts w:asciiTheme="minorHAnsi" w:eastAsiaTheme="minorEastAsia" w:hAnsiTheme="minorHAnsi" w:cstheme="minorBidi"/>
          <w:b w:val="0"/>
          <w:szCs w:val="24"/>
          <w:lang w:val="de-DE" w:eastAsia="ja-JP"/>
        </w:rPr>
      </w:pPr>
      <w:r>
        <w:t>8.2</w:t>
      </w:r>
      <w:r>
        <w:rPr>
          <w:rFonts w:asciiTheme="minorHAnsi" w:eastAsiaTheme="minorEastAsia" w:hAnsiTheme="minorHAnsi" w:cstheme="minorBidi"/>
          <w:b w:val="0"/>
          <w:szCs w:val="24"/>
          <w:lang w:val="de-DE" w:eastAsia="ja-JP"/>
        </w:rPr>
        <w:tab/>
      </w:r>
      <w:r>
        <w:t>Feature Service Root resources</w:t>
      </w:r>
      <w:r>
        <w:tab/>
      </w:r>
      <w:r>
        <w:fldChar w:fldCharType="begin"/>
      </w:r>
      <w:r>
        <w:instrText xml:space="preserve"> PAGEREF _Toc201986007 \h </w:instrText>
      </w:r>
      <w:r>
        <w:fldChar w:fldCharType="separate"/>
      </w:r>
      <w:r>
        <w:t>19</w:t>
      </w:r>
      <w:r>
        <w:fldChar w:fldCharType="end"/>
      </w:r>
    </w:p>
    <w:p w14:paraId="402E123A" w14:textId="77777777" w:rsidR="002C43DB" w:rsidRDefault="002C43DB">
      <w:pPr>
        <w:pStyle w:val="Verzeichnis2"/>
        <w:tabs>
          <w:tab w:val="left" w:pos="540"/>
        </w:tabs>
        <w:rPr>
          <w:rFonts w:asciiTheme="minorHAnsi" w:eastAsiaTheme="minorEastAsia" w:hAnsiTheme="minorHAnsi" w:cstheme="minorBidi"/>
          <w:b w:val="0"/>
          <w:szCs w:val="24"/>
          <w:lang w:val="de-DE" w:eastAsia="ja-JP"/>
        </w:rPr>
      </w:pPr>
      <w:r>
        <w:t>8.3</w:t>
      </w:r>
      <w:r>
        <w:rPr>
          <w:rFonts w:asciiTheme="minorHAnsi" w:eastAsiaTheme="minorEastAsia" w:hAnsiTheme="minorHAnsi" w:cstheme="minorBidi"/>
          <w:b w:val="0"/>
          <w:szCs w:val="24"/>
          <w:lang w:val="de-DE" w:eastAsia="ja-JP"/>
        </w:rPr>
        <w:tab/>
      </w:r>
      <w:r>
        <w:t>Query</w:t>
      </w:r>
      <w:r>
        <w:tab/>
      </w:r>
      <w:r>
        <w:fldChar w:fldCharType="begin"/>
      </w:r>
      <w:r>
        <w:instrText xml:space="preserve"> PAGEREF _Toc201986008 \h </w:instrText>
      </w:r>
      <w:r>
        <w:fldChar w:fldCharType="separate"/>
      </w:r>
      <w:r>
        <w:t>20</w:t>
      </w:r>
      <w:r>
        <w:fldChar w:fldCharType="end"/>
      </w:r>
    </w:p>
    <w:p w14:paraId="427E173B" w14:textId="77777777" w:rsidR="002C43DB" w:rsidRDefault="002C43DB">
      <w:pPr>
        <w:pStyle w:val="Verzeichnis3"/>
        <w:rPr>
          <w:rFonts w:asciiTheme="minorHAnsi" w:eastAsiaTheme="minorEastAsia" w:hAnsiTheme="minorHAnsi" w:cstheme="minorBidi"/>
          <w:b w:val="0"/>
          <w:szCs w:val="24"/>
          <w:lang w:val="de-DE" w:eastAsia="ja-JP"/>
        </w:rPr>
      </w:pPr>
      <w:r>
        <w:t>8.3.1</w:t>
      </w:r>
      <w:r>
        <w:rPr>
          <w:rFonts w:asciiTheme="minorHAnsi" w:eastAsiaTheme="minorEastAsia" w:hAnsiTheme="minorHAnsi" w:cstheme="minorBidi"/>
          <w:b w:val="0"/>
          <w:szCs w:val="24"/>
          <w:lang w:val="de-DE" w:eastAsia="ja-JP"/>
        </w:rPr>
        <w:tab/>
      </w:r>
      <w:r>
        <w:t>Query URI</w:t>
      </w:r>
      <w:r>
        <w:tab/>
      </w:r>
      <w:r>
        <w:fldChar w:fldCharType="begin"/>
      </w:r>
      <w:r>
        <w:instrText xml:space="preserve"> PAGEREF _Toc201986009 \h </w:instrText>
      </w:r>
      <w:r>
        <w:fldChar w:fldCharType="separate"/>
      </w:r>
      <w:r>
        <w:t>20</w:t>
      </w:r>
      <w:r>
        <w:fldChar w:fldCharType="end"/>
      </w:r>
    </w:p>
    <w:p w14:paraId="7A4E1C4E" w14:textId="77777777" w:rsidR="002C43DB" w:rsidRDefault="002C43DB">
      <w:pPr>
        <w:pStyle w:val="Verzeichnis3"/>
        <w:rPr>
          <w:rFonts w:asciiTheme="minorHAnsi" w:eastAsiaTheme="minorEastAsia" w:hAnsiTheme="minorHAnsi" w:cstheme="minorBidi"/>
          <w:b w:val="0"/>
          <w:szCs w:val="24"/>
          <w:lang w:val="de-DE" w:eastAsia="ja-JP"/>
        </w:rPr>
      </w:pPr>
      <w:r>
        <w:t>8.3.2</w:t>
      </w:r>
      <w:r>
        <w:rPr>
          <w:rFonts w:asciiTheme="minorHAnsi" w:eastAsiaTheme="minorEastAsia" w:hAnsiTheme="minorHAnsi" w:cstheme="minorBidi"/>
          <w:b w:val="0"/>
          <w:szCs w:val="24"/>
          <w:lang w:val="de-DE" w:eastAsia="ja-JP"/>
        </w:rPr>
        <w:tab/>
      </w:r>
      <w:r>
        <w:t>Feature Set and Feature ID Set resources</w:t>
      </w:r>
      <w:r>
        <w:tab/>
      </w:r>
      <w:r>
        <w:fldChar w:fldCharType="begin"/>
      </w:r>
      <w:r>
        <w:instrText xml:space="preserve"> PAGEREF _Toc201986010 \h </w:instrText>
      </w:r>
      <w:r>
        <w:fldChar w:fldCharType="separate"/>
      </w:r>
      <w:r>
        <w:t>25</w:t>
      </w:r>
      <w:r>
        <w:fldChar w:fldCharType="end"/>
      </w:r>
    </w:p>
    <w:p w14:paraId="21A0CF6E" w14:textId="77777777" w:rsidR="002C43DB" w:rsidRDefault="002C43DB">
      <w:pPr>
        <w:pStyle w:val="Verzeichnis3"/>
        <w:rPr>
          <w:rFonts w:asciiTheme="minorHAnsi" w:eastAsiaTheme="minorEastAsia" w:hAnsiTheme="minorHAnsi" w:cstheme="minorBidi"/>
          <w:b w:val="0"/>
          <w:szCs w:val="24"/>
          <w:lang w:val="de-DE" w:eastAsia="ja-JP"/>
        </w:rPr>
      </w:pPr>
      <w:r>
        <w:t>8.3.3</w:t>
      </w:r>
      <w:r>
        <w:rPr>
          <w:rFonts w:asciiTheme="minorHAnsi" w:eastAsiaTheme="minorEastAsia" w:hAnsiTheme="minorHAnsi" w:cstheme="minorBidi"/>
          <w:b w:val="0"/>
          <w:szCs w:val="24"/>
          <w:lang w:val="de-DE" w:eastAsia="ja-JP"/>
        </w:rPr>
        <w:tab/>
      </w:r>
      <w:r>
        <w:t>Examples</w:t>
      </w:r>
      <w:r>
        <w:tab/>
      </w:r>
      <w:r>
        <w:fldChar w:fldCharType="begin"/>
      </w:r>
      <w:r>
        <w:instrText xml:space="preserve"> PAGEREF _Toc201986011 \h </w:instrText>
      </w:r>
      <w:r>
        <w:fldChar w:fldCharType="separate"/>
      </w:r>
      <w:r>
        <w:t>26</w:t>
      </w:r>
      <w:r>
        <w:fldChar w:fldCharType="end"/>
      </w:r>
    </w:p>
    <w:p w14:paraId="31426270" w14:textId="77777777" w:rsidR="002C43DB" w:rsidRDefault="002C43DB">
      <w:pPr>
        <w:pStyle w:val="Verzeichnis1"/>
        <w:tabs>
          <w:tab w:val="left" w:pos="360"/>
        </w:tabs>
        <w:rPr>
          <w:rFonts w:asciiTheme="minorHAnsi" w:eastAsiaTheme="minorEastAsia" w:hAnsiTheme="minorHAnsi" w:cstheme="minorBidi"/>
          <w:b w:val="0"/>
          <w:szCs w:val="24"/>
          <w:lang w:val="de-DE" w:eastAsia="ja-JP"/>
        </w:rPr>
      </w:pPr>
      <w:r>
        <w:t>9</w:t>
      </w:r>
      <w:r>
        <w:rPr>
          <w:rFonts w:asciiTheme="minorHAnsi" w:eastAsiaTheme="minorEastAsia" w:hAnsiTheme="minorHAnsi" w:cstheme="minorBidi"/>
          <w:b w:val="0"/>
          <w:szCs w:val="24"/>
          <w:lang w:val="de-DE" w:eastAsia="ja-JP"/>
        </w:rPr>
        <w:tab/>
      </w:r>
      <w:r>
        <w:t>Temporal Query</w:t>
      </w:r>
      <w:r>
        <w:tab/>
      </w:r>
      <w:r>
        <w:fldChar w:fldCharType="begin"/>
      </w:r>
      <w:r>
        <w:instrText xml:space="preserve"> PAGEREF _Toc201986012 \h </w:instrText>
      </w:r>
      <w:r>
        <w:fldChar w:fldCharType="separate"/>
      </w:r>
      <w:r>
        <w:t>29</w:t>
      </w:r>
      <w:r>
        <w:fldChar w:fldCharType="end"/>
      </w:r>
    </w:p>
    <w:p w14:paraId="5AC7345C" w14:textId="77777777" w:rsidR="002C43DB" w:rsidRDefault="002C43DB">
      <w:pPr>
        <w:pStyle w:val="Verzeichnis2"/>
        <w:tabs>
          <w:tab w:val="left" w:pos="540"/>
        </w:tabs>
        <w:rPr>
          <w:rFonts w:asciiTheme="minorHAnsi" w:eastAsiaTheme="minorEastAsia" w:hAnsiTheme="minorHAnsi" w:cstheme="minorBidi"/>
          <w:b w:val="0"/>
          <w:szCs w:val="24"/>
          <w:lang w:val="de-DE" w:eastAsia="ja-JP"/>
        </w:rPr>
      </w:pPr>
      <w:r>
        <w:t>9.1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_Toc201986013 \h </w:instrText>
      </w:r>
      <w:r>
        <w:fldChar w:fldCharType="separate"/>
      </w:r>
      <w:r>
        <w:t>29</w:t>
      </w:r>
      <w:r>
        <w:fldChar w:fldCharType="end"/>
      </w:r>
    </w:p>
    <w:p w14:paraId="273086D0" w14:textId="77777777" w:rsidR="002C43DB" w:rsidRDefault="002C43DB">
      <w:pPr>
        <w:pStyle w:val="Verzeichnis2"/>
        <w:tabs>
          <w:tab w:val="left" w:pos="540"/>
        </w:tabs>
        <w:rPr>
          <w:rFonts w:asciiTheme="minorHAnsi" w:eastAsiaTheme="minorEastAsia" w:hAnsiTheme="minorHAnsi" w:cstheme="minorBidi"/>
          <w:b w:val="0"/>
          <w:szCs w:val="24"/>
          <w:lang w:val="de-DE" w:eastAsia="ja-JP"/>
        </w:rPr>
      </w:pPr>
      <w:r>
        <w:lastRenderedPageBreak/>
        <w:t>9.2</w:t>
      </w:r>
      <w:r>
        <w:rPr>
          <w:rFonts w:asciiTheme="minorHAnsi" w:eastAsiaTheme="minorEastAsia" w:hAnsiTheme="minorHAnsi" w:cstheme="minorBidi"/>
          <w:b w:val="0"/>
          <w:szCs w:val="24"/>
          <w:lang w:val="de-DE" w:eastAsia="ja-JP"/>
        </w:rPr>
        <w:tab/>
      </w:r>
      <w:r>
        <w:t>Layer/Table resources</w:t>
      </w:r>
      <w:r>
        <w:tab/>
      </w:r>
      <w:r>
        <w:fldChar w:fldCharType="begin"/>
      </w:r>
      <w:r>
        <w:instrText xml:space="preserve"> PAGEREF _Toc201986014 \h </w:instrText>
      </w:r>
      <w:r>
        <w:fldChar w:fldCharType="separate"/>
      </w:r>
      <w:r>
        <w:t>29</w:t>
      </w:r>
      <w:r>
        <w:fldChar w:fldCharType="end"/>
      </w:r>
    </w:p>
    <w:p w14:paraId="0BB0A7CB" w14:textId="77777777" w:rsidR="002C43DB" w:rsidRDefault="002C43DB">
      <w:pPr>
        <w:pStyle w:val="Verzeichnis2"/>
        <w:tabs>
          <w:tab w:val="left" w:pos="540"/>
        </w:tabs>
        <w:rPr>
          <w:rFonts w:asciiTheme="minorHAnsi" w:eastAsiaTheme="minorEastAsia" w:hAnsiTheme="minorHAnsi" w:cstheme="minorBidi"/>
          <w:b w:val="0"/>
          <w:szCs w:val="24"/>
          <w:lang w:val="de-DE" w:eastAsia="ja-JP"/>
        </w:rPr>
      </w:pPr>
      <w:r>
        <w:t>9.3</w:t>
      </w:r>
      <w:r>
        <w:rPr>
          <w:rFonts w:asciiTheme="minorHAnsi" w:eastAsiaTheme="minorEastAsia" w:hAnsiTheme="minorHAnsi" w:cstheme="minorBidi"/>
          <w:b w:val="0"/>
          <w:szCs w:val="24"/>
          <w:lang w:val="de-DE" w:eastAsia="ja-JP"/>
        </w:rPr>
        <w:tab/>
      </w:r>
      <w:r>
        <w:t>Query</w:t>
      </w:r>
      <w:r>
        <w:tab/>
      </w:r>
      <w:r>
        <w:fldChar w:fldCharType="begin"/>
      </w:r>
      <w:r>
        <w:instrText xml:space="preserve"> PAGEREF _Toc201986015 \h </w:instrText>
      </w:r>
      <w:r>
        <w:fldChar w:fldCharType="separate"/>
      </w:r>
      <w:r>
        <w:t>29</w:t>
      </w:r>
      <w:r>
        <w:fldChar w:fldCharType="end"/>
      </w:r>
    </w:p>
    <w:p w14:paraId="1321BC23" w14:textId="77777777" w:rsidR="002C43DB" w:rsidRDefault="002C43DB">
      <w:pPr>
        <w:pStyle w:val="Verzeichnis3"/>
        <w:rPr>
          <w:rFonts w:asciiTheme="minorHAnsi" w:eastAsiaTheme="minorEastAsia" w:hAnsiTheme="minorHAnsi" w:cstheme="minorBidi"/>
          <w:b w:val="0"/>
          <w:szCs w:val="24"/>
          <w:lang w:val="de-DE" w:eastAsia="ja-JP"/>
        </w:rPr>
      </w:pPr>
      <w:r>
        <w:t>9.3.1</w:t>
      </w:r>
      <w:r>
        <w:rPr>
          <w:rFonts w:asciiTheme="minorHAnsi" w:eastAsiaTheme="minorEastAsia" w:hAnsiTheme="minorHAnsi" w:cstheme="minorBidi"/>
          <w:b w:val="0"/>
          <w:szCs w:val="24"/>
          <w:lang w:val="de-DE" w:eastAsia="ja-JP"/>
        </w:rPr>
        <w:tab/>
      </w:r>
      <w:r>
        <w:t>Dependency</w:t>
      </w:r>
      <w:r>
        <w:tab/>
      </w:r>
      <w:r>
        <w:fldChar w:fldCharType="begin"/>
      </w:r>
      <w:r>
        <w:instrText xml:space="preserve"> PAGEREF _Toc201986016 \h </w:instrText>
      </w:r>
      <w:r>
        <w:fldChar w:fldCharType="separate"/>
      </w:r>
      <w:r>
        <w:t>29</w:t>
      </w:r>
      <w:r>
        <w:fldChar w:fldCharType="end"/>
      </w:r>
    </w:p>
    <w:p w14:paraId="103B56B2" w14:textId="77777777" w:rsidR="002C43DB" w:rsidRDefault="002C43DB">
      <w:pPr>
        <w:pStyle w:val="Verzeichnis3"/>
        <w:rPr>
          <w:rFonts w:asciiTheme="minorHAnsi" w:eastAsiaTheme="minorEastAsia" w:hAnsiTheme="minorHAnsi" w:cstheme="minorBidi"/>
          <w:b w:val="0"/>
          <w:szCs w:val="24"/>
          <w:lang w:val="de-DE" w:eastAsia="ja-JP"/>
        </w:rPr>
      </w:pPr>
      <w:r>
        <w:t>9.3.2</w:t>
      </w:r>
      <w:r>
        <w:rPr>
          <w:rFonts w:asciiTheme="minorHAnsi" w:eastAsiaTheme="minorEastAsia" w:hAnsiTheme="minorHAnsi" w:cstheme="minorBidi"/>
          <w:b w:val="0"/>
          <w:szCs w:val="24"/>
          <w:lang w:val="de-DE" w:eastAsia="ja-JP"/>
        </w:rPr>
        <w:tab/>
      </w:r>
      <w:r>
        <w:t>Query request</w:t>
      </w:r>
      <w:r>
        <w:tab/>
      </w:r>
      <w:r>
        <w:fldChar w:fldCharType="begin"/>
      </w:r>
      <w:r>
        <w:instrText xml:space="preserve"> PAGEREF _Toc201986017 \h </w:instrText>
      </w:r>
      <w:r>
        <w:fldChar w:fldCharType="separate"/>
      </w:r>
      <w:r>
        <w:t>30</w:t>
      </w:r>
      <w:r>
        <w:fldChar w:fldCharType="end"/>
      </w:r>
    </w:p>
    <w:p w14:paraId="4F79A52F" w14:textId="77777777" w:rsidR="002C43DB" w:rsidRDefault="002C43DB">
      <w:pPr>
        <w:pStyle w:val="Verzeichnis3"/>
        <w:rPr>
          <w:rFonts w:asciiTheme="minorHAnsi" w:eastAsiaTheme="minorEastAsia" w:hAnsiTheme="minorHAnsi" w:cstheme="minorBidi"/>
          <w:b w:val="0"/>
          <w:szCs w:val="24"/>
          <w:lang w:val="de-DE" w:eastAsia="ja-JP"/>
        </w:rPr>
      </w:pPr>
      <w:r>
        <w:t>9.3.3</w:t>
      </w:r>
      <w:r>
        <w:rPr>
          <w:rFonts w:asciiTheme="minorHAnsi" w:eastAsiaTheme="minorEastAsia" w:hAnsiTheme="minorHAnsi" w:cstheme="minorBidi"/>
          <w:b w:val="0"/>
          <w:szCs w:val="24"/>
          <w:lang w:val="de-DE" w:eastAsia="ja-JP"/>
        </w:rPr>
        <w:tab/>
      </w:r>
      <w:r>
        <w:t>Feature Set and Feature ID Set resources</w:t>
      </w:r>
      <w:r>
        <w:tab/>
      </w:r>
      <w:r>
        <w:fldChar w:fldCharType="begin"/>
      </w:r>
      <w:r>
        <w:instrText xml:space="preserve"> PAGEREF _Toc201986018 \h </w:instrText>
      </w:r>
      <w:r>
        <w:fldChar w:fldCharType="separate"/>
      </w:r>
      <w:r>
        <w:t>30</w:t>
      </w:r>
      <w:r>
        <w:fldChar w:fldCharType="end"/>
      </w:r>
    </w:p>
    <w:p w14:paraId="08C2D099" w14:textId="77777777" w:rsidR="002C43DB" w:rsidRDefault="002C43DB">
      <w:pPr>
        <w:pStyle w:val="Verzeichnis1"/>
        <w:tabs>
          <w:tab w:val="left" w:pos="480"/>
        </w:tabs>
        <w:rPr>
          <w:rFonts w:asciiTheme="minorHAnsi" w:eastAsiaTheme="minorEastAsia" w:hAnsiTheme="minorHAnsi" w:cstheme="minorBidi"/>
          <w:b w:val="0"/>
          <w:szCs w:val="24"/>
          <w:lang w:val="de-DE" w:eastAsia="ja-JP"/>
        </w:rPr>
      </w:pPr>
      <w:r>
        <w:t>10</w:t>
      </w:r>
      <w:r>
        <w:rPr>
          <w:rFonts w:asciiTheme="minorHAnsi" w:eastAsiaTheme="minorEastAsia" w:hAnsiTheme="minorHAnsi" w:cstheme="minorBidi"/>
          <w:b w:val="0"/>
          <w:szCs w:val="24"/>
          <w:lang w:val="de-DE" w:eastAsia="ja-JP"/>
        </w:rPr>
        <w:tab/>
      </w:r>
      <w:r w:rsidRPr="00BD0EE8">
        <w:rPr>
          <w:color w:val="000000"/>
        </w:rPr>
        <w:t>Query Related Records</w:t>
      </w:r>
      <w:r>
        <w:tab/>
      </w:r>
      <w:r>
        <w:fldChar w:fldCharType="begin"/>
      </w:r>
      <w:r>
        <w:instrText xml:space="preserve"> PAGEREF _Toc201986019 \h </w:instrText>
      </w:r>
      <w:r>
        <w:fldChar w:fldCharType="separate"/>
      </w:r>
      <w:r>
        <w:t>30</w:t>
      </w:r>
      <w:r>
        <w:fldChar w:fldCharType="end"/>
      </w:r>
    </w:p>
    <w:p w14:paraId="34C92CDD" w14:textId="77777777" w:rsidR="002C43DB" w:rsidRDefault="002C43DB">
      <w:pPr>
        <w:pStyle w:val="Verzeichnis2"/>
        <w:tabs>
          <w:tab w:val="left" w:pos="660"/>
        </w:tabs>
        <w:rPr>
          <w:rFonts w:asciiTheme="minorHAnsi" w:eastAsiaTheme="minorEastAsia" w:hAnsiTheme="minorHAnsi" w:cstheme="minorBidi"/>
          <w:b w:val="0"/>
          <w:szCs w:val="24"/>
          <w:lang w:val="de-DE" w:eastAsia="ja-JP"/>
        </w:rPr>
      </w:pPr>
      <w:r>
        <w:t>10.1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_Toc201986020 \h </w:instrText>
      </w:r>
      <w:r>
        <w:fldChar w:fldCharType="separate"/>
      </w:r>
      <w:r>
        <w:t>30</w:t>
      </w:r>
      <w:r>
        <w:fldChar w:fldCharType="end"/>
      </w:r>
    </w:p>
    <w:p w14:paraId="24CAE55E" w14:textId="77777777" w:rsidR="002C43DB" w:rsidRDefault="002C43DB">
      <w:pPr>
        <w:pStyle w:val="Verzeichnis2"/>
        <w:tabs>
          <w:tab w:val="left" w:pos="660"/>
        </w:tabs>
        <w:rPr>
          <w:rFonts w:asciiTheme="minorHAnsi" w:eastAsiaTheme="minorEastAsia" w:hAnsiTheme="minorHAnsi" w:cstheme="minorBidi"/>
          <w:b w:val="0"/>
          <w:szCs w:val="24"/>
          <w:lang w:val="de-DE" w:eastAsia="ja-JP"/>
        </w:rPr>
      </w:pPr>
      <w:r>
        <w:t>10.2</w:t>
      </w:r>
      <w:r>
        <w:rPr>
          <w:rFonts w:asciiTheme="minorHAnsi" w:eastAsiaTheme="minorEastAsia" w:hAnsiTheme="minorHAnsi" w:cstheme="minorBidi"/>
          <w:b w:val="0"/>
          <w:szCs w:val="24"/>
          <w:lang w:val="de-DE" w:eastAsia="ja-JP"/>
        </w:rPr>
        <w:tab/>
      </w:r>
      <w:r>
        <w:t>Query Related Records</w:t>
      </w:r>
      <w:r>
        <w:tab/>
      </w:r>
      <w:r>
        <w:fldChar w:fldCharType="begin"/>
      </w:r>
      <w:r>
        <w:instrText xml:space="preserve"> PAGEREF _Toc201986021 \h </w:instrText>
      </w:r>
      <w:r>
        <w:fldChar w:fldCharType="separate"/>
      </w:r>
      <w:r>
        <w:t>31</w:t>
      </w:r>
      <w:r>
        <w:fldChar w:fldCharType="end"/>
      </w:r>
    </w:p>
    <w:p w14:paraId="16CDFAC7"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10.2.1</w:t>
      </w:r>
      <w:r>
        <w:rPr>
          <w:rFonts w:asciiTheme="minorHAnsi" w:eastAsiaTheme="minorEastAsia" w:hAnsiTheme="minorHAnsi" w:cstheme="minorBidi"/>
          <w:b w:val="0"/>
          <w:szCs w:val="24"/>
          <w:lang w:val="de-DE" w:eastAsia="ja-JP"/>
        </w:rPr>
        <w:tab/>
      </w:r>
      <w:r>
        <w:t>Query Related Records URI</w:t>
      </w:r>
      <w:r>
        <w:tab/>
      </w:r>
      <w:r>
        <w:fldChar w:fldCharType="begin"/>
      </w:r>
      <w:r>
        <w:instrText xml:space="preserve"> PAGEREF _Toc201986022 \h </w:instrText>
      </w:r>
      <w:r>
        <w:fldChar w:fldCharType="separate"/>
      </w:r>
      <w:r>
        <w:t>31</w:t>
      </w:r>
      <w:r>
        <w:fldChar w:fldCharType="end"/>
      </w:r>
    </w:p>
    <w:p w14:paraId="771A5D89"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10.2.2</w:t>
      </w:r>
      <w:r>
        <w:rPr>
          <w:rFonts w:asciiTheme="minorHAnsi" w:eastAsiaTheme="minorEastAsia" w:hAnsiTheme="minorHAnsi" w:cstheme="minorBidi"/>
          <w:b w:val="0"/>
          <w:szCs w:val="24"/>
          <w:lang w:val="de-DE" w:eastAsia="ja-JP"/>
        </w:rPr>
        <w:tab/>
      </w:r>
      <w:r>
        <w:t>Related Records resources</w:t>
      </w:r>
      <w:r>
        <w:tab/>
      </w:r>
      <w:r>
        <w:fldChar w:fldCharType="begin"/>
      </w:r>
      <w:r>
        <w:instrText xml:space="preserve"> PAGEREF _Toc201986023 \h </w:instrText>
      </w:r>
      <w:r>
        <w:fldChar w:fldCharType="separate"/>
      </w:r>
      <w:r>
        <w:t>34</w:t>
      </w:r>
      <w:r>
        <w:fldChar w:fldCharType="end"/>
      </w:r>
    </w:p>
    <w:p w14:paraId="49834848"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10.2.3</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_Toc201986024 \h </w:instrText>
      </w:r>
      <w:r>
        <w:fldChar w:fldCharType="separate"/>
      </w:r>
      <w:r>
        <w:t>34</w:t>
      </w:r>
      <w:r>
        <w:fldChar w:fldCharType="end"/>
      </w:r>
    </w:p>
    <w:p w14:paraId="4C78C135" w14:textId="77777777" w:rsidR="002C43DB" w:rsidRDefault="002C43DB">
      <w:pPr>
        <w:pStyle w:val="Verzeichnis1"/>
        <w:tabs>
          <w:tab w:val="left" w:pos="480"/>
        </w:tabs>
        <w:rPr>
          <w:rFonts w:asciiTheme="minorHAnsi" w:eastAsiaTheme="minorEastAsia" w:hAnsiTheme="minorHAnsi" w:cstheme="minorBidi"/>
          <w:b w:val="0"/>
          <w:szCs w:val="24"/>
          <w:lang w:val="de-DE" w:eastAsia="ja-JP"/>
        </w:rPr>
      </w:pPr>
      <w:r>
        <w:t>11</w:t>
      </w:r>
      <w:r>
        <w:rPr>
          <w:rFonts w:asciiTheme="minorHAnsi" w:eastAsiaTheme="minorEastAsia" w:hAnsiTheme="minorHAnsi" w:cstheme="minorBidi"/>
          <w:b w:val="0"/>
          <w:szCs w:val="24"/>
          <w:lang w:val="de-DE" w:eastAsia="ja-JP"/>
        </w:rPr>
        <w:tab/>
      </w:r>
      <w:r w:rsidRPr="00BD0EE8">
        <w:rPr>
          <w:color w:val="000000"/>
        </w:rPr>
        <w:t>Feature Editing</w:t>
      </w:r>
      <w:r>
        <w:tab/>
      </w:r>
      <w:r>
        <w:fldChar w:fldCharType="begin"/>
      </w:r>
      <w:r>
        <w:instrText xml:space="preserve"> PAGEREF _Toc201986025 \h </w:instrText>
      </w:r>
      <w:r>
        <w:fldChar w:fldCharType="separate"/>
      </w:r>
      <w:r>
        <w:t>35</w:t>
      </w:r>
      <w:r>
        <w:fldChar w:fldCharType="end"/>
      </w:r>
    </w:p>
    <w:p w14:paraId="4F98D9EE" w14:textId="77777777" w:rsidR="002C43DB" w:rsidRDefault="002C43DB">
      <w:pPr>
        <w:pStyle w:val="Verzeichnis2"/>
        <w:tabs>
          <w:tab w:val="left" w:pos="660"/>
        </w:tabs>
        <w:rPr>
          <w:rFonts w:asciiTheme="minorHAnsi" w:eastAsiaTheme="minorEastAsia" w:hAnsiTheme="minorHAnsi" w:cstheme="minorBidi"/>
          <w:b w:val="0"/>
          <w:szCs w:val="24"/>
          <w:lang w:val="de-DE" w:eastAsia="ja-JP"/>
        </w:rPr>
      </w:pPr>
      <w:r>
        <w:t>11.1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_Toc201986026 \h </w:instrText>
      </w:r>
      <w:r>
        <w:fldChar w:fldCharType="separate"/>
      </w:r>
      <w:r>
        <w:t>35</w:t>
      </w:r>
      <w:r>
        <w:fldChar w:fldCharType="end"/>
      </w:r>
    </w:p>
    <w:p w14:paraId="35ED6AD6" w14:textId="77777777" w:rsidR="002C43DB" w:rsidRDefault="002C43DB">
      <w:pPr>
        <w:pStyle w:val="Verzeichnis2"/>
        <w:tabs>
          <w:tab w:val="left" w:pos="660"/>
        </w:tabs>
        <w:rPr>
          <w:rFonts w:asciiTheme="minorHAnsi" w:eastAsiaTheme="minorEastAsia" w:hAnsiTheme="minorHAnsi" w:cstheme="minorBidi"/>
          <w:b w:val="0"/>
          <w:szCs w:val="24"/>
          <w:lang w:val="de-DE" w:eastAsia="ja-JP"/>
        </w:rPr>
      </w:pPr>
      <w:r>
        <w:t>11.2</w:t>
      </w:r>
      <w:r>
        <w:rPr>
          <w:rFonts w:asciiTheme="minorHAnsi" w:eastAsiaTheme="minorEastAsia" w:hAnsiTheme="minorHAnsi" w:cstheme="minorBidi"/>
          <w:b w:val="0"/>
          <w:szCs w:val="24"/>
          <w:lang w:val="de-DE" w:eastAsia="ja-JP"/>
        </w:rPr>
        <w:tab/>
      </w:r>
      <w:r>
        <w:t>Feature Service Root resources</w:t>
      </w:r>
      <w:r>
        <w:tab/>
      </w:r>
      <w:r>
        <w:fldChar w:fldCharType="begin"/>
      </w:r>
      <w:r>
        <w:instrText xml:space="preserve"> PAGEREF _Toc201986027 \h </w:instrText>
      </w:r>
      <w:r>
        <w:fldChar w:fldCharType="separate"/>
      </w:r>
      <w:r>
        <w:t>36</w:t>
      </w:r>
      <w:r>
        <w:fldChar w:fldCharType="end"/>
      </w:r>
    </w:p>
    <w:p w14:paraId="70285261" w14:textId="77777777" w:rsidR="002C43DB" w:rsidRDefault="002C43DB">
      <w:pPr>
        <w:pStyle w:val="Verzeichnis2"/>
        <w:tabs>
          <w:tab w:val="left" w:pos="660"/>
        </w:tabs>
        <w:rPr>
          <w:rFonts w:asciiTheme="minorHAnsi" w:eastAsiaTheme="minorEastAsia" w:hAnsiTheme="minorHAnsi" w:cstheme="minorBidi"/>
          <w:b w:val="0"/>
          <w:szCs w:val="24"/>
          <w:lang w:val="de-DE" w:eastAsia="ja-JP"/>
        </w:rPr>
      </w:pPr>
      <w:r>
        <w:t>11.3</w:t>
      </w:r>
      <w:r>
        <w:rPr>
          <w:rFonts w:asciiTheme="minorHAnsi" w:eastAsiaTheme="minorEastAsia" w:hAnsiTheme="minorHAnsi" w:cstheme="minorBidi"/>
          <w:b w:val="0"/>
          <w:szCs w:val="24"/>
          <w:lang w:val="de-DE" w:eastAsia="ja-JP"/>
        </w:rPr>
        <w:tab/>
      </w:r>
      <w:r>
        <w:t>Add Features</w:t>
      </w:r>
      <w:r>
        <w:tab/>
      </w:r>
      <w:r>
        <w:fldChar w:fldCharType="begin"/>
      </w:r>
      <w:r>
        <w:instrText xml:space="preserve"> PAGEREF _Toc201986028 \h </w:instrText>
      </w:r>
      <w:r>
        <w:fldChar w:fldCharType="separate"/>
      </w:r>
      <w:r>
        <w:t>36</w:t>
      </w:r>
      <w:r>
        <w:fldChar w:fldCharType="end"/>
      </w:r>
    </w:p>
    <w:p w14:paraId="55ED4DBF"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11.3.1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_Toc201986029 \h </w:instrText>
      </w:r>
      <w:r>
        <w:fldChar w:fldCharType="separate"/>
      </w:r>
      <w:r>
        <w:t>36</w:t>
      </w:r>
      <w:r>
        <w:fldChar w:fldCharType="end"/>
      </w:r>
    </w:p>
    <w:p w14:paraId="0BCC71A1"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11.3.2</w:t>
      </w:r>
      <w:r>
        <w:rPr>
          <w:rFonts w:asciiTheme="minorHAnsi" w:eastAsiaTheme="minorEastAsia" w:hAnsiTheme="minorHAnsi" w:cstheme="minorBidi"/>
          <w:b w:val="0"/>
          <w:szCs w:val="24"/>
          <w:lang w:val="de-DE" w:eastAsia="ja-JP"/>
        </w:rPr>
        <w:tab/>
      </w:r>
      <w:r>
        <w:t>Add Features URI</w:t>
      </w:r>
      <w:r>
        <w:tab/>
      </w:r>
      <w:r>
        <w:fldChar w:fldCharType="begin"/>
      </w:r>
      <w:r>
        <w:instrText xml:space="preserve"> PAGEREF _Toc201986030 \h </w:instrText>
      </w:r>
      <w:r>
        <w:fldChar w:fldCharType="separate"/>
      </w:r>
      <w:r>
        <w:t>37</w:t>
      </w:r>
      <w:r>
        <w:fldChar w:fldCharType="end"/>
      </w:r>
    </w:p>
    <w:p w14:paraId="3D2FEDC7"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11.3.3</w:t>
      </w:r>
      <w:r>
        <w:rPr>
          <w:rFonts w:asciiTheme="minorHAnsi" w:eastAsiaTheme="minorEastAsia" w:hAnsiTheme="minorHAnsi" w:cstheme="minorBidi"/>
          <w:b w:val="0"/>
          <w:szCs w:val="24"/>
          <w:lang w:val="de-DE" w:eastAsia="ja-JP"/>
        </w:rPr>
        <w:tab/>
      </w:r>
      <w:r>
        <w:t>Add Features Result resources</w:t>
      </w:r>
      <w:r>
        <w:tab/>
      </w:r>
      <w:r>
        <w:fldChar w:fldCharType="begin"/>
      </w:r>
      <w:r>
        <w:instrText xml:space="preserve"> PAGEREF _Toc201986031 \h </w:instrText>
      </w:r>
      <w:r>
        <w:fldChar w:fldCharType="separate"/>
      </w:r>
      <w:r>
        <w:t>38</w:t>
      </w:r>
      <w:r>
        <w:fldChar w:fldCharType="end"/>
      </w:r>
    </w:p>
    <w:p w14:paraId="72C1BF49"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11.3.4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_Toc201986032 \h </w:instrText>
      </w:r>
      <w:r>
        <w:fldChar w:fldCharType="separate"/>
      </w:r>
      <w:r>
        <w:t>39</w:t>
      </w:r>
      <w:r>
        <w:fldChar w:fldCharType="end"/>
      </w:r>
    </w:p>
    <w:p w14:paraId="0DD4451D" w14:textId="77777777" w:rsidR="002C43DB" w:rsidRDefault="002C43DB">
      <w:pPr>
        <w:pStyle w:val="Verzeichnis2"/>
        <w:tabs>
          <w:tab w:val="left" w:pos="660"/>
        </w:tabs>
        <w:rPr>
          <w:rFonts w:asciiTheme="minorHAnsi" w:eastAsiaTheme="minorEastAsia" w:hAnsiTheme="minorHAnsi" w:cstheme="minorBidi"/>
          <w:b w:val="0"/>
          <w:szCs w:val="24"/>
          <w:lang w:val="de-DE" w:eastAsia="ja-JP"/>
        </w:rPr>
      </w:pPr>
      <w:r>
        <w:t>11.4</w:t>
      </w:r>
      <w:r>
        <w:rPr>
          <w:rFonts w:asciiTheme="minorHAnsi" w:eastAsiaTheme="minorEastAsia" w:hAnsiTheme="minorHAnsi" w:cstheme="minorBidi"/>
          <w:b w:val="0"/>
          <w:szCs w:val="24"/>
          <w:lang w:val="de-DE" w:eastAsia="ja-JP"/>
        </w:rPr>
        <w:tab/>
      </w:r>
      <w:r>
        <w:t>Update Features</w:t>
      </w:r>
      <w:r>
        <w:tab/>
      </w:r>
      <w:r>
        <w:fldChar w:fldCharType="begin"/>
      </w:r>
      <w:r>
        <w:instrText xml:space="preserve"> PAGEREF _Toc201986033 \h </w:instrText>
      </w:r>
      <w:r>
        <w:fldChar w:fldCharType="separate"/>
      </w:r>
      <w:r>
        <w:t>40</w:t>
      </w:r>
      <w:r>
        <w:fldChar w:fldCharType="end"/>
      </w:r>
    </w:p>
    <w:p w14:paraId="236C2B19"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11.4.1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_Toc201986034 \h </w:instrText>
      </w:r>
      <w:r>
        <w:fldChar w:fldCharType="separate"/>
      </w:r>
      <w:r>
        <w:t>40</w:t>
      </w:r>
      <w:r>
        <w:fldChar w:fldCharType="end"/>
      </w:r>
    </w:p>
    <w:p w14:paraId="07BE3574"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11.4.2</w:t>
      </w:r>
      <w:r>
        <w:rPr>
          <w:rFonts w:asciiTheme="minorHAnsi" w:eastAsiaTheme="minorEastAsia" w:hAnsiTheme="minorHAnsi" w:cstheme="minorBidi"/>
          <w:b w:val="0"/>
          <w:szCs w:val="24"/>
          <w:lang w:val="de-DE" w:eastAsia="ja-JP"/>
        </w:rPr>
        <w:tab/>
      </w:r>
      <w:r>
        <w:t>Update Features URI</w:t>
      </w:r>
      <w:r>
        <w:tab/>
      </w:r>
      <w:r>
        <w:fldChar w:fldCharType="begin"/>
      </w:r>
      <w:r>
        <w:instrText xml:space="preserve"> PAGEREF _Toc201986035 \h </w:instrText>
      </w:r>
      <w:r>
        <w:fldChar w:fldCharType="separate"/>
      </w:r>
      <w:r>
        <w:t>40</w:t>
      </w:r>
      <w:r>
        <w:fldChar w:fldCharType="end"/>
      </w:r>
    </w:p>
    <w:p w14:paraId="27154EAD"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11.4.3</w:t>
      </w:r>
      <w:r>
        <w:rPr>
          <w:rFonts w:asciiTheme="minorHAnsi" w:eastAsiaTheme="minorEastAsia" w:hAnsiTheme="minorHAnsi" w:cstheme="minorBidi"/>
          <w:b w:val="0"/>
          <w:szCs w:val="24"/>
          <w:lang w:val="de-DE" w:eastAsia="ja-JP"/>
        </w:rPr>
        <w:tab/>
      </w:r>
      <w:r>
        <w:t>Update Features Result resources</w:t>
      </w:r>
      <w:r>
        <w:tab/>
      </w:r>
      <w:r>
        <w:fldChar w:fldCharType="begin"/>
      </w:r>
      <w:r>
        <w:instrText xml:space="preserve"> PAGEREF _Toc201986036 \h </w:instrText>
      </w:r>
      <w:r>
        <w:fldChar w:fldCharType="separate"/>
      </w:r>
      <w:r>
        <w:t>42</w:t>
      </w:r>
      <w:r>
        <w:fldChar w:fldCharType="end"/>
      </w:r>
    </w:p>
    <w:p w14:paraId="77780AC7"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11.4.4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_Toc201986037 \h </w:instrText>
      </w:r>
      <w:r>
        <w:fldChar w:fldCharType="separate"/>
      </w:r>
      <w:r>
        <w:t>42</w:t>
      </w:r>
      <w:r>
        <w:fldChar w:fldCharType="end"/>
      </w:r>
    </w:p>
    <w:p w14:paraId="53425C84" w14:textId="77777777" w:rsidR="002C43DB" w:rsidRDefault="002C43DB">
      <w:pPr>
        <w:pStyle w:val="Verzeichnis2"/>
        <w:tabs>
          <w:tab w:val="left" w:pos="660"/>
        </w:tabs>
        <w:rPr>
          <w:rFonts w:asciiTheme="minorHAnsi" w:eastAsiaTheme="minorEastAsia" w:hAnsiTheme="minorHAnsi" w:cstheme="minorBidi"/>
          <w:b w:val="0"/>
          <w:szCs w:val="24"/>
          <w:lang w:val="de-DE" w:eastAsia="ja-JP"/>
        </w:rPr>
      </w:pPr>
      <w:r>
        <w:t>11.5</w:t>
      </w:r>
      <w:r>
        <w:rPr>
          <w:rFonts w:asciiTheme="minorHAnsi" w:eastAsiaTheme="minorEastAsia" w:hAnsiTheme="minorHAnsi" w:cstheme="minorBidi"/>
          <w:b w:val="0"/>
          <w:szCs w:val="24"/>
          <w:lang w:val="de-DE" w:eastAsia="ja-JP"/>
        </w:rPr>
        <w:tab/>
      </w:r>
      <w:r>
        <w:t>Delete Features</w:t>
      </w:r>
      <w:r>
        <w:tab/>
      </w:r>
      <w:r>
        <w:fldChar w:fldCharType="begin"/>
      </w:r>
      <w:r>
        <w:instrText xml:space="preserve"> PAGEREF _Toc201986038 \h </w:instrText>
      </w:r>
      <w:r>
        <w:fldChar w:fldCharType="separate"/>
      </w:r>
      <w:r>
        <w:t>44</w:t>
      </w:r>
      <w:r>
        <w:fldChar w:fldCharType="end"/>
      </w:r>
    </w:p>
    <w:p w14:paraId="33E42745"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11.5.1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_Toc201986039 \h </w:instrText>
      </w:r>
      <w:r>
        <w:fldChar w:fldCharType="separate"/>
      </w:r>
      <w:r>
        <w:t>44</w:t>
      </w:r>
      <w:r>
        <w:fldChar w:fldCharType="end"/>
      </w:r>
    </w:p>
    <w:p w14:paraId="52C34A72"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11.5.2</w:t>
      </w:r>
      <w:r>
        <w:rPr>
          <w:rFonts w:asciiTheme="minorHAnsi" w:eastAsiaTheme="minorEastAsia" w:hAnsiTheme="minorHAnsi" w:cstheme="minorBidi"/>
          <w:b w:val="0"/>
          <w:szCs w:val="24"/>
          <w:lang w:val="de-DE" w:eastAsia="ja-JP"/>
        </w:rPr>
        <w:tab/>
      </w:r>
      <w:r>
        <w:t>Delete Features URI</w:t>
      </w:r>
      <w:r>
        <w:tab/>
      </w:r>
      <w:r>
        <w:fldChar w:fldCharType="begin"/>
      </w:r>
      <w:r>
        <w:instrText xml:space="preserve"> PAGEREF _Toc201986040 \h </w:instrText>
      </w:r>
      <w:r>
        <w:fldChar w:fldCharType="separate"/>
      </w:r>
      <w:r>
        <w:t>44</w:t>
      </w:r>
      <w:r>
        <w:fldChar w:fldCharType="end"/>
      </w:r>
    </w:p>
    <w:p w14:paraId="290BE316"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11.5.3</w:t>
      </w:r>
      <w:r>
        <w:rPr>
          <w:rFonts w:asciiTheme="minorHAnsi" w:eastAsiaTheme="minorEastAsia" w:hAnsiTheme="minorHAnsi" w:cstheme="minorBidi"/>
          <w:b w:val="0"/>
          <w:szCs w:val="24"/>
          <w:lang w:val="de-DE" w:eastAsia="ja-JP"/>
        </w:rPr>
        <w:tab/>
      </w:r>
      <w:r>
        <w:t>Delete Features Result resources</w:t>
      </w:r>
      <w:r>
        <w:tab/>
      </w:r>
      <w:r>
        <w:fldChar w:fldCharType="begin"/>
      </w:r>
      <w:r>
        <w:instrText xml:space="preserve"> PAGEREF _Toc201986041 \h </w:instrText>
      </w:r>
      <w:r>
        <w:fldChar w:fldCharType="separate"/>
      </w:r>
      <w:r>
        <w:t>48</w:t>
      </w:r>
      <w:r>
        <w:fldChar w:fldCharType="end"/>
      </w:r>
    </w:p>
    <w:p w14:paraId="48139D81"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11.5.4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_Toc201986042 \h </w:instrText>
      </w:r>
      <w:r>
        <w:fldChar w:fldCharType="separate"/>
      </w:r>
      <w:r>
        <w:t>48</w:t>
      </w:r>
      <w:r>
        <w:fldChar w:fldCharType="end"/>
      </w:r>
    </w:p>
    <w:p w14:paraId="338E47E3" w14:textId="77777777" w:rsidR="002C43DB" w:rsidRDefault="002C43DB">
      <w:pPr>
        <w:pStyle w:val="Verzeichnis2"/>
        <w:tabs>
          <w:tab w:val="left" w:pos="660"/>
        </w:tabs>
        <w:rPr>
          <w:rFonts w:asciiTheme="minorHAnsi" w:eastAsiaTheme="minorEastAsia" w:hAnsiTheme="minorHAnsi" w:cstheme="minorBidi"/>
          <w:b w:val="0"/>
          <w:szCs w:val="24"/>
          <w:lang w:val="de-DE" w:eastAsia="ja-JP"/>
        </w:rPr>
      </w:pPr>
      <w:r>
        <w:t>11.6</w:t>
      </w:r>
      <w:r>
        <w:rPr>
          <w:rFonts w:asciiTheme="minorHAnsi" w:eastAsiaTheme="minorEastAsia" w:hAnsiTheme="minorHAnsi" w:cstheme="minorBidi"/>
          <w:b w:val="0"/>
          <w:szCs w:val="24"/>
          <w:lang w:val="de-DE" w:eastAsia="ja-JP"/>
        </w:rPr>
        <w:tab/>
      </w:r>
      <w:r>
        <w:t>Apply Edits</w:t>
      </w:r>
      <w:r>
        <w:tab/>
      </w:r>
      <w:r>
        <w:fldChar w:fldCharType="begin"/>
      </w:r>
      <w:r>
        <w:instrText xml:space="preserve"> PAGEREF _Toc201986043 \h </w:instrText>
      </w:r>
      <w:r>
        <w:fldChar w:fldCharType="separate"/>
      </w:r>
      <w:r>
        <w:t>49</w:t>
      </w:r>
      <w:r>
        <w:fldChar w:fldCharType="end"/>
      </w:r>
    </w:p>
    <w:p w14:paraId="7468AA20"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11.6.1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_Toc201986044 \h </w:instrText>
      </w:r>
      <w:r>
        <w:fldChar w:fldCharType="separate"/>
      </w:r>
      <w:r>
        <w:t>49</w:t>
      </w:r>
      <w:r>
        <w:fldChar w:fldCharType="end"/>
      </w:r>
    </w:p>
    <w:p w14:paraId="6E538595"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11.6.2</w:t>
      </w:r>
      <w:r>
        <w:rPr>
          <w:rFonts w:asciiTheme="minorHAnsi" w:eastAsiaTheme="minorEastAsia" w:hAnsiTheme="minorHAnsi" w:cstheme="minorBidi"/>
          <w:b w:val="0"/>
          <w:szCs w:val="24"/>
          <w:lang w:val="de-DE" w:eastAsia="ja-JP"/>
        </w:rPr>
        <w:tab/>
      </w:r>
      <w:r>
        <w:t>Apply Edits Features URI</w:t>
      </w:r>
      <w:r>
        <w:tab/>
      </w:r>
      <w:r>
        <w:fldChar w:fldCharType="begin"/>
      </w:r>
      <w:r>
        <w:instrText xml:space="preserve"> PAGEREF _Toc201986045 \h </w:instrText>
      </w:r>
      <w:r>
        <w:fldChar w:fldCharType="separate"/>
      </w:r>
      <w:r>
        <w:t>49</w:t>
      </w:r>
      <w:r>
        <w:fldChar w:fldCharType="end"/>
      </w:r>
    </w:p>
    <w:p w14:paraId="15389DFE"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11.6.3</w:t>
      </w:r>
      <w:r>
        <w:rPr>
          <w:rFonts w:asciiTheme="minorHAnsi" w:eastAsiaTheme="minorEastAsia" w:hAnsiTheme="minorHAnsi" w:cstheme="minorBidi"/>
          <w:b w:val="0"/>
          <w:szCs w:val="24"/>
          <w:lang w:val="de-DE" w:eastAsia="ja-JP"/>
        </w:rPr>
        <w:tab/>
      </w:r>
      <w:r>
        <w:t>Apply Edits Result resources</w:t>
      </w:r>
      <w:r>
        <w:tab/>
      </w:r>
      <w:r>
        <w:fldChar w:fldCharType="begin"/>
      </w:r>
      <w:r>
        <w:instrText xml:space="preserve"> PAGEREF _Toc201986046 \h </w:instrText>
      </w:r>
      <w:r>
        <w:fldChar w:fldCharType="separate"/>
      </w:r>
      <w:r>
        <w:t>51</w:t>
      </w:r>
      <w:r>
        <w:fldChar w:fldCharType="end"/>
      </w:r>
    </w:p>
    <w:p w14:paraId="3811CC4D"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11.6.4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_Toc201986047 \h </w:instrText>
      </w:r>
      <w:r>
        <w:fldChar w:fldCharType="separate"/>
      </w:r>
      <w:r>
        <w:t>52</w:t>
      </w:r>
      <w:r>
        <w:fldChar w:fldCharType="end"/>
      </w:r>
    </w:p>
    <w:p w14:paraId="1DD77433" w14:textId="77777777" w:rsidR="002C43DB" w:rsidRDefault="002C43DB">
      <w:pPr>
        <w:pStyle w:val="Verzeichnis1"/>
        <w:tabs>
          <w:tab w:val="left" w:pos="480"/>
        </w:tabs>
        <w:rPr>
          <w:rFonts w:asciiTheme="minorHAnsi" w:eastAsiaTheme="minorEastAsia" w:hAnsiTheme="minorHAnsi" w:cstheme="minorBidi"/>
          <w:b w:val="0"/>
          <w:szCs w:val="24"/>
          <w:lang w:val="de-DE" w:eastAsia="ja-JP"/>
        </w:rPr>
      </w:pPr>
      <w:r>
        <w:t>12</w:t>
      </w:r>
      <w:r>
        <w:rPr>
          <w:rFonts w:asciiTheme="minorHAnsi" w:eastAsiaTheme="minorEastAsia" w:hAnsiTheme="minorHAnsi" w:cstheme="minorBidi"/>
          <w:b w:val="0"/>
          <w:szCs w:val="24"/>
          <w:lang w:val="de-DE" w:eastAsia="ja-JP"/>
        </w:rPr>
        <w:tab/>
      </w:r>
      <w:r w:rsidRPr="00BD0EE8">
        <w:rPr>
          <w:color w:val="000000"/>
        </w:rPr>
        <w:t>Attachments and HTML Popups</w:t>
      </w:r>
      <w:r>
        <w:tab/>
      </w:r>
      <w:r>
        <w:fldChar w:fldCharType="begin"/>
      </w:r>
      <w:r>
        <w:instrText xml:space="preserve"> PAGEREF _Toc201986048 \h </w:instrText>
      </w:r>
      <w:r>
        <w:fldChar w:fldCharType="separate"/>
      </w:r>
      <w:r>
        <w:t>54</w:t>
      </w:r>
      <w:r>
        <w:fldChar w:fldCharType="end"/>
      </w:r>
    </w:p>
    <w:p w14:paraId="6D919447" w14:textId="77777777" w:rsidR="002C43DB" w:rsidRDefault="002C43DB">
      <w:pPr>
        <w:pStyle w:val="Verzeichnis2"/>
        <w:tabs>
          <w:tab w:val="left" w:pos="660"/>
        </w:tabs>
        <w:rPr>
          <w:rFonts w:asciiTheme="minorHAnsi" w:eastAsiaTheme="minorEastAsia" w:hAnsiTheme="minorHAnsi" w:cstheme="minorBidi"/>
          <w:b w:val="0"/>
          <w:szCs w:val="24"/>
          <w:lang w:val="de-DE" w:eastAsia="ja-JP"/>
        </w:rPr>
      </w:pPr>
      <w:r>
        <w:t>12.1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_Toc201986049 \h </w:instrText>
      </w:r>
      <w:r>
        <w:fldChar w:fldCharType="separate"/>
      </w:r>
      <w:r>
        <w:t>54</w:t>
      </w:r>
      <w:r>
        <w:fldChar w:fldCharType="end"/>
      </w:r>
    </w:p>
    <w:p w14:paraId="04F25A23" w14:textId="77777777" w:rsidR="002C43DB" w:rsidRDefault="002C43DB">
      <w:pPr>
        <w:pStyle w:val="Verzeichnis2"/>
        <w:tabs>
          <w:tab w:val="left" w:pos="660"/>
        </w:tabs>
        <w:rPr>
          <w:rFonts w:asciiTheme="minorHAnsi" w:eastAsiaTheme="minorEastAsia" w:hAnsiTheme="minorHAnsi" w:cstheme="minorBidi"/>
          <w:b w:val="0"/>
          <w:szCs w:val="24"/>
          <w:lang w:val="de-DE" w:eastAsia="ja-JP"/>
        </w:rPr>
      </w:pPr>
      <w:r>
        <w:t>12.2</w:t>
      </w:r>
      <w:r>
        <w:rPr>
          <w:rFonts w:asciiTheme="minorHAnsi" w:eastAsiaTheme="minorEastAsia" w:hAnsiTheme="minorHAnsi" w:cstheme="minorBidi"/>
          <w:b w:val="0"/>
          <w:szCs w:val="24"/>
          <w:lang w:val="de-DE" w:eastAsia="ja-JP"/>
        </w:rPr>
        <w:tab/>
      </w:r>
      <w:r>
        <w:t>Attachment Infos</w:t>
      </w:r>
      <w:r>
        <w:tab/>
      </w:r>
      <w:r>
        <w:fldChar w:fldCharType="begin"/>
      </w:r>
      <w:r>
        <w:instrText xml:space="preserve"> PAGEREF _Toc201986050 \h </w:instrText>
      </w:r>
      <w:r>
        <w:fldChar w:fldCharType="separate"/>
      </w:r>
      <w:r>
        <w:t>54</w:t>
      </w:r>
      <w:r>
        <w:fldChar w:fldCharType="end"/>
      </w:r>
    </w:p>
    <w:p w14:paraId="6078AB62"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12.2.1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_Toc201986051 \h </w:instrText>
      </w:r>
      <w:r>
        <w:fldChar w:fldCharType="separate"/>
      </w:r>
      <w:r>
        <w:t>54</w:t>
      </w:r>
      <w:r>
        <w:fldChar w:fldCharType="end"/>
      </w:r>
    </w:p>
    <w:p w14:paraId="1053B110"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12.2.2</w:t>
      </w:r>
      <w:r>
        <w:rPr>
          <w:rFonts w:asciiTheme="minorHAnsi" w:eastAsiaTheme="minorEastAsia" w:hAnsiTheme="minorHAnsi" w:cstheme="minorBidi"/>
          <w:b w:val="0"/>
          <w:szCs w:val="24"/>
          <w:lang w:val="de-DE" w:eastAsia="ja-JP"/>
        </w:rPr>
        <w:tab/>
      </w:r>
      <w:r>
        <w:t>Attachment Infos URI</w:t>
      </w:r>
      <w:r>
        <w:tab/>
      </w:r>
      <w:r>
        <w:fldChar w:fldCharType="begin"/>
      </w:r>
      <w:r>
        <w:instrText xml:space="preserve"> PAGEREF _Toc201986052 \h </w:instrText>
      </w:r>
      <w:r>
        <w:fldChar w:fldCharType="separate"/>
      </w:r>
      <w:r>
        <w:t>55</w:t>
      </w:r>
      <w:r>
        <w:fldChar w:fldCharType="end"/>
      </w:r>
    </w:p>
    <w:p w14:paraId="75BC59D9"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12.2.3</w:t>
      </w:r>
      <w:r>
        <w:rPr>
          <w:rFonts w:asciiTheme="minorHAnsi" w:eastAsiaTheme="minorEastAsia" w:hAnsiTheme="minorHAnsi" w:cstheme="minorBidi"/>
          <w:b w:val="0"/>
          <w:szCs w:val="24"/>
          <w:lang w:val="de-DE" w:eastAsia="ja-JP"/>
        </w:rPr>
        <w:tab/>
      </w:r>
      <w:r>
        <w:t>Attachment Infos resources</w:t>
      </w:r>
      <w:r>
        <w:tab/>
      </w:r>
      <w:r>
        <w:fldChar w:fldCharType="begin"/>
      </w:r>
      <w:r>
        <w:instrText xml:space="preserve"> PAGEREF _Toc201986053 \h </w:instrText>
      </w:r>
      <w:r>
        <w:fldChar w:fldCharType="separate"/>
      </w:r>
      <w:r>
        <w:t>56</w:t>
      </w:r>
      <w:r>
        <w:fldChar w:fldCharType="end"/>
      </w:r>
    </w:p>
    <w:p w14:paraId="55CFCC06"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12.2.4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_Toc201986054 \h </w:instrText>
      </w:r>
      <w:r>
        <w:fldChar w:fldCharType="separate"/>
      </w:r>
      <w:r>
        <w:t>56</w:t>
      </w:r>
      <w:r>
        <w:fldChar w:fldCharType="end"/>
      </w:r>
    </w:p>
    <w:p w14:paraId="1FD2D521" w14:textId="77777777" w:rsidR="002C43DB" w:rsidRDefault="002C43DB">
      <w:pPr>
        <w:pStyle w:val="Verzeichnis2"/>
        <w:tabs>
          <w:tab w:val="left" w:pos="660"/>
        </w:tabs>
        <w:rPr>
          <w:rFonts w:asciiTheme="minorHAnsi" w:eastAsiaTheme="minorEastAsia" w:hAnsiTheme="minorHAnsi" w:cstheme="minorBidi"/>
          <w:b w:val="0"/>
          <w:szCs w:val="24"/>
          <w:lang w:val="de-DE" w:eastAsia="ja-JP"/>
        </w:rPr>
      </w:pPr>
      <w:r>
        <w:t>12.3</w:t>
      </w:r>
      <w:r>
        <w:rPr>
          <w:rFonts w:asciiTheme="minorHAnsi" w:eastAsiaTheme="minorEastAsia" w:hAnsiTheme="minorHAnsi" w:cstheme="minorBidi"/>
          <w:b w:val="0"/>
          <w:szCs w:val="24"/>
          <w:lang w:val="de-DE" w:eastAsia="ja-JP"/>
        </w:rPr>
        <w:tab/>
      </w:r>
      <w:r>
        <w:t>Attachment</w:t>
      </w:r>
      <w:r>
        <w:tab/>
      </w:r>
      <w:r>
        <w:fldChar w:fldCharType="begin"/>
      </w:r>
      <w:r>
        <w:instrText xml:space="preserve"> PAGEREF _Toc201986055 \h </w:instrText>
      </w:r>
      <w:r>
        <w:fldChar w:fldCharType="separate"/>
      </w:r>
      <w:r>
        <w:t>56</w:t>
      </w:r>
      <w:r>
        <w:fldChar w:fldCharType="end"/>
      </w:r>
    </w:p>
    <w:p w14:paraId="76470962"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12.3.1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_Toc201986056 \h </w:instrText>
      </w:r>
      <w:r>
        <w:fldChar w:fldCharType="separate"/>
      </w:r>
      <w:r>
        <w:t>56</w:t>
      </w:r>
      <w:r>
        <w:fldChar w:fldCharType="end"/>
      </w:r>
    </w:p>
    <w:p w14:paraId="1E3FEFDC"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12.3.2</w:t>
      </w:r>
      <w:r>
        <w:rPr>
          <w:rFonts w:asciiTheme="minorHAnsi" w:eastAsiaTheme="minorEastAsia" w:hAnsiTheme="minorHAnsi" w:cstheme="minorBidi"/>
          <w:b w:val="0"/>
          <w:szCs w:val="24"/>
          <w:lang w:val="de-DE" w:eastAsia="ja-JP"/>
        </w:rPr>
        <w:tab/>
      </w:r>
      <w:r>
        <w:t>Attachment URI</w:t>
      </w:r>
      <w:r>
        <w:tab/>
      </w:r>
      <w:r>
        <w:fldChar w:fldCharType="begin"/>
      </w:r>
      <w:r>
        <w:instrText xml:space="preserve"> PAGEREF _Toc201986057 \h </w:instrText>
      </w:r>
      <w:r>
        <w:fldChar w:fldCharType="separate"/>
      </w:r>
      <w:r>
        <w:t>57</w:t>
      </w:r>
      <w:r>
        <w:fldChar w:fldCharType="end"/>
      </w:r>
    </w:p>
    <w:p w14:paraId="15E19D1F"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12.3.3</w:t>
      </w:r>
      <w:r>
        <w:rPr>
          <w:rFonts w:asciiTheme="minorHAnsi" w:eastAsiaTheme="minorEastAsia" w:hAnsiTheme="minorHAnsi" w:cstheme="minorBidi"/>
          <w:b w:val="0"/>
          <w:szCs w:val="24"/>
          <w:lang w:val="de-DE" w:eastAsia="ja-JP"/>
        </w:rPr>
        <w:tab/>
      </w:r>
      <w:r>
        <w:t>Attachment resources</w:t>
      </w:r>
      <w:r>
        <w:tab/>
      </w:r>
      <w:r>
        <w:fldChar w:fldCharType="begin"/>
      </w:r>
      <w:r>
        <w:instrText xml:space="preserve"> PAGEREF _Toc201986058 \h </w:instrText>
      </w:r>
      <w:r>
        <w:fldChar w:fldCharType="separate"/>
      </w:r>
      <w:r>
        <w:t>57</w:t>
      </w:r>
      <w:r>
        <w:fldChar w:fldCharType="end"/>
      </w:r>
    </w:p>
    <w:p w14:paraId="0B556BB5"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lastRenderedPageBreak/>
        <w:t>12.3.4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_Toc201986059 \h </w:instrText>
      </w:r>
      <w:r>
        <w:fldChar w:fldCharType="separate"/>
      </w:r>
      <w:r>
        <w:t>57</w:t>
      </w:r>
      <w:r>
        <w:fldChar w:fldCharType="end"/>
      </w:r>
    </w:p>
    <w:p w14:paraId="6711B021" w14:textId="77777777" w:rsidR="002C43DB" w:rsidRDefault="002C43DB">
      <w:pPr>
        <w:pStyle w:val="Verzeichnis2"/>
        <w:tabs>
          <w:tab w:val="left" w:pos="660"/>
        </w:tabs>
        <w:rPr>
          <w:rFonts w:asciiTheme="minorHAnsi" w:eastAsiaTheme="minorEastAsia" w:hAnsiTheme="minorHAnsi" w:cstheme="minorBidi"/>
          <w:b w:val="0"/>
          <w:szCs w:val="24"/>
          <w:lang w:val="de-DE" w:eastAsia="ja-JP"/>
        </w:rPr>
      </w:pPr>
      <w:r>
        <w:t>12.4</w:t>
      </w:r>
      <w:r>
        <w:rPr>
          <w:rFonts w:asciiTheme="minorHAnsi" w:eastAsiaTheme="minorEastAsia" w:hAnsiTheme="minorHAnsi" w:cstheme="minorBidi"/>
          <w:b w:val="0"/>
          <w:szCs w:val="24"/>
          <w:lang w:val="de-DE" w:eastAsia="ja-JP"/>
        </w:rPr>
        <w:tab/>
      </w:r>
      <w:r>
        <w:t>HTML Popup</w:t>
      </w:r>
      <w:r>
        <w:tab/>
      </w:r>
      <w:r>
        <w:fldChar w:fldCharType="begin"/>
      </w:r>
      <w:r>
        <w:instrText xml:space="preserve"> PAGEREF _Toc201986060 \h </w:instrText>
      </w:r>
      <w:r>
        <w:fldChar w:fldCharType="separate"/>
      </w:r>
      <w:r>
        <w:t>58</w:t>
      </w:r>
      <w:r>
        <w:fldChar w:fldCharType="end"/>
      </w:r>
    </w:p>
    <w:p w14:paraId="2C9ED6BA"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12.4.1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_Toc201986061 \h </w:instrText>
      </w:r>
      <w:r>
        <w:fldChar w:fldCharType="separate"/>
      </w:r>
      <w:r>
        <w:t>58</w:t>
      </w:r>
      <w:r>
        <w:fldChar w:fldCharType="end"/>
      </w:r>
    </w:p>
    <w:p w14:paraId="64A07742"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12.4.2</w:t>
      </w:r>
      <w:r>
        <w:rPr>
          <w:rFonts w:asciiTheme="minorHAnsi" w:eastAsiaTheme="minorEastAsia" w:hAnsiTheme="minorHAnsi" w:cstheme="minorBidi"/>
          <w:b w:val="0"/>
          <w:szCs w:val="24"/>
          <w:lang w:val="de-DE" w:eastAsia="ja-JP"/>
        </w:rPr>
        <w:tab/>
      </w:r>
      <w:r>
        <w:t>HTML Popup URI</w:t>
      </w:r>
      <w:r>
        <w:tab/>
      </w:r>
      <w:r>
        <w:fldChar w:fldCharType="begin"/>
      </w:r>
      <w:r>
        <w:instrText xml:space="preserve"> PAGEREF _Toc201986062 \h </w:instrText>
      </w:r>
      <w:r>
        <w:fldChar w:fldCharType="separate"/>
      </w:r>
      <w:r>
        <w:t>58</w:t>
      </w:r>
      <w:r>
        <w:fldChar w:fldCharType="end"/>
      </w:r>
    </w:p>
    <w:p w14:paraId="7B0C0912"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12.4.3</w:t>
      </w:r>
      <w:r>
        <w:rPr>
          <w:rFonts w:asciiTheme="minorHAnsi" w:eastAsiaTheme="minorEastAsia" w:hAnsiTheme="minorHAnsi" w:cstheme="minorBidi"/>
          <w:b w:val="0"/>
          <w:szCs w:val="24"/>
          <w:lang w:val="de-DE" w:eastAsia="ja-JP"/>
        </w:rPr>
        <w:tab/>
      </w:r>
      <w:r>
        <w:t>HTML Popup resources</w:t>
      </w:r>
      <w:r>
        <w:tab/>
      </w:r>
      <w:r>
        <w:fldChar w:fldCharType="begin"/>
      </w:r>
      <w:r>
        <w:instrText xml:space="preserve"> PAGEREF _Toc201986063 \h </w:instrText>
      </w:r>
      <w:r>
        <w:fldChar w:fldCharType="separate"/>
      </w:r>
      <w:r>
        <w:t>59</w:t>
      </w:r>
      <w:r>
        <w:fldChar w:fldCharType="end"/>
      </w:r>
    </w:p>
    <w:p w14:paraId="17C4FF89"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12.4.4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_Toc201986064 \h </w:instrText>
      </w:r>
      <w:r>
        <w:fldChar w:fldCharType="separate"/>
      </w:r>
      <w:r>
        <w:t>59</w:t>
      </w:r>
      <w:r>
        <w:fldChar w:fldCharType="end"/>
      </w:r>
    </w:p>
    <w:p w14:paraId="7B8BF851" w14:textId="77777777" w:rsidR="002C43DB" w:rsidRDefault="002C43DB">
      <w:pPr>
        <w:pStyle w:val="Verzeichnis2"/>
        <w:tabs>
          <w:tab w:val="left" w:pos="660"/>
        </w:tabs>
        <w:rPr>
          <w:rFonts w:asciiTheme="minorHAnsi" w:eastAsiaTheme="minorEastAsia" w:hAnsiTheme="minorHAnsi" w:cstheme="minorBidi"/>
          <w:b w:val="0"/>
          <w:szCs w:val="24"/>
          <w:lang w:val="de-DE" w:eastAsia="ja-JP"/>
        </w:rPr>
      </w:pPr>
      <w:r>
        <w:t>12.5</w:t>
      </w:r>
      <w:r>
        <w:rPr>
          <w:rFonts w:asciiTheme="minorHAnsi" w:eastAsiaTheme="minorEastAsia" w:hAnsiTheme="minorHAnsi" w:cstheme="minorBidi"/>
          <w:b w:val="0"/>
          <w:szCs w:val="24"/>
          <w:lang w:val="de-DE" w:eastAsia="ja-JP"/>
        </w:rPr>
        <w:tab/>
      </w:r>
      <w:r>
        <w:t>Add Attachment</w:t>
      </w:r>
      <w:r>
        <w:tab/>
      </w:r>
      <w:r>
        <w:fldChar w:fldCharType="begin"/>
      </w:r>
      <w:r>
        <w:instrText xml:space="preserve"> PAGEREF _Toc201986065 \h </w:instrText>
      </w:r>
      <w:r>
        <w:fldChar w:fldCharType="separate"/>
      </w:r>
      <w:r>
        <w:t>60</w:t>
      </w:r>
      <w:r>
        <w:fldChar w:fldCharType="end"/>
      </w:r>
    </w:p>
    <w:p w14:paraId="43C23B8E"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12.5.1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_Toc201986066 \h </w:instrText>
      </w:r>
      <w:r>
        <w:fldChar w:fldCharType="separate"/>
      </w:r>
      <w:r>
        <w:t>60</w:t>
      </w:r>
      <w:r>
        <w:fldChar w:fldCharType="end"/>
      </w:r>
    </w:p>
    <w:p w14:paraId="0D738171"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12.5.2</w:t>
      </w:r>
      <w:r>
        <w:rPr>
          <w:rFonts w:asciiTheme="minorHAnsi" w:eastAsiaTheme="minorEastAsia" w:hAnsiTheme="minorHAnsi" w:cstheme="minorBidi"/>
          <w:b w:val="0"/>
          <w:szCs w:val="24"/>
          <w:lang w:val="de-DE" w:eastAsia="ja-JP"/>
        </w:rPr>
        <w:tab/>
      </w:r>
      <w:r>
        <w:t>Add Attachement URI</w:t>
      </w:r>
      <w:r>
        <w:tab/>
      </w:r>
      <w:r>
        <w:fldChar w:fldCharType="begin"/>
      </w:r>
      <w:r>
        <w:instrText xml:space="preserve"> PAGEREF _Toc201986067 \h </w:instrText>
      </w:r>
      <w:r>
        <w:fldChar w:fldCharType="separate"/>
      </w:r>
      <w:r>
        <w:t>60</w:t>
      </w:r>
      <w:r>
        <w:fldChar w:fldCharType="end"/>
      </w:r>
    </w:p>
    <w:p w14:paraId="23399123"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12.5.3</w:t>
      </w:r>
      <w:r>
        <w:rPr>
          <w:rFonts w:asciiTheme="minorHAnsi" w:eastAsiaTheme="minorEastAsia" w:hAnsiTheme="minorHAnsi" w:cstheme="minorBidi"/>
          <w:b w:val="0"/>
          <w:szCs w:val="24"/>
          <w:lang w:val="de-DE" w:eastAsia="ja-JP"/>
        </w:rPr>
        <w:tab/>
      </w:r>
      <w:r>
        <w:t>Add Attachement Result resources</w:t>
      </w:r>
      <w:r>
        <w:tab/>
      </w:r>
      <w:r>
        <w:fldChar w:fldCharType="begin"/>
      </w:r>
      <w:r>
        <w:instrText xml:space="preserve"> PAGEREF _Toc201986068 \h </w:instrText>
      </w:r>
      <w:r>
        <w:fldChar w:fldCharType="separate"/>
      </w:r>
      <w:r>
        <w:t>61</w:t>
      </w:r>
      <w:r>
        <w:fldChar w:fldCharType="end"/>
      </w:r>
    </w:p>
    <w:p w14:paraId="7281B152"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12.5.4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_Toc201986069 \h </w:instrText>
      </w:r>
      <w:r>
        <w:fldChar w:fldCharType="separate"/>
      </w:r>
      <w:r>
        <w:t>61</w:t>
      </w:r>
      <w:r>
        <w:fldChar w:fldCharType="end"/>
      </w:r>
    </w:p>
    <w:p w14:paraId="747C8D2C" w14:textId="77777777" w:rsidR="002C43DB" w:rsidRDefault="002C43DB">
      <w:pPr>
        <w:pStyle w:val="Verzeichnis2"/>
        <w:tabs>
          <w:tab w:val="left" w:pos="660"/>
        </w:tabs>
        <w:rPr>
          <w:rFonts w:asciiTheme="minorHAnsi" w:eastAsiaTheme="minorEastAsia" w:hAnsiTheme="minorHAnsi" w:cstheme="minorBidi"/>
          <w:b w:val="0"/>
          <w:szCs w:val="24"/>
          <w:lang w:val="de-DE" w:eastAsia="ja-JP"/>
        </w:rPr>
      </w:pPr>
      <w:r>
        <w:t>12.6</w:t>
      </w:r>
      <w:r>
        <w:rPr>
          <w:rFonts w:asciiTheme="minorHAnsi" w:eastAsiaTheme="minorEastAsia" w:hAnsiTheme="minorHAnsi" w:cstheme="minorBidi"/>
          <w:b w:val="0"/>
          <w:szCs w:val="24"/>
          <w:lang w:val="de-DE" w:eastAsia="ja-JP"/>
        </w:rPr>
        <w:tab/>
      </w:r>
      <w:r>
        <w:t>Update Attachment</w:t>
      </w:r>
      <w:r>
        <w:tab/>
      </w:r>
      <w:r>
        <w:fldChar w:fldCharType="begin"/>
      </w:r>
      <w:r>
        <w:instrText xml:space="preserve"> PAGEREF _Toc201986070 \h </w:instrText>
      </w:r>
      <w:r>
        <w:fldChar w:fldCharType="separate"/>
      </w:r>
      <w:r>
        <w:t>63</w:t>
      </w:r>
      <w:r>
        <w:fldChar w:fldCharType="end"/>
      </w:r>
    </w:p>
    <w:p w14:paraId="6940D0E3"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12.6.1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_Toc201986071 \h </w:instrText>
      </w:r>
      <w:r>
        <w:fldChar w:fldCharType="separate"/>
      </w:r>
      <w:r>
        <w:t>63</w:t>
      </w:r>
      <w:r>
        <w:fldChar w:fldCharType="end"/>
      </w:r>
    </w:p>
    <w:p w14:paraId="769A70B3"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12.6.2</w:t>
      </w:r>
      <w:r>
        <w:rPr>
          <w:rFonts w:asciiTheme="minorHAnsi" w:eastAsiaTheme="minorEastAsia" w:hAnsiTheme="minorHAnsi" w:cstheme="minorBidi"/>
          <w:b w:val="0"/>
          <w:szCs w:val="24"/>
          <w:lang w:val="de-DE" w:eastAsia="ja-JP"/>
        </w:rPr>
        <w:tab/>
      </w:r>
      <w:r>
        <w:t>Update Attachement URI</w:t>
      </w:r>
      <w:r>
        <w:tab/>
      </w:r>
      <w:r>
        <w:fldChar w:fldCharType="begin"/>
      </w:r>
      <w:r>
        <w:instrText xml:space="preserve"> PAGEREF _Toc201986072 \h </w:instrText>
      </w:r>
      <w:r>
        <w:fldChar w:fldCharType="separate"/>
      </w:r>
      <w:r>
        <w:t>63</w:t>
      </w:r>
      <w:r>
        <w:fldChar w:fldCharType="end"/>
      </w:r>
    </w:p>
    <w:p w14:paraId="1DE273DF"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12.6.3</w:t>
      </w:r>
      <w:r>
        <w:rPr>
          <w:rFonts w:asciiTheme="minorHAnsi" w:eastAsiaTheme="minorEastAsia" w:hAnsiTheme="minorHAnsi" w:cstheme="minorBidi"/>
          <w:b w:val="0"/>
          <w:szCs w:val="24"/>
          <w:lang w:val="de-DE" w:eastAsia="ja-JP"/>
        </w:rPr>
        <w:tab/>
      </w:r>
      <w:r>
        <w:t>Update Attachement Result resources</w:t>
      </w:r>
      <w:r>
        <w:tab/>
      </w:r>
      <w:r>
        <w:fldChar w:fldCharType="begin"/>
      </w:r>
      <w:r>
        <w:instrText xml:space="preserve"> PAGEREF _Toc201986073 \h </w:instrText>
      </w:r>
      <w:r>
        <w:fldChar w:fldCharType="separate"/>
      </w:r>
      <w:r>
        <w:t>64</w:t>
      </w:r>
      <w:r>
        <w:fldChar w:fldCharType="end"/>
      </w:r>
    </w:p>
    <w:p w14:paraId="1383FAC5"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12.6.4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_Toc201986074 \h </w:instrText>
      </w:r>
      <w:r>
        <w:fldChar w:fldCharType="separate"/>
      </w:r>
      <w:r>
        <w:t>65</w:t>
      </w:r>
      <w:r>
        <w:fldChar w:fldCharType="end"/>
      </w:r>
    </w:p>
    <w:p w14:paraId="4938195A" w14:textId="77777777" w:rsidR="002C43DB" w:rsidRDefault="002C43DB">
      <w:pPr>
        <w:pStyle w:val="Verzeichnis2"/>
        <w:tabs>
          <w:tab w:val="left" w:pos="660"/>
        </w:tabs>
        <w:rPr>
          <w:rFonts w:asciiTheme="minorHAnsi" w:eastAsiaTheme="minorEastAsia" w:hAnsiTheme="minorHAnsi" w:cstheme="minorBidi"/>
          <w:b w:val="0"/>
          <w:szCs w:val="24"/>
          <w:lang w:val="de-DE" w:eastAsia="ja-JP"/>
        </w:rPr>
      </w:pPr>
      <w:r>
        <w:t>12.7</w:t>
      </w:r>
      <w:r>
        <w:rPr>
          <w:rFonts w:asciiTheme="minorHAnsi" w:eastAsiaTheme="minorEastAsia" w:hAnsiTheme="minorHAnsi" w:cstheme="minorBidi"/>
          <w:b w:val="0"/>
          <w:szCs w:val="24"/>
          <w:lang w:val="de-DE" w:eastAsia="ja-JP"/>
        </w:rPr>
        <w:tab/>
      </w:r>
      <w:r>
        <w:t>Delete Attachments</w:t>
      </w:r>
      <w:r>
        <w:tab/>
      </w:r>
      <w:r>
        <w:fldChar w:fldCharType="begin"/>
      </w:r>
      <w:r>
        <w:instrText xml:space="preserve"> PAGEREF _Toc201986075 \h </w:instrText>
      </w:r>
      <w:r>
        <w:fldChar w:fldCharType="separate"/>
      </w:r>
      <w:r>
        <w:t>66</w:t>
      </w:r>
      <w:r>
        <w:fldChar w:fldCharType="end"/>
      </w:r>
    </w:p>
    <w:p w14:paraId="08317DF8"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12.7.1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_Toc201986076 \h </w:instrText>
      </w:r>
      <w:r>
        <w:fldChar w:fldCharType="separate"/>
      </w:r>
      <w:r>
        <w:t>66</w:t>
      </w:r>
      <w:r>
        <w:fldChar w:fldCharType="end"/>
      </w:r>
    </w:p>
    <w:p w14:paraId="6DBA58A0"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12.7.2</w:t>
      </w:r>
      <w:r>
        <w:rPr>
          <w:rFonts w:asciiTheme="minorHAnsi" w:eastAsiaTheme="minorEastAsia" w:hAnsiTheme="minorHAnsi" w:cstheme="minorBidi"/>
          <w:b w:val="0"/>
          <w:szCs w:val="24"/>
          <w:lang w:val="de-DE" w:eastAsia="ja-JP"/>
        </w:rPr>
        <w:tab/>
      </w:r>
      <w:r>
        <w:t>Delete Attachements URI</w:t>
      </w:r>
      <w:r>
        <w:tab/>
      </w:r>
      <w:r>
        <w:fldChar w:fldCharType="begin"/>
      </w:r>
      <w:r>
        <w:instrText xml:space="preserve"> PAGEREF _Toc201986077 \h </w:instrText>
      </w:r>
      <w:r>
        <w:fldChar w:fldCharType="separate"/>
      </w:r>
      <w:r>
        <w:t>66</w:t>
      </w:r>
      <w:r>
        <w:fldChar w:fldCharType="end"/>
      </w:r>
    </w:p>
    <w:p w14:paraId="20E6E18C"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12.7.3</w:t>
      </w:r>
      <w:r>
        <w:rPr>
          <w:rFonts w:asciiTheme="minorHAnsi" w:eastAsiaTheme="minorEastAsia" w:hAnsiTheme="minorHAnsi" w:cstheme="minorBidi"/>
          <w:b w:val="0"/>
          <w:szCs w:val="24"/>
          <w:lang w:val="de-DE" w:eastAsia="ja-JP"/>
        </w:rPr>
        <w:tab/>
      </w:r>
      <w:r>
        <w:t>Delete Attachements Result resources</w:t>
      </w:r>
      <w:r>
        <w:tab/>
      </w:r>
      <w:r>
        <w:fldChar w:fldCharType="begin"/>
      </w:r>
      <w:r>
        <w:instrText xml:space="preserve"> PAGEREF _Toc201986078 \h </w:instrText>
      </w:r>
      <w:r>
        <w:fldChar w:fldCharType="separate"/>
      </w:r>
      <w:r>
        <w:t>67</w:t>
      </w:r>
      <w:r>
        <w:fldChar w:fldCharType="end"/>
      </w:r>
    </w:p>
    <w:p w14:paraId="54676F3B" w14:textId="77777777" w:rsidR="002C43DB" w:rsidRDefault="002C43DB">
      <w:pPr>
        <w:pStyle w:val="Verzeichnis3"/>
        <w:tabs>
          <w:tab w:val="left" w:pos="840"/>
        </w:tabs>
        <w:rPr>
          <w:rFonts w:asciiTheme="minorHAnsi" w:eastAsiaTheme="minorEastAsia" w:hAnsiTheme="minorHAnsi" w:cstheme="minorBidi"/>
          <w:b w:val="0"/>
          <w:szCs w:val="24"/>
          <w:lang w:val="de-DE" w:eastAsia="ja-JP"/>
        </w:rPr>
      </w:pPr>
      <w:r>
        <w:t>12.7.4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_Toc201986079 \h </w:instrText>
      </w:r>
      <w:r>
        <w:fldChar w:fldCharType="separate"/>
      </w:r>
      <w:r>
        <w:t>68</w:t>
      </w:r>
      <w:r>
        <w:fldChar w:fldCharType="end"/>
      </w:r>
    </w:p>
    <w:p w14:paraId="1F230D31" w14:textId="77777777" w:rsidR="002C43DB" w:rsidRDefault="002C43DB">
      <w:pPr>
        <w:pStyle w:val="Verzeichnis1"/>
        <w:tabs>
          <w:tab w:val="left" w:pos="480"/>
        </w:tabs>
        <w:rPr>
          <w:rFonts w:asciiTheme="minorHAnsi" w:eastAsiaTheme="minorEastAsia" w:hAnsiTheme="minorHAnsi" w:cstheme="minorBidi"/>
          <w:b w:val="0"/>
          <w:szCs w:val="24"/>
          <w:lang w:val="de-DE" w:eastAsia="ja-JP"/>
        </w:rPr>
      </w:pPr>
      <w:r>
        <w:t>13</w:t>
      </w:r>
      <w:r>
        <w:rPr>
          <w:rFonts w:asciiTheme="minorHAnsi" w:eastAsiaTheme="minorEastAsia" w:hAnsiTheme="minorHAnsi" w:cstheme="minorBidi"/>
          <w:b w:val="0"/>
          <w:szCs w:val="24"/>
          <w:lang w:val="de-DE" w:eastAsia="ja-JP"/>
        </w:rPr>
        <w:tab/>
      </w:r>
      <w:r>
        <w:t>Templates</w:t>
      </w:r>
      <w:r>
        <w:tab/>
      </w:r>
      <w:r>
        <w:fldChar w:fldCharType="begin"/>
      </w:r>
      <w:r>
        <w:instrText xml:space="preserve"> PAGEREF _Toc201986080 \h </w:instrText>
      </w:r>
      <w:r>
        <w:fldChar w:fldCharType="separate"/>
      </w:r>
      <w:r>
        <w:t>68</w:t>
      </w:r>
      <w:r>
        <w:fldChar w:fldCharType="end"/>
      </w:r>
    </w:p>
    <w:p w14:paraId="1EBDD3B7" w14:textId="77777777" w:rsidR="002C43DB" w:rsidRDefault="002C43DB">
      <w:pPr>
        <w:pStyle w:val="Verzeichnis2"/>
        <w:tabs>
          <w:tab w:val="left" w:pos="660"/>
        </w:tabs>
        <w:rPr>
          <w:rFonts w:asciiTheme="minorHAnsi" w:eastAsiaTheme="minorEastAsia" w:hAnsiTheme="minorHAnsi" w:cstheme="minorBidi"/>
          <w:b w:val="0"/>
          <w:szCs w:val="24"/>
          <w:lang w:val="de-DE" w:eastAsia="ja-JP"/>
        </w:rPr>
      </w:pPr>
      <w:r>
        <w:t>13.1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_Toc201986081 \h </w:instrText>
      </w:r>
      <w:r>
        <w:fldChar w:fldCharType="separate"/>
      </w:r>
      <w:r>
        <w:t>68</w:t>
      </w:r>
      <w:r>
        <w:fldChar w:fldCharType="end"/>
      </w:r>
    </w:p>
    <w:p w14:paraId="736FCED2" w14:textId="77777777" w:rsidR="002C43DB" w:rsidRDefault="002C43DB">
      <w:pPr>
        <w:pStyle w:val="Verzeichnis2"/>
        <w:tabs>
          <w:tab w:val="left" w:pos="660"/>
        </w:tabs>
        <w:rPr>
          <w:rFonts w:asciiTheme="minorHAnsi" w:eastAsiaTheme="minorEastAsia" w:hAnsiTheme="minorHAnsi" w:cstheme="minorBidi"/>
          <w:b w:val="0"/>
          <w:szCs w:val="24"/>
          <w:lang w:val="de-DE" w:eastAsia="ja-JP"/>
        </w:rPr>
      </w:pPr>
      <w:r>
        <w:t>13.2</w:t>
      </w:r>
      <w:r>
        <w:rPr>
          <w:rFonts w:asciiTheme="minorHAnsi" w:eastAsiaTheme="minorEastAsia" w:hAnsiTheme="minorHAnsi" w:cstheme="minorBidi"/>
          <w:b w:val="0"/>
          <w:szCs w:val="24"/>
          <w:lang w:val="de-DE" w:eastAsia="ja-JP"/>
        </w:rPr>
        <w:tab/>
      </w:r>
      <w:r>
        <w:t>Layer/Table resources</w:t>
      </w:r>
      <w:r>
        <w:tab/>
      </w:r>
      <w:r>
        <w:fldChar w:fldCharType="begin"/>
      </w:r>
      <w:r>
        <w:instrText xml:space="preserve"> PAGEREF _Toc201986082 \h </w:instrText>
      </w:r>
      <w:r>
        <w:fldChar w:fldCharType="separate"/>
      </w:r>
      <w:r>
        <w:t>69</w:t>
      </w:r>
      <w:r>
        <w:fldChar w:fldCharType="end"/>
      </w:r>
    </w:p>
    <w:p w14:paraId="235E4919" w14:textId="77777777" w:rsidR="002C43DB" w:rsidRDefault="002C43DB">
      <w:pPr>
        <w:pStyle w:val="Verzeichnis2"/>
        <w:tabs>
          <w:tab w:val="left" w:pos="593"/>
        </w:tabs>
        <w:rPr>
          <w:rFonts w:asciiTheme="minorHAnsi" w:eastAsiaTheme="minorEastAsia" w:hAnsiTheme="minorHAnsi" w:cstheme="minorBidi"/>
          <w:b w:val="0"/>
          <w:szCs w:val="24"/>
          <w:lang w:val="de-DE" w:eastAsia="ja-JP"/>
        </w:rPr>
      </w:pPr>
      <w:r>
        <w:t>A.1</w:t>
      </w:r>
      <w:r>
        <w:rPr>
          <w:rFonts w:asciiTheme="minorHAnsi" w:eastAsiaTheme="minorEastAsia" w:hAnsiTheme="minorHAnsi" w:cstheme="minorBidi"/>
          <w:b w:val="0"/>
          <w:szCs w:val="24"/>
          <w:lang w:val="de-DE" w:eastAsia="ja-JP"/>
        </w:rPr>
        <w:tab/>
      </w:r>
      <w:r>
        <w:t>Conformance class: featureservice</w:t>
      </w:r>
      <w:r>
        <w:tab/>
      </w:r>
      <w:r>
        <w:fldChar w:fldCharType="begin"/>
      </w:r>
      <w:r>
        <w:instrText xml:space="preserve"> PAGEREF _Toc201986083 \h </w:instrText>
      </w:r>
      <w:r>
        <w:fldChar w:fldCharType="separate"/>
      </w:r>
      <w:r>
        <w:t>71</w:t>
      </w:r>
      <w:r>
        <w:fldChar w:fldCharType="end"/>
      </w:r>
    </w:p>
    <w:p w14:paraId="732712D4" w14:textId="77777777" w:rsidR="002C43DB" w:rsidRDefault="002C43DB">
      <w:pPr>
        <w:pStyle w:val="Verzeichnis3"/>
        <w:tabs>
          <w:tab w:val="left" w:pos="773"/>
        </w:tabs>
        <w:rPr>
          <w:rFonts w:asciiTheme="minorHAnsi" w:eastAsiaTheme="minorEastAsia" w:hAnsiTheme="minorHAnsi" w:cstheme="minorBidi"/>
          <w:b w:val="0"/>
          <w:szCs w:val="24"/>
          <w:lang w:val="de-DE" w:eastAsia="ja-JP"/>
        </w:rPr>
      </w:pPr>
      <w:r>
        <w:t>A.1.1</w:t>
      </w:r>
      <w:r>
        <w:rPr>
          <w:rFonts w:asciiTheme="minorHAnsi" w:eastAsiaTheme="minorEastAsia" w:hAnsiTheme="minorHAnsi" w:cstheme="minorBidi"/>
          <w:b w:val="0"/>
          <w:szCs w:val="24"/>
          <w:lang w:val="de-DE" w:eastAsia="ja-JP"/>
        </w:rPr>
        <w:tab/>
      </w:r>
      <w:r>
        <w:t>Test: featureservice/root</w:t>
      </w:r>
      <w:r>
        <w:tab/>
      </w:r>
      <w:r>
        <w:fldChar w:fldCharType="begin"/>
      </w:r>
      <w:r>
        <w:instrText xml:space="preserve"> PAGEREF _Toc201986084 \h </w:instrText>
      </w:r>
      <w:r>
        <w:fldChar w:fldCharType="separate"/>
      </w:r>
      <w:r>
        <w:t>71</w:t>
      </w:r>
      <w:r>
        <w:fldChar w:fldCharType="end"/>
      </w:r>
    </w:p>
    <w:p w14:paraId="3D0A4B8C" w14:textId="77777777" w:rsidR="002C43DB" w:rsidRDefault="002C43DB">
      <w:pPr>
        <w:pStyle w:val="Verzeichnis3"/>
        <w:tabs>
          <w:tab w:val="left" w:pos="773"/>
        </w:tabs>
        <w:rPr>
          <w:rFonts w:asciiTheme="minorHAnsi" w:eastAsiaTheme="minorEastAsia" w:hAnsiTheme="minorHAnsi" w:cstheme="minorBidi"/>
          <w:b w:val="0"/>
          <w:szCs w:val="24"/>
          <w:lang w:val="de-DE" w:eastAsia="ja-JP"/>
        </w:rPr>
      </w:pPr>
      <w:r>
        <w:t>A.1.2</w:t>
      </w:r>
      <w:r>
        <w:rPr>
          <w:rFonts w:asciiTheme="minorHAnsi" w:eastAsiaTheme="minorEastAsia" w:hAnsiTheme="minorHAnsi" w:cstheme="minorBidi"/>
          <w:b w:val="0"/>
          <w:szCs w:val="24"/>
          <w:lang w:val="de-DE" w:eastAsia="ja-JP"/>
        </w:rPr>
        <w:tab/>
      </w:r>
      <w:r>
        <w:t>Test: featureservice/layerOrTable</w:t>
      </w:r>
      <w:r>
        <w:tab/>
      </w:r>
      <w:r>
        <w:fldChar w:fldCharType="begin"/>
      </w:r>
      <w:r>
        <w:instrText xml:space="preserve"> PAGEREF _Toc201986085 \h </w:instrText>
      </w:r>
      <w:r>
        <w:fldChar w:fldCharType="separate"/>
      </w:r>
      <w:r>
        <w:t>71</w:t>
      </w:r>
      <w:r>
        <w:fldChar w:fldCharType="end"/>
      </w:r>
    </w:p>
    <w:p w14:paraId="4F010F80" w14:textId="77777777" w:rsidR="002C43DB" w:rsidRDefault="002C43DB">
      <w:pPr>
        <w:pStyle w:val="Verzeichnis3"/>
        <w:tabs>
          <w:tab w:val="left" w:pos="773"/>
        </w:tabs>
        <w:rPr>
          <w:rFonts w:asciiTheme="minorHAnsi" w:eastAsiaTheme="minorEastAsia" w:hAnsiTheme="minorHAnsi" w:cstheme="minorBidi"/>
          <w:b w:val="0"/>
          <w:szCs w:val="24"/>
          <w:lang w:val="de-DE" w:eastAsia="ja-JP"/>
        </w:rPr>
      </w:pPr>
      <w:r>
        <w:t>A.1.3</w:t>
      </w:r>
      <w:r>
        <w:rPr>
          <w:rFonts w:asciiTheme="minorHAnsi" w:eastAsiaTheme="minorEastAsia" w:hAnsiTheme="minorHAnsi" w:cstheme="minorBidi"/>
          <w:b w:val="0"/>
          <w:szCs w:val="24"/>
          <w:lang w:val="de-DE" w:eastAsia="ja-JP"/>
        </w:rPr>
        <w:tab/>
      </w:r>
      <w:r>
        <w:t>Test: featureservice/feature</w:t>
      </w:r>
      <w:r>
        <w:tab/>
      </w:r>
      <w:r>
        <w:fldChar w:fldCharType="begin"/>
      </w:r>
      <w:r>
        <w:instrText xml:space="preserve"> PAGEREF _Toc201986086 \h </w:instrText>
      </w:r>
      <w:r>
        <w:fldChar w:fldCharType="separate"/>
      </w:r>
      <w:r>
        <w:t>72</w:t>
      </w:r>
      <w:r>
        <w:fldChar w:fldCharType="end"/>
      </w:r>
    </w:p>
    <w:p w14:paraId="76BC92F0" w14:textId="77777777" w:rsidR="002C43DB" w:rsidRDefault="002C43DB">
      <w:pPr>
        <w:pStyle w:val="Verzeichnis3"/>
        <w:tabs>
          <w:tab w:val="left" w:pos="773"/>
        </w:tabs>
        <w:rPr>
          <w:rFonts w:asciiTheme="minorHAnsi" w:eastAsiaTheme="minorEastAsia" w:hAnsiTheme="minorHAnsi" w:cstheme="minorBidi"/>
          <w:b w:val="0"/>
          <w:szCs w:val="24"/>
          <w:lang w:val="de-DE" w:eastAsia="ja-JP"/>
        </w:rPr>
      </w:pPr>
      <w:r>
        <w:t>A.1.4</w:t>
      </w:r>
      <w:r>
        <w:rPr>
          <w:rFonts w:asciiTheme="minorHAnsi" w:eastAsiaTheme="minorEastAsia" w:hAnsiTheme="minorHAnsi" w:cstheme="minorBidi"/>
          <w:b w:val="0"/>
          <w:szCs w:val="24"/>
          <w:lang w:val="de-DE" w:eastAsia="ja-JP"/>
        </w:rPr>
        <w:tab/>
      </w:r>
      <w:r>
        <w:t>Test: featureservice/image</w:t>
      </w:r>
      <w:r>
        <w:tab/>
      </w:r>
      <w:r>
        <w:fldChar w:fldCharType="begin"/>
      </w:r>
      <w:r>
        <w:instrText xml:space="preserve"> PAGEREF _Toc201986087 \h </w:instrText>
      </w:r>
      <w:r>
        <w:fldChar w:fldCharType="separate"/>
      </w:r>
      <w:r>
        <w:t>72</w:t>
      </w:r>
      <w:r>
        <w:fldChar w:fldCharType="end"/>
      </w:r>
    </w:p>
    <w:p w14:paraId="3B5E018A" w14:textId="77777777" w:rsidR="002C43DB" w:rsidRDefault="002C43DB">
      <w:pPr>
        <w:pStyle w:val="Verzeichnis2"/>
        <w:tabs>
          <w:tab w:val="left" w:pos="593"/>
        </w:tabs>
        <w:rPr>
          <w:rFonts w:asciiTheme="minorHAnsi" w:eastAsiaTheme="minorEastAsia" w:hAnsiTheme="minorHAnsi" w:cstheme="minorBidi"/>
          <w:b w:val="0"/>
          <w:szCs w:val="24"/>
          <w:lang w:val="de-DE" w:eastAsia="ja-JP"/>
        </w:rPr>
      </w:pPr>
      <w:r>
        <w:t>A.2</w:t>
      </w:r>
      <w:r>
        <w:rPr>
          <w:rFonts w:asciiTheme="minorHAnsi" w:eastAsiaTheme="minorEastAsia" w:hAnsiTheme="minorHAnsi" w:cstheme="minorBidi"/>
          <w:b w:val="0"/>
          <w:szCs w:val="24"/>
          <w:lang w:val="de-DE" w:eastAsia="ja-JP"/>
        </w:rPr>
        <w:tab/>
      </w:r>
      <w:r>
        <w:t>Conformance class: query</w:t>
      </w:r>
      <w:r>
        <w:tab/>
      </w:r>
      <w:r>
        <w:fldChar w:fldCharType="begin"/>
      </w:r>
      <w:r>
        <w:instrText xml:space="preserve"> PAGEREF _Toc201986088 \h </w:instrText>
      </w:r>
      <w:r>
        <w:fldChar w:fldCharType="separate"/>
      </w:r>
      <w:r>
        <w:t>72</w:t>
      </w:r>
      <w:r>
        <w:fldChar w:fldCharType="end"/>
      </w:r>
    </w:p>
    <w:p w14:paraId="206DEAD2" w14:textId="77777777" w:rsidR="002C43DB" w:rsidRDefault="002C43DB">
      <w:pPr>
        <w:pStyle w:val="Verzeichnis3"/>
        <w:tabs>
          <w:tab w:val="left" w:pos="773"/>
        </w:tabs>
        <w:rPr>
          <w:rFonts w:asciiTheme="minorHAnsi" w:eastAsiaTheme="minorEastAsia" w:hAnsiTheme="minorHAnsi" w:cstheme="minorBidi"/>
          <w:b w:val="0"/>
          <w:szCs w:val="24"/>
          <w:lang w:val="de-DE" w:eastAsia="ja-JP"/>
        </w:rPr>
      </w:pPr>
      <w:r>
        <w:t>A.2.1</w:t>
      </w:r>
      <w:r>
        <w:rPr>
          <w:rFonts w:asciiTheme="minorHAnsi" w:eastAsiaTheme="minorEastAsia" w:hAnsiTheme="minorHAnsi" w:cstheme="minorBidi"/>
          <w:b w:val="0"/>
          <w:szCs w:val="24"/>
          <w:lang w:val="de-DE" w:eastAsia="ja-JP"/>
        </w:rPr>
        <w:tab/>
      </w:r>
      <w:r>
        <w:t>Test: query/query</w:t>
      </w:r>
      <w:r>
        <w:tab/>
      </w:r>
      <w:r>
        <w:fldChar w:fldCharType="begin"/>
      </w:r>
      <w:r>
        <w:instrText xml:space="preserve"> PAGEREF _Toc201986089 \h </w:instrText>
      </w:r>
      <w:r>
        <w:fldChar w:fldCharType="separate"/>
      </w:r>
      <w:r>
        <w:t>72</w:t>
      </w:r>
      <w:r>
        <w:fldChar w:fldCharType="end"/>
      </w:r>
    </w:p>
    <w:p w14:paraId="33D62C0B" w14:textId="77777777" w:rsidR="002C43DB" w:rsidRDefault="002C43DB">
      <w:pPr>
        <w:pStyle w:val="Verzeichnis2"/>
        <w:tabs>
          <w:tab w:val="left" w:pos="593"/>
        </w:tabs>
        <w:rPr>
          <w:rFonts w:asciiTheme="minorHAnsi" w:eastAsiaTheme="minorEastAsia" w:hAnsiTheme="minorHAnsi" w:cstheme="minorBidi"/>
          <w:b w:val="0"/>
          <w:szCs w:val="24"/>
          <w:lang w:val="de-DE" w:eastAsia="ja-JP"/>
        </w:rPr>
      </w:pPr>
      <w:r>
        <w:t>A.3</w:t>
      </w:r>
      <w:r>
        <w:rPr>
          <w:rFonts w:asciiTheme="minorHAnsi" w:eastAsiaTheme="minorEastAsia" w:hAnsiTheme="minorHAnsi" w:cstheme="minorBidi"/>
          <w:b w:val="0"/>
          <w:szCs w:val="24"/>
          <w:lang w:val="de-DE" w:eastAsia="ja-JP"/>
        </w:rPr>
        <w:tab/>
      </w:r>
      <w:r>
        <w:t>Conformance class: query-time</w:t>
      </w:r>
      <w:r>
        <w:tab/>
      </w:r>
      <w:r>
        <w:fldChar w:fldCharType="begin"/>
      </w:r>
      <w:r>
        <w:instrText xml:space="preserve"> PAGEREF _Toc201986090 \h </w:instrText>
      </w:r>
      <w:r>
        <w:fldChar w:fldCharType="separate"/>
      </w:r>
      <w:r>
        <w:t>73</w:t>
      </w:r>
      <w:r>
        <w:fldChar w:fldCharType="end"/>
      </w:r>
    </w:p>
    <w:p w14:paraId="3A646CDA" w14:textId="77777777" w:rsidR="002C43DB" w:rsidRDefault="002C43DB">
      <w:pPr>
        <w:pStyle w:val="Verzeichnis3"/>
        <w:tabs>
          <w:tab w:val="left" w:pos="773"/>
        </w:tabs>
        <w:rPr>
          <w:rFonts w:asciiTheme="minorHAnsi" w:eastAsiaTheme="minorEastAsia" w:hAnsiTheme="minorHAnsi" w:cstheme="minorBidi"/>
          <w:b w:val="0"/>
          <w:szCs w:val="24"/>
          <w:lang w:val="de-DE" w:eastAsia="ja-JP"/>
        </w:rPr>
      </w:pPr>
      <w:r>
        <w:t>A.3.1</w:t>
      </w:r>
      <w:r>
        <w:rPr>
          <w:rFonts w:asciiTheme="minorHAnsi" w:eastAsiaTheme="minorEastAsia" w:hAnsiTheme="minorHAnsi" w:cstheme="minorBidi"/>
          <w:b w:val="0"/>
          <w:szCs w:val="24"/>
          <w:lang w:val="de-DE" w:eastAsia="ja-JP"/>
        </w:rPr>
        <w:tab/>
      </w:r>
      <w:r>
        <w:t>Test: query-time/query</w:t>
      </w:r>
      <w:r>
        <w:tab/>
      </w:r>
      <w:r>
        <w:fldChar w:fldCharType="begin"/>
      </w:r>
      <w:r>
        <w:instrText xml:space="preserve"> PAGEREF _Toc201986091 \h </w:instrText>
      </w:r>
      <w:r>
        <w:fldChar w:fldCharType="separate"/>
      </w:r>
      <w:r>
        <w:t>73</w:t>
      </w:r>
      <w:r>
        <w:fldChar w:fldCharType="end"/>
      </w:r>
    </w:p>
    <w:p w14:paraId="39B0AC48" w14:textId="77777777" w:rsidR="002C43DB" w:rsidRDefault="002C43DB">
      <w:pPr>
        <w:pStyle w:val="Verzeichnis2"/>
        <w:tabs>
          <w:tab w:val="left" w:pos="593"/>
        </w:tabs>
        <w:rPr>
          <w:rFonts w:asciiTheme="minorHAnsi" w:eastAsiaTheme="minorEastAsia" w:hAnsiTheme="minorHAnsi" w:cstheme="minorBidi"/>
          <w:b w:val="0"/>
          <w:szCs w:val="24"/>
          <w:lang w:val="de-DE" w:eastAsia="ja-JP"/>
        </w:rPr>
      </w:pPr>
      <w:r>
        <w:t>A.4</w:t>
      </w:r>
      <w:r>
        <w:rPr>
          <w:rFonts w:asciiTheme="minorHAnsi" w:eastAsiaTheme="minorEastAsia" w:hAnsiTheme="minorHAnsi" w:cstheme="minorBidi"/>
          <w:b w:val="0"/>
          <w:szCs w:val="24"/>
          <w:lang w:val="de-DE" w:eastAsia="ja-JP"/>
        </w:rPr>
        <w:tab/>
      </w:r>
      <w:r>
        <w:t>Conformance class: queryrel</w:t>
      </w:r>
      <w:r>
        <w:tab/>
      </w:r>
      <w:r>
        <w:fldChar w:fldCharType="begin"/>
      </w:r>
      <w:r>
        <w:instrText xml:space="preserve"> PAGEREF _Toc201986092 \h </w:instrText>
      </w:r>
      <w:r>
        <w:fldChar w:fldCharType="separate"/>
      </w:r>
      <w:r>
        <w:t>73</w:t>
      </w:r>
      <w:r>
        <w:fldChar w:fldCharType="end"/>
      </w:r>
    </w:p>
    <w:p w14:paraId="49CE0BC4" w14:textId="77777777" w:rsidR="002C43DB" w:rsidRDefault="002C43DB">
      <w:pPr>
        <w:pStyle w:val="Verzeichnis3"/>
        <w:tabs>
          <w:tab w:val="left" w:pos="773"/>
        </w:tabs>
        <w:rPr>
          <w:rFonts w:asciiTheme="minorHAnsi" w:eastAsiaTheme="minorEastAsia" w:hAnsiTheme="minorHAnsi" w:cstheme="minorBidi"/>
          <w:b w:val="0"/>
          <w:szCs w:val="24"/>
          <w:lang w:val="de-DE" w:eastAsia="ja-JP"/>
        </w:rPr>
      </w:pPr>
      <w:r>
        <w:t>A.4.1</w:t>
      </w:r>
      <w:r>
        <w:rPr>
          <w:rFonts w:asciiTheme="minorHAnsi" w:eastAsiaTheme="minorEastAsia" w:hAnsiTheme="minorHAnsi" w:cstheme="minorBidi"/>
          <w:b w:val="0"/>
          <w:szCs w:val="24"/>
          <w:lang w:val="de-DE" w:eastAsia="ja-JP"/>
        </w:rPr>
        <w:tab/>
      </w:r>
      <w:r>
        <w:t>Test: queryrel/query</w:t>
      </w:r>
      <w:r>
        <w:tab/>
      </w:r>
      <w:r>
        <w:fldChar w:fldCharType="begin"/>
      </w:r>
      <w:r>
        <w:instrText xml:space="preserve"> PAGEREF _Toc201986093 \h </w:instrText>
      </w:r>
      <w:r>
        <w:fldChar w:fldCharType="separate"/>
      </w:r>
      <w:r>
        <w:t>73</w:t>
      </w:r>
      <w:r>
        <w:fldChar w:fldCharType="end"/>
      </w:r>
    </w:p>
    <w:p w14:paraId="00A62E3B" w14:textId="77777777" w:rsidR="002C43DB" w:rsidRDefault="002C43DB">
      <w:pPr>
        <w:pStyle w:val="Verzeichnis2"/>
        <w:tabs>
          <w:tab w:val="left" w:pos="593"/>
        </w:tabs>
        <w:rPr>
          <w:rFonts w:asciiTheme="minorHAnsi" w:eastAsiaTheme="minorEastAsia" w:hAnsiTheme="minorHAnsi" w:cstheme="minorBidi"/>
          <w:b w:val="0"/>
          <w:szCs w:val="24"/>
          <w:lang w:val="de-DE" w:eastAsia="ja-JP"/>
        </w:rPr>
      </w:pPr>
      <w:r>
        <w:t>A.5</w:t>
      </w:r>
      <w:r>
        <w:rPr>
          <w:rFonts w:asciiTheme="minorHAnsi" w:eastAsiaTheme="minorEastAsia" w:hAnsiTheme="minorHAnsi" w:cstheme="minorBidi"/>
          <w:b w:val="0"/>
          <w:szCs w:val="24"/>
          <w:lang w:val="de-DE" w:eastAsia="ja-JP"/>
        </w:rPr>
        <w:tab/>
      </w:r>
      <w:r>
        <w:t>Conformance class: editing</w:t>
      </w:r>
      <w:r>
        <w:tab/>
      </w:r>
      <w:r>
        <w:fldChar w:fldCharType="begin"/>
      </w:r>
      <w:r>
        <w:instrText xml:space="preserve"> PAGEREF _Toc201986094 \h </w:instrText>
      </w:r>
      <w:r>
        <w:fldChar w:fldCharType="separate"/>
      </w:r>
      <w:r>
        <w:t>74</w:t>
      </w:r>
      <w:r>
        <w:fldChar w:fldCharType="end"/>
      </w:r>
    </w:p>
    <w:p w14:paraId="0248409D" w14:textId="77777777" w:rsidR="002C43DB" w:rsidRDefault="002C43DB">
      <w:pPr>
        <w:pStyle w:val="Verzeichnis3"/>
        <w:tabs>
          <w:tab w:val="left" w:pos="773"/>
        </w:tabs>
        <w:rPr>
          <w:rFonts w:asciiTheme="minorHAnsi" w:eastAsiaTheme="minorEastAsia" w:hAnsiTheme="minorHAnsi" w:cstheme="minorBidi"/>
          <w:b w:val="0"/>
          <w:szCs w:val="24"/>
          <w:lang w:val="de-DE" w:eastAsia="ja-JP"/>
        </w:rPr>
      </w:pPr>
      <w:r>
        <w:t>A.5.1</w:t>
      </w:r>
      <w:r>
        <w:rPr>
          <w:rFonts w:asciiTheme="minorHAnsi" w:eastAsiaTheme="minorEastAsia" w:hAnsiTheme="minorHAnsi" w:cstheme="minorBidi"/>
          <w:b w:val="0"/>
          <w:szCs w:val="24"/>
          <w:lang w:val="de-DE" w:eastAsia="ja-JP"/>
        </w:rPr>
        <w:tab/>
      </w:r>
      <w:r>
        <w:t>Test: editing/basic</w:t>
      </w:r>
      <w:r>
        <w:tab/>
      </w:r>
      <w:r>
        <w:fldChar w:fldCharType="begin"/>
      </w:r>
      <w:r>
        <w:instrText xml:space="preserve"> PAGEREF _Toc201986095 \h </w:instrText>
      </w:r>
      <w:r>
        <w:fldChar w:fldCharType="separate"/>
      </w:r>
      <w:r>
        <w:t>74</w:t>
      </w:r>
      <w:r>
        <w:fldChar w:fldCharType="end"/>
      </w:r>
    </w:p>
    <w:p w14:paraId="28E37CD6" w14:textId="77777777" w:rsidR="002C43DB" w:rsidRDefault="002C43DB">
      <w:pPr>
        <w:pStyle w:val="Verzeichnis3"/>
        <w:tabs>
          <w:tab w:val="left" w:pos="773"/>
        </w:tabs>
        <w:rPr>
          <w:rFonts w:asciiTheme="minorHAnsi" w:eastAsiaTheme="minorEastAsia" w:hAnsiTheme="minorHAnsi" w:cstheme="minorBidi"/>
          <w:b w:val="0"/>
          <w:szCs w:val="24"/>
          <w:lang w:val="de-DE" w:eastAsia="ja-JP"/>
        </w:rPr>
      </w:pPr>
      <w:r>
        <w:t>A.5.2</w:t>
      </w:r>
      <w:r>
        <w:rPr>
          <w:rFonts w:asciiTheme="minorHAnsi" w:eastAsiaTheme="minorEastAsia" w:hAnsiTheme="minorHAnsi" w:cstheme="minorBidi"/>
          <w:b w:val="0"/>
          <w:szCs w:val="24"/>
          <w:lang w:val="de-DE" w:eastAsia="ja-JP"/>
        </w:rPr>
        <w:tab/>
      </w:r>
      <w:r>
        <w:t>Test: editing/add</w:t>
      </w:r>
      <w:r>
        <w:tab/>
      </w:r>
      <w:r>
        <w:fldChar w:fldCharType="begin"/>
      </w:r>
      <w:r>
        <w:instrText xml:space="preserve"> PAGEREF _Toc201986096 \h </w:instrText>
      </w:r>
      <w:r>
        <w:fldChar w:fldCharType="separate"/>
      </w:r>
      <w:r>
        <w:t>74</w:t>
      </w:r>
      <w:r>
        <w:fldChar w:fldCharType="end"/>
      </w:r>
    </w:p>
    <w:p w14:paraId="3A38ECC1" w14:textId="77777777" w:rsidR="002C43DB" w:rsidRDefault="002C43DB">
      <w:pPr>
        <w:pStyle w:val="Verzeichnis3"/>
        <w:tabs>
          <w:tab w:val="left" w:pos="773"/>
        </w:tabs>
        <w:rPr>
          <w:rFonts w:asciiTheme="minorHAnsi" w:eastAsiaTheme="minorEastAsia" w:hAnsiTheme="minorHAnsi" w:cstheme="minorBidi"/>
          <w:b w:val="0"/>
          <w:szCs w:val="24"/>
          <w:lang w:val="de-DE" w:eastAsia="ja-JP"/>
        </w:rPr>
      </w:pPr>
      <w:r>
        <w:t>A.5.3</w:t>
      </w:r>
      <w:r>
        <w:rPr>
          <w:rFonts w:asciiTheme="minorHAnsi" w:eastAsiaTheme="minorEastAsia" w:hAnsiTheme="minorHAnsi" w:cstheme="minorBidi"/>
          <w:b w:val="0"/>
          <w:szCs w:val="24"/>
          <w:lang w:val="de-DE" w:eastAsia="ja-JP"/>
        </w:rPr>
        <w:tab/>
      </w:r>
      <w:r>
        <w:t>Test: editing/update</w:t>
      </w:r>
      <w:r>
        <w:tab/>
      </w:r>
      <w:r>
        <w:fldChar w:fldCharType="begin"/>
      </w:r>
      <w:r>
        <w:instrText xml:space="preserve"> PAGEREF _Toc201986097 \h </w:instrText>
      </w:r>
      <w:r>
        <w:fldChar w:fldCharType="separate"/>
      </w:r>
      <w:r>
        <w:t>74</w:t>
      </w:r>
      <w:r>
        <w:fldChar w:fldCharType="end"/>
      </w:r>
    </w:p>
    <w:p w14:paraId="34DF6C7D" w14:textId="77777777" w:rsidR="002C43DB" w:rsidRDefault="002C43DB">
      <w:pPr>
        <w:pStyle w:val="Verzeichnis3"/>
        <w:tabs>
          <w:tab w:val="left" w:pos="773"/>
        </w:tabs>
        <w:rPr>
          <w:rFonts w:asciiTheme="minorHAnsi" w:eastAsiaTheme="minorEastAsia" w:hAnsiTheme="minorHAnsi" w:cstheme="minorBidi"/>
          <w:b w:val="0"/>
          <w:szCs w:val="24"/>
          <w:lang w:val="de-DE" w:eastAsia="ja-JP"/>
        </w:rPr>
      </w:pPr>
      <w:r>
        <w:t>A.5.4</w:t>
      </w:r>
      <w:r>
        <w:rPr>
          <w:rFonts w:asciiTheme="minorHAnsi" w:eastAsiaTheme="minorEastAsia" w:hAnsiTheme="minorHAnsi" w:cstheme="minorBidi"/>
          <w:b w:val="0"/>
          <w:szCs w:val="24"/>
          <w:lang w:val="de-DE" w:eastAsia="ja-JP"/>
        </w:rPr>
        <w:tab/>
      </w:r>
      <w:r>
        <w:t>Test: editing/delete</w:t>
      </w:r>
      <w:r>
        <w:tab/>
      </w:r>
      <w:r>
        <w:fldChar w:fldCharType="begin"/>
      </w:r>
      <w:r>
        <w:instrText xml:space="preserve"> PAGEREF _Toc201986098 \h </w:instrText>
      </w:r>
      <w:r>
        <w:fldChar w:fldCharType="separate"/>
      </w:r>
      <w:r>
        <w:t>75</w:t>
      </w:r>
      <w:r>
        <w:fldChar w:fldCharType="end"/>
      </w:r>
    </w:p>
    <w:p w14:paraId="7A51B466" w14:textId="77777777" w:rsidR="002C43DB" w:rsidRDefault="002C43DB">
      <w:pPr>
        <w:pStyle w:val="Verzeichnis3"/>
        <w:tabs>
          <w:tab w:val="left" w:pos="773"/>
        </w:tabs>
        <w:rPr>
          <w:rFonts w:asciiTheme="minorHAnsi" w:eastAsiaTheme="minorEastAsia" w:hAnsiTheme="minorHAnsi" w:cstheme="minorBidi"/>
          <w:b w:val="0"/>
          <w:szCs w:val="24"/>
          <w:lang w:val="de-DE" w:eastAsia="ja-JP"/>
        </w:rPr>
      </w:pPr>
      <w:r>
        <w:t>A.5.5</w:t>
      </w:r>
      <w:r>
        <w:rPr>
          <w:rFonts w:asciiTheme="minorHAnsi" w:eastAsiaTheme="minorEastAsia" w:hAnsiTheme="minorHAnsi" w:cstheme="minorBidi"/>
          <w:b w:val="0"/>
          <w:szCs w:val="24"/>
          <w:lang w:val="de-DE" w:eastAsia="ja-JP"/>
        </w:rPr>
        <w:tab/>
      </w:r>
      <w:r>
        <w:t>Test: editing/applyEdits</w:t>
      </w:r>
      <w:r>
        <w:tab/>
      </w:r>
      <w:r>
        <w:fldChar w:fldCharType="begin"/>
      </w:r>
      <w:r>
        <w:instrText xml:space="preserve"> PAGEREF _Toc201986099 \h </w:instrText>
      </w:r>
      <w:r>
        <w:fldChar w:fldCharType="separate"/>
      </w:r>
      <w:r>
        <w:t>75</w:t>
      </w:r>
      <w:r>
        <w:fldChar w:fldCharType="end"/>
      </w:r>
    </w:p>
    <w:p w14:paraId="2B82A7B7" w14:textId="77777777" w:rsidR="002C43DB" w:rsidRDefault="002C43DB">
      <w:pPr>
        <w:pStyle w:val="Verzeichnis3"/>
        <w:tabs>
          <w:tab w:val="left" w:pos="773"/>
        </w:tabs>
        <w:rPr>
          <w:rFonts w:asciiTheme="minorHAnsi" w:eastAsiaTheme="minorEastAsia" w:hAnsiTheme="minorHAnsi" w:cstheme="minorBidi"/>
          <w:b w:val="0"/>
          <w:szCs w:val="24"/>
          <w:lang w:val="de-DE" w:eastAsia="ja-JP"/>
        </w:rPr>
      </w:pPr>
      <w:r>
        <w:t>A.5.6</w:t>
      </w:r>
      <w:r>
        <w:rPr>
          <w:rFonts w:asciiTheme="minorHAnsi" w:eastAsiaTheme="minorEastAsia" w:hAnsiTheme="minorHAnsi" w:cstheme="minorBidi"/>
          <w:b w:val="0"/>
          <w:szCs w:val="24"/>
          <w:lang w:val="de-DE" w:eastAsia="ja-JP"/>
        </w:rPr>
        <w:tab/>
      </w:r>
      <w:r>
        <w:t>Test: attachments/infos</w:t>
      </w:r>
      <w:r>
        <w:tab/>
      </w:r>
      <w:r>
        <w:fldChar w:fldCharType="begin"/>
      </w:r>
      <w:r>
        <w:instrText xml:space="preserve"> PAGEREF _Toc201986100 \h </w:instrText>
      </w:r>
      <w:r>
        <w:fldChar w:fldCharType="separate"/>
      </w:r>
      <w:r>
        <w:t>76</w:t>
      </w:r>
      <w:r>
        <w:fldChar w:fldCharType="end"/>
      </w:r>
    </w:p>
    <w:p w14:paraId="4E68D84B" w14:textId="77777777" w:rsidR="002C43DB" w:rsidRDefault="002C43DB">
      <w:pPr>
        <w:pStyle w:val="Verzeichnis3"/>
        <w:tabs>
          <w:tab w:val="left" w:pos="773"/>
        </w:tabs>
        <w:rPr>
          <w:rFonts w:asciiTheme="minorHAnsi" w:eastAsiaTheme="minorEastAsia" w:hAnsiTheme="minorHAnsi" w:cstheme="minorBidi"/>
          <w:b w:val="0"/>
          <w:szCs w:val="24"/>
          <w:lang w:val="de-DE" w:eastAsia="ja-JP"/>
        </w:rPr>
      </w:pPr>
      <w:r>
        <w:t>A.5.7</w:t>
      </w:r>
      <w:r>
        <w:rPr>
          <w:rFonts w:asciiTheme="minorHAnsi" w:eastAsiaTheme="minorEastAsia" w:hAnsiTheme="minorHAnsi" w:cstheme="minorBidi"/>
          <w:b w:val="0"/>
          <w:szCs w:val="24"/>
          <w:lang w:val="de-DE" w:eastAsia="ja-JP"/>
        </w:rPr>
        <w:tab/>
      </w:r>
      <w:r>
        <w:t>Test: attachments/attachment</w:t>
      </w:r>
      <w:r>
        <w:tab/>
      </w:r>
      <w:r>
        <w:fldChar w:fldCharType="begin"/>
      </w:r>
      <w:r>
        <w:instrText xml:space="preserve"> PAGEREF _Toc201986101 \h </w:instrText>
      </w:r>
      <w:r>
        <w:fldChar w:fldCharType="separate"/>
      </w:r>
      <w:r>
        <w:t>76</w:t>
      </w:r>
      <w:r>
        <w:fldChar w:fldCharType="end"/>
      </w:r>
    </w:p>
    <w:p w14:paraId="273E93A8" w14:textId="77777777" w:rsidR="002C43DB" w:rsidRDefault="002C43DB">
      <w:pPr>
        <w:pStyle w:val="Verzeichnis3"/>
        <w:tabs>
          <w:tab w:val="left" w:pos="773"/>
        </w:tabs>
        <w:rPr>
          <w:rFonts w:asciiTheme="minorHAnsi" w:eastAsiaTheme="minorEastAsia" w:hAnsiTheme="minorHAnsi" w:cstheme="minorBidi"/>
          <w:b w:val="0"/>
          <w:szCs w:val="24"/>
          <w:lang w:val="de-DE" w:eastAsia="ja-JP"/>
        </w:rPr>
      </w:pPr>
      <w:r>
        <w:t>A.5.8</w:t>
      </w:r>
      <w:r>
        <w:rPr>
          <w:rFonts w:asciiTheme="minorHAnsi" w:eastAsiaTheme="minorEastAsia" w:hAnsiTheme="minorHAnsi" w:cstheme="minorBidi"/>
          <w:b w:val="0"/>
          <w:szCs w:val="24"/>
          <w:lang w:val="de-DE" w:eastAsia="ja-JP"/>
        </w:rPr>
        <w:tab/>
      </w:r>
      <w:r>
        <w:t>Test: attachments/popup</w:t>
      </w:r>
      <w:r>
        <w:tab/>
      </w:r>
      <w:r>
        <w:fldChar w:fldCharType="begin"/>
      </w:r>
      <w:r>
        <w:instrText xml:space="preserve"> PAGEREF _Toc201986102 \h </w:instrText>
      </w:r>
      <w:r>
        <w:fldChar w:fldCharType="separate"/>
      </w:r>
      <w:r>
        <w:t>77</w:t>
      </w:r>
      <w:r>
        <w:fldChar w:fldCharType="end"/>
      </w:r>
    </w:p>
    <w:p w14:paraId="26B368C7" w14:textId="77777777" w:rsidR="002C43DB" w:rsidRDefault="002C43DB">
      <w:pPr>
        <w:pStyle w:val="Verzeichnis3"/>
        <w:tabs>
          <w:tab w:val="left" w:pos="773"/>
        </w:tabs>
        <w:rPr>
          <w:rFonts w:asciiTheme="minorHAnsi" w:eastAsiaTheme="minorEastAsia" w:hAnsiTheme="minorHAnsi" w:cstheme="minorBidi"/>
          <w:b w:val="0"/>
          <w:szCs w:val="24"/>
          <w:lang w:val="de-DE" w:eastAsia="ja-JP"/>
        </w:rPr>
      </w:pPr>
      <w:r>
        <w:t>A.5.9</w:t>
      </w:r>
      <w:r>
        <w:rPr>
          <w:rFonts w:asciiTheme="minorHAnsi" w:eastAsiaTheme="minorEastAsia" w:hAnsiTheme="minorHAnsi" w:cstheme="minorBidi"/>
          <w:b w:val="0"/>
          <w:szCs w:val="24"/>
          <w:lang w:val="de-DE" w:eastAsia="ja-JP"/>
        </w:rPr>
        <w:tab/>
      </w:r>
      <w:r>
        <w:t>Test: attachments/add</w:t>
      </w:r>
      <w:r>
        <w:tab/>
      </w:r>
      <w:r>
        <w:fldChar w:fldCharType="begin"/>
      </w:r>
      <w:r>
        <w:instrText xml:space="preserve"> PAGEREF _Toc201986103 \h </w:instrText>
      </w:r>
      <w:r>
        <w:fldChar w:fldCharType="separate"/>
      </w:r>
      <w:r>
        <w:t>77</w:t>
      </w:r>
      <w:r>
        <w:fldChar w:fldCharType="end"/>
      </w:r>
    </w:p>
    <w:p w14:paraId="4BC75E7A" w14:textId="77777777" w:rsidR="002C43DB" w:rsidRDefault="002C43DB">
      <w:pPr>
        <w:pStyle w:val="Verzeichnis3"/>
        <w:tabs>
          <w:tab w:val="left" w:pos="893"/>
        </w:tabs>
        <w:rPr>
          <w:rFonts w:asciiTheme="minorHAnsi" w:eastAsiaTheme="minorEastAsia" w:hAnsiTheme="minorHAnsi" w:cstheme="minorBidi"/>
          <w:b w:val="0"/>
          <w:szCs w:val="24"/>
          <w:lang w:val="de-DE" w:eastAsia="ja-JP"/>
        </w:rPr>
      </w:pPr>
      <w:r>
        <w:t>A.5.10</w:t>
      </w:r>
      <w:r>
        <w:rPr>
          <w:rFonts w:asciiTheme="minorHAnsi" w:eastAsiaTheme="minorEastAsia" w:hAnsiTheme="minorHAnsi" w:cstheme="minorBidi"/>
          <w:b w:val="0"/>
          <w:szCs w:val="24"/>
          <w:lang w:val="de-DE" w:eastAsia="ja-JP"/>
        </w:rPr>
        <w:tab/>
      </w:r>
      <w:r>
        <w:t>Test: attachments/update</w:t>
      </w:r>
      <w:r>
        <w:tab/>
      </w:r>
      <w:r>
        <w:fldChar w:fldCharType="begin"/>
      </w:r>
      <w:r>
        <w:instrText xml:space="preserve"> PAGEREF _Toc201986104 \h </w:instrText>
      </w:r>
      <w:r>
        <w:fldChar w:fldCharType="separate"/>
      </w:r>
      <w:r>
        <w:t>77</w:t>
      </w:r>
      <w:r>
        <w:fldChar w:fldCharType="end"/>
      </w:r>
    </w:p>
    <w:p w14:paraId="3A805366" w14:textId="77777777" w:rsidR="002C43DB" w:rsidRDefault="002C43DB">
      <w:pPr>
        <w:pStyle w:val="Verzeichnis3"/>
        <w:tabs>
          <w:tab w:val="left" w:pos="893"/>
        </w:tabs>
        <w:rPr>
          <w:rFonts w:asciiTheme="minorHAnsi" w:eastAsiaTheme="minorEastAsia" w:hAnsiTheme="minorHAnsi" w:cstheme="minorBidi"/>
          <w:b w:val="0"/>
          <w:szCs w:val="24"/>
          <w:lang w:val="de-DE" w:eastAsia="ja-JP"/>
        </w:rPr>
      </w:pPr>
      <w:r>
        <w:lastRenderedPageBreak/>
        <w:t>A.5.11</w:t>
      </w:r>
      <w:r>
        <w:rPr>
          <w:rFonts w:asciiTheme="minorHAnsi" w:eastAsiaTheme="minorEastAsia" w:hAnsiTheme="minorHAnsi" w:cstheme="minorBidi"/>
          <w:b w:val="0"/>
          <w:szCs w:val="24"/>
          <w:lang w:val="de-DE" w:eastAsia="ja-JP"/>
        </w:rPr>
        <w:tab/>
      </w:r>
      <w:r>
        <w:t>Test: attachments/delete</w:t>
      </w:r>
      <w:r>
        <w:tab/>
      </w:r>
      <w:r>
        <w:fldChar w:fldCharType="begin"/>
      </w:r>
      <w:r>
        <w:instrText xml:space="preserve"> PAGEREF _Toc201986105 \h </w:instrText>
      </w:r>
      <w:r>
        <w:fldChar w:fldCharType="separate"/>
      </w:r>
      <w:r>
        <w:t>78</w:t>
      </w:r>
      <w:r>
        <w:fldChar w:fldCharType="end"/>
      </w:r>
    </w:p>
    <w:p w14:paraId="680C4B2A" w14:textId="77777777" w:rsidR="002C43DB" w:rsidRDefault="002C43DB">
      <w:pPr>
        <w:pStyle w:val="Verzeichnis2"/>
        <w:tabs>
          <w:tab w:val="left" w:pos="593"/>
        </w:tabs>
        <w:rPr>
          <w:rFonts w:asciiTheme="minorHAnsi" w:eastAsiaTheme="minorEastAsia" w:hAnsiTheme="minorHAnsi" w:cstheme="minorBidi"/>
          <w:b w:val="0"/>
          <w:szCs w:val="24"/>
          <w:lang w:val="de-DE" w:eastAsia="ja-JP"/>
        </w:rPr>
      </w:pPr>
      <w:r>
        <w:t>A.6</w:t>
      </w:r>
      <w:r>
        <w:rPr>
          <w:rFonts w:asciiTheme="minorHAnsi" w:eastAsiaTheme="minorEastAsia" w:hAnsiTheme="minorHAnsi" w:cstheme="minorBidi"/>
          <w:b w:val="0"/>
          <w:szCs w:val="24"/>
          <w:lang w:val="de-DE" w:eastAsia="ja-JP"/>
        </w:rPr>
        <w:tab/>
      </w:r>
      <w:r>
        <w:t>Conformance class: templates</w:t>
      </w:r>
      <w:r>
        <w:tab/>
      </w:r>
      <w:r>
        <w:fldChar w:fldCharType="begin"/>
      </w:r>
      <w:r>
        <w:instrText xml:space="preserve"> PAGEREF _Toc201986106 \h </w:instrText>
      </w:r>
      <w:r>
        <w:fldChar w:fldCharType="separate"/>
      </w:r>
      <w:r>
        <w:t>78</w:t>
      </w:r>
      <w:r>
        <w:fldChar w:fldCharType="end"/>
      </w:r>
    </w:p>
    <w:p w14:paraId="3AAC85AA" w14:textId="77777777" w:rsidR="002C43DB" w:rsidRDefault="002C43DB">
      <w:pPr>
        <w:pStyle w:val="Verzeichnis3"/>
        <w:tabs>
          <w:tab w:val="left" w:pos="773"/>
        </w:tabs>
        <w:rPr>
          <w:rFonts w:asciiTheme="minorHAnsi" w:eastAsiaTheme="minorEastAsia" w:hAnsiTheme="minorHAnsi" w:cstheme="minorBidi"/>
          <w:b w:val="0"/>
          <w:szCs w:val="24"/>
          <w:lang w:val="de-DE" w:eastAsia="ja-JP"/>
        </w:rPr>
      </w:pPr>
      <w:r>
        <w:t>A.6.1</w:t>
      </w:r>
      <w:r>
        <w:rPr>
          <w:rFonts w:asciiTheme="minorHAnsi" w:eastAsiaTheme="minorEastAsia" w:hAnsiTheme="minorHAnsi" w:cstheme="minorBidi"/>
          <w:b w:val="0"/>
          <w:szCs w:val="24"/>
          <w:lang w:val="de-DE" w:eastAsia="ja-JP"/>
        </w:rPr>
        <w:tab/>
      </w:r>
      <w:r>
        <w:t>Test: templates/basic</w:t>
      </w:r>
      <w:r>
        <w:tab/>
      </w:r>
      <w:r>
        <w:fldChar w:fldCharType="begin"/>
      </w:r>
      <w:r>
        <w:instrText xml:space="preserve"> PAGEREF _Toc201986107 \h </w:instrText>
      </w:r>
      <w:r>
        <w:fldChar w:fldCharType="separate"/>
      </w:r>
      <w:r>
        <w:t>78</w:t>
      </w:r>
      <w:r>
        <w:fldChar w:fldCharType="end"/>
      </w:r>
    </w:p>
    <w:p w14:paraId="7853633A" w14:textId="77777777" w:rsidR="00A255C1" w:rsidRDefault="00A255C1">
      <w:r>
        <w:rPr>
          <w:b/>
          <w:lang w:val="fr-FR"/>
        </w:rPr>
        <w:fldChar w:fldCharType="end"/>
      </w:r>
    </w:p>
    <w:p w14:paraId="3212A98C" w14:textId="77777777" w:rsidR="00A255C1" w:rsidRDefault="00A255C1">
      <w:pPr>
        <w:pStyle w:val="zzHelp"/>
      </w:pPr>
    </w:p>
    <w:p w14:paraId="10FF34E8" w14:textId="77777777" w:rsidR="00A255C1" w:rsidRDefault="00A255C1">
      <w:pPr>
        <w:pStyle w:val="zzHelp"/>
      </w:pPr>
      <w:r>
        <w:br w:type="page"/>
      </w:r>
    </w:p>
    <w:p w14:paraId="299D61FA" w14:textId="77777777" w:rsidR="00A255C1" w:rsidRDefault="00A255C1">
      <w:pPr>
        <w:pStyle w:val="OGCClause"/>
      </w:pPr>
      <w:r>
        <w:lastRenderedPageBreak/>
        <w:t>Preface</w:t>
      </w:r>
    </w:p>
    <w:p w14:paraId="15C4886B" w14:textId="77777777" w:rsidR="005A278B" w:rsidRDefault="005A278B" w:rsidP="005A278B">
      <w:r>
        <w:t xml:space="preserve">The “Esri GeoServices REST Specification Version 1.0” was originally developed </w:t>
      </w:r>
      <w:r w:rsidR="007673E7">
        <w:t xml:space="preserve">by Esri </w:t>
      </w:r>
      <w:r>
        <w:t>to provide interoperability between ArcGIS Server and the broader information technology commu</w:t>
      </w:r>
      <w:r w:rsidR="00AE5126">
        <w:t>nity. The Esri specification had</w:t>
      </w:r>
      <w:r>
        <w:t xml:space="preserve"> been widely implemented by Esri users and business partners over 4 years. In 2010 it was released as a non-proprietary open specification and has been implemented by developers outside of the Esri user community.</w:t>
      </w:r>
    </w:p>
    <w:p w14:paraId="2FB2271F" w14:textId="77777777" w:rsidR="007673E7" w:rsidRDefault="005A278B" w:rsidP="007673E7">
      <w:r>
        <w:t xml:space="preserve">In 2011, Esri has offered the GeoServices REST API for consideration to become an OGC standard. An OGC Standards Working Group was formed to </w:t>
      </w:r>
      <w:r w:rsidR="007673E7">
        <w:t>document the specification in conformance with the modular specification policy of the OGC and to a</w:t>
      </w:r>
      <w:r w:rsidR="007673E7" w:rsidRPr="007673E7">
        <w:t>ddress</w:t>
      </w:r>
      <w:r w:rsidR="007673E7">
        <w:t xml:space="preserve"> comments received from the OGC membership and during the public review.</w:t>
      </w:r>
    </w:p>
    <w:p w14:paraId="60939738" w14:textId="77777777" w:rsidR="005A278B" w:rsidRDefault="007673E7" w:rsidP="005A278B">
      <w:r>
        <w:t xml:space="preserve">This candidate standard </w:t>
      </w:r>
      <w:r w:rsidR="005A278B">
        <w:t>is designed to be implemented without the use of Esri products.</w:t>
      </w:r>
    </w:p>
    <w:p w14:paraId="191D19B6" w14:textId="77777777" w:rsidR="00A255C1" w:rsidRDefault="00A255C1">
      <w:pPr>
        <w:pStyle w:val="OGCClause"/>
      </w:pPr>
      <w:r>
        <w:t>Submitting organizations</w:t>
      </w:r>
    </w:p>
    <w:p w14:paraId="0C7010D8" w14:textId="77777777" w:rsidR="00A255C1" w:rsidRDefault="00A255C1">
      <w:r>
        <w:t xml:space="preserve">The following organizations submitted this Implementation Specification to the Open Geospatial Consortium Inc.: </w:t>
      </w:r>
    </w:p>
    <w:p w14:paraId="4242EB03" w14:textId="77777777" w:rsidR="00B63CCD" w:rsidRPr="00DB579B" w:rsidRDefault="00A255C1" w:rsidP="00B63CCD">
      <w:pPr>
        <w:pStyle w:val="List1"/>
      </w:pPr>
      <w:r w:rsidRPr="00DB579B">
        <w:t>Esri</w:t>
      </w:r>
      <w:r w:rsidR="00B63CCD" w:rsidRPr="00DB579B">
        <w:t xml:space="preserve"> Inc.</w:t>
      </w:r>
    </w:p>
    <w:p w14:paraId="1C3EA2F1" w14:textId="77777777" w:rsidR="007673E7" w:rsidRPr="00DB579B" w:rsidRDefault="007673E7" w:rsidP="00B63CCD">
      <w:pPr>
        <w:pStyle w:val="List1"/>
      </w:pPr>
      <w:r w:rsidRPr="00DB579B">
        <w:t>interactive instruments GmbH</w:t>
      </w:r>
    </w:p>
    <w:p w14:paraId="1FDBD2EC" w14:textId="77777777" w:rsidR="00B95005" w:rsidRPr="00B514F2" w:rsidRDefault="00B95005" w:rsidP="00B95005">
      <w:pPr>
        <w:pStyle w:val="List1"/>
      </w:pPr>
      <w:r w:rsidRPr="00B514F2">
        <w:t>Oracle USA</w:t>
      </w:r>
    </w:p>
    <w:p w14:paraId="4F375AC3" w14:textId="77777777" w:rsidR="00B95005" w:rsidRPr="00B514F2" w:rsidRDefault="00B95005" w:rsidP="00B95005">
      <w:pPr>
        <w:pStyle w:val="List1"/>
      </w:pPr>
      <w:r w:rsidRPr="00B514F2">
        <w:t>52°North</w:t>
      </w:r>
    </w:p>
    <w:p w14:paraId="03889DDE" w14:textId="77777777" w:rsidR="00A255C1" w:rsidRDefault="00A255C1">
      <w:pPr>
        <w:pStyle w:val="OGCClause"/>
      </w:pPr>
      <w:r>
        <w:t>Submission contact points</w:t>
      </w:r>
    </w:p>
    <w:p w14:paraId="2B1CEEEB" w14:textId="77777777" w:rsidR="00A255C1" w:rsidRDefault="00A255C1">
      <w:r>
        <w:t>All questions regarding this submission should be directed to the editor or the submitters:</w:t>
      </w:r>
    </w:p>
    <w:tbl>
      <w:tblPr>
        <w:tblW w:w="0" w:type="auto"/>
        <w:jc w:val="center"/>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2"/>
        <w:gridCol w:w="2803"/>
      </w:tblGrid>
      <w:tr w:rsidR="00B95005" w14:paraId="7B8A40BA" w14:textId="77777777" w:rsidTr="00BE2EE5">
        <w:trPr>
          <w:jc w:val="center"/>
        </w:trPr>
        <w:tc>
          <w:tcPr>
            <w:tcW w:w="2582" w:type="dxa"/>
            <w:tcBorders>
              <w:top w:val="single" w:sz="4" w:space="0" w:color="auto"/>
              <w:left w:val="single" w:sz="4" w:space="0" w:color="auto"/>
              <w:bottom w:val="single" w:sz="4" w:space="0" w:color="auto"/>
              <w:right w:val="single" w:sz="4" w:space="0" w:color="auto"/>
            </w:tcBorders>
          </w:tcPr>
          <w:p w14:paraId="1934ECE8" w14:textId="77777777" w:rsidR="00B95005" w:rsidRDefault="00B95005" w:rsidP="00BE2EE5">
            <w:pPr>
              <w:pStyle w:val="OGCtableheader"/>
            </w:pPr>
            <w:r>
              <w:t>CONTACT</w:t>
            </w:r>
          </w:p>
        </w:tc>
        <w:tc>
          <w:tcPr>
            <w:tcW w:w="2803" w:type="dxa"/>
            <w:tcBorders>
              <w:top w:val="single" w:sz="4" w:space="0" w:color="auto"/>
              <w:left w:val="single" w:sz="4" w:space="0" w:color="auto"/>
              <w:bottom w:val="single" w:sz="4" w:space="0" w:color="auto"/>
              <w:right w:val="single" w:sz="4" w:space="0" w:color="auto"/>
            </w:tcBorders>
          </w:tcPr>
          <w:p w14:paraId="1E714C56" w14:textId="77777777" w:rsidR="00B95005" w:rsidRDefault="00B95005" w:rsidP="00BE2EE5">
            <w:pPr>
              <w:pStyle w:val="OGCtableheader"/>
            </w:pPr>
            <w:r>
              <w:t>COMPANY</w:t>
            </w:r>
          </w:p>
        </w:tc>
      </w:tr>
      <w:tr w:rsidR="00B95005" w:rsidRPr="00DB579B" w14:paraId="0DE96EFD" w14:textId="77777777" w:rsidTr="00BE2EE5">
        <w:trPr>
          <w:jc w:val="center"/>
        </w:trPr>
        <w:tc>
          <w:tcPr>
            <w:tcW w:w="2582" w:type="dxa"/>
            <w:tcBorders>
              <w:top w:val="single" w:sz="4" w:space="0" w:color="auto"/>
              <w:left w:val="single" w:sz="4" w:space="0" w:color="auto"/>
              <w:bottom w:val="single" w:sz="4" w:space="0" w:color="auto"/>
              <w:right w:val="single" w:sz="4" w:space="0" w:color="auto"/>
            </w:tcBorders>
          </w:tcPr>
          <w:p w14:paraId="01E21656" w14:textId="77777777" w:rsidR="00B95005" w:rsidRPr="00DB579B" w:rsidRDefault="00B95005" w:rsidP="00BE2EE5">
            <w:pPr>
              <w:pStyle w:val="OGCtabletext"/>
              <w:rPr>
                <w:color w:val="auto"/>
              </w:rPr>
            </w:pPr>
            <w:r w:rsidRPr="00DB579B">
              <w:rPr>
                <w:color w:val="auto"/>
              </w:rPr>
              <w:t>Satish Sankaran</w:t>
            </w:r>
          </w:p>
        </w:tc>
        <w:tc>
          <w:tcPr>
            <w:tcW w:w="2803" w:type="dxa"/>
            <w:tcBorders>
              <w:top w:val="single" w:sz="4" w:space="0" w:color="auto"/>
              <w:left w:val="single" w:sz="4" w:space="0" w:color="auto"/>
              <w:bottom w:val="single" w:sz="4" w:space="0" w:color="auto"/>
              <w:right w:val="single" w:sz="4" w:space="0" w:color="auto"/>
            </w:tcBorders>
          </w:tcPr>
          <w:p w14:paraId="597F90F8" w14:textId="77777777" w:rsidR="00B95005" w:rsidRPr="00DB579B" w:rsidRDefault="00B95005" w:rsidP="00BE2EE5">
            <w:pPr>
              <w:pStyle w:val="OGCtabletext"/>
              <w:rPr>
                <w:color w:val="auto"/>
              </w:rPr>
            </w:pPr>
            <w:r w:rsidRPr="00DB579B">
              <w:rPr>
                <w:color w:val="auto"/>
              </w:rPr>
              <w:t>Esri Inc.</w:t>
            </w:r>
          </w:p>
        </w:tc>
      </w:tr>
      <w:tr w:rsidR="00B95005" w:rsidRPr="00DB579B" w14:paraId="2C59ACE7" w14:textId="77777777" w:rsidTr="00BE2EE5">
        <w:trPr>
          <w:jc w:val="center"/>
        </w:trPr>
        <w:tc>
          <w:tcPr>
            <w:tcW w:w="2582" w:type="dxa"/>
            <w:tcBorders>
              <w:top w:val="single" w:sz="4" w:space="0" w:color="auto"/>
              <w:left w:val="single" w:sz="4" w:space="0" w:color="auto"/>
              <w:bottom w:val="single" w:sz="4" w:space="0" w:color="auto"/>
              <w:right w:val="single" w:sz="4" w:space="0" w:color="auto"/>
            </w:tcBorders>
          </w:tcPr>
          <w:p w14:paraId="4F5391D0" w14:textId="77777777" w:rsidR="00B95005" w:rsidRPr="00DB579B" w:rsidRDefault="00B95005" w:rsidP="00BE2EE5">
            <w:pPr>
              <w:pStyle w:val="OGCtabletext"/>
              <w:rPr>
                <w:color w:val="auto"/>
              </w:rPr>
            </w:pPr>
            <w:r w:rsidRPr="00DB579B">
              <w:rPr>
                <w:color w:val="auto"/>
              </w:rPr>
              <w:t>Keith Ryden</w:t>
            </w:r>
          </w:p>
        </w:tc>
        <w:tc>
          <w:tcPr>
            <w:tcW w:w="2803" w:type="dxa"/>
            <w:tcBorders>
              <w:top w:val="single" w:sz="4" w:space="0" w:color="auto"/>
              <w:left w:val="single" w:sz="4" w:space="0" w:color="auto"/>
              <w:bottom w:val="single" w:sz="4" w:space="0" w:color="auto"/>
              <w:right w:val="single" w:sz="4" w:space="0" w:color="auto"/>
            </w:tcBorders>
          </w:tcPr>
          <w:p w14:paraId="540DB15A" w14:textId="77777777" w:rsidR="00B95005" w:rsidRPr="00DB579B" w:rsidRDefault="00B95005" w:rsidP="00BE2EE5">
            <w:pPr>
              <w:pStyle w:val="OGCtabletext"/>
              <w:rPr>
                <w:color w:val="auto"/>
              </w:rPr>
            </w:pPr>
            <w:r w:rsidRPr="00DB579B">
              <w:rPr>
                <w:color w:val="auto"/>
              </w:rPr>
              <w:t>Esri Inc.</w:t>
            </w:r>
          </w:p>
        </w:tc>
      </w:tr>
      <w:tr w:rsidR="00B95005" w:rsidRPr="00DB579B" w14:paraId="0DDE9EA0" w14:textId="77777777" w:rsidTr="00BE2EE5">
        <w:trPr>
          <w:jc w:val="center"/>
        </w:trPr>
        <w:tc>
          <w:tcPr>
            <w:tcW w:w="2582" w:type="dxa"/>
            <w:tcBorders>
              <w:top w:val="single" w:sz="4" w:space="0" w:color="auto"/>
              <w:left w:val="single" w:sz="4" w:space="0" w:color="auto"/>
              <w:bottom w:val="single" w:sz="4" w:space="0" w:color="auto"/>
              <w:right w:val="single" w:sz="4" w:space="0" w:color="auto"/>
            </w:tcBorders>
          </w:tcPr>
          <w:p w14:paraId="074AE048" w14:textId="77777777" w:rsidR="00B95005" w:rsidRPr="00DB579B" w:rsidRDefault="00B95005" w:rsidP="00BE2EE5">
            <w:pPr>
              <w:pStyle w:val="OGCtabletext"/>
              <w:rPr>
                <w:color w:val="auto"/>
              </w:rPr>
            </w:pPr>
            <w:r w:rsidRPr="00DB579B">
              <w:rPr>
                <w:color w:val="auto"/>
              </w:rPr>
              <w:t>Clemens Portele</w:t>
            </w:r>
          </w:p>
        </w:tc>
        <w:tc>
          <w:tcPr>
            <w:tcW w:w="2803" w:type="dxa"/>
            <w:tcBorders>
              <w:top w:val="single" w:sz="4" w:space="0" w:color="auto"/>
              <w:left w:val="single" w:sz="4" w:space="0" w:color="auto"/>
              <w:bottom w:val="single" w:sz="4" w:space="0" w:color="auto"/>
              <w:right w:val="single" w:sz="4" w:space="0" w:color="auto"/>
            </w:tcBorders>
          </w:tcPr>
          <w:p w14:paraId="5E8ACCC6" w14:textId="77777777" w:rsidR="00B95005" w:rsidRPr="00DB579B" w:rsidRDefault="00B95005" w:rsidP="00BE2EE5">
            <w:pPr>
              <w:pStyle w:val="OGCtabletext"/>
              <w:rPr>
                <w:color w:val="auto"/>
              </w:rPr>
            </w:pPr>
            <w:r w:rsidRPr="00DB579B">
              <w:rPr>
                <w:color w:val="auto"/>
              </w:rPr>
              <w:t>interactive instruments GmbH</w:t>
            </w:r>
          </w:p>
        </w:tc>
      </w:tr>
      <w:tr w:rsidR="00B95005" w:rsidRPr="00DB579B" w14:paraId="10C223EF" w14:textId="77777777" w:rsidTr="00BE2EE5">
        <w:trPr>
          <w:jc w:val="center"/>
        </w:trPr>
        <w:tc>
          <w:tcPr>
            <w:tcW w:w="2582" w:type="dxa"/>
            <w:tcBorders>
              <w:top w:val="single" w:sz="4" w:space="0" w:color="auto"/>
              <w:left w:val="single" w:sz="4" w:space="0" w:color="auto"/>
              <w:bottom w:val="single" w:sz="4" w:space="0" w:color="auto"/>
              <w:right w:val="single" w:sz="4" w:space="0" w:color="auto"/>
            </w:tcBorders>
          </w:tcPr>
          <w:p w14:paraId="307819AC" w14:textId="77777777" w:rsidR="00B95005" w:rsidRPr="00DB579B" w:rsidRDefault="00B95005" w:rsidP="00BE2EE5">
            <w:pPr>
              <w:pStyle w:val="OGCtabletext"/>
              <w:rPr>
                <w:color w:val="auto"/>
              </w:rPr>
            </w:pPr>
            <w:r>
              <w:rPr>
                <w:color w:val="auto"/>
              </w:rPr>
              <w:t>John Herring</w:t>
            </w:r>
          </w:p>
        </w:tc>
        <w:tc>
          <w:tcPr>
            <w:tcW w:w="2803" w:type="dxa"/>
            <w:tcBorders>
              <w:top w:val="single" w:sz="4" w:space="0" w:color="auto"/>
              <w:left w:val="single" w:sz="4" w:space="0" w:color="auto"/>
              <w:bottom w:val="single" w:sz="4" w:space="0" w:color="auto"/>
              <w:right w:val="single" w:sz="4" w:space="0" w:color="auto"/>
            </w:tcBorders>
          </w:tcPr>
          <w:p w14:paraId="0A7DA225" w14:textId="77777777" w:rsidR="00B95005" w:rsidRPr="00DB579B" w:rsidRDefault="00B95005" w:rsidP="00BE2EE5">
            <w:pPr>
              <w:pStyle w:val="OGCtabletext"/>
              <w:rPr>
                <w:color w:val="auto"/>
              </w:rPr>
            </w:pPr>
            <w:r>
              <w:rPr>
                <w:color w:val="auto"/>
              </w:rPr>
              <w:t>Oracle USA</w:t>
            </w:r>
          </w:p>
        </w:tc>
      </w:tr>
      <w:tr w:rsidR="00B95005" w:rsidRPr="00B514F2" w14:paraId="3FF25E00" w14:textId="77777777" w:rsidTr="00BE2EE5">
        <w:trPr>
          <w:jc w:val="center"/>
        </w:trPr>
        <w:tc>
          <w:tcPr>
            <w:tcW w:w="2582" w:type="dxa"/>
            <w:tcBorders>
              <w:top w:val="single" w:sz="4" w:space="0" w:color="auto"/>
              <w:left w:val="single" w:sz="4" w:space="0" w:color="auto"/>
              <w:bottom w:val="single" w:sz="4" w:space="0" w:color="auto"/>
              <w:right w:val="single" w:sz="4" w:space="0" w:color="auto"/>
            </w:tcBorders>
          </w:tcPr>
          <w:p w14:paraId="02E94E09" w14:textId="77777777" w:rsidR="00B95005" w:rsidRPr="00B514F2" w:rsidRDefault="00B95005" w:rsidP="00BE2EE5">
            <w:pPr>
              <w:pStyle w:val="OGCtabletext"/>
              <w:rPr>
                <w:color w:val="auto"/>
              </w:rPr>
            </w:pPr>
            <w:r w:rsidRPr="00B514F2">
              <w:rPr>
                <w:color w:val="auto"/>
              </w:rPr>
              <w:t>Andreas Wytzisk</w:t>
            </w:r>
          </w:p>
        </w:tc>
        <w:tc>
          <w:tcPr>
            <w:tcW w:w="2803" w:type="dxa"/>
            <w:tcBorders>
              <w:top w:val="single" w:sz="4" w:space="0" w:color="auto"/>
              <w:left w:val="single" w:sz="4" w:space="0" w:color="auto"/>
              <w:bottom w:val="single" w:sz="4" w:space="0" w:color="auto"/>
              <w:right w:val="single" w:sz="4" w:space="0" w:color="auto"/>
            </w:tcBorders>
          </w:tcPr>
          <w:p w14:paraId="4B636A50" w14:textId="77777777" w:rsidR="00B95005" w:rsidRPr="00B514F2" w:rsidRDefault="00B95005" w:rsidP="00BE2EE5">
            <w:pPr>
              <w:pStyle w:val="OGCtabletext"/>
              <w:rPr>
                <w:color w:val="auto"/>
              </w:rPr>
            </w:pPr>
            <w:r w:rsidRPr="00B514F2">
              <w:rPr>
                <w:color w:val="auto"/>
              </w:rPr>
              <w:t>52° North</w:t>
            </w:r>
          </w:p>
        </w:tc>
      </w:tr>
    </w:tbl>
    <w:p w14:paraId="04130E06" w14:textId="77777777" w:rsidR="00A255C1" w:rsidRDefault="00A255C1">
      <w:pPr>
        <w:pStyle w:val="OGCClause"/>
      </w:pPr>
      <w:r>
        <w:lastRenderedPageBreak/>
        <w:t>Revision history</w:t>
      </w:r>
    </w:p>
    <w:p w14:paraId="6A0D9FB2" w14:textId="77777777" w:rsidR="00B63CCD" w:rsidRDefault="00B63CCD" w:rsidP="00B63CCD">
      <w:pPr>
        <w:pStyle w:val="Textkrpereinzug3"/>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993"/>
        <w:gridCol w:w="948"/>
        <w:gridCol w:w="2130"/>
        <w:gridCol w:w="3345"/>
      </w:tblGrid>
      <w:tr w:rsidR="00B63CCD" w14:paraId="5FE5E5C1" w14:textId="77777777" w:rsidTr="00B63CCD">
        <w:tc>
          <w:tcPr>
            <w:tcW w:w="1134" w:type="dxa"/>
            <w:tcBorders>
              <w:top w:val="single" w:sz="4" w:space="0" w:color="auto"/>
              <w:left w:val="single" w:sz="4" w:space="0" w:color="auto"/>
              <w:bottom w:val="single" w:sz="4" w:space="0" w:color="auto"/>
              <w:right w:val="single" w:sz="4" w:space="0" w:color="auto"/>
            </w:tcBorders>
          </w:tcPr>
          <w:p w14:paraId="27B44D40" w14:textId="77777777" w:rsidR="00B63CCD" w:rsidRDefault="00B63CCD" w:rsidP="00B63CCD">
            <w:pPr>
              <w:pStyle w:val="OGCtableheader"/>
            </w:pPr>
            <w:r>
              <w:t>Date</w:t>
            </w:r>
          </w:p>
        </w:tc>
        <w:tc>
          <w:tcPr>
            <w:tcW w:w="993" w:type="dxa"/>
            <w:tcBorders>
              <w:top w:val="single" w:sz="4" w:space="0" w:color="auto"/>
              <w:left w:val="single" w:sz="4" w:space="0" w:color="auto"/>
              <w:bottom w:val="single" w:sz="4" w:space="0" w:color="auto"/>
              <w:right w:val="single" w:sz="4" w:space="0" w:color="auto"/>
            </w:tcBorders>
          </w:tcPr>
          <w:p w14:paraId="4B046512" w14:textId="77777777" w:rsidR="00B63CCD" w:rsidRDefault="00B63CCD" w:rsidP="00B63CCD">
            <w:pPr>
              <w:pStyle w:val="OGCtableheader"/>
            </w:pPr>
            <w:r>
              <w:t>Release</w:t>
            </w:r>
          </w:p>
        </w:tc>
        <w:tc>
          <w:tcPr>
            <w:tcW w:w="948" w:type="dxa"/>
            <w:tcBorders>
              <w:top w:val="single" w:sz="4" w:space="0" w:color="auto"/>
              <w:left w:val="single" w:sz="4" w:space="0" w:color="auto"/>
              <w:bottom w:val="single" w:sz="4" w:space="0" w:color="auto"/>
              <w:right w:val="single" w:sz="4" w:space="0" w:color="auto"/>
            </w:tcBorders>
          </w:tcPr>
          <w:p w14:paraId="02A62EB2" w14:textId="77777777" w:rsidR="00B63CCD" w:rsidRDefault="00B63CCD" w:rsidP="00B63CCD">
            <w:pPr>
              <w:pStyle w:val="OGCtableheader"/>
            </w:pPr>
            <w:r>
              <w:t>Author</w:t>
            </w:r>
          </w:p>
        </w:tc>
        <w:tc>
          <w:tcPr>
            <w:tcW w:w="2130" w:type="dxa"/>
            <w:tcBorders>
              <w:top w:val="single" w:sz="4" w:space="0" w:color="auto"/>
              <w:left w:val="single" w:sz="4" w:space="0" w:color="auto"/>
              <w:bottom w:val="single" w:sz="4" w:space="0" w:color="auto"/>
              <w:right w:val="single" w:sz="4" w:space="0" w:color="auto"/>
            </w:tcBorders>
          </w:tcPr>
          <w:p w14:paraId="3C5A1D42" w14:textId="77777777" w:rsidR="00B63CCD" w:rsidRDefault="00B63CCD" w:rsidP="00B63CCD">
            <w:pPr>
              <w:pStyle w:val="OGCtableheader"/>
            </w:pPr>
            <w:r>
              <w:t>Paragraph modified</w:t>
            </w:r>
          </w:p>
        </w:tc>
        <w:tc>
          <w:tcPr>
            <w:tcW w:w="3345" w:type="dxa"/>
            <w:tcBorders>
              <w:top w:val="single" w:sz="4" w:space="0" w:color="auto"/>
              <w:left w:val="single" w:sz="4" w:space="0" w:color="auto"/>
              <w:bottom w:val="single" w:sz="4" w:space="0" w:color="auto"/>
              <w:right w:val="single" w:sz="4" w:space="0" w:color="auto"/>
            </w:tcBorders>
          </w:tcPr>
          <w:p w14:paraId="68214877" w14:textId="77777777" w:rsidR="00B63CCD" w:rsidRDefault="00B63CCD" w:rsidP="00B63CCD">
            <w:pPr>
              <w:pStyle w:val="OGCtableheader"/>
            </w:pPr>
            <w:r>
              <w:t>Description</w:t>
            </w:r>
          </w:p>
        </w:tc>
      </w:tr>
      <w:tr w:rsidR="00660B52" w14:paraId="267D38B2" w14:textId="77777777" w:rsidTr="00253041">
        <w:tc>
          <w:tcPr>
            <w:tcW w:w="1134" w:type="dxa"/>
            <w:tcBorders>
              <w:top w:val="single" w:sz="4" w:space="0" w:color="auto"/>
              <w:left w:val="single" w:sz="4" w:space="0" w:color="auto"/>
              <w:bottom w:val="single" w:sz="4" w:space="0" w:color="auto"/>
              <w:right w:val="single" w:sz="4" w:space="0" w:color="auto"/>
            </w:tcBorders>
          </w:tcPr>
          <w:p w14:paraId="79ECCBE4" w14:textId="3DD3929B" w:rsidR="00660B52" w:rsidRPr="00FC7ADF" w:rsidRDefault="00660B52" w:rsidP="00253041">
            <w:pPr>
              <w:pStyle w:val="OGCtabletext"/>
              <w:rPr>
                <w:color w:val="auto"/>
              </w:rPr>
            </w:pPr>
            <w:r>
              <w:rPr>
                <w:color w:val="auto"/>
              </w:rPr>
              <w:t>23 Jan 2012</w:t>
            </w:r>
          </w:p>
        </w:tc>
        <w:tc>
          <w:tcPr>
            <w:tcW w:w="993" w:type="dxa"/>
            <w:tcBorders>
              <w:top w:val="single" w:sz="4" w:space="0" w:color="auto"/>
              <w:left w:val="single" w:sz="4" w:space="0" w:color="auto"/>
              <w:bottom w:val="single" w:sz="4" w:space="0" w:color="auto"/>
              <w:right w:val="single" w:sz="4" w:space="0" w:color="auto"/>
            </w:tcBorders>
          </w:tcPr>
          <w:p w14:paraId="0C56E9E2" w14:textId="0AA357F5" w:rsidR="00660B52" w:rsidRPr="00FC7ADF" w:rsidRDefault="00660B52" w:rsidP="00253041">
            <w:pPr>
              <w:pStyle w:val="OGCtabletext"/>
              <w:rPr>
                <w:color w:val="auto"/>
              </w:rPr>
            </w:pPr>
            <w:r>
              <w:rPr>
                <w:color w:val="auto"/>
              </w:rPr>
              <w:t>0.0.1</w:t>
            </w:r>
          </w:p>
        </w:tc>
        <w:tc>
          <w:tcPr>
            <w:tcW w:w="948" w:type="dxa"/>
            <w:tcBorders>
              <w:top w:val="single" w:sz="4" w:space="0" w:color="auto"/>
              <w:left w:val="single" w:sz="4" w:space="0" w:color="auto"/>
              <w:bottom w:val="single" w:sz="4" w:space="0" w:color="auto"/>
              <w:right w:val="single" w:sz="4" w:space="0" w:color="auto"/>
            </w:tcBorders>
          </w:tcPr>
          <w:p w14:paraId="7D5746E9" w14:textId="20CCBF78" w:rsidR="00660B52" w:rsidRDefault="00660B52" w:rsidP="00253041">
            <w:pPr>
              <w:pStyle w:val="OGCtabletext"/>
              <w:rPr>
                <w:color w:val="auto"/>
              </w:rPr>
            </w:pPr>
            <w:r>
              <w:rPr>
                <w:color w:val="auto"/>
              </w:rPr>
              <w:t>CP, SS</w:t>
            </w:r>
          </w:p>
        </w:tc>
        <w:tc>
          <w:tcPr>
            <w:tcW w:w="2130" w:type="dxa"/>
            <w:tcBorders>
              <w:top w:val="single" w:sz="4" w:space="0" w:color="auto"/>
              <w:left w:val="single" w:sz="4" w:space="0" w:color="auto"/>
              <w:bottom w:val="single" w:sz="4" w:space="0" w:color="auto"/>
              <w:right w:val="single" w:sz="4" w:space="0" w:color="auto"/>
            </w:tcBorders>
          </w:tcPr>
          <w:p w14:paraId="1848413F" w14:textId="72357D32" w:rsidR="00660B52" w:rsidRPr="00FC7ADF" w:rsidRDefault="00660B52" w:rsidP="00253041">
            <w:pPr>
              <w:pStyle w:val="OGCtabletext"/>
              <w:rPr>
                <w:color w:val="auto"/>
              </w:rPr>
            </w:pPr>
            <w:r>
              <w:rPr>
                <w:color w:val="auto"/>
              </w:rPr>
              <w:t>All</w:t>
            </w:r>
          </w:p>
        </w:tc>
        <w:tc>
          <w:tcPr>
            <w:tcW w:w="3345" w:type="dxa"/>
            <w:tcBorders>
              <w:top w:val="single" w:sz="4" w:space="0" w:color="auto"/>
              <w:left w:val="single" w:sz="4" w:space="0" w:color="auto"/>
              <w:bottom w:val="single" w:sz="4" w:space="0" w:color="auto"/>
              <w:right w:val="single" w:sz="4" w:space="0" w:color="auto"/>
            </w:tcBorders>
          </w:tcPr>
          <w:p w14:paraId="26FBD73E" w14:textId="645E62CC" w:rsidR="00660B52" w:rsidRDefault="00660B52" w:rsidP="00253041">
            <w:pPr>
              <w:pStyle w:val="OGCtabletext"/>
              <w:rPr>
                <w:color w:val="auto"/>
              </w:rPr>
            </w:pPr>
            <w:r>
              <w:rPr>
                <w:color w:val="auto"/>
              </w:rPr>
              <w:t>First draft</w:t>
            </w:r>
          </w:p>
        </w:tc>
      </w:tr>
      <w:tr w:rsidR="00B63CCD" w14:paraId="628240C8" w14:textId="77777777" w:rsidTr="00B63CCD">
        <w:tc>
          <w:tcPr>
            <w:tcW w:w="1134" w:type="dxa"/>
            <w:tcBorders>
              <w:top w:val="single" w:sz="4" w:space="0" w:color="auto"/>
              <w:left w:val="single" w:sz="4" w:space="0" w:color="auto"/>
              <w:bottom w:val="single" w:sz="4" w:space="0" w:color="auto"/>
              <w:right w:val="single" w:sz="4" w:space="0" w:color="auto"/>
            </w:tcBorders>
          </w:tcPr>
          <w:p w14:paraId="54F3306B" w14:textId="67D071E2" w:rsidR="00B63CCD" w:rsidRDefault="00D42AA6" w:rsidP="00B63CCD">
            <w:pPr>
              <w:pStyle w:val="OGCtabletext"/>
              <w:rPr>
                <w:color w:val="auto"/>
              </w:rPr>
            </w:pPr>
            <w:r>
              <w:rPr>
                <w:color w:val="auto"/>
              </w:rPr>
              <w:t>21</w:t>
            </w:r>
            <w:r w:rsidR="00B63CCD">
              <w:rPr>
                <w:color w:val="auto"/>
              </w:rPr>
              <w:t xml:space="preserve"> May 2012</w:t>
            </w:r>
          </w:p>
        </w:tc>
        <w:tc>
          <w:tcPr>
            <w:tcW w:w="993" w:type="dxa"/>
            <w:tcBorders>
              <w:top w:val="single" w:sz="4" w:space="0" w:color="auto"/>
              <w:left w:val="single" w:sz="4" w:space="0" w:color="auto"/>
              <w:bottom w:val="single" w:sz="4" w:space="0" w:color="auto"/>
              <w:right w:val="single" w:sz="4" w:space="0" w:color="auto"/>
            </w:tcBorders>
          </w:tcPr>
          <w:p w14:paraId="10955DF4" w14:textId="2F28F040" w:rsidR="00B63CCD" w:rsidRDefault="00B63CCD" w:rsidP="00B63CCD">
            <w:pPr>
              <w:pStyle w:val="OGCtabletext"/>
              <w:rPr>
                <w:color w:val="auto"/>
              </w:rPr>
            </w:pPr>
            <w:r>
              <w:rPr>
                <w:color w:val="auto"/>
              </w:rPr>
              <w:t>0.0.</w:t>
            </w:r>
            <w:r w:rsidR="00660B52">
              <w:rPr>
                <w:color w:val="auto"/>
              </w:rPr>
              <w:t>2</w:t>
            </w:r>
          </w:p>
        </w:tc>
        <w:tc>
          <w:tcPr>
            <w:tcW w:w="948" w:type="dxa"/>
            <w:tcBorders>
              <w:top w:val="single" w:sz="4" w:space="0" w:color="auto"/>
              <w:left w:val="single" w:sz="4" w:space="0" w:color="auto"/>
              <w:bottom w:val="single" w:sz="4" w:space="0" w:color="auto"/>
              <w:right w:val="single" w:sz="4" w:space="0" w:color="auto"/>
            </w:tcBorders>
          </w:tcPr>
          <w:p w14:paraId="4D420E64" w14:textId="77777777" w:rsidR="00B63CCD" w:rsidRDefault="00B63CCD" w:rsidP="00B63CCD">
            <w:pPr>
              <w:pStyle w:val="OGCtabletext"/>
              <w:rPr>
                <w:color w:val="auto"/>
              </w:rPr>
            </w:pPr>
            <w:r>
              <w:rPr>
                <w:color w:val="auto"/>
              </w:rPr>
              <w:t>CP</w:t>
            </w:r>
          </w:p>
        </w:tc>
        <w:tc>
          <w:tcPr>
            <w:tcW w:w="2130" w:type="dxa"/>
            <w:tcBorders>
              <w:top w:val="single" w:sz="4" w:space="0" w:color="auto"/>
              <w:left w:val="single" w:sz="4" w:space="0" w:color="auto"/>
              <w:bottom w:val="single" w:sz="4" w:space="0" w:color="auto"/>
              <w:right w:val="single" w:sz="4" w:space="0" w:color="auto"/>
            </w:tcBorders>
          </w:tcPr>
          <w:p w14:paraId="7A2EE75E" w14:textId="77777777" w:rsidR="00B63CCD" w:rsidRDefault="00B63CCD" w:rsidP="00B63CCD">
            <w:pPr>
              <w:pStyle w:val="OGCtabletext"/>
              <w:rPr>
                <w:color w:val="auto"/>
              </w:rPr>
            </w:pPr>
            <w:r>
              <w:rPr>
                <w:color w:val="auto"/>
              </w:rPr>
              <w:t>All</w:t>
            </w:r>
          </w:p>
        </w:tc>
        <w:tc>
          <w:tcPr>
            <w:tcW w:w="3345" w:type="dxa"/>
            <w:tcBorders>
              <w:top w:val="single" w:sz="4" w:space="0" w:color="auto"/>
              <w:left w:val="single" w:sz="4" w:space="0" w:color="auto"/>
              <w:bottom w:val="single" w:sz="4" w:space="0" w:color="auto"/>
              <w:right w:val="single" w:sz="4" w:space="0" w:color="auto"/>
            </w:tcBorders>
          </w:tcPr>
          <w:p w14:paraId="746F0791" w14:textId="77777777" w:rsidR="00B63CCD" w:rsidRDefault="00B63CCD" w:rsidP="00B63CCD">
            <w:pPr>
              <w:pStyle w:val="OGCtabletext"/>
              <w:rPr>
                <w:color w:val="auto"/>
              </w:rPr>
            </w:pPr>
            <w:r>
              <w:rPr>
                <w:color w:val="auto"/>
              </w:rPr>
              <w:t>Include changes identified in review process</w:t>
            </w:r>
          </w:p>
        </w:tc>
      </w:tr>
      <w:tr w:rsidR="00B95005" w14:paraId="1C9B9825" w14:textId="77777777" w:rsidTr="00B63CCD">
        <w:tc>
          <w:tcPr>
            <w:tcW w:w="1134" w:type="dxa"/>
            <w:tcBorders>
              <w:top w:val="single" w:sz="4" w:space="0" w:color="auto"/>
              <w:left w:val="single" w:sz="4" w:space="0" w:color="auto"/>
              <w:bottom w:val="single" w:sz="4" w:space="0" w:color="auto"/>
              <w:right w:val="single" w:sz="4" w:space="0" w:color="auto"/>
            </w:tcBorders>
          </w:tcPr>
          <w:p w14:paraId="1AE1AD96" w14:textId="0F00FC69" w:rsidR="00B95005" w:rsidRDefault="00B95005" w:rsidP="00B63CCD">
            <w:pPr>
              <w:pStyle w:val="OGCtabletext"/>
              <w:rPr>
                <w:color w:val="auto"/>
              </w:rPr>
            </w:pPr>
            <w:r>
              <w:rPr>
                <w:color w:val="auto"/>
              </w:rPr>
              <w:t>31 May 2012</w:t>
            </w:r>
          </w:p>
        </w:tc>
        <w:tc>
          <w:tcPr>
            <w:tcW w:w="993" w:type="dxa"/>
            <w:tcBorders>
              <w:top w:val="single" w:sz="4" w:space="0" w:color="auto"/>
              <w:left w:val="single" w:sz="4" w:space="0" w:color="auto"/>
              <w:bottom w:val="single" w:sz="4" w:space="0" w:color="auto"/>
              <w:right w:val="single" w:sz="4" w:space="0" w:color="auto"/>
            </w:tcBorders>
          </w:tcPr>
          <w:p w14:paraId="5ECD1F8B" w14:textId="33E000F1" w:rsidR="00B95005" w:rsidRDefault="00B95005" w:rsidP="00B63CCD">
            <w:pPr>
              <w:pStyle w:val="OGCtabletext"/>
              <w:rPr>
                <w:color w:val="auto"/>
              </w:rPr>
            </w:pPr>
            <w:r>
              <w:rPr>
                <w:color w:val="auto"/>
              </w:rPr>
              <w:t>0.0.3</w:t>
            </w:r>
          </w:p>
        </w:tc>
        <w:tc>
          <w:tcPr>
            <w:tcW w:w="948" w:type="dxa"/>
            <w:tcBorders>
              <w:top w:val="single" w:sz="4" w:space="0" w:color="auto"/>
              <w:left w:val="single" w:sz="4" w:space="0" w:color="auto"/>
              <w:bottom w:val="single" w:sz="4" w:space="0" w:color="auto"/>
              <w:right w:val="single" w:sz="4" w:space="0" w:color="auto"/>
            </w:tcBorders>
          </w:tcPr>
          <w:p w14:paraId="7E3FFF58" w14:textId="3390EB41" w:rsidR="00B95005" w:rsidRDefault="00B95005" w:rsidP="00B63CCD">
            <w:pPr>
              <w:pStyle w:val="OGCtabletext"/>
              <w:rPr>
                <w:color w:val="auto"/>
              </w:rPr>
            </w:pPr>
            <w:r>
              <w:rPr>
                <w:color w:val="auto"/>
              </w:rPr>
              <w:t>CP</w:t>
            </w:r>
          </w:p>
        </w:tc>
        <w:tc>
          <w:tcPr>
            <w:tcW w:w="2130" w:type="dxa"/>
            <w:tcBorders>
              <w:top w:val="single" w:sz="4" w:space="0" w:color="auto"/>
              <w:left w:val="single" w:sz="4" w:space="0" w:color="auto"/>
              <w:bottom w:val="single" w:sz="4" w:space="0" w:color="auto"/>
              <w:right w:val="single" w:sz="4" w:space="0" w:color="auto"/>
            </w:tcBorders>
          </w:tcPr>
          <w:p w14:paraId="7833C9BA" w14:textId="77777777" w:rsidR="00B95005" w:rsidRDefault="00B95005" w:rsidP="00B63CCD">
            <w:pPr>
              <w:pStyle w:val="OGCtabletext"/>
              <w:rPr>
                <w:color w:val="auto"/>
              </w:rPr>
            </w:pPr>
          </w:p>
        </w:tc>
        <w:tc>
          <w:tcPr>
            <w:tcW w:w="3345" w:type="dxa"/>
            <w:tcBorders>
              <w:top w:val="single" w:sz="4" w:space="0" w:color="auto"/>
              <w:left w:val="single" w:sz="4" w:space="0" w:color="auto"/>
              <w:bottom w:val="single" w:sz="4" w:space="0" w:color="auto"/>
              <w:right w:val="single" w:sz="4" w:space="0" w:color="auto"/>
            </w:tcBorders>
          </w:tcPr>
          <w:p w14:paraId="75CEE106" w14:textId="599DDDF3" w:rsidR="00B95005" w:rsidRDefault="00B95005" w:rsidP="00B63CCD">
            <w:pPr>
              <w:pStyle w:val="OGCtabletext"/>
              <w:rPr>
                <w:color w:val="auto"/>
              </w:rPr>
            </w:pPr>
            <w:r>
              <w:rPr>
                <w:color w:val="auto"/>
              </w:rPr>
              <w:t>RFC package for OAB review</w:t>
            </w:r>
          </w:p>
        </w:tc>
      </w:tr>
      <w:tr w:rsidR="000D73D2" w14:paraId="5AE24115" w14:textId="77777777" w:rsidTr="00B63CCD">
        <w:tc>
          <w:tcPr>
            <w:tcW w:w="1134" w:type="dxa"/>
            <w:tcBorders>
              <w:top w:val="single" w:sz="4" w:space="0" w:color="auto"/>
              <w:left w:val="single" w:sz="4" w:space="0" w:color="auto"/>
              <w:bottom w:val="single" w:sz="4" w:space="0" w:color="auto"/>
              <w:right w:val="single" w:sz="4" w:space="0" w:color="auto"/>
            </w:tcBorders>
          </w:tcPr>
          <w:p w14:paraId="6AD65446" w14:textId="34E7B126" w:rsidR="000D73D2" w:rsidRDefault="000D73D2" w:rsidP="00B63CCD">
            <w:pPr>
              <w:pStyle w:val="OGCtabletext"/>
              <w:rPr>
                <w:color w:val="auto"/>
              </w:rPr>
            </w:pPr>
            <w:r>
              <w:rPr>
                <w:color w:val="auto"/>
              </w:rPr>
              <w:t>22 Jun 2012</w:t>
            </w:r>
          </w:p>
        </w:tc>
        <w:tc>
          <w:tcPr>
            <w:tcW w:w="993" w:type="dxa"/>
            <w:tcBorders>
              <w:top w:val="single" w:sz="4" w:space="0" w:color="auto"/>
              <w:left w:val="single" w:sz="4" w:space="0" w:color="auto"/>
              <w:bottom w:val="single" w:sz="4" w:space="0" w:color="auto"/>
              <w:right w:val="single" w:sz="4" w:space="0" w:color="auto"/>
            </w:tcBorders>
          </w:tcPr>
          <w:p w14:paraId="3B6BE35D" w14:textId="3783D593" w:rsidR="000D73D2" w:rsidRDefault="000D73D2" w:rsidP="00B63CCD">
            <w:pPr>
              <w:pStyle w:val="OGCtabletext"/>
              <w:rPr>
                <w:color w:val="auto"/>
              </w:rPr>
            </w:pPr>
            <w:r>
              <w:rPr>
                <w:color w:val="auto"/>
              </w:rPr>
              <w:t>0.0.4</w:t>
            </w:r>
          </w:p>
        </w:tc>
        <w:tc>
          <w:tcPr>
            <w:tcW w:w="948" w:type="dxa"/>
            <w:tcBorders>
              <w:top w:val="single" w:sz="4" w:space="0" w:color="auto"/>
              <w:left w:val="single" w:sz="4" w:space="0" w:color="auto"/>
              <w:bottom w:val="single" w:sz="4" w:space="0" w:color="auto"/>
              <w:right w:val="single" w:sz="4" w:space="0" w:color="auto"/>
            </w:tcBorders>
          </w:tcPr>
          <w:p w14:paraId="34FE29D9" w14:textId="57A528EA" w:rsidR="000D73D2" w:rsidRDefault="000D73D2" w:rsidP="00B63CCD">
            <w:pPr>
              <w:pStyle w:val="OGCtabletext"/>
              <w:rPr>
                <w:color w:val="auto"/>
              </w:rPr>
            </w:pPr>
            <w:r>
              <w:rPr>
                <w:color w:val="auto"/>
              </w:rPr>
              <w:t>CP</w:t>
            </w:r>
          </w:p>
        </w:tc>
        <w:tc>
          <w:tcPr>
            <w:tcW w:w="2130" w:type="dxa"/>
            <w:tcBorders>
              <w:top w:val="single" w:sz="4" w:space="0" w:color="auto"/>
              <w:left w:val="single" w:sz="4" w:space="0" w:color="auto"/>
              <w:bottom w:val="single" w:sz="4" w:space="0" w:color="auto"/>
              <w:right w:val="single" w:sz="4" w:space="0" w:color="auto"/>
            </w:tcBorders>
          </w:tcPr>
          <w:p w14:paraId="1598331D" w14:textId="77777777" w:rsidR="000D73D2" w:rsidRDefault="000D73D2" w:rsidP="00B63CCD">
            <w:pPr>
              <w:pStyle w:val="OGCtabletext"/>
              <w:rPr>
                <w:color w:val="auto"/>
              </w:rPr>
            </w:pPr>
          </w:p>
        </w:tc>
        <w:tc>
          <w:tcPr>
            <w:tcW w:w="3345" w:type="dxa"/>
            <w:tcBorders>
              <w:top w:val="single" w:sz="4" w:space="0" w:color="auto"/>
              <w:left w:val="single" w:sz="4" w:space="0" w:color="auto"/>
              <w:bottom w:val="single" w:sz="4" w:space="0" w:color="auto"/>
              <w:right w:val="single" w:sz="4" w:space="0" w:color="auto"/>
            </w:tcBorders>
          </w:tcPr>
          <w:p w14:paraId="761F81E8" w14:textId="77777777" w:rsidR="000D73D2" w:rsidRDefault="000D73D2" w:rsidP="00B63CCD">
            <w:pPr>
              <w:pStyle w:val="OGCtabletext"/>
              <w:rPr>
                <w:color w:val="auto"/>
              </w:rPr>
            </w:pPr>
            <w:r>
              <w:rPr>
                <w:color w:val="auto"/>
              </w:rPr>
              <w:t>References updated</w:t>
            </w:r>
          </w:p>
          <w:p w14:paraId="0AEDABBE" w14:textId="54E57C4C" w:rsidR="000D73D2" w:rsidRDefault="000D73D2" w:rsidP="000D73D2">
            <w:pPr>
              <w:pStyle w:val="OGCtabletext"/>
              <w:rPr>
                <w:color w:val="auto"/>
              </w:rPr>
            </w:pPr>
            <w:r>
              <w:rPr>
                <w:color w:val="auto"/>
              </w:rPr>
              <w:t>Editorial changes</w:t>
            </w:r>
          </w:p>
        </w:tc>
      </w:tr>
    </w:tbl>
    <w:p w14:paraId="39FC2348" w14:textId="31C78683" w:rsidR="00A255C1" w:rsidRDefault="00A255C1">
      <w:pPr>
        <w:pStyle w:val="OGCClause"/>
      </w:pPr>
      <w:r>
        <w:t>Changes to the OGC</w:t>
      </w:r>
      <w:r>
        <w:rPr>
          <w:b w:val="0"/>
          <w:vertAlign w:val="superscript"/>
        </w:rPr>
        <w:t>®</w:t>
      </w:r>
      <w:r>
        <w:t xml:space="preserve"> Abstract Specification</w:t>
      </w:r>
    </w:p>
    <w:p w14:paraId="18E246D8" w14:textId="77777777" w:rsidR="00A255C1" w:rsidRDefault="00A255C1">
      <w:r>
        <w:t>The OGC</w:t>
      </w:r>
      <w:r>
        <w:rPr>
          <w:b/>
          <w:vertAlign w:val="superscript"/>
        </w:rPr>
        <w:t>®</w:t>
      </w:r>
      <w:r>
        <w:t xml:space="preserve"> Abstract Specification </w:t>
      </w:r>
      <w:r w:rsidRPr="00B63CCD">
        <w:t>does not require</w:t>
      </w:r>
      <w:r>
        <w:t xml:space="preserve"> changes to accommodate this OGC</w:t>
      </w:r>
      <w:r>
        <w:rPr>
          <w:b/>
          <w:vertAlign w:val="superscript"/>
        </w:rPr>
        <w:t>®</w:t>
      </w:r>
      <w:r>
        <w:t xml:space="preserve"> standard. </w:t>
      </w:r>
    </w:p>
    <w:p w14:paraId="3BC47D19" w14:textId="0FE24A5F" w:rsidR="0085786F" w:rsidRDefault="00A06478" w:rsidP="0085786F">
      <w:pPr>
        <w:pStyle w:val="OGCClause"/>
      </w:pPr>
      <w:r>
        <w:t>Versioning Rules</w:t>
      </w:r>
    </w:p>
    <w:p w14:paraId="3A565B76" w14:textId="224CDA78" w:rsidR="0085786F" w:rsidRDefault="00E308C3" w:rsidP="0085786F">
      <w:r>
        <w:t>See the “</w:t>
      </w:r>
      <w:r w:rsidR="00A06478" w:rsidRPr="00A06478">
        <w:t>Versioning Rules</w:t>
      </w:r>
      <w:r>
        <w:t>” section in OGC document 12-054</w:t>
      </w:r>
      <w:r w:rsidR="000D73D2">
        <w:t>r1</w:t>
      </w:r>
      <w:r>
        <w:t xml:space="preserve">, </w:t>
      </w:r>
      <w:r w:rsidR="0085786F">
        <w:t xml:space="preserve">GeoServices REST API </w:t>
      </w:r>
      <w:r>
        <w:t>– Part 1: Core.</w:t>
      </w:r>
    </w:p>
    <w:p w14:paraId="1DFF86ED" w14:textId="77777777" w:rsidR="00A255C1" w:rsidRDefault="00A255C1">
      <w:pPr>
        <w:rPr>
          <w:color w:val="FF0000"/>
        </w:rPr>
      </w:pPr>
    </w:p>
    <w:p w14:paraId="6EE7E964" w14:textId="77777777" w:rsidR="00A255C1" w:rsidRDefault="00A255C1"/>
    <w:p w14:paraId="51F1A37A" w14:textId="77777777" w:rsidR="00A255C1" w:rsidRDefault="00A255C1">
      <w:pPr>
        <w:pStyle w:val="zzForeword"/>
      </w:pPr>
      <w:bookmarkStart w:id="2" w:name="_Toc443470358"/>
      <w:r>
        <w:lastRenderedPageBreak/>
        <w:t>Foreword</w:t>
      </w:r>
      <w:bookmarkEnd w:id="2"/>
    </w:p>
    <w:p w14:paraId="3E196CCA" w14:textId="77777777" w:rsidR="00A255C1" w:rsidRPr="00A255C1" w:rsidRDefault="00A255C1">
      <w:pPr>
        <w:autoSpaceDE w:val="0"/>
        <w:autoSpaceDN w:val="0"/>
        <w:adjustRightInd w:val="0"/>
        <w:rPr>
          <w:color w:val="000000"/>
        </w:rPr>
      </w:pPr>
      <w:r w:rsidRPr="00A255C1">
        <w:rPr>
          <w:color w:val="000000"/>
        </w:rPr>
        <w:t>Attention is drawn to the possibility that some of the elements of this document may be the subject of patent rights. Open Geospatial Consortium Inc. shall not be held responsible for identifying any or all such patent rights. However, to date, no such rights have been claimed or identified.</w:t>
      </w:r>
    </w:p>
    <w:p w14:paraId="706F69AE" w14:textId="77777777" w:rsidR="00A255C1" w:rsidRDefault="00A255C1">
      <w:pPr>
        <w:autoSpaceDE w:val="0"/>
        <w:autoSpaceDN w:val="0"/>
        <w:adjustRightInd w:val="0"/>
        <w:rPr>
          <w:color w:val="000000"/>
        </w:rPr>
      </w:pPr>
      <w:r w:rsidRPr="00A255C1">
        <w:rPr>
          <w:color w:val="000000"/>
        </w:rPr>
        <w:t>Recipients of this document are requested to submit, with their comments, notification of any relevant patent claims or other intellectual property rights of which they may be aware that might be infringed by any implementation of the specification set forth in this document, and to provide supporting documentation.</w:t>
      </w:r>
    </w:p>
    <w:p w14:paraId="7D36326A" w14:textId="1460A2EA" w:rsidR="0085786F" w:rsidRDefault="00660B52">
      <w:pPr>
        <w:autoSpaceDE w:val="0"/>
        <w:autoSpaceDN w:val="0"/>
        <w:adjustRightInd w:val="0"/>
        <w:rPr>
          <w:rFonts w:ascii="TimesNewRoman" w:hAnsi="TimesNewRoman" w:cs="TimesNewRoman"/>
          <w:color w:val="000000"/>
          <w:sz w:val="20"/>
        </w:rPr>
      </w:pPr>
      <w:r>
        <w:rPr>
          <w:color w:val="000000"/>
        </w:rPr>
        <w:t>This document is part 4</w:t>
      </w:r>
      <w:r w:rsidR="0085786F">
        <w:rPr>
          <w:color w:val="000000"/>
        </w:rPr>
        <w:t xml:space="preserve"> of the </w:t>
      </w:r>
      <w:r w:rsidR="00DC32EA">
        <w:rPr>
          <w:color w:val="000000"/>
        </w:rPr>
        <w:t>GeoServices</w:t>
      </w:r>
      <w:r w:rsidR="0085786F">
        <w:rPr>
          <w:color w:val="000000"/>
        </w:rPr>
        <w:t xml:space="preserve"> REST API series:</w:t>
      </w:r>
    </w:p>
    <w:p w14:paraId="2339169A" w14:textId="77777777" w:rsidR="004C461C" w:rsidRPr="004C461C" w:rsidRDefault="00A255C1" w:rsidP="004C461C">
      <w:pPr>
        <w:pStyle w:val="Listenfortsetzung"/>
        <w:tabs>
          <w:tab w:val="clear" w:pos="1440"/>
          <w:tab w:val="num" w:pos="760"/>
        </w:tabs>
        <w:ind w:left="760"/>
      </w:pPr>
      <w:r w:rsidRPr="004C461C">
        <w:t>Part </w:t>
      </w:r>
      <w:r w:rsidR="0085786F" w:rsidRPr="004C461C">
        <w:t>1</w:t>
      </w:r>
      <w:r w:rsidRPr="004C461C">
        <w:t xml:space="preserve">: </w:t>
      </w:r>
      <w:r w:rsidR="0085786F" w:rsidRPr="004C461C">
        <w:t>Core</w:t>
      </w:r>
    </w:p>
    <w:p w14:paraId="6024E2CB" w14:textId="77777777" w:rsidR="004C461C" w:rsidRDefault="004C461C" w:rsidP="004C461C">
      <w:pPr>
        <w:pStyle w:val="Listenfortsetzung"/>
        <w:tabs>
          <w:tab w:val="clear" w:pos="1440"/>
          <w:tab w:val="num" w:pos="760"/>
        </w:tabs>
        <w:ind w:left="760"/>
      </w:pPr>
      <w:r>
        <w:t>Part 2: Catalog</w:t>
      </w:r>
    </w:p>
    <w:p w14:paraId="021D5F37" w14:textId="77777777" w:rsidR="004C461C" w:rsidRDefault="004C461C" w:rsidP="004C461C">
      <w:pPr>
        <w:pStyle w:val="Listenfortsetzung"/>
        <w:tabs>
          <w:tab w:val="clear" w:pos="1440"/>
          <w:tab w:val="num" w:pos="760"/>
        </w:tabs>
        <w:ind w:left="760"/>
      </w:pPr>
      <w:r>
        <w:t xml:space="preserve">Part 3: Map Service </w:t>
      </w:r>
    </w:p>
    <w:p w14:paraId="3BDA6FD0" w14:textId="77777777" w:rsidR="004C461C" w:rsidRDefault="004C461C" w:rsidP="004C461C">
      <w:pPr>
        <w:pStyle w:val="Listenfortsetzung"/>
        <w:tabs>
          <w:tab w:val="clear" w:pos="1440"/>
          <w:tab w:val="num" w:pos="760"/>
        </w:tabs>
        <w:ind w:left="760"/>
      </w:pPr>
      <w:r>
        <w:t>Part 4: Feature Service</w:t>
      </w:r>
    </w:p>
    <w:p w14:paraId="46004632" w14:textId="77777777" w:rsidR="004C461C" w:rsidRDefault="004C461C" w:rsidP="004C461C">
      <w:pPr>
        <w:pStyle w:val="Listenfortsetzung"/>
        <w:tabs>
          <w:tab w:val="clear" w:pos="1440"/>
          <w:tab w:val="num" w:pos="760"/>
        </w:tabs>
        <w:ind w:left="760"/>
      </w:pPr>
      <w:r>
        <w:t>Part 5: Geometry Service</w:t>
      </w:r>
      <w:r>
        <w:tab/>
        <w:t xml:space="preserve"> </w:t>
      </w:r>
    </w:p>
    <w:p w14:paraId="1391CF86" w14:textId="77777777" w:rsidR="004C461C" w:rsidRDefault="004C461C" w:rsidP="004C461C">
      <w:pPr>
        <w:pStyle w:val="Listenfortsetzung"/>
        <w:tabs>
          <w:tab w:val="clear" w:pos="1440"/>
          <w:tab w:val="num" w:pos="760"/>
        </w:tabs>
        <w:ind w:left="760"/>
      </w:pPr>
      <w:r>
        <w:t>Part 6: Image Service</w:t>
      </w:r>
    </w:p>
    <w:p w14:paraId="5BD2F59C" w14:textId="77777777" w:rsidR="004C461C" w:rsidRDefault="004C461C" w:rsidP="004C461C">
      <w:pPr>
        <w:pStyle w:val="Listenfortsetzung"/>
        <w:tabs>
          <w:tab w:val="clear" w:pos="1440"/>
          <w:tab w:val="num" w:pos="760"/>
        </w:tabs>
        <w:ind w:left="760"/>
      </w:pPr>
      <w:r>
        <w:t>Part 7: Geoprocessing Service</w:t>
      </w:r>
    </w:p>
    <w:p w14:paraId="472548C6" w14:textId="77777777" w:rsidR="00A255C1" w:rsidRDefault="004C461C" w:rsidP="004C461C">
      <w:pPr>
        <w:pStyle w:val="Listenfortsetzung"/>
        <w:tabs>
          <w:tab w:val="clear" w:pos="1440"/>
          <w:tab w:val="num" w:pos="760"/>
        </w:tabs>
        <w:ind w:left="760"/>
      </w:pPr>
      <w:r>
        <w:t>Part 8: Geocoding Service</w:t>
      </w:r>
    </w:p>
    <w:p w14:paraId="7C65AB5E" w14:textId="02DE45DB" w:rsidR="00A255C1" w:rsidRDefault="000A32CA" w:rsidP="000A32CA">
      <w:r>
        <w:t>The relationship with other parts of the OGC standards baseline is described in document 12-</w:t>
      </w:r>
      <w:r w:rsidR="000F2C2D">
        <w:t>062</w:t>
      </w:r>
      <w:r w:rsidR="000D73D2">
        <w:t>r1</w:t>
      </w:r>
      <w:r>
        <w:t>.</w:t>
      </w:r>
    </w:p>
    <w:p w14:paraId="636C3460" w14:textId="77777777" w:rsidR="00A255C1" w:rsidRDefault="00A255C1">
      <w:pPr>
        <w:sectPr w:rsidR="00A255C1">
          <w:headerReference w:type="even" r:id="rId10"/>
          <w:headerReference w:type="default" r:id="rId11"/>
          <w:footerReference w:type="even" r:id="rId12"/>
          <w:footerReference w:type="default" r:id="rId13"/>
          <w:headerReference w:type="first" r:id="rId14"/>
          <w:footerReference w:type="first" r:id="rId15"/>
          <w:type w:val="oddPage"/>
          <w:pgSz w:w="12240" w:h="15840" w:code="1"/>
          <w:pgMar w:top="792" w:right="1800" w:bottom="720" w:left="1238" w:header="720" w:footer="288" w:gutter="562"/>
          <w:pgNumType w:fmt="lowerRoman" w:start="1"/>
          <w:cols w:space="720"/>
          <w:titlePg/>
        </w:sectPr>
      </w:pPr>
    </w:p>
    <w:p w14:paraId="49223133" w14:textId="4CBB6E81" w:rsidR="00A255C1" w:rsidRDefault="00B95005">
      <w:pPr>
        <w:pStyle w:val="zzSTDTitle"/>
      </w:pPr>
      <w:fldSimple w:instr=" TITLE  \* MERGEFORMAT ">
        <w:r w:rsidR="00660B52">
          <w:t>GeoServices REST API — Part 4: Feature Service</w:t>
        </w:r>
      </w:fldSimple>
    </w:p>
    <w:p w14:paraId="33ECC2C2" w14:textId="77777777" w:rsidR="00E308C3" w:rsidRDefault="00E308C3" w:rsidP="007D2101">
      <w:pPr>
        <w:pStyle w:val="berschrift1"/>
      </w:pPr>
      <w:bookmarkStart w:id="3" w:name="_Toc182369560"/>
      <w:bookmarkStart w:id="4" w:name="_Toc201985977"/>
      <w:r>
        <w:t>Scope</w:t>
      </w:r>
      <w:bookmarkEnd w:id="3"/>
      <w:bookmarkEnd w:id="4"/>
    </w:p>
    <w:p w14:paraId="1CF84CEB" w14:textId="77777777" w:rsidR="00E308C3" w:rsidRDefault="00E308C3" w:rsidP="00E308C3">
      <w:r w:rsidRPr="003D40D6">
        <w:t>The GeoServices REST API provides a standard way for web clients to communicate with geographic information system (GIS) servers based on Representational State Transfer (REST) principles. Clients issue requests to the resources on the server identified by structured URLs. The server responds with map images, text-based geographic information, or other representations of resources that satisfy the request.</w:t>
      </w:r>
    </w:p>
    <w:p w14:paraId="7CAB8EF0" w14:textId="48CE43ED" w:rsidR="00E308C3" w:rsidRDefault="00E308C3" w:rsidP="00E308C3">
      <w:r>
        <w:t xml:space="preserve">This document specifies the </w:t>
      </w:r>
      <w:r w:rsidR="00660B52">
        <w:t>feature service</w:t>
      </w:r>
      <w:r w:rsidR="001C79A0">
        <w:t xml:space="preserve"> </w:t>
      </w:r>
      <w:r>
        <w:t>resources in an implementation of the GeoServices REST API and extends the GeoServices REST API – Core standard.</w:t>
      </w:r>
    </w:p>
    <w:p w14:paraId="5C977689" w14:textId="77777777" w:rsidR="00E308C3" w:rsidRDefault="00E308C3" w:rsidP="00393417">
      <w:pPr>
        <w:pStyle w:val="berschrift1"/>
      </w:pPr>
      <w:bookmarkStart w:id="5" w:name="_Toc182369561"/>
      <w:bookmarkStart w:id="6" w:name="_Toc201985978"/>
      <w:r w:rsidRPr="00393417">
        <w:t>Conformance</w:t>
      </w:r>
      <w:bookmarkEnd w:id="5"/>
      <w:bookmarkEnd w:id="6"/>
    </w:p>
    <w:p w14:paraId="39AB4E98" w14:textId="77777777" w:rsidR="00E308C3" w:rsidRDefault="00E308C3" w:rsidP="00E308C3">
      <w:pPr>
        <w:rPr>
          <w:color w:val="000000"/>
        </w:rPr>
      </w:pPr>
      <w:r>
        <w:rPr>
          <w:color w:val="000000"/>
        </w:rPr>
        <w:t xml:space="preserve">Conformance with this standard shall be checked using all the relevant tests specified in Annex A (normative) of this document. </w:t>
      </w:r>
      <w:r>
        <w:rPr>
          <w:snapToGrid w:val="0"/>
          <w:color w:val="000000"/>
        </w:rPr>
        <w:t>The framework, concepts, and methodology for testing, and the criteria to be achieved to claim conformance are specified in the OGC Compliance Testing Policies and Procedures and the OGC Compliance Testing web site</w:t>
      </w:r>
      <w:r w:rsidRPr="005552D5">
        <w:rPr>
          <w:snapToGrid w:val="0"/>
          <w:color w:val="000000"/>
          <w:vertAlign w:val="superscript"/>
        </w:rPr>
        <w:footnoteReference w:id="1"/>
      </w:r>
      <w:r>
        <w:rPr>
          <w:snapToGrid w:val="0"/>
          <w:color w:val="000000"/>
        </w:rPr>
        <w:t>.</w:t>
      </w:r>
    </w:p>
    <w:p w14:paraId="7BF2FB7A" w14:textId="561FB9A0" w:rsidR="00E308C3" w:rsidRDefault="00E308C3" w:rsidP="00E308C3">
      <w:pPr>
        <w:rPr>
          <w:lang w:val="en-AU"/>
        </w:rPr>
      </w:pPr>
      <w:r>
        <w:rPr>
          <w:lang w:val="en-AU"/>
        </w:rPr>
        <w:t xml:space="preserve">This Standard establishes </w:t>
      </w:r>
      <w:r w:rsidR="004B6DA8">
        <w:rPr>
          <w:lang w:val="en-AU"/>
        </w:rPr>
        <w:t>7</w:t>
      </w:r>
      <w:r>
        <w:rPr>
          <w:lang w:val="en-AU"/>
        </w:rPr>
        <w:t xml:space="preserve"> requirements class</w:t>
      </w:r>
      <w:r w:rsidR="004B6DA8">
        <w:rPr>
          <w:lang w:val="en-AU"/>
        </w:rPr>
        <w:t xml:space="preserve">es and </w:t>
      </w:r>
      <w:r>
        <w:rPr>
          <w:lang w:val="en-AU"/>
        </w:rPr>
        <w:t>corresponding conformance class</w:t>
      </w:r>
      <w:r w:rsidR="004B6DA8">
        <w:rPr>
          <w:lang w:val="en-AU"/>
        </w:rPr>
        <w:t>es</w:t>
      </w:r>
      <w:r>
        <w:rPr>
          <w:lang w:val="en-AU"/>
        </w:rPr>
        <w:t>, extending the core conformance class of the GeoServices REST API series.</w:t>
      </w:r>
    </w:p>
    <w:p w14:paraId="33A6647E" w14:textId="77777777" w:rsidR="00E308C3" w:rsidRDefault="00E308C3" w:rsidP="00E308C3">
      <w:r>
        <w:rPr>
          <w:color w:val="000000"/>
        </w:rPr>
        <w:t xml:space="preserve">All requirements-classes and conformance-classes described in this document are owned by the standard identified as </w:t>
      </w:r>
      <w:r w:rsidRPr="005552D5">
        <w:rPr>
          <w:b/>
        </w:rPr>
        <w:fldChar w:fldCharType="begin"/>
      </w:r>
      <w:r w:rsidRPr="005552D5">
        <w:rPr>
          <w:b/>
        </w:rPr>
        <w:instrText xml:space="preserve"> DOCPROPERTY  "OGC spec base"  \* MERGEFORMAT </w:instrText>
      </w:r>
      <w:r w:rsidRPr="005552D5">
        <w:rPr>
          <w:b/>
        </w:rPr>
        <w:fldChar w:fldCharType="separate"/>
      </w:r>
      <w:r w:rsidR="00660B52" w:rsidRPr="00660B52">
        <w:rPr>
          <w:b/>
          <w:bCs/>
        </w:rPr>
        <w:t>http://www.opengis.net/spec</w:t>
      </w:r>
      <w:r w:rsidR="00660B52">
        <w:rPr>
          <w:b/>
        </w:rPr>
        <w:t>/gsr-fs/1.0</w:t>
      </w:r>
      <w:r w:rsidRPr="005552D5">
        <w:rPr>
          <w:b/>
        </w:rPr>
        <w:fldChar w:fldCharType="end"/>
      </w:r>
      <w:r>
        <w:rPr>
          <w:color w:val="000000"/>
        </w:rPr>
        <w:t xml:space="preserve">. </w:t>
      </w:r>
      <w:r>
        <w:t>Requirements and conformance test URIs defined in this document are relative to this URI unless they start with "http://" and are absolute URIs.</w:t>
      </w:r>
    </w:p>
    <w:p w14:paraId="116A0247" w14:textId="77777777" w:rsidR="00E308C3" w:rsidRPr="005552D5" w:rsidRDefault="00E308C3" w:rsidP="00E308C3">
      <w:r>
        <w:t xml:space="preserve">Any implementation claiming conformance with a conformance class shall pass all the tests in the associated abstract test suite. </w:t>
      </w:r>
      <w:r>
        <w:fldChar w:fldCharType="begin"/>
      </w:r>
      <w:r>
        <w:rPr>
          <w:color w:val="000000"/>
        </w:rPr>
        <w:instrText xml:space="preserve"> REF _Ref173470422 \h </w:instrText>
      </w:r>
      <w:r>
        <w:fldChar w:fldCharType="separate"/>
      </w:r>
      <w:r w:rsidR="00660B52" w:rsidRPr="007042A1">
        <w:t xml:space="preserve">Table </w:t>
      </w:r>
      <w:r w:rsidR="00660B52">
        <w:rPr>
          <w:noProof/>
        </w:rPr>
        <w:t>1</w:t>
      </w:r>
      <w:r>
        <w:fldChar w:fldCharType="end"/>
      </w:r>
      <w:r>
        <w:t xml:space="preserve"> </w:t>
      </w:r>
      <w:r>
        <w:rPr>
          <w:color w:val="000000"/>
        </w:rPr>
        <w:t>summarizes the requirements and conformance tests associated per conformance class.</w:t>
      </w:r>
    </w:p>
    <w:p w14:paraId="2AE622BB" w14:textId="77777777" w:rsidR="00E308C3" w:rsidRDefault="00E308C3" w:rsidP="00E308C3">
      <w:pPr>
        <w:pStyle w:val="Beschriftung"/>
      </w:pPr>
      <w:bookmarkStart w:id="7" w:name="_Ref173470422"/>
      <w:bookmarkStart w:id="8" w:name="_Toc182369575"/>
      <w:r w:rsidRPr="007042A1">
        <w:t xml:space="preserve">Table </w:t>
      </w:r>
      <w:r>
        <w:fldChar w:fldCharType="begin"/>
      </w:r>
      <w:r>
        <w:instrText xml:space="preserve"> SEQ Tabelle \* ARABIC </w:instrText>
      </w:r>
      <w:r>
        <w:fldChar w:fldCharType="separate"/>
      </w:r>
      <w:r w:rsidR="00660B52">
        <w:rPr>
          <w:noProof/>
        </w:rPr>
        <w:t>1</w:t>
      </w:r>
      <w:r>
        <w:rPr>
          <w:noProof/>
        </w:rPr>
        <w:fldChar w:fldCharType="end"/>
      </w:r>
      <w:bookmarkEnd w:id="7"/>
      <w:r w:rsidRPr="007042A1">
        <w:t xml:space="preserve"> – </w:t>
      </w:r>
      <w:r>
        <w:t>Conformance class summary</w:t>
      </w:r>
      <w:bookmarkEnd w:id="8"/>
    </w:p>
    <w:tbl>
      <w:tblPr>
        <w:tblStyle w:val="Tabellenraster"/>
        <w:tblW w:w="0" w:type="auto"/>
        <w:tblLook w:val="04A0" w:firstRow="1" w:lastRow="0" w:firstColumn="1" w:lastColumn="0" w:noHBand="0" w:noVBand="1"/>
      </w:tblPr>
      <w:tblGrid>
        <w:gridCol w:w="1804"/>
        <w:gridCol w:w="2100"/>
        <w:gridCol w:w="4952"/>
      </w:tblGrid>
      <w:tr w:rsidR="004B6DA8" w:rsidRPr="001527E3" w14:paraId="7F47CB86" w14:textId="77777777" w:rsidTr="004B6DA8">
        <w:tc>
          <w:tcPr>
            <w:tcW w:w="1804" w:type="dxa"/>
            <w:vMerge w:val="restart"/>
          </w:tcPr>
          <w:p w14:paraId="5069CDB1" w14:textId="77777777" w:rsidR="004B6DA8" w:rsidRPr="001527E3" w:rsidRDefault="004B6DA8" w:rsidP="004B6DA8">
            <w:pPr>
              <w:rPr>
                <w:sz w:val="22"/>
                <w:szCs w:val="22"/>
              </w:rPr>
            </w:pPr>
            <w:r>
              <w:rPr>
                <w:b/>
                <w:sz w:val="22"/>
                <w:szCs w:val="22"/>
                <w:lang w:val="en-AU"/>
              </w:rPr>
              <w:t>feature</w:t>
            </w:r>
            <w:r w:rsidRPr="00144389">
              <w:rPr>
                <w:b/>
                <w:sz w:val="22"/>
                <w:szCs w:val="22"/>
                <w:lang w:val="en-AU"/>
              </w:rPr>
              <w:t>service</w:t>
            </w:r>
          </w:p>
        </w:tc>
        <w:tc>
          <w:tcPr>
            <w:tcW w:w="2100" w:type="dxa"/>
            <w:shd w:val="clear" w:color="auto" w:fill="E6E6E6"/>
          </w:tcPr>
          <w:p w14:paraId="0604D6D2" w14:textId="77777777" w:rsidR="004B6DA8" w:rsidRPr="001527E3" w:rsidRDefault="004B6DA8" w:rsidP="004B6DA8">
            <w:pPr>
              <w:rPr>
                <w:b/>
                <w:sz w:val="22"/>
                <w:szCs w:val="22"/>
              </w:rPr>
            </w:pPr>
            <w:r w:rsidRPr="001527E3">
              <w:rPr>
                <w:b/>
                <w:sz w:val="22"/>
                <w:szCs w:val="22"/>
              </w:rPr>
              <w:t>Title</w:t>
            </w:r>
          </w:p>
        </w:tc>
        <w:tc>
          <w:tcPr>
            <w:tcW w:w="4952" w:type="dxa"/>
          </w:tcPr>
          <w:p w14:paraId="02B1EFC3" w14:textId="77777777" w:rsidR="004B6DA8" w:rsidRPr="001527E3" w:rsidRDefault="004B6DA8" w:rsidP="004B6DA8">
            <w:pPr>
              <w:rPr>
                <w:sz w:val="22"/>
                <w:szCs w:val="22"/>
              </w:rPr>
            </w:pPr>
            <w:r>
              <w:rPr>
                <w:sz w:val="22"/>
                <w:szCs w:val="22"/>
              </w:rPr>
              <w:t>Feature Service Core</w:t>
            </w:r>
          </w:p>
        </w:tc>
      </w:tr>
      <w:tr w:rsidR="004B6DA8" w:rsidRPr="001527E3" w14:paraId="095B42CC" w14:textId="77777777" w:rsidTr="004B6DA8">
        <w:tc>
          <w:tcPr>
            <w:tcW w:w="1804" w:type="dxa"/>
            <w:vMerge/>
          </w:tcPr>
          <w:p w14:paraId="0057E306" w14:textId="77777777" w:rsidR="004B6DA8" w:rsidRPr="001527E3" w:rsidRDefault="004B6DA8" w:rsidP="004B6DA8">
            <w:pPr>
              <w:rPr>
                <w:sz w:val="22"/>
                <w:szCs w:val="22"/>
              </w:rPr>
            </w:pPr>
          </w:p>
        </w:tc>
        <w:tc>
          <w:tcPr>
            <w:tcW w:w="2100" w:type="dxa"/>
            <w:shd w:val="clear" w:color="auto" w:fill="E6E6E6"/>
          </w:tcPr>
          <w:p w14:paraId="46AD13A7" w14:textId="77777777" w:rsidR="004B6DA8" w:rsidRPr="001527E3" w:rsidRDefault="004B6DA8" w:rsidP="004B6DA8">
            <w:pPr>
              <w:rPr>
                <w:b/>
                <w:sz w:val="22"/>
                <w:szCs w:val="22"/>
              </w:rPr>
            </w:pPr>
            <w:r w:rsidRPr="001527E3">
              <w:rPr>
                <w:b/>
                <w:sz w:val="22"/>
                <w:szCs w:val="22"/>
              </w:rPr>
              <w:t>Standardization target type</w:t>
            </w:r>
          </w:p>
        </w:tc>
        <w:tc>
          <w:tcPr>
            <w:tcW w:w="4952" w:type="dxa"/>
          </w:tcPr>
          <w:p w14:paraId="78D7C987" w14:textId="77777777" w:rsidR="004B6DA8" w:rsidRPr="001527E3" w:rsidRDefault="004B6DA8" w:rsidP="004B6DA8">
            <w:pPr>
              <w:rPr>
                <w:sz w:val="22"/>
                <w:szCs w:val="22"/>
              </w:rPr>
            </w:pPr>
            <w:r>
              <w:rPr>
                <w:sz w:val="22"/>
                <w:szCs w:val="22"/>
                <w:lang w:val="en-AU"/>
              </w:rPr>
              <w:t>W</w:t>
            </w:r>
            <w:r w:rsidRPr="005552D5">
              <w:rPr>
                <w:sz w:val="22"/>
                <w:szCs w:val="22"/>
                <w:lang w:val="en-AU"/>
              </w:rPr>
              <w:t>eb service</w:t>
            </w:r>
          </w:p>
        </w:tc>
      </w:tr>
      <w:tr w:rsidR="004B6DA8" w:rsidRPr="001527E3" w14:paraId="6FD246A1" w14:textId="77777777" w:rsidTr="004B6DA8">
        <w:tc>
          <w:tcPr>
            <w:tcW w:w="1804" w:type="dxa"/>
            <w:vMerge/>
          </w:tcPr>
          <w:p w14:paraId="0D1E3E3D" w14:textId="77777777" w:rsidR="004B6DA8" w:rsidRPr="001527E3" w:rsidRDefault="004B6DA8" w:rsidP="004B6DA8">
            <w:pPr>
              <w:rPr>
                <w:sz w:val="22"/>
                <w:szCs w:val="22"/>
              </w:rPr>
            </w:pPr>
          </w:p>
        </w:tc>
        <w:tc>
          <w:tcPr>
            <w:tcW w:w="2100" w:type="dxa"/>
            <w:shd w:val="clear" w:color="auto" w:fill="E6E6E6"/>
          </w:tcPr>
          <w:p w14:paraId="5C46717E" w14:textId="77777777" w:rsidR="004B6DA8" w:rsidRPr="001527E3" w:rsidRDefault="004B6DA8" w:rsidP="004B6DA8">
            <w:pPr>
              <w:rPr>
                <w:b/>
                <w:sz w:val="22"/>
                <w:szCs w:val="22"/>
              </w:rPr>
            </w:pPr>
            <w:r>
              <w:rPr>
                <w:b/>
                <w:sz w:val="22"/>
                <w:szCs w:val="22"/>
              </w:rPr>
              <w:t>Dependencies</w:t>
            </w:r>
          </w:p>
        </w:tc>
        <w:tc>
          <w:tcPr>
            <w:tcW w:w="4952" w:type="dxa"/>
          </w:tcPr>
          <w:p w14:paraId="157CC59E" w14:textId="77777777" w:rsidR="004B6DA8" w:rsidRPr="00720CE0" w:rsidRDefault="004B6DA8" w:rsidP="004B6DA8">
            <w:pPr>
              <w:rPr>
                <w:b/>
                <w:sz w:val="22"/>
                <w:szCs w:val="22"/>
              </w:rPr>
            </w:pPr>
            <w:r w:rsidRPr="00720CE0">
              <w:rPr>
                <w:b/>
                <w:sz w:val="22"/>
                <w:szCs w:val="22"/>
              </w:rPr>
              <w:t>http://www.opengis.net/spec/gsr/1.0/conf/core</w:t>
            </w:r>
          </w:p>
          <w:p w14:paraId="6EB605E1" w14:textId="77777777" w:rsidR="004B6DA8" w:rsidRDefault="004B6DA8" w:rsidP="004B6DA8">
            <w:pPr>
              <w:rPr>
                <w:b/>
                <w:sz w:val="22"/>
                <w:szCs w:val="22"/>
              </w:rPr>
            </w:pPr>
            <w:r w:rsidRPr="00720CE0">
              <w:rPr>
                <w:b/>
                <w:sz w:val="22"/>
                <w:szCs w:val="22"/>
              </w:rPr>
              <w:lastRenderedPageBreak/>
              <w:t>http://www.opengis.net/spec/gsr/1.0/conf/</w:t>
            </w:r>
            <w:r>
              <w:rPr>
                <w:b/>
                <w:sz w:val="22"/>
                <w:szCs w:val="22"/>
              </w:rPr>
              <w:t>feature</w:t>
            </w:r>
          </w:p>
          <w:p w14:paraId="580C6D84" w14:textId="77777777" w:rsidR="004B6DA8" w:rsidRPr="001527E3" w:rsidRDefault="004B6DA8" w:rsidP="004B6DA8">
            <w:pPr>
              <w:rPr>
                <w:sz w:val="22"/>
                <w:szCs w:val="22"/>
              </w:rPr>
            </w:pPr>
            <w:r w:rsidRPr="00720CE0">
              <w:rPr>
                <w:b/>
                <w:sz w:val="22"/>
                <w:szCs w:val="22"/>
              </w:rPr>
              <w:t>http://www.opengis.net/spec/gsr/1.0/conf/</w:t>
            </w:r>
            <w:r>
              <w:rPr>
                <w:b/>
                <w:sz w:val="22"/>
                <w:szCs w:val="22"/>
              </w:rPr>
              <w:t>symbol</w:t>
            </w:r>
          </w:p>
        </w:tc>
      </w:tr>
      <w:tr w:rsidR="004B6DA8" w:rsidRPr="001527E3" w14:paraId="5EC5C799" w14:textId="77777777" w:rsidTr="004B6DA8">
        <w:tc>
          <w:tcPr>
            <w:tcW w:w="1804" w:type="dxa"/>
            <w:vMerge/>
          </w:tcPr>
          <w:p w14:paraId="70EC7AFB" w14:textId="77777777" w:rsidR="004B6DA8" w:rsidRPr="001527E3" w:rsidRDefault="004B6DA8" w:rsidP="004B6DA8">
            <w:pPr>
              <w:rPr>
                <w:sz w:val="22"/>
                <w:szCs w:val="22"/>
              </w:rPr>
            </w:pPr>
          </w:p>
        </w:tc>
        <w:tc>
          <w:tcPr>
            <w:tcW w:w="2100" w:type="dxa"/>
            <w:shd w:val="clear" w:color="auto" w:fill="E6E6E6"/>
          </w:tcPr>
          <w:p w14:paraId="3B36EFFC" w14:textId="77777777" w:rsidR="004B6DA8" w:rsidRPr="001527E3" w:rsidRDefault="004B6DA8" w:rsidP="004B6DA8">
            <w:pPr>
              <w:rPr>
                <w:b/>
                <w:sz w:val="22"/>
                <w:szCs w:val="22"/>
              </w:rPr>
            </w:pPr>
            <w:r w:rsidRPr="001527E3">
              <w:rPr>
                <w:b/>
                <w:sz w:val="22"/>
                <w:szCs w:val="22"/>
              </w:rPr>
              <w:t>Requirements</w:t>
            </w:r>
          </w:p>
        </w:tc>
        <w:tc>
          <w:tcPr>
            <w:tcW w:w="4952" w:type="dxa"/>
          </w:tcPr>
          <w:p w14:paraId="45A179AD" w14:textId="77777777" w:rsidR="004B6DA8" w:rsidRPr="001527E3" w:rsidRDefault="004B6DA8" w:rsidP="004B6DA8">
            <w:pPr>
              <w:rPr>
                <w:sz w:val="22"/>
                <w:szCs w:val="22"/>
              </w:rPr>
            </w:pPr>
            <w:r>
              <w:rPr>
                <w:sz w:val="22"/>
                <w:szCs w:val="22"/>
                <w:lang w:val="en-AU"/>
              </w:rPr>
              <w:t>A</w:t>
            </w:r>
            <w:r w:rsidRPr="005552D5">
              <w:rPr>
                <w:sz w:val="22"/>
                <w:szCs w:val="22"/>
                <w:lang w:val="en-AU"/>
              </w:rPr>
              <w:t xml:space="preserve">ll requirements in Clause </w:t>
            </w:r>
            <w:r>
              <w:rPr>
                <w:sz w:val="22"/>
                <w:szCs w:val="22"/>
                <w:lang w:val="en-AU"/>
              </w:rPr>
              <w:t>7</w:t>
            </w:r>
          </w:p>
        </w:tc>
      </w:tr>
      <w:tr w:rsidR="004B6DA8" w:rsidRPr="001527E3" w14:paraId="7A2C1D0D" w14:textId="77777777" w:rsidTr="004B6DA8">
        <w:tc>
          <w:tcPr>
            <w:tcW w:w="1804" w:type="dxa"/>
            <w:vMerge/>
          </w:tcPr>
          <w:p w14:paraId="64872C0B" w14:textId="77777777" w:rsidR="004B6DA8" w:rsidRPr="001527E3" w:rsidRDefault="004B6DA8" w:rsidP="004B6DA8">
            <w:pPr>
              <w:rPr>
                <w:sz w:val="22"/>
                <w:szCs w:val="22"/>
              </w:rPr>
            </w:pPr>
          </w:p>
        </w:tc>
        <w:tc>
          <w:tcPr>
            <w:tcW w:w="2100" w:type="dxa"/>
            <w:shd w:val="clear" w:color="auto" w:fill="E6E6E6"/>
          </w:tcPr>
          <w:p w14:paraId="30B19EAE" w14:textId="77777777" w:rsidR="004B6DA8" w:rsidRPr="001527E3" w:rsidRDefault="004B6DA8" w:rsidP="004B6DA8">
            <w:pPr>
              <w:rPr>
                <w:b/>
                <w:sz w:val="22"/>
                <w:szCs w:val="22"/>
              </w:rPr>
            </w:pPr>
            <w:r w:rsidRPr="001527E3">
              <w:rPr>
                <w:b/>
                <w:sz w:val="22"/>
                <w:szCs w:val="22"/>
              </w:rPr>
              <w:t>Conformance tests</w:t>
            </w:r>
          </w:p>
        </w:tc>
        <w:tc>
          <w:tcPr>
            <w:tcW w:w="4952" w:type="dxa"/>
          </w:tcPr>
          <w:p w14:paraId="29213647" w14:textId="77777777" w:rsidR="004B6DA8" w:rsidRPr="001527E3" w:rsidRDefault="004B6DA8" w:rsidP="004B6DA8">
            <w:pPr>
              <w:rPr>
                <w:sz w:val="22"/>
                <w:szCs w:val="22"/>
              </w:rPr>
            </w:pPr>
            <w:r w:rsidRPr="005552D5">
              <w:rPr>
                <w:sz w:val="22"/>
                <w:szCs w:val="22"/>
                <w:lang w:val="en-AU"/>
              </w:rPr>
              <w:t>Annex A</w:t>
            </w:r>
            <w:r>
              <w:rPr>
                <w:sz w:val="22"/>
                <w:szCs w:val="22"/>
                <w:lang w:val="en-AU"/>
              </w:rPr>
              <w:t>.1</w:t>
            </w:r>
          </w:p>
        </w:tc>
      </w:tr>
      <w:tr w:rsidR="004B6DA8" w:rsidRPr="005552D5" w14:paraId="7EEB71DB" w14:textId="77777777" w:rsidTr="004B6DA8">
        <w:tc>
          <w:tcPr>
            <w:tcW w:w="1804" w:type="dxa"/>
            <w:vMerge w:val="restart"/>
          </w:tcPr>
          <w:p w14:paraId="09638512" w14:textId="77777777" w:rsidR="004B6DA8" w:rsidRPr="003D20AC" w:rsidRDefault="004B6DA8" w:rsidP="004B6DA8">
            <w:pPr>
              <w:rPr>
                <w:sz w:val="22"/>
                <w:szCs w:val="22"/>
              </w:rPr>
            </w:pPr>
            <w:r w:rsidRPr="003D20AC">
              <w:rPr>
                <w:b/>
                <w:sz w:val="22"/>
                <w:szCs w:val="22"/>
                <w:lang w:val="en-AU"/>
              </w:rPr>
              <w:t>query</w:t>
            </w:r>
          </w:p>
        </w:tc>
        <w:tc>
          <w:tcPr>
            <w:tcW w:w="2100" w:type="dxa"/>
            <w:shd w:val="clear" w:color="auto" w:fill="E6E6E6"/>
          </w:tcPr>
          <w:p w14:paraId="49F4B511" w14:textId="77777777" w:rsidR="004B6DA8" w:rsidRPr="003D20AC" w:rsidRDefault="004B6DA8" w:rsidP="004B6DA8">
            <w:pPr>
              <w:rPr>
                <w:b/>
                <w:sz w:val="22"/>
                <w:szCs w:val="22"/>
              </w:rPr>
            </w:pPr>
            <w:r w:rsidRPr="003D20AC">
              <w:rPr>
                <w:b/>
                <w:sz w:val="22"/>
                <w:szCs w:val="22"/>
              </w:rPr>
              <w:t>Title</w:t>
            </w:r>
          </w:p>
        </w:tc>
        <w:tc>
          <w:tcPr>
            <w:tcW w:w="4952" w:type="dxa"/>
          </w:tcPr>
          <w:p w14:paraId="4BD3297D" w14:textId="77777777" w:rsidR="004B6DA8" w:rsidRPr="003D20AC" w:rsidRDefault="004B6DA8" w:rsidP="004B6DA8">
            <w:pPr>
              <w:rPr>
                <w:sz w:val="22"/>
                <w:szCs w:val="22"/>
                <w:lang w:val="en-AU"/>
              </w:rPr>
            </w:pPr>
            <w:r w:rsidRPr="003D20AC">
              <w:rPr>
                <w:sz w:val="22"/>
                <w:szCs w:val="22"/>
              </w:rPr>
              <w:t>Query</w:t>
            </w:r>
          </w:p>
        </w:tc>
      </w:tr>
      <w:tr w:rsidR="004B6DA8" w14:paraId="5AF17766" w14:textId="77777777" w:rsidTr="004B6DA8">
        <w:tc>
          <w:tcPr>
            <w:tcW w:w="1804" w:type="dxa"/>
            <w:vMerge/>
          </w:tcPr>
          <w:p w14:paraId="297BC968" w14:textId="77777777" w:rsidR="004B6DA8" w:rsidRPr="003D20AC" w:rsidRDefault="004B6DA8" w:rsidP="004B6DA8">
            <w:pPr>
              <w:rPr>
                <w:b/>
                <w:sz w:val="22"/>
                <w:szCs w:val="22"/>
                <w:lang w:val="en-AU"/>
              </w:rPr>
            </w:pPr>
          </w:p>
        </w:tc>
        <w:tc>
          <w:tcPr>
            <w:tcW w:w="2100" w:type="dxa"/>
            <w:shd w:val="clear" w:color="auto" w:fill="E6E6E6"/>
          </w:tcPr>
          <w:p w14:paraId="0CEA7586" w14:textId="77777777" w:rsidR="004B6DA8" w:rsidRPr="003D20AC" w:rsidRDefault="004B6DA8" w:rsidP="004B6DA8">
            <w:pPr>
              <w:rPr>
                <w:b/>
                <w:sz w:val="22"/>
                <w:szCs w:val="22"/>
              </w:rPr>
            </w:pPr>
            <w:r w:rsidRPr="003D20AC">
              <w:rPr>
                <w:b/>
                <w:sz w:val="22"/>
                <w:szCs w:val="22"/>
              </w:rPr>
              <w:t>Standardization target type</w:t>
            </w:r>
          </w:p>
        </w:tc>
        <w:tc>
          <w:tcPr>
            <w:tcW w:w="4952" w:type="dxa"/>
          </w:tcPr>
          <w:p w14:paraId="19AB47E2" w14:textId="77777777" w:rsidR="004B6DA8" w:rsidRPr="003D20AC" w:rsidRDefault="004B6DA8" w:rsidP="004B6DA8">
            <w:pPr>
              <w:rPr>
                <w:sz w:val="22"/>
                <w:szCs w:val="22"/>
              </w:rPr>
            </w:pPr>
            <w:r w:rsidRPr="003D20AC">
              <w:rPr>
                <w:sz w:val="22"/>
                <w:szCs w:val="22"/>
                <w:lang w:val="en-AU"/>
              </w:rPr>
              <w:t>Web service</w:t>
            </w:r>
          </w:p>
        </w:tc>
      </w:tr>
      <w:tr w:rsidR="004B6DA8" w14:paraId="7D107D7E" w14:textId="77777777" w:rsidTr="004B6DA8">
        <w:tc>
          <w:tcPr>
            <w:tcW w:w="1804" w:type="dxa"/>
            <w:vMerge/>
          </w:tcPr>
          <w:p w14:paraId="7C7E7D23" w14:textId="77777777" w:rsidR="004B6DA8" w:rsidRPr="003D20AC" w:rsidRDefault="004B6DA8" w:rsidP="004B6DA8">
            <w:pPr>
              <w:rPr>
                <w:b/>
                <w:sz w:val="22"/>
                <w:szCs w:val="22"/>
                <w:lang w:val="en-AU"/>
              </w:rPr>
            </w:pPr>
          </w:p>
        </w:tc>
        <w:tc>
          <w:tcPr>
            <w:tcW w:w="2100" w:type="dxa"/>
            <w:shd w:val="clear" w:color="auto" w:fill="E6E6E6"/>
          </w:tcPr>
          <w:p w14:paraId="1B9395F0" w14:textId="77777777" w:rsidR="004B6DA8" w:rsidRPr="003D20AC" w:rsidRDefault="004B6DA8" w:rsidP="004B6DA8">
            <w:pPr>
              <w:rPr>
                <w:b/>
                <w:sz w:val="22"/>
                <w:szCs w:val="22"/>
              </w:rPr>
            </w:pPr>
            <w:r w:rsidRPr="003D20AC">
              <w:rPr>
                <w:b/>
                <w:sz w:val="22"/>
                <w:szCs w:val="22"/>
              </w:rPr>
              <w:t>Dependencies</w:t>
            </w:r>
          </w:p>
        </w:tc>
        <w:tc>
          <w:tcPr>
            <w:tcW w:w="4952" w:type="dxa"/>
          </w:tcPr>
          <w:p w14:paraId="07EBD329" w14:textId="77777777" w:rsidR="004B6DA8" w:rsidRPr="003D20AC" w:rsidRDefault="004B6DA8" w:rsidP="004B6DA8">
            <w:pPr>
              <w:rPr>
                <w:sz w:val="22"/>
                <w:szCs w:val="22"/>
                <w:lang w:val="en-AU"/>
              </w:rPr>
            </w:pPr>
            <w:r w:rsidRPr="003D20AC">
              <w:rPr>
                <w:b/>
                <w:sz w:val="22"/>
                <w:szCs w:val="22"/>
              </w:rPr>
              <w:t>conf/featureservice</w:t>
            </w:r>
          </w:p>
        </w:tc>
      </w:tr>
      <w:tr w:rsidR="004B6DA8" w:rsidRPr="000F7217" w14:paraId="29FFC5CB" w14:textId="77777777" w:rsidTr="004B6DA8">
        <w:tc>
          <w:tcPr>
            <w:tcW w:w="1804" w:type="dxa"/>
            <w:vMerge/>
          </w:tcPr>
          <w:p w14:paraId="7CAB546A" w14:textId="77777777" w:rsidR="004B6DA8" w:rsidRPr="003D20AC" w:rsidRDefault="004B6DA8" w:rsidP="004B6DA8">
            <w:pPr>
              <w:rPr>
                <w:b/>
                <w:sz w:val="22"/>
                <w:szCs w:val="22"/>
                <w:lang w:val="en-AU"/>
              </w:rPr>
            </w:pPr>
          </w:p>
        </w:tc>
        <w:tc>
          <w:tcPr>
            <w:tcW w:w="2100" w:type="dxa"/>
            <w:shd w:val="clear" w:color="auto" w:fill="E6E6E6"/>
          </w:tcPr>
          <w:p w14:paraId="53D25A45" w14:textId="77777777" w:rsidR="004B6DA8" w:rsidRPr="003D20AC" w:rsidRDefault="004B6DA8" w:rsidP="004B6DA8">
            <w:pPr>
              <w:rPr>
                <w:b/>
                <w:sz w:val="22"/>
                <w:szCs w:val="22"/>
              </w:rPr>
            </w:pPr>
            <w:r w:rsidRPr="003D20AC">
              <w:rPr>
                <w:b/>
                <w:sz w:val="22"/>
                <w:szCs w:val="22"/>
              </w:rPr>
              <w:t>Requirements</w:t>
            </w:r>
          </w:p>
        </w:tc>
        <w:tc>
          <w:tcPr>
            <w:tcW w:w="4952" w:type="dxa"/>
          </w:tcPr>
          <w:p w14:paraId="47DDFB55" w14:textId="77777777" w:rsidR="004B6DA8" w:rsidRPr="003D20AC" w:rsidRDefault="004B6DA8" w:rsidP="004B6DA8">
            <w:pPr>
              <w:rPr>
                <w:b/>
                <w:sz w:val="22"/>
                <w:szCs w:val="22"/>
              </w:rPr>
            </w:pPr>
            <w:r w:rsidRPr="003D20AC">
              <w:rPr>
                <w:sz w:val="22"/>
                <w:szCs w:val="22"/>
                <w:lang w:val="en-AU"/>
              </w:rPr>
              <w:t>All requirements in Clause 8</w:t>
            </w:r>
          </w:p>
        </w:tc>
      </w:tr>
      <w:tr w:rsidR="004B6DA8" w14:paraId="2C529949" w14:textId="77777777" w:rsidTr="004B6DA8">
        <w:tc>
          <w:tcPr>
            <w:tcW w:w="1804" w:type="dxa"/>
            <w:vMerge/>
          </w:tcPr>
          <w:p w14:paraId="5453D563" w14:textId="77777777" w:rsidR="004B6DA8" w:rsidRPr="003D20AC" w:rsidRDefault="004B6DA8" w:rsidP="004B6DA8">
            <w:pPr>
              <w:rPr>
                <w:b/>
                <w:sz w:val="22"/>
                <w:szCs w:val="22"/>
                <w:lang w:val="en-AU"/>
              </w:rPr>
            </w:pPr>
          </w:p>
        </w:tc>
        <w:tc>
          <w:tcPr>
            <w:tcW w:w="2100" w:type="dxa"/>
            <w:shd w:val="clear" w:color="auto" w:fill="E6E6E6"/>
          </w:tcPr>
          <w:p w14:paraId="2F2E0C3C" w14:textId="77777777" w:rsidR="004B6DA8" w:rsidRPr="003D20AC" w:rsidRDefault="004B6DA8" w:rsidP="004B6DA8">
            <w:pPr>
              <w:rPr>
                <w:b/>
                <w:sz w:val="22"/>
                <w:szCs w:val="22"/>
              </w:rPr>
            </w:pPr>
            <w:r w:rsidRPr="003D20AC">
              <w:rPr>
                <w:b/>
                <w:sz w:val="22"/>
                <w:szCs w:val="22"/>
              </w:rPr>
              <w:t>Conformance tests</w:t>
            </w:r>
          </w:p>
        </w:tc>
        <w:tc>
          <w:tcPr>
            <w:tcW w:w="4952" w:type="dxa"/>
          </w:tcPr>
          <w:p w14:paraId="14982866" w14:textId="77777777" w:rsidR="004B6DA8" w:rsidRPr="003D20AC" w:rsidRDefault="004B6DA8" w:rsidP="004B6DA8">
            <w:pPr>
              <w:rPr>
                <w:sz w:val="22"/>
                <w:szCs w:val="22"/>
                <w:lang w:val="en-AU"/>
              </w:rPr>
            </w:pPr>
            <w:r w:rsidRPr="003D20AC">
              <w:rPr>
                <w:sz w:val="22"/>
                <w:szCs w:val="22"/>
                <w:lang w:val="en-AU"/>
              </w:rPr>
              <w:t>Annex A.2</w:t>
            </w:r>
          </w:p>
        </w:tc>
      </w:tr>
      <w:tr w:rsidR="004B6DA8" w:rsidRPr="003D20AC" w14:paraId="441402AF" w14:textId="77777777" w:rsidTr="004B6DA8">
        <w:tc>
          <w:tcPr>
            <w:tcW w:w="1804" w:type="dxa"/>
            <w:vMerge w:val="restart"/>
          </w:tcPr>
          <w:p w14:paraId="77CF6340" w14:textId="77777777" w:rsidR="004B6DA8" w:rsidRPr="003D20AC" w:rsidRDefault="004B6DA8" w:rsidP="004B6DA8">
            <w:pPr>
              <w:rPr>
                <w:sz w:val="22"/>
                <w:szCs w:val="22"/>
              </w:rPr>
            </w:pPr>
            <w:r w:rsidRPr="003D20AC">
              <w:rPr>
                <w:b/>
                <w:sz w:val="22"/>
                <w:szCs w:val="22"/>
                <w:lang w:val="en-AU"/>
              </w:rPr>
              <w:t>query</w:t>
            </w:r>
            <w:r>
              <w:rPr>
                <w:b/>
                <w:sz w:val="22"/>
                <w:szCs w:val="22"/>
                <w:lang w:val="en-AU"/>
              </w:rPr>
              <w:t>Temporal</w:t>
            </w:r>
          </w:p>
        </w:tc>
        <w:tc>
          <w:tcPr>
            <w:tcW w:w="2100" w:type="dxa"/>
            <w:shd w:val="clear" w:color="auto" w:fill="E6E6E6"/>
          </w:tcPr>
          <w:p w14:paraId="6A1F975E" w14:textId="77777777" w:rsidR="004B6DA8" w:rsidRPr="003D20AC" w:rsidRDefault="004B6DA8" w:rsidP="004B6DA8">
            <w:pPr>
              <w:rPr>
                <w:b/>
                <w:sz w:val="22"/>
                <w:szCs w:val="22"/>
              </w:rPr>
            </w:pPr>
            <w:r w:rsidRPr="003D20AC">
              <w:rPr>
                <w:b/>
                <w:sz w:val="22"/>
                <w:szCs w:val="22"/>
              </w:rPr>
              <w:t>Title</w:t>
            </w:r>
          </w:p>
        </w:tc>
        <w:tc>
          <w:tcPr>
            <w:tcW w:w="4952" w:type="dxa"/>
          </w:tcPr>
          <w:p w14:paraId="58FEDA92" w14:textId="77777777" w:rsidR="004B6DA8" w:rsidRPr="003D20AC" w:rsidRDefault="004B6DA8" w:rsidP="004B6DA8">
            <w:pPr>
              <w:rPr>
                <w:sz w:val="22"/>
                <w:szCs w:val="22"/>
                <w:lang w:val="en-AU"/>
              </w:rPr>
            </w:pPr>
            <w:r>
              <w:rPr>
                <w:sz w:val="22"/>
                <w:szCs w:val="22"/>
              </w:rPr>
              <w:t xml:space="preserve">Temporal </w:t>
            </w:r>
            <w:r w:rsidRPr="003D20AC">
              <w:rPr>
                <w:sz w:val="22"/>
                <w:szCs w:val="22"/>
              </w:rPr>
              <w:t>Query</w:t>
            </w:r>
          </w:p>
        </w:tc>
      </w:tr>
      <w:tr w:rsidR="004B6DA8" w:rsidRPr="003D20AC" w14:paraId="665C09D7" w14:textId="77777777" w:rsidTr="004B6DA8">
        <w:tc>
          <w:tcPr>
            <w:tcW w:w="1804" w:type="dxa"/>
            <w:vMerge/>
          </w:tcPr>
          <w:p w14:paraId="4EB7BFC7" w14:textId="77777777" w:rsidR="004B6DA8" w:rsidRPr="003D20AC" w:rsidRDefault="004B6DA8" w:rsidP="004B6DA8">
            <w:pPr>
              <w:rPr>
                <w:b/>
                <w:sz w:val="22"/>
                <w:szCs w:val="22"/>
                <w:lang w:val="en-AU"/>
              </w:rPr>
            </w:pPr>
          </w:p>
        </w:tc>
        <w:tc>
          <w:tcPr>
            <w:tcW w:w="2100" w:type="dxa"/>
            <w:shd w:val="clear" w:color="auto" w:fill="E6E6E6"/>
          </w:tcPr>
          <w:p w14:paraId="7A4504B7" w14:textId="77777777" w:rsidR="004B6DA8" w:rsidRPr="003D20AC" w:rsidRDefault="004B6DA8" w:rsidP="004B6DA8">
            <w:pPr>
              <w:rPr>
                <w:b/>
                <w:sz w:val="22"/>
                <w:szCs w:val="22"/>
              </w:rPr>
            </w:pPr>
            <w:r w:rsidRPr="003D20AC">
              <w:rPr>
                <w:b/>
                <w:sz w:val="22"/>
                <w:szCs w:val="22"/>
              </w:rPr>
              <w:t>Standardization target type</w:t>
            </w:r>
          </w:p>
        </w:tc>
        <w:tc>
          <w:tcPr>
            <w:tcW w:w="4952" w:type="dxa"/>
          </w:tcPr>
          <w:p w14:paraId="44D2CF00" w14:textId="77777777" w:rsidR="004B6DA8" w:rsidRPr="003D20AC" w:rsidRDefault="004B6DA8" w:rsidP="004B6DA8">
            <w:pPr>
              <w:rPr>
                <w:sz w:val="22"/>
                <w:szCs w:val="22"/>
              </w:rPr>
            </w:pPr>
            <w:r w:rsidRPr="003D20AC">
              <w:rPr>
                <w:sz w:val="22"/>
                <w:szCs w:val="22"/>
                <w:lang w:val="en-AU"/>
              </w:rPr>
              <w:t>Web service</w:t>
            </w:r>
          </w:p>
        </w:tc>
      </w:tr>
      <w:tr w:rsidR="004B6DA8" w:rsidRPr="003D20AC" w14:paraId="5FE68456" w14:textId="77777777" w:rsidTr="004B6DA8">
        <w:tc>
          <w:tcPr>
            <w:tcW w:w="1804" w:type="dxa"/>
            <w:vMerge/>
          </w:tcPr>
          <w:p w14:paraId="73F26AF3" w14:textId="77777777" w:rsidR="004B6DA8" w:rsidRPr="003D20AC" w:rsidRDefault="004B6DA8" w:rsidP="004B6DA8">
            <w:pPr>
              <w:rPr>
                <w:b/>
                <w:sz w:val="22"/>
                <w:szCs w:val="22"/>
                <w:lang w:val="en-AU"/>
              </w:rPr>
            </w:pPr>
          </w:p>
        </w:tc>
        <w:tc>
          <w:tcPr>
            <w:tcW w:w="2100" w:type="dxa"/>
            <w:shd w:val="clear" w:color="auto" w:fill="E6E6E6"/>
          </w:tcPr>
          <w:p w14:paraId="35FDD10F" w14:textId="77777777" w:rsidR="004B6DA8" w:rsidRPr="003D20AC" w:rsidRDefault="004B6DA8" w:rsidP="004B6DA8">
            <w:pPr>
              <w:rPr>
                <w:b/>
                <w:sz w:val="22"/>
                <w:szCs w:val="22"/>
              </w:rPr>
            </w:pPr>
            <w:r w:rsidRPr="003D20AC">
              <w:rPr>
                <w:b/>
                <w:sz w:val="22"/>
                <w:szCs w:val="22"/>
              </w:rPr>
              <w:t>Dependencies</w:t>
            </w:r>
          </w:p>
        </w:tc>
        <w:tc>
          <w:tcPr>
            <w:tcW w:w="4952" w:type="dxa"/>
          </w:tcPr>
          <w:p w14:paraId="6549EBC3" w14:textId="77777777" w:rsidR="004B6DA8" w:rsidRPr="003D20AC" w:rsidRDefault="004B6DA8" w:rsidP="004B6DA8">
            <w:pPr>
              <w:rPr>
                <w:sz w:val="22"/>
                <w:szCs w:val="22"/>
                <w:lang w:val="en-AU"/>
              </w:rPr>
            </w:pPr>
            <w:r w:rsidRPr="003D20AC">
              <w:rPr>
                <w:b/>
                <w:sz w:val="22"/>
                <w:szCs w:val="22"/>
              </w:rPr>
              <w:t>conf/</w:t>
            </w:r>
            <w:r>
              <w:rPr>
                <w:b/>
                <w:sz w:val="22"/>
                <w:szCs w:val="22"/>
              </w:rPr>
              <w:t>query</w:t>
            </w:r>
          </w:p>
        </w:tc>
      </w:tr>
      <w:tr w:rsidR="004B6DA8" w:rsidRPr="003D20AC" w14:paraId="72659AA1" w14:textId="77777777" w:rsidTr="004B6DA8">
        <w:tc>
          <w:tcPr>
            <w:tcW w:w="1804" w:type="dxa"/>
            <w:vMerge/>
          </w:tcPr>
          <w:p w14:paraId="296FB1AF" w14:textId="77777777" w:rsidR="004B6DA8" w:rsidRPr="003D20AC" w:rsidRDefault="004B6DA8" w:rsidP="004B6DA8">
            <w:pPr>
              <w:rPr>
                <w:b/>
                <w:sz w:val="22"/>
                <w:szCs w:val="22"/>
                <w:lang w:val="en-AU"/>
              </w:rPr>
            </w:pPr>
          </w:p>
        </w:tc>
        <w:tc>
          <w:tcPr>
            <w:tcW w:w="2100" w:type="dxa"/>
            <w:shd w:val="clear" w:color="auto" w:fill="E6E6E6"/>
          </w:tcPr>
          <w:p w14:paraId="3D004344" w14:textId="77777777" w:rsidR="004B6DA8" w:rsidRPr="003D20AC" w:rsidRDefault="004B6DA8" w:rsidP="004B6DA8">
            <w:pPr>
              <w:rPr>
                <w:b/>
                <w:sz w:val="22"/>
                <w:szCs w:val="22"/>
              </w:rPr>
            </w:pPr>
            <w:r w:rsidRPr="003D20AC">
              <w:rPr>
                <w:b/>
                <w:sz w:val="22"/>
                <w:szCs w:val="22"/>
              </w:rPr>
              <w:t>Requirements</w:t>
            </w:r>
          </w:p>
        </w:tc>
        <w:tc>
          <w:tcPr>
            <w:tcW w:w="4952" w:type="dxa"/>
          </w:tcPr>
          <w:p w14:paraId="4E21667D" w14:textId="77777777" w:rsidR="004B6DA8" w:rsidRPr="003D20AC" w:rsidRDefault="004B6DA8" w:rsidP="004B6DA8">
            <w:pPr>
              <w:rPr>
                <w:b/>
                <w:sz w:val="22"/>
                <w:szCs w:val="22"/>
              </w:rPr>
            </w:pPr>
            <w:r w:rsidRPr="003D20AC">
              <w:rPr>
                <w:sz w:val="22"/>
                <w:szCs w:val="22"/>
                <w:lang w:val="en-AU"/>
              </w:rPr>
              <w:t xml:space="preserve">All requirements in Clause </w:t>
            </w:r>
            <w:r>
              <w:rPr>
                <w:sz w:val="22"/>
                <w:szCs w:val="22"/>
                <w:lang w:val="en-AU"/>
              </w:rPr>
              <w:t>9</w:t>
            </w:r>
          </w:p>
        </w:tc>
      </w:tr>
      <w:tr w:rsidR="004B6DA8" w:rsidRPr="003D20AC" w14:paraId="66030067" w14:textId="77777777" w:rsidTr="004B6DA8">
        <w:tc>
          <w:tcPr>
            <w:tcW w:w="1804" w:type="dxa"/>
            <w:vMerge/>
          </w:tcPr>
          <w:p w14:paraId="3EEA0ECB" w14:textId="77777777" w:rsidR="004B6DA8" w:rsidRPr="003D20AC" w:rsidRDefault="004B6DA8" w:rsidP="004B6DA8">
            <w:pPr>
              <w:rPr>
                <w:b/>
                <w:sz w:val="22"/>
                <w:szCs w:val="22"/>
                <w:lang w:val="en-AU"/>
              </w:rPr>
            </w:pPr>
          </w:p>
        </w:tc>
        <w:tc>
          <w:tcPr>
            <w:tcW w:w="2100" w:type="dxa"/>
            <w:shd w:val="clear" w:color="auto" w:fill="E6E6E6"/>
          </w:tcPr>
          <w:p w14:paraId="344668C6" w14:textId="77777777" w:rsidR="004B6DA8" w:rsidRPr="003D20AC" w:rsidRDefault="004B6DA8" w:rsidP="004B6DA8">
            <w:pPr>
              <w:rPr>
                <w:b/>
                <w:sz w:val="22"/>
                <w:szCs w:val="22"/>
              </w:rPr>
            </w:pPr>
            <w:r w:rsidRPr="003D20AC">
              <w:rPr>
                <w:b/>
                <w:sz w:val="22"/>
                <w:szCs w:val="22"/>
              </w:rPr>
              <w:t>Conformance tests</w:t>
            </w:r>
          </w:p>
        </w:tc>
        <w:tc>
          <w:tcPr>
            <w:tcW w:w="4952" w:type="dxa"/>
          </w:tcPr>
          <w:p w14:paraId="0C2E4468" w14:textId="77777777" w:rsidR="004B6DA8" w:rsidRPr="003D20AC" w:rsidRDefault="004B6DA8" w:rsidP="004B6DA8">
            <w:pPr>
              <w:rPr>
                <w:sz w:val="22"/>
                <w:szCs w:val="22"/>
                <w:lang w:val="en-AU"/>
              </w:rPr>
            </w:pPr>
            <w:r>
              <w:rPr>
                <w:sz w:val="22"/>
                <w:szCs w:val="22"/>
                <w:lang w:val="en-AU"/>
              </w:rPr>
              <w:t>Annex A.3</w:t>
            </w:r>
          </w:p>
        </w:tc>
      </w:tr>
      <w:tr w:rsidR="004B6DA8" w:rsidRPr="001527E3" w14:paraId="2C4DF53B" w14:textId="77777777" w:rsidTr="004B6DA8">
        <w:tc>
          <w:tcPr>
            <w:tcW w:w="1804" w:type="dxa"/>
            <w:vMerge w:val="restart"/>
          </w:tcPr>
          <w:p w14:paraId="1C335938" w14:textId="77777777" w:rsidR="004B6DA8" w:rsidRPr="003D20AC" w:rsidRDefault="004B6DA8" w:rsidP="004B6DA8">
            <w:pPr>
              <w:rPr>
                <w:sz w:val="22"/>
                <w:szCs w:val="22"/>
              </w:rPr>
            </w:pPr>
            <w:r>
              <w:rPr>
                <w:b/>
                <w:sz w:val="22"/>
                <w:szCs w:val="22"/>
                <w:lang w:val="en-AU"/>
              </w:rPr>
              <w:t>queryR</w:t>
            </w:r>
            <w:r w:rsidRPr="003D20AC">
              <w:rPr>
                <w:b/>
                <w:sz w:val="22"/>
                <w:szCs w:val="22"/>
                <w:lang w:val="en-AU"/>
              </w:rPr>
              <w:t>el</w:t>
            </w:r>
            <w:r>
              <w:rPr>
                <w:b/>
                <w:sz w:val="22"/>
                <w:szCs w:val="22"/>
                <w:lang w:val="en-AU"/>
              </w:rPr>
              <w:t>ated</w:t>
            </w:r>
          </w:p>
        </w:tc>
        <w:tc>
          <w:tcPr>
            <w:tcW w:w="2100" w:type="dxa"/>
            <w:shd w:val="clear" w:color="auto" w:fill="E6E6E6"/>
          </w:tcPr>
          <w:p w14:paraId="78F27F19" w14:textId="77777777" w:rsidR="004B6DA8" w:rsidRPr="003D20AC" w:rsidRDefault="004B6DA8" w:rsidP="004B6DA8">
            <w:pPr>
              <w:rPr>
                <w:b/>
                <w:sz w:val="22"/>
                <w:szCs w:val="22"/>
              </w:rPr>
            </w:pPr>
            <w:r w:rsidRPr="003D20AC">
              <w:rPr>
                <w:b/>
                <w:sz w:val="22"/>
                <w:szCs w:val="22"/>
              </w:rPr>
              <w:t>Title</w:t>
            </w:r>
          </w:p>
        </w:tc>
        <w:tc>
          <w:tcPr>
            <w:tcW w:w="4952" w:type="dxa"/>
          </w:tcPr>
          <w:p w14:paraId="0A02E669" w14:textId="77777777" w:rsidR="004B6DA8" w:rsidRPr="003D20AC" w:rsidRDefault="004B6DA8" w:rsidP="004B6DA8">
            <w:pPr>
              <w:rPr>
                <w:sz w:val="22"/>
                <w:szCs w:val="22"/>
                <w:lang w:val="en-AU"/>
              </w:rPr>
            </w:pPr>
            <w:r>
              <w:rPr>
                <w:sz w:val="22"/>
                <w:szCs w:val="22"/>
              </w:rPr>
              <w:t>Query R</w:t>
            </w:r>
            <w:r w:rsidRPr="003D20AC">
              <w:rPr>
                <w:sz w:val="22"/>
                <w:szCs w:val="22"/>
              </w:rPr>
              <w:t xml:space="preserve">elated </w:t>
            </w:r>
            <w:r>
              <w:rPr>
                <w:sz w:val="22"/>
                <w:szCs w:val="22"/>
              </w:rPr>
              <w:t>Records</w:t>
            </w:r>
          </w:p>
        </w:tc>
      </w:tr>
      <w:tr w:rsidR="004B6DA8" w:rsidRPr="001527E3" w14:paraId="320D1D2E" w14:textId="77777777" w:rsidTr="004B6DA8">
        <w:tc>
          <w:tcPr>
            <w:tcW w:w="1804" w:type="dxa"/>
            <w:vMerge/>
          </w:tcPr>
          <w:p w14:paraId="45C59CEB" w14:textId="77777777" w:rsidR="004B6DA8" w:rsidRPr="003D20AC" w:rsidRDefault="004B6DA8" w:rsidP="004B6DA8">
            <w:pPr>
              <w:rPr>
                <w:b/>
                <w:sz w:val="22"/>
                <w:szCs w:val="22"/>
                <w:lang w:val="en-AU"/>
              </w:rPr>
            </w:pPr>
          </w:p>
        </w:tc>
        <w:tc>
          <w:tcPr>
            <w:tcW w:w="2100" w:type="dxa"/>
            <w:shd w:val="clear" w:color="auto" w:fill="E6E6E6"/>
          </w:tcPr>
          <w:p w14:paraId="4921BDF6" w14:textId="77777777" w:rsidR="004B6DA8" w:rsidRPr="003D20AC" w:rsidRDefault="004B6DA8" w:rsidP="004B6DA8">
            <w:pPr>
              <w:rPr>
                <w:b/>
                <w:sz w:val="22"/>
                <w:szCs w:val="22"/>
              </w:rPr>
            </w:pPr>
            <w:r w:rsidRPr="003D20AC">
              <w:rPr>
                <w:b/>
                <w:sz w:val="22"/>
                <w:szCs w:val="22"/>
              </w:rPr>
              <w:t>Standardization target type</w:t>
            </w:r>
          </w:p>
        </w:tc>
        <w:tc>
          <w:tcPr>
            <w:tcW w:w="4952" w:type="dxa"/>
          </w:tcPr>
          <w:p w14:paraId="2E8150FF" w14:textId="77777777" w:rsidR="004B6DA8" w:rsidRPr="003D20AC" w:rsidRDefault="004B6DA8" w:rsidP="004B6DA8">
            <w:pPr>
              <w:rPr>
                <w:sz w:val="22"/>
                <w:szCs w:val="22"/>
              </w:rPr>
            </w:pPr>
            <w:r w:rsidRPr="003D20AC">
              <w:rPr>
                <w:sz w:val="22"/>
                <w:szCs w:val="22"/>
                <w:lang w:val="en-AU"/>
              </w:rPr>
              <w:t>Web service</w:t>
            </w:r>
          </w:p>
        </w:tc>
      </w:tr>
      <w:tr w:rsidR="004B6DA8" w:rsidRPr="001527E3" w14:paraId="5DB7E410" w14:textId="77777777" w:rsidTr="004B6DA8">
        <w:tc>
          <w:tcPr>
            <w:tcW w:w="1804" w:type="dxa"/>
            <w:vMerge/>
          </w:tcPr>
          <w:p w14:paraId="3C253FAF" w14:textId="77777777" w:rsidR="004B6DA8" w:rsidRPr="003D20AC" w:rsidRDefault="004B6DA8" w:rsidP="004B6DA8">
            <w:pPr>
              <w:rPr>
                <w:b/>
                <w:sz w:val="22"/>
                <w:szCs w:val="22"/>
                <w:lang w:val="en-AU"/>
              </w:rPr>
            </w:pPr>
          </w:p>
        </w:tc>
        <w:tc>
          <w:tcPr>
            <w:tcW w:w="2100" w:type="dxa"/>
            <w:shd w:val="clear" w:color="auto" w:fill="E6E6E6"/>
          </w:tcPr>
          <w:p w14:paraId="7C08EB78" w14:textId="77777777" w:rsidR="004B6DA8" w:rsidRPr="003D20AC" w:rsidRDefault="004B6DA8" w:rsidP="004B6DA8">
            <w:pPr>
              <w:rPr>
                <w:b/>
                <w:sz w:val="22"/>
                <w:szCs w:val="22"/>
              </w:rPr>
            </w:pPr>
            <w:r w:rsidRPr="003D20AC">
              <w:rPr>
                <w:b/>
                <w:sz w:val="22"/>
                <w:szCs w:val="22"/>
              </w:rPr>
              <w:t>Dependencies</w:t>
            </w:r>
          </w:p>
        </w:tc>
        <w:tc>
          <w:tcPr>
            <w:tcW w:w="4952" w:type="dxa"/>
          </w:tcPr>
          <w:p w14:paraId="7D3E650F" w14:textId="77777777" w:rsidR="004B6DA8" w:rsidRPr="003D20AC" w:rsidRDefault="004B6DA8" w:rsidP="004B6DA8">
            <w:pPr>
              <w:rPr>
                <w:sz w:val="22"/>
                <w:szCs w:val="22"/>
                <w:lang w:val="en-AU"/>
              </w:rPr>
            </w:pPr>
            <w:r w:rsidRPr="003D20AC">
              <w:rPr>
                <w:b/>
                <w:sz w:val="22"/>
                <w:szCs w:val="22"/>
              </w:rPr>
              <w:t>conf/query</w:t>
            </w:r>
          </w:p>
        </w:tc>
      </w:tr>
      <w:tr w:rsidR="004B6DA8" w:rsidRPr="001527E3" w14:paraId="5F77B1FD" w14:textId="77777777" w:rsidTr="004B6DA8">
        <w:tc>
          <w:tcPr>
            <w:tcW w:w="1804" w:type="dxa"/>
            <w:vMerge/>
          </w:tcPr>
          <w:p w14:paraId="72B51E24" w14:textId="77777777" w:rsidR="004B6DA8" w:rsidRPr="003D20AC" w:rsidRDefault="004B6DA8" w:rsidP="004B6DA8">
            <w:pPr>
              <w:rPr>
                <w:b/>
                <w:sz w:val="22"/>
                <w:szCs w:val="22"/>
                <w:lang w:val="en-AU"/>
              </w:rPr>
            </w:pPr>
          </w:p>
        </w:tc>
        <w:tc>
          <w:tcPr>
            <w:tcW w:w="2100" w:type="dxa"/>
            <w:shd w:val="clear" w:color="auto" w:fill="E6E6E6"/>
          </w:tcPr>
          <w:p w14:paraId="29522D3C" w14:textId="77777777" w:rsidR="004B6DA8" w:rsidRPr="003D20AC" w:rsidRDefault="004B6DA8" w:rsidP="004B6DA8">
            <w:pPr>
              <w:rPr>
                <w:b/>
                <w:sz w:val="22"/>
                <w:szCs w:val="22"/>
              </w:rPr>
            </w:pPr>
            <w:r w:rsidRPr="003D20AC">
              <w:rPr>
                <w:b/>
                <w:sz w:val="22"/>
                <w:szCs w:val="22"/>
              </w:rPr>
              <w:t>Requirements</w:t>
            </w:r>
          </w:p>
        </w:tc>
        <w:tc>
          <w:tcPr>
            <w:tcW w:w="4952" w:type="dxa"/>
          </w:tcPr>
          <w:p w14:paraId="509E2ED6" w14:textId="77777777" w:rsidR="004B6DA8" w:rsidRPr="003D20AC" w:rsidRDefault="004B6DA8" w:rsidP="004B6DA8">
            <w:pPr>
              <w:rPr>
                <w:b/>
                <w:sz w:val="22"/>
                <w:szCs w:val="22"/>
              </w:rPr>
            </w:pPr>
            <w:r w:rsidRPr="003D20AC">
              <w:rPr>
                <w:sz w:val="22"/>
                <w:szCs w:val="22"/>
                <w:lang w:val="en-AU"/>
              </w:rPr>
              <w:t xml:space="preserve">All requirements in Clause </w:t>
            </w:r>
            <w:r>
              <w:rPr>
                <w:sz w:val="22"/>
                <w:szCs w:val="22"/>
                <w:lang w:val="en-AU"/>
              </w:rPr>
              <w:t>10</w:t>
            </w:r>
          </w:p>
        </w:tc>
      </w:tr>
      <w:tr w:rsidR="004B6DA8" w:rsidRPr="001527E3" w14:paraId="53BA6A27" w14:textId="77777777" w:rsidTr="004B6DA8">
        <w:tc>
          <w:tcPr>
            <w:tcW w:w="1804" w:type="dxa"/>
            <w:vMerge/>
          </w:tcPr>
          <w:p w14:paraId="0DF4267B" w14:textId="77777777" w:rsidR="004B6DA8" w:rsidRPr="003D20AC" w:rsidRDefault="004B6DA8" w:rsidP="004B6DA8">
            <w:pPr>
              <w:rPr>
                <w:b/>
                <w:sz w:val="22"/>
                <w:szCs w:val="22"/>
                <w:lang w:val="en-AU"/>
              </w:rPr>
            </w:pPr>
          </w:p>
        </w:tc>
        <w:tc>
          <w:tcPr>
            <w:tcW w:w="2100" w:type="dxa"/>
            <w:shd w:val="clear" w:color="auto" w:fill="E6E6E6"/>
          </w:tcPr>
          <w:p w14:paraId="6A7501EA" w14:textId="77777777" w:rsidR="004B6DA8" w:rsidRPr="003D20AC" w:rsidRDefault="004B6DA8" w:rsidP="004B6DA8">
            <w:pPr>
              <w:rPr>
                <w:b/>
                <w:sz w:val="22"/>
                <w:szCs w:val="22"/>
              </w:rPr>
            </w:pPr>
            <w:r w:rsidRPr="003D20AC">
              <w:rPr>
                <w:b/>
                <w:sz w:val="22"/>
                <w:szCs w:val="22"/>
              </w:rPr>
              <w:t>Conformance tests</w:t>
            </w:r>
          </w:p>
        </w:tc>
        <w:tc>
          <w:tcPr>
            <w:tcW w:w="4952" w:type="dxa"/>
          </w:tcPr>
          <w:p w14:paraId="25D767EB" w14:textId="77777777" w:rsidR="004B6DA8" w:rsidRPr="003D20AC" w:rsidRDefault="004B6DA8" w:rsidP="004B6DA8">
            <w:pPr>
              <w:rPr>
                <w:sz w:val="22"/>
                <w:szCs w:val="22"/>
                <w:lang w:val="en-AU"/>
              </w:rPr>
            </w:pPr>
            <w:r>
              <w:rPr>
                <w:sz w:val="22"/>
                <w:szCs w:val="22"/>
                <w:lang w:val="en-AU"/>
              </w:rPr>
              <w:t>Annex A.4</w:t>
            </w:r>
          </w:p>
        </w:tc>
      </w:tr>
      <w:tr w:rsidR="004B6DA8" w:rsidRPr="000B7DAD" w14:paraId="77E2B0DA" w14:textId="77777777" w:rsidTr="004B6DA8">
        <w:tc>
          <w:tcPr>
            <w:tcW w:w="1804" w:type="dxa"/>
            <w:vMerge w:val="restart"/>
          </w:tcPr>
          <w:p w14:paraId="31873475" w14:textId="77777777" w:rsidR="004B6DA8" w:rsidRPr="000B7DAD" w:rsidRDefault="004B6DA8" w:rsidP="004B6DA8">
            <w:pPr>
              <w:rPr>
                <w:sz w:val="22"/>
                <w:szCs w:val="22"/>
              </w:rPr>
            </w:pPr>
            <w:r>
              <w:rPr>
                <w:b/>
                <w:sz w:val="22"/>
                <w:szCs w:val="22"/>
                <w:lang w:val="en-AU"/>
              </w:rPr>
              <w:t>editing</w:t>
            </w:r>
          </w:p>
        </w:tc>
        <w:tc>
          <w:tcPr>
            <w:tcW w:w="2100" w:type="dxa"/>
            <w:shd w:val="clear" w:color="auto" w:fill="E6E6E6"/>
          </w:tcPr>
          <w:p w14:paraId="2AF441A0" w14:textId="77777777" w:rsidR="004B6DA8" w:rsidRPr="000B7DAD" w:rsidRDefault="004B6DA8" w:rsidP="004B6DA8">
            <w:pPr>
              <w:rPr>
                <w:b/>
                <w:sz w:val="22"/>
                <w:szCs w:val="22"/>
              </w:rPr>
            </w:pPr>
            <w:r w:rsidRPr="000B7DAD">
              <w:rPr>
                <w:b/>
                <w:sz w:val="22"/>
                <w:szCs w:val="22"/>
              </w:rPr>
              <w:t>Title</w:t>
            </w:r>
          </w:p>
        </w:tc>
        <w:tc>
          <w:tcPr>
            <w:tcW w:w="4952" w:type="dxa"/>
          </w:tcPr>
          <w:p w14:paraId="778657C9" w14:textId="77777777" w:rsidR="004B6DA8" w:rsidRPr="000B7DAD" w:rsidRDefault="004B6DA8" w:rsidP="004B6DA8">
            <w:pPr>
              <w:rPr>
                <w:sz w:val="22"/>
                <w:szCs w:val="22"/>
                <w:lang w:val="en-AU"/>
              </w:rPr>
            </w:pPr>
            <w:r>
              <w:rPr>
                <w:sz w:val="22"/>
                <w:szCs w:val="22"/>
              </w:rPr>
              <w:t>Feature Editing</w:t>
            </w:r>
          </w:p>
        </w:tc>
      </w:tr>
      <w:tr w:rsidR="004B6DA8" w:rsidRPr="000B7DAD" w14:paraId="2D512768" w14:textId="77777777" w:rsidTr="004B6DA8">
        <w:tc>
          <w:tcPr>
            <w:tcW w:w="1804" w:type="dxa"/>
            <w:vMerge/>
          </w:tcPr>
          <w:p w14:paraId="4EA79EB2" w14:textId="77777777" w:rsidR="004B6DA8" w:rsidRPr="000B7DAD" w:rsidRDefault="004B6DA8" w:rsidP="004B6DA8">
            <w:pPr>
              <w:rPr>
                <w:b/>
                <w:sz w:val="22"/>
                <w:szCs w:val="22"/>
                <w:lang w:val="en-AU"/>
              </w:rPr>
            </w:pPr>
          </w:p>
        </w:tc>
        <w:tc>
          <w:tcPr>
            <w:tcW w:w="2100" w:type="dxa"/>
            <w:shd w:val="clear" w:color="auto" w:fill="E6E6E6"/>
          </w:tcPr>
          <w:p w14:paraId="0F7FE41D" w14:textId="77777777" w:rsidR="004B6DA8" w:rsidRPr="000B7DAD" w:rsidRDefault="004B6DA8" w:rsidP="004B6DA8">
            <w:pPr>
              <w:rPr>
                <w:b/>
                <w:sz w:val="22"/>
                <w:szCs w:val="22"/>
              </w:rPr>
            </w:pPr>
            <w:r w:rsidRPr="000B7DAD">
              <w:rPr>
                <w:b/>
                <w:sz w:val="22"/>
                <w:szCs w:val="22"/>
              </w:rPr>
              <w:t>Standardization target type</w:t>
            </w:r>
          </w:p>
        </w:tc>
        <w:tc>
          <w:tcPr>
            <w:tcW w:w="4952" w:type="dxa"/>
          </w:tcPr>
          <w:p w14:paraId="385EF105" w14:textId="77777777" w:rsidR="004B6DA8" w:rsidRPr="000B7DAD" w:rsidRDefault="004B6DA8" w:rsidP="004B6DA8">
            <w:pPr>
              <w:rPr>
                <w:sz w:val="22"/>
                <w:szCs w:val="22"/>
              </w:rPr>
            </w:pPr>
            <w:r w:rsidRPr="000B7DAD">
              <w:rPr>
                <w:sz w:val="22"/>
                <w:szCs w:val="22"/>
                <w:lang w:val="en-AU"/>
              </w:rPr>
              <w:t>Web service</w:t>
            </w:r>
          </w:p>
        </w:tc>
      </w:tr>
      <w:tr w:rsidR="004B6DA8" w:rsidRPr="000B7DAD" w14:paraId="716ADF8B" w14:textId="77777777" w:rsidTr="004B6DA8">
        <w:tc>
          <w:tcPr>
            <w:tcW w:w="1804" w:type="dxa"/>
            <w:vMerge/>
          </w:tcPr>
          <w:p w14:paraId="1D618B6A" w14:textId="77777777" w:rsidR="004B6DA8" w:rsidRPr="000B7DAD" w:rsidRDefault="004B6DA8" w:rsidP="004B6DA8">
            <w:pPr>
              <w:rPr>
                <w:b/>
                <w:sz w:val="22"/>
                <w:szCs w:val="22"/>
                <w:lang w:val="en-AU"/>
              </w:rPr>
            </w:pPr>
          </w:p>
        </w:tc>
        <w:tc>
          <w:tcPr>
            <w:tcW w:w="2100" w:type="dxa"/>
            <w:shd w:val="clear" w:color="auto" w:fill="E6E6E6"/>
          </w:tcPr>
          <w:p w14:paraId="422E11B0" w14:textId="77777777" w:rsidR="004B6DA8" w:rsidRPr="000B7DAD" w:rsidRDefault="004B6DA8" w:rsidP="004B6DA8">
            <w:pPr>
              <w:rPr>
                <w:b/>
                <w:sz w:val="22"/>
                <w:szCs w:val="22"/>
              </w:rPr>
            </w:pPr>
            <w:r w:rsidRPr="000B7DAD">
              <w:rPr>
                <w:b/>
                <w:sz w:val="22"/>
                <w:szCs w:val="22"/>
              </w:rPr>
              <w:t>Dependencies</w:t>
            </w:r>
          </w:p>
        </w:tc>
        <w:tc>
          <w:tcPr>
            <w:tcW w:w="4952" w:type="dxa"/>
          </w:tcPr>
          <w:p w14:paraId="7C695EE8" w14:textId="77777777" w:rsidR="004B6DA8" w:rsidRPr="000B7DAD" w:rsidRDefault="004B6DA8" w:rsidP="004B6DA8">
            <w:pPr>
              <w:rPr>
                <w:sz w:val="22"/>
                <w:szCs w:val="22"/>
                <w:lang w:val="en-AU"/>
              </w:rPr>
            </w:pPr>
            <w:r w:rsidRPr="000B7DAD">
              <w:rPr>
                <w:b/>
                <w:sz w:val="22"/>
                <w:szCs w:val="22"/>
              </w:rPr>
              <w:t>conf/featureservice</w:t>
            </w:r>
          </w:p>
        </w:tc>
      </w:tr>
      <w:tr w:rsidR="004B6DA8" w:rsidRPr="000B7DAD" w14:paraId="144D8828" w14:textId="77777777" w:rsidTr="004B6DA8">
        <w:tc>
          <w:tcPr>
            <w:tcW w:w="1804" w:type="dxa"/>
            <w:vMerge/>
          </w:tcPr>
          <w:p w14:paraId="2C0EBBAD" w14:textId="77777777" w:rsidR="004B6DA8" w:rsidRPr="000B7DAD" w:rsidRDefault="004B6DA8" w:rsidP="004B6DA8">
            <w:pPr>
              <w:rPr>
                <w:b/>
                <w:sz w:val="22"/>
                <w:szCs w:val="22"/>
                <w:lang w:val="en-AU"/>
              </w:rPr>
            </w:pPr>
          </w:p>
        </w:tc>
        <w:tc>
          <w:tcPr>
            <w:tcW w:w="2100" w:type="dxa"/>
            <w:shd w:val="clear" w:color="auto" w:fill="E6E6E6"/>
          </w:tcPr>
          <w:p w14:paraId="4C42B024" w14:textId="77777777" w:rsidR="004B6DA8" w:rsidRPr="000B7DAD" w:rsidRDefault="004B6DA8" w:rsidP="004B6DA8">
            <w:pPr>
              <w:rPr>
                <w:b/>
                <w:sz w:val="22"/>
                <w:szCs w:val="22"/>
              </w:rPr>
            </w:pPr>
            <w:r w:rsidRPr="000B7DAD">
              <w:rPr>
                <w:b/>
                <w:sz w:val="22"/>
                <w:szCs w:val="22"/>
              </w:rPr>
              <w:t>Requirements</w:t>
            </w:r>
          </w:p>
        </w:tc>
        <w:tc>
          <w:tcPr>
            <w:tcW w:w="4952" w:type="dxa"/>
          </w:tcPr>
          <w:p w14:paraId="356C3C2E" w14:textId="77777777" w:rsidR="004B6DA8" w:rsidRPr="000B7DAD" w:rsidRDefault="004B6DA8" w:rsidP="004B6DA8">
            <w:pPr>
              <w:rPr>
                <w:b/>
                <w:sz w:val="22"/>
                <w:szCs w:val="22"/>
              </w:rPr>
            </w:pPr>
            <w:r w:rsidRPr="000B7DAD">
              <w:rPr>
                <w:sz w:val="22"/>
                <w:szCs w:val="22"/>
                <w:lang w:val="en-AU"/>
              </w:rPr>
              <w:t>All requirements in Clause 11</w:t>
            </w:r>
          </w:p>
        </w:tc>
      </w:tr>
      <w:tr w:rsidR="004B6DA8" w:rsidRPr="000B7DAD" w14:paraId="62691ADF" w14:textId="77777777" w:rsidTr="004B6DA8">
        <w:tc>
          <w:tcPr>
            <w:tcW w:w="1804" w:type="dxa"/>
            <w:vMerge/>
          </w:tcPr>
          <w:p w14:paraId="7D6D1908" w14:textId="77777777" w:rsidR="004B6DA8" w:rsidRPr="000B7DAD" w:rsidRDefault="004B6DA8" w:rsidP="004B6DA8">
            <w:pPr>
              <w:rPr>
                <w:b/>
                <w:sz w:val="22"/>
                <w:szCs w:val="22"/>
                <w:lang w:val="en-AU"/>
              </w:rPr>
            </w:pPr>
          </w:p>
        </w:tc>
        <w:tc>
          <w:tcPr>
            <w:tcW w:w="2100" w:type="dxa"/>
            <w:shd w:val="clear" w:color="auto" w:fill="E6E6E6"/>
          </w:tcPr>
          <w:p w14:paraId="5D663214" w14:textId="77777777" w:rsidR="004B6DA8" w:rsidRPr="000B7DAD" w:rsidRDefault="004B6DA8" w:rsidP="004B6DA8">
            <w:pPr>
              <w:rPr>
                <w:b/>
                <w:sz w:val="22"/>
                <w:szCs w:val="22"/>
              </w:rPr>
            </w:pPr>
            <w:r w:rsidRPr="000B7DAD">
              <w:rPr>
                <w:b/>
                <w:sz w:val="22"/>
                <w:szCs w:val="22"/>
              </w:rPr>
              <w:t>Conformance tests</w:t>
            </w:r>
          </w:p>
        </w:tc>
        <w:tc>
          <w:tcPr>
            <w:tcW w:w="4952" w:type="dxa"/>
          </w:tcPr>
          <w:p w14:paraId="349C11F1" w14:textId="77777777" w:rsidR="004B6DA8" w:rsidRPr="000B7DAD" w:rsidRDefault="004B6DA8" w:rsidP="004B6DA8">
            <w:pPr>
              <w:rPr>
                <w:sz w:val="22"/>
                <w:szCs w:val="22"/>
                <w:lang w:val="en-AU"/>
              </w:rPr>
            </w:pPr>
            <w:r w:rsidRPr="000B7DAD">
              <w:rPr>
                <w:sz w:val="22"/>
                <w:szCs w:val="22"/>
                <w:lang w:val="en-AU"/>
              </w:rPr>
              <w:t>Annex A.5</w:t>
            </w:r>
          </w:p>
        </w:tc>
      </w:tr>
      <w:tr w:rsidR="004B6DA8" w:rsidRPr="000B7DAD" w14:paraId="1A8A2838" w14:textId="77777777" w:rsidTr="004B6DA8">
        <w:tc>
          <w:tcPr>
            <w:tcW w:w="1804" w:type="dxa"/>
            <w:vMerge w:val="restart"/>
          </w:tcPr>
          <w:p w14:paraId="7538D26C" w14:textId="77777777" w:rsidR="004B6DA8" w:rsidRPr="000B7DAD" w:rsidRDefault="004B6DA8" w:rsidP="004B6DA8">
            <w:pPr>
              <w:rPr>
                <w:sz w:val="22"/>
                <w:szCs w:val="22"/>
              </w:rPr>
            </w:pPr>
            <w:r w:rsidRPr="000B7DAD">
              <w:rPr>
                <w:b/>
                <w:sz w:val="22"/>
                <w:szCs w:val="22"/>
                <w:lang w:val="en-AU"/>
              </w:rPr>
              <w:t>attachements</w:t>
            </w:r>
          </w:p>
        </w:tc>
        <w:tc>
          <w:tcPr>
            <w:tcW w:w="2100" w:type="dxa"/>
            <w:shd w:val="clear" w:color="auto" w:fill="E6E6E6"/>
          </w:tcPr>
          <w:p w14:paraId="1FED6B47" w14:textId="77777777" w:rsidR="004B6DA8" w:rsidRPr="000B7DAD" w:rsidRDefault="004B6DA8" w:rsidP="004B6DA8">
            <w:pPr>
              <w:rPr>
                <w:b/>
                <w:sz w:val="22"/>
                <w:szCs w:val="22"/>
              </w:rPr>
            </w:pPr>
            <w:r w:rsidRPr="000B7DAD">
              <w:rPr>
                <w:b/>
                <w:sz w:val="22"/>
                <w:szCs w:val="22"/>
              </w:rPr>
              <w:t>Title</w:t>
            </w:r>
          </w:p>
        </w:tc>
        <w:tc>
          <w:tcPr>
            <w:tcW w:w="4952" w:type="dxa"/>
          </w:tcPr>
          <w:p w14:paraId="723947F3" w14:textId="77777777" w:rsidR="004B6DA8" w:rsidRPr="000B7DAD" w:rsidRDefault="004B6DA8" w:rsidP="004B6DA8">
            <w:pPr>
              <w:rPr>
                <w:sz w:val="22"/>
                <w:szCs w:val="22"/>
                <w:lang w:val="en-AU"/>
              </w:rPr>
            </w:pPr>
            <w:r w:rsidRPr="000B7DAD">
              <w:rPr>
                <w:sz w:val="22"/>
                <w:szCs w:val="22"/>
              </w:rPr>
              <w:t>Attachements and HTML popups</w:t>
            </w:r>
          </w:p>
        </w:tc>
      </w:tr>
      <w:tr w:rsidR="004B6DA8" w:rsidRPr="000B7DAD" w14:paraId="4CF22D35" w14:textId="77777777" w:rsidTr="004B6DA8">
        <w:tc>
          <w:tcPr>
            <w:tcW w:w="1804" w:type="dxa"/>
            <w:vMerge/>
          </w:tcPr>
          <w:p w14:paraId="4135B865" w14:textId="77777777" w:rsidR="004B6DA8" w:rsidRPr="000B7DAD" w:rsidRDefault="004B6DA8" w:rsidP="004B6DA8">
            <w:pPr>
              <w:rPr>
                <w:b/>
                <w:sz w:val="22"/>
                <w:szCs w:val="22"/>
                <w:lang w:val="en-AU"/>
              </w:rPr>
            </w:pPr>
          </w:p>
        </w:tc>
        <w:tc>
          <w:tcPr>
            <w:tcW w:w="2100" w:type="dxa"/>
            <w:shd w:val="clear" w:color="auto" w:fill="E6E6E6"/>
          </w:tcPr>
          <w:p w14:paraId="44EFE28B" w14:textId="77777777" w:rsidR="004B6DA8" w:rsidRPr="000B7DAD" w:rsidRDefault="004B6DA8" w:rsidP="004B6DA8">
            <w:pPr>
              <w:rPr>
                <w:b/>
                <w:sz w:val="22"/>
                <w:szCs w:val="22"/>
              </w:rPr>
            </w:pPr>
            <w:r w:rsidRPr="000B7DAD">
              <w:rPr>
                <w:b/>
                <w:sz w:val="22"/>
                <w:szCs w:val="22"/>
              </w:rPr>
              <w:t>Standardization target type</w:t>
            </w:r>
          </w:p>
        </w:tc>
        <w:tc>
          <w:tcPr>
            <w:tcW w:w="4952" w:type="dxa"/>
          </w:tcPr>
          <w:p w14:paraId="41D2BEE5" w14:textId="77777777" w:rsidR="004B6DA8" w:rsidRPr="000B7DAD" w:rsidRDefault="004B6DA8" w:rsidP="004B6DA8">
            <w:pPr>
              <w:rPr>
                <w:sz w:val="22"/>
                <w:szCs w:val="22"/>
              </w:rPr>
            </w:pPr>
            <w:r w:rsidRPr="000B7DAD">
              <w:rPr>
                <w:sz w:val="22"/>
                <w:szCs w:val="22"/>
                <w:lang w:val="en-AU"/>
              </w:rPr>
              <w:t>Web service</w:t>
            </w:r>
          </w:p>
        </w:tc>
      </w:tr>
      <w:tr w:rsidR="004B6DA8" w:rsidRPr="000B7DAD" w14:paraId="68185D7A" w14:textId="77777777" w:rsidTr="004B6DA8">
        <w:tc>
          <w:tcPr>
            <w:tcW w:w="1804" w:type="dxa"/>
            <w:vMerge/>
          </w:tcPr>
          <w:p w14:paraId="01BD382E" w14:textId="77777777" w:rsidR="004B6DA8" w:rsidRPr="000B7DAD" w:rsidRDefault="004B6DA8" w:rsidP="004B6DA8">
            <w:pPr>
              <w:rPr>
                <w:b/>
                <w:sz w:val="22"/>
                <w:szCs w:val="22"/>
                <w:lang w:val="en-AU"/>
              </w:rPr>
            </w:pPr>
          </w:p>
        </w:tc>
        <w:tc>
          <w:tcPr>
            <w:tcW w:w="2100" w:type="dxa"/>
            <w:shd w:val="clear" w:color="auto" w:fill="E6E6E6"/>
          </w:tcPr>
          <w:p w14:paraId="5320DBBB" w14:textId="77777777" w:rsidR="004B6DA8" w:rsidRPr="000B7DAD" w:rsidRDefault="004B6DA8" w:rsidP="004B6DA8">
            <w:pPr>
              <w:rPr>
                <w:b/>
                <w:sz w:val="22"/>
                <w:szCs w:val="22"/>
              </w:rPr>
            </w:pPr>
            <w:r w:rsidRPr="000B7DAD">
              <w:rPr>
                <w:b/>
                <w:sz w:val="22"/>
                <w:szCs w:val="22"/>
              </w:rPr>
              <w:t>Dependencies</w:t>
            </w:r>
          </w:p>
        </w:tc>
        <w:tc>
          <w:tcPr>
            <w:tcW w:w="4952" w:type="dxa"/>
          </w:tcPr>
          <w:p w14:paraId="2E9A766B" w14:textId="77777777" w:rsidR="004B6DA8" w:rsidRDefault="004B6DA8" w:rsidP="004B6DA8">
            <w:pPr>
              <w:rPr>
                <w:b/>
                <w:sz w:val="22"/>
                <w:szCs w:val="22"/>
              </w:rPr>
            </w:pPr>
            <w:r w:rsidRPr="000B7DAD">
              <w:rPr>
                <w:b/>
                <w:sz w:val="22"/>
                <w:szCs w:val="22"/>
              </w:rPr>
              <w:t>conf/</w:t>
            </w:r>
            <w:r>
              <w:rPr>
                <w:b/>
                <w:sz w:val="22"/>
                <w:szCs w:val="22"/>
              </w:rPr>
              <w:t>editing</w:t>
            </w:r>
          </w:p>
          <w:p w14:paraId="76BDBD69" w14:textId="77777777" w:rsidR="004B6DA8" w:rsidRPr="00D23006" w:rsidRDefault="004B6DA8" w:rsidP="004B6DA8">
            <w:pPr>
              <w:rPr>
                <w:b/>
                <w:sz w:val="22"/>
                <w:szCs w:val="22"/>
              </w:rPr>
            </w:pPr>
            <w:r w:rsidRPr="00AE4993">
              <w:rPr>
                <w:b/>
                <w:sz w:val="22"/>
                <w:szCs w:val="22"/>
              </w:rPr>
              <w:t>ht</w:t>
            </w:r>
            <w:r>
              <w:rPr>
                <w:b/>
                <w:sz w:val="22"/>
                <w:szCs w:val="22"/>
              </w:rPr>
              <w:t>tp://tools.ietf.org/html/rfc1867</w:t>
            </w:r>
          </w:p>
        </w:tc>
      </w:tr>
      <w:tr w:rsidR="004B6DA8" w:rsidRPr="000B7DAD" w14:paraId="6B462604" w14:textId="77777777" w:rsidTr="004B6DA8">
        <w:tc>
          <w:tcPr>
            <w:tcW w:w="1804" w:type="dxa"/>
            <w:vMerge/>
          </w:tcPr>
          <w:p w14:paraId="09C706BD" w14:textId="77777777" w:rsidR="004B6DA8" w:rsidRPr="000B7DAD" w:rsidRDefault="004B6DA8" w:rsidP="004B6DA8">
            <w:pPr>
              <w:rPr>
                <w:b/>
                <w:sz w:val="22"/>
                <w:szCs w:val="22"/>
                <w:lang w:val="en-AU"/>
              </w:rPr>
            </w:pPr>
          </w:p>
        </w:tc>
        <w:tc>
          <w:tcPr>
            <w:tcW w:w="2100" w:type="dxa"/>
            <w:shd w:val="clear" w:color="auto" w:fill="E6E6E6"/>
          </w:tcPr>
          <w:p w14:paraId="335A25FA" w14:textId="77777777" w:rsidR="004B6DA8" w:rsidRPr="000B7DAD" w:rsidRDefault="004B6DA8" w:rsidP="004B6DA8">
            <w:pPr>
              <w:rPr>
                <w:b/>
                <w:sz w:val="22"/>
                <w:szCs w:val="22"/>
              </w:rPr>
            </w:pPr>
            <w:r w:rsidRPr="000B7DAD">
              <w:rPr>
                <w:b/>
                <w:sz w:val="22"/>
                <w:szCs w:val="22"/>
              </w:rPr>
              <w:t>Requirements</w:t>
            </w:r>
          </w:p>
        </w:tc>
        <w:tc>
          <w:tcPr>
            <w:tcW w:w="4952" w:type="dxa"/>
          </w:tcPr>
          <w:p w14:paraId="246FACD5" w14:textId="77777777" w:rsidR="004B6DA8" w:rsidRPr="000B7DAD" w:rsidRDefault="004B6DA8" w:rsidP="004B6DA8">
            <w:pPr>
              <w:rPr>
                <w:b/>
                <w:sz w:val="22"/>
                <w:szCs w:val="22"/>
              </w:rPr>
            </w:pPr>
            <w:r w:rsidRPr="000B7DAD">
              <w:rPr>
                <w:sz w:val="22"/>
                <w:szCs w:val="22"/>
                <w:lang w:val="en-AU"/>
              </w:rPr>
              <w:t>All requirements in Clause 1</w:t>
            </w:r>
            <w:r>
              <w:rPr>
                <w:sz w:val="22"/>
                <w:szCs w:val="22"/>
                <w:lang w:val="en-AU"/>
              </w:rPr>
              <w:t>2</w:t>
            </w:r>
          </w:p>
        </w:tc>
      </w:tr>
      <w:tr w:rsidR="004B6DA8" w:rsidRPr="000B7DAD" w14:paraId="0424FC3D" w14:textId="77777777" w:rsidTr="004B6DA8">
        <w:tc>
          <w:tcPr>
            <w:tcW w:w="1804" w:type="dxa"/>
            <w:vMerge/>
          </w:tcPr>
          <w:p w14:paraId="7D2D61F5" w14:textId="77777777" w:rsidR="004B6DA8" w:rsidRPr="000B7DAD" w:rsidRDefault="004B6DA8" w:rsidP="004B6DA8">
            <w:pPr>
              <w:rPr>
                <w:b/>
                <w:sz w:val="22"/>
                <w:szCs w:val="22"/>
                <w:lang w:val="en-AU"/>
              </w:rPr>
            </w:pPr>
          </w:p>
        </w:tc>
        <w:tc>
          <w:tcPr>
            <w:tcW w:w="2100" w:type="dxa"/>
            <w:shd w:val="clear" w:color="auto" w:fill="E6E6E6"/>
          </w:tcPr>
          <w:p w14:paraId="5113F39B" w14:textId="77777777" w:rsidR="004B6DA8" w:rsidRPr="000B7DAD" w:rsidRDefault="004B6DA8" w:rsidP="004B6DA8">
            <w:pPr>
              <w:rPr>
                <w:b/>
                <w:sz w:val="22"/>
                <w:szCs w:val="22"/>
              </w:rPr>
            </w:pPr>
            <w:r w:rsidRPr="000B7DAD">
              <w:rPr>
                <w:b/>
                <w:sz w:val="22"/>
                <w:szCs w:val="22"/>
              </w:rPr>
              <w:t>Conformance tests</w:t>
            </w:r>
          </w:p>
        </w:tc>
        <w:tc>
          <w:tcPr>
            <w:tcW w:w="4952" w:type="dxa"/>
          </w:tcPr>
          <w:p w14:paraId="0575680A" w14:textId="77777777" w:rsidR="004B6DA8" w:rsidRPr="000B7DAD" w:rsidRDefault="004B6DA8" w:rsidP="004B6DA8">
            <w:pPr>
              <w:rPr>
                <w:sz w:val="22"/>
                <w:szCs w:val="22"/>
                <w:lang w:val="en-AU"/>
              </w:rPr>
            </w:pPr>
            <w:r w:rsidRPr="000B7DAD">
              <w:rPr>
                <w:sz w:val="22"/>
                <w:szCs w:val="22"/>
                <w:lang w:val="en-AU"/>
              </w:rPr>
              <w:t>Annex A.</w:t>
            </w:r>
            <w:r>
              <w:rPr>
                <w:sz w:val="22"/>
                <w:szCs w:val="22"/>
                <w:lang w:val="en-AU"/>
              </w:rPr>
              <w:t>6</w:t>
            </w:r>
          </w:p>
        </w:tc>
      </w:tr>
      <w:tr w:rsidR="004B6DA8" w:rsidRPr="005552D5" w14:paraId="587A3317" w14:textId="77777777" w:rsidTr="004B6DA8">
        <w:tc>
          <w:tcPr>
            <w:tcW w:w="1804" w:type="dxa"/>
            <w:vMerge w:val="restart"/>
          </w:tcPr>
          <w:p w14:paraId="19ED50E8" w14:textId="77777777" w:rsidR="004B6DA8" w:rsidRPr="000B7DAD" w:rsidRDefault="004B6DA8" w:rsidP="004B6DA8">
            <w:pPr>
              <w:rPr>
                <w:sz w:val="22"/>
                <w:szCs w:val="22"/>
              </w:rPr>
            </w:pPr>
            <w:r>
              <w:rPr>
                <w:b/>
                <w:sz w:val="22"/>
                <w:szCs w:val="22"/>
                <w:lang w:val="en-AU"/>
              </w:rPr>
              <w:t>templates</w:t>
            </w:r>
          </w:p>
        </w:tc>
        <w:tc>
          <w:tcPr>
            <w:tcW w:w="2100" w:type="dxa"/>
            <w:shd w:val="clear" w:color="auto" w:fill="E6E6E6"/>
          </w:tcPr>
          <w:p w14:paraId="40459638" w14:textId="77777777" w:rsidR="004B6DA8" w:rsidRPr="000B7DAD" w:rsidRDefault="004B6DA8" w:rsidP="004B6DA8">
            <w:pPr>
              <w:rPr>
                <w:b/>
                <w:sz w:val="22"/>
                <w:szCs w:val="22"/>
              </w:rPr>
            </w:pPr>
            <w:r w:rsidRPr="000B7DAD">
              <w:rPr>
                <w:b/>
                <w:sz w:val="22"/>
                <w:szCs w:val="22"/>
              </w:rPr>
              <w:t>Title</w:t>
            </w:r>
          </w:p>
        </w:tc>
        <w:tc>
          <w:tcPr>
            <w:tcW w:w="4952" w:type="dxa"/>
          </w:tcPr>
          <w:p w14:paraId="48A0B630" w14:textId="77777777" w:rsidR="004B6DA8" w:rsidRPr="000B7DAD" w:rsidRDefault="004B6DA8" w:rsidP="004B6DA8">
            <w:pPr>
              <w:rPr>
                <w:sz w:val="22"/>
                <w:szCs w:val="22"/>
                <w:lang w:val="en-AU"/>
              </w:rPr>
            </w:pPr>
            <w:r>
              <w:rPr>
                <w:sz w:val="22"/>
                <w:szCs w:val="22"/>
              </w:rPr>
              <w:t>Editing templates</w:t>
            </w:r>
          </w:p>
        </w:tc>
      </w:tr>
      <w:tr w:rsidR="004B6DA8" w14:paraId="5B59C800" w14:textId="77777777" w:rsidTr="004B6DA8">
        <w:tc>
          <w:tcPr>
            <w:tcW w:w="1804" w:type="dxa"/>
            <w:vMerge/>
          </w:tcPr>
          <w:p w14:paraId="6306E985" w14:textId="77777777" w:rsidR="004B6DA8" w:rsidRPr="000B7DAD" w:rsidRDefault="004B6DA8" w:rsidP="004B6DA8">
            <w:pPr>
              <w:rPr>
                <w:b/>
                <w:sz w:val="22"/>
                <w:szCs w:val="22"/>
                <w:lang w:val="en-AU"/>
              </w:rPr>
            </w:pPr>
          </w:p>
        </w:tc>
        <w:tc>
          <w:tcPr>
            <w:tcW w:w="2100" w:type="dxa"/>
            <w:shd w:val="clear" w:color="auto" w:fill="E6E6E6"/>
          </w:tcPr>
          <w:p w14:paraId="1B39904D" w14:textId="77777777" w:rsidR="004B6DA8" w:rsidRPr="000B7DAD" w:rsidRDefault="004B6DA8" w:rsidP="004B6DA8">
            <w:pPr>
              <w:rPr>
                <w:b/>
                <w:sz w:val="22"/>
                <w:szCs w:val="22"/>
              </w:rPr>
            </w:pPr>
            <w:r w:rsidRPr="000B7DAD">
              <w:rPr>
                <w:b/>
                <w:sz w:val="22"/>
                <w:szCs w:val="22"/>
              </w:rPr>
              <w:t>Standardization target type</w:t>
            </w:r>
          </w:p>
        </w:tc>
        <w:tc>
          <w:tcPr>
            <w:tcW w:w="4952" w:type="dxa"/>
          </w:tcPr>
          <w:p w14:paraId="0A618C8E" w14:textId="77777777" w:rsidR="004B6DA8" w:rsidRPr="000B7DAD" w:rsidRDefault="004B6DA8" w:rsidP="004B6DA8">
            <w:pPr>
              <w:rPr>
                <w:sz w:val="22"/>
                <w:szCs w:val="22"/>
              </w:rPr>
            </w:pPr>
            <w:r w:rsidRPr="000B7DAD">
              <w:rPr>
                <w:sz w:val="22"/>
                <w:szCs w:val="22"/>
                <w:lang w:val="en-AU"/>
              </w:rPr>
              <w:t>Web service</w:t>
            </w:r>
          </w:p>
        </w:tc>
      </w:tr>
      <w:tr w:rsidR="004B6DA8" w14:paraId="0FEB3998" w14:textId="77777777" w:rsidTr="004B6DA8">
        <w:tc>
          <w:tcPr>
            <w:tcW w:w="1804" w:type="dxa"/>
            <w:vMerge/>
          </w:tcPr>
          <w:p w14:paraId="1E5A8C7B" w14:textId="77777777" w:rsidR="004B6DA8" w:rsidRPr="000B7DAD" w:rsidRDefault="004B6DA8" w:rsidP="004B6DA8">
            <w:pPr>
              <w:rPr>
                <w:b/>
                <w:sz w:val="22"/>
                <w:szCs w:val="22"/>
                <w:lang w:val="en-AU"/>
              </w:rPr>
            </w:pPr>
          </w:p>
        </w:tc>
        <w:tc>
          <w:tcPr>
            <w:tcW w:w="2100" w:type="dxa"/>
            <w:shd w:val="clear" w:color="auto" w:fill="E6E6E6"/>
          </w:tcPr>
          <w:p w14:paraId="12CC146B" w14:textId="77777777" w:rsidR="004B6DA8" w:rsidRPr="000B7DAD" w:rsidRDefault="004B6DA8" w:rsidP="004B6DA8">
            <w:pPr>
              <w:rPr>
                <w:b/>
                <w:sz w:val="22"/>
                <w:szCs w:val="22"/>
              </w:rPr>
            </w:pPr>
            <w:r w:rsidRPr="000B7DAD">
              <w:rPr>
                <w:b/>
                <w:sz w:val="22"/>
                <w:szCs w:val="22"/>
              </w:rPr>
              <w:t>Dependencies</w:t>
            </w:r>
          </w:p>
        </w:tc>
        <w:tc>
          <w:tcPr>
            <w:tcW w:w="4952" w:type="dxa"/>
          </w:tcPr>
          <w:p w14:paraId="3A37F628" w14:textId="77777777" w:rsidR="004B6DA8" w:rsidRPr="000B7DAD" w:rsidRDefault="004B6DA8" w:rsidP="004B6DA8">
            <w:pPr>
              <w:rPr>
                <w:sz w:val="22"/>
                <w:szCs w:val="22"/>
                <w:lang w:val="en-AU"/>
              </w:rPr>
            </w:pPr>
            <w:r w:rsidRPr="000B7DAD">
              <w:rPr>
                <w:b/>
                <w:sz w:val="22"/>
                <w:szCs w:val="22"/>
              </w:rPr>
              <w:t>conf/</w:t>
            </w:r>
            <w:r>
              <w:rPr>
                <w:b/>
                <w:sz w:val="22"/>
                <w:szCs w:val="22"/>
              </w:rPr>
              <w:t>editing</w:t>
            </w:r>
          </w:p>
        </w:tc>
      </w:tr>
      <w:tr w:rsidR="004B6DA8" w:rsidRPr="000F7217" w14:paraId="42A01833" w14:textId="77777777" w:rsidTr="004B6DA8">
        <w:tc>
          <w:tcPr>
            <w:tcW w:w="1804" w:type="dxa"/>
            <w:vMerge/>
          </w:tcPr>
          <w:p w14:paraId="4E0D469F" w14:textId="77777777" w:rsidR="004B6DA8" w:rsidRPr="000B7DAD" w:rsidRDefault="004B6DA8" w:rsidP="004B6DA8">
            <w:pPr>
              <w:rPr>
                <w:b/>
                <w:sz w:val="22"/>
                <w:szCs w:val="22"/>
                <w:lang w:val="en-AU"/>
              </w:rPr>
            </w:pPr>
          </w:p>
        </w:tc>
        <w:tc>
          <w:tcPr>
            <w:tcW w:w="2100" w:type="dxa"/>
            <w:shd w:val="clear" w:color="auto" w:fill="E6E6E6"/>
          </w:tcPr>
          <w:p w14:paraId="6E5B29C2" w14:textId="77777777" w:rsidR="004B6DA8" w:rsidRPr="000B7DAD" w:rsidRDefault="004B6DA8" w:rsidP="004B6DA8">
            <w:pPr>
              <w:rPr>
                <w:b/>
                <w:sz w:val="22"/>
                <w:szCs w:val="22"/>
              </w:rPr>
            </w:pPr>
            <w:r w:rsidRPr="000B7DAD">
              <w:rPr>
                <w:b/>
                <w:sz w:val="22"/>
                <w:szCs w:val="22"/>
              </w:rPr>
              <w:t>Requirements</w:t>
            </w:r>
          </w:p>
        </w:tc>
        <w:tc>
          <w:tcPr>
            <w:tcW w:w="4952" w:type="dxa"/>
          </w:tcPr>
          <w:p w14:paraId="3A5DFC2D" w14:textId="77777777" w:rsidR="004B6DA8" w:rsidRPr="000B7DAD" w:rsidRDefault="004B6DA8" w:rsidP="004B6DA8">
            <w:pPr>
              <w:rPr>
                <w:b/>
                <w:sz w:val="22"/>
                <w:szCs w:val="22"/>
              </w:rPr>
            </w:pPr>
            <w:r w:rsidRPr="000B7DAD">
              <w:rPr>
                <w:sz w:val="22"/>
                <w:szCs w:val="22"/>
                <w:lang w:val="en-AU"/>
              </w:rPr>
              <w:t>All requirements in Clause 1</w:t>
            </w:r>
            <w:r>
              <w:rPr>
                <w:sz w:val="22"/>
                <w:szCs w:val="22"/>
                <w:lang w:val="en-AU"/>
              </w:rPr>
              <w:t>3</w:t>
            </w:r>
          </w:p>
        </w:tc>
      </w:tr>
      <w:tr w:rsidR="004B6DA8" w14:paraId="6D1A8ED8" w14:textId="77777777" w:rsidTr="004B6DA8">
        <w:tc>
          <w:tcPr>
            <w:tcW w:w="1804" w:type="dxa"/>
            <w:vMerge/>
          </w:tcPr>
          <w:p w14:paraId="12CD2BCE" w14:textId="77777777" w:rsidR="004B6DA8" w:rsidRPr="000B7DAD" w:rsidRDefault="004B6DA8" w:rsidP="004B6DA8">
            <w:pPr>
              <w:rPr>
                <w:b/>
                <w:sz w:val="22"/>
                <w:szCs w:val="22"/>
                <w:lang w:val="en-AU"/>
              </w:rPr>
            </w:pPr>
          </w:p>
        </w:tc>
        <w:tc>
          <w:tcPr>
            <w:tcW w:w="2100" w:type="dxa"/>
            <w:shd w:val="clear" w:color="auto" w:fill="E6E6E6"/>
          </w:tcPr>
          <w:p w14:paraId="6416380E" w14:textId="77777777" w:rsidR="004B6DA8" w:rsidRPr="000B7DAD" w:rsidRDefault="004B6DA8" w:rsidP="004B6DA8">
            <w:pPr>
              <w:rPr>
                <w:b/>
                <w:sz w:val="22"/>
                <w:szCs w:val="22"/>
              </w:rPr>
            </w:pPr>
            <w:r w:rsidRPr="000B7DAD">
              <w:rPr>
                <w:b/>
                <w:sz w:val="22"/>
                <w:szCs w:val="22"/>
              </w:rPr>
              <w:t>Conformance tests</w:t>
            </w:r>
          </w:p>
        </w:tc>
        <w:tc>
          <w:tcPr>
            <w:tcW w:w="4952" w:type="dxa"/>
          </w:tcPr>
          <w:p w14:paraId="43715018" w14:textId="77777777" w:rsidR="004B6DA8" w:rsidRPr="000B7DAD" w:rsidRDefault="004B6DA8" w:rsidP="004B6DA8">
            <w:pPr>
              <w:rPr>
                <w:sz w:val="22"/>
                <w:szCs w:val="22"/>
                <w:lang w:val="en-AU"/>
              </w:rPr>
            </w:pPr>
            <w:r w:rsidRPr="000B7DAD">
              <w:rPr>
                <w:sz w:val="22"/>
                <w:szCs w:val="22"/>
                <w:lang w:val="en-AU"/>
              </w:rPr>
              <w:t>Annex A.</w:t>
            </w:r>
            <w:r>
              <w:rPr>
                <w:sz w:val="22"/>
                <w:szCs w:val="22"/>
                <w:lang w:val="en-AU"/>
              </w:rPr>
              <w:t>7</w:t>
            </w:r>
          </w:p>
        </w:tc>
      </w:tr>
    </w:tbl>
    <w:p w14:paraId="2EE6E46A" w14:textId="77777777" w:rsidR="004B6DA8" w:rsidRDefault="004B6DA8" w:rsidP="004B6DA8">
      <w:pPr>
        <w:rPr>
          <w:lang w:val="en-AU"/>
        </w:rPr>
      </w:pPr>
    </w:p>
    <w:p w14:paraId="07D9FA73" w14:textId="6AD5785E" w:rsidR="004B6DA8" w:rsidRPr="004B6DA8" w:rsidRDefault="004B6DA8" w:rsidP="004B6DA8">
      <w:r w:rsidRPr="002608F1">
        <w:rPr>
          <w:noProof/>
          <w:lang w:val="de-DE" w:eastAsia="de-DE"/>
        </w:rPr>
        <w:drawing>
          <wp:inline distT="0" distB="0" distL="0" distR="0" wp14:anchorId="1A77A164" wp14:editId="1C8FCF09">
            <wp:extent cx="4859655" cy="2458085"/>
            <wp:effectExtent l="101600" t="0" r="118745" b="56515"/>
            <wp:docPr id="7" name="Diagram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2AD22AB" w14:textId="77777777" w:rsidR="004B6DA8" w:rsidRPr="002608F1" w:rsidRDefault="004B6DA8" w:rsidP="004B6DA8">
      <w:pPr>
        <w:pStyle w:val="Beschriftung"/>
        <w:rPr>
          <w:color w:val="FF0000"/>
        </w:rPr>
      </w:pPr>
      <w:bookmarkStart w:id="9" w:name="_Toc185403100"/>
      <w:bookmarkStart w:id="10" w:name="_Toc188437856"/>
      <w:r w:rsidRPr="00CF0E75">
        <w:t xml:space="preserve">Figure </w:t>
      </w:r>
      <w:r>
        <w:fldChar w:fldCharType="begin"/>
      </w:r>
      <w:r>
        <w:instrText xml:space="preserve"> SEQ Figure \* ARABIC </w:instrText>
      </w:r>
      <w:r>
        <w:fldChar w:fldCharType="separate"/>
      </w:r>
      <w:r>
        <w:rPr>
          <w:noProof/>
        </w:rPr>
        <w:t>1</w:t>
      </w:r>
      <w:r>
        <w:rPr>
          <w:noProof/>
        </w:rPr>
        <w:fldChar w:fldCharType="end"/>
      </w:r>
      <w:r w:rsidRPr="00CF0E75">
        <w:t xml:space="preserve"> –</w:t>
      </w:r>
      <w:r>
        <w:t xml:space="preserve"> C</w:t>
      </w:r>
      <w:r w:rsidRPr="00CF0E75">
        <w:t>onformance class</w:t>
      </w:r>
      <w:bookmarkEnd w:id="9"/>
      <w:r>
        <w:t xml:space="preserve"> overview</w:t>
      </w:r>
      <w:bookmarkEnd w:id="10"/>
    </w:p>
    <w:p w14:paraId="3E1DD8A5" w14:textId="77777777" w:rsidR="004B6DA8" w:rsidRDefault="004B6DA8" w:rsidP="00E308C3">
      <w:pPr>
        <w:rPr>
          <w:lang w:val="en-AU"/>
        </w:rPr>
      </w:pPr>
    </w:p>
    <w:p w14:paraId="5D8837ED" w14:textId="77777777" w:rsidR="00E308C3" w:rsidRDefault="00E308C3" w:rsidP="00E308C3">
      <w:pPr>
        <w:pStyle w:val="berschrift1"/>
        <w:tabs>
          <w:tab w:val="clear" w:pos="400"/>
          <w:tab w:val="clear" w:pos="560"/>
        </w:tabs>
        <w:suppressAutoHyphens w:val="0"/>
        <w:spacing w:before="480" w:line="360" w:lineRule="auto"/>
      </w:pPr>
      <w:bookmarkStart w:id="11" w:name="_Toc182369562"/>
      <w:bookmarkStart w:id="12" w:name="_Toc201985979"/>
      <w:r>
        <w:lastRenderedPageBreak/>
        <w:t>References</w:t>
      </w:r>
      <w:bookmarkEnd w:id="11"/>
      <w:bookmarkEnd w:id="12"/>
    </w:p>
    <w:p w14:paraId="4DD6642D" w14:textId="77777777" w:rsidR="00E308C3" w:rsidRDefault="00E308C3" w:rsidP="00E308C3">
      <w:r>
        <w:t>The following normative documents contain provisions that, through reference in this text, constitute provisions of this document. For dated references, subsequent amendments to, or revisions of, any of these publications do not apply. For undated references, the latest edition of the normative document referred to applies.</w:t>
      </w:r>
    </w:p>
    <w:p w14:paraId="34CDED76" w14:textId="242A98A9" w:rsidR="00E308C3" w:rsidRDefault="00E308C3" w:rsidP="00E308C3">
      <w:r w:rsidRPr="00A354E1">
        <w:t>GeoServices REST API –</w:t>
      </w:r>
      <w:r>
        <w:t xml:space="preserve"> Core, Version 1.0 (201</w:t>
      </w:r>
      <w:r w:rsidR="007D2101" w:rsidRPr="007D2101">
        <w:t>2</w:t>
      </w:r>
      <w:r w:rsidR="007D2101">
        <w:t>), OGC document 12</w:t>
      </w:r>
      <w:r w:rsidRPr="00A354E1">
        <w:t>-</w:t>
      </w:r>
      <w:r w:rsidRPr="000B66B7">
        <w:t>0</w:t>
      </w:r>
      <w:r w:rsidR="007D2101">
        <w:t>54</w:t>
      </w:r>
      <w:r w:rsidR="000D73D2">
        <w:t>r1</w:t>
      </w:r>
    </w:p>
    <w:p w14:paraId="1476C0B8" w14:textId="729F2C7D" w:rsidR="004B6DA8" w:rsidRPr="00A354E1" w:rsidRDefault="004B6DA8" w:rsidP="00E308C3">
      <w:r w:rsidRPr="00D23006">
        <w:t>Form-based File Upload in HTML</w:t>
      </w:r>
      <w:r>
        <w:t>, IETF RFC 1867 (1995</w:t>
      </w:r>
      <w:r w:rsidRPr="00A354E1">
        <w:t>), ht</w:t>
      </w:r>
      <w:r>
        <w:t>tp://tools.ietf.org/html/rfc1867</w:t>
      </w:r>
    </w:p>
    <w:p w14:paraId="5B1B9CE9" w14:textId="77777777" w:rsidR="00E308C3" w:rsidRDefault="00E308C3" w:rsidP="00E308C3">
      <w:pPr>
        <w:pStyle w:val="berschrift1"/>
        <w:tabs>
          <w:tab w:val="clear" w:pos="400"/>
          <w:tab w:val="clear" w:pos="560"/>
        </w:tabs>
        <w:suppressAutoHyphens w:val="0"/>
        <w:spacing w:before="480" w:line="360" w:lineRule="auto"/>
      </w:pPr>
      <w:bookmarkStart w:id="13" w:name="_Toc182369563"/>
      <w:bookmarkStart w:id="14" w:name="_Toc201985980"/>
      <w:r>
        <w:t>Terms and Definitions</w:t>
      </w:r>
      <w:bookmarkEnd w:id="13"/>
      <w:bookmarkEnd w:id="14"/>
    </w:p>
    <w:p w14:paraId="4D5F76B4" w14:textId="77777777" w:rsidR="00E308C3" w:rsidRDefault="00E308C3" w:rsidP="00E308C3">
      <w:r>
        <w:t>This document uses the terms defined in Sub-clause 5.3 of [OGC 06-121r9</w:t>
      </w:r>
      <w:r>
        <w:rPr>
          <w:lang w:eastAsia="de-DE"/>
        </w:rPr>
        <w:t xml:space="preserve">], which is based on the </w:t>
      </w:r>
      <w:r>
        <w:t>ISO/IEC Directives, Part 2, Rules for the structure and drafting of International Standards. In particular, the word “shall” (not “must”) is the verb form used to indicate a requirement to be strictly followed to conform to this standard.</w:t>
      </w:r>
    </w:p>
    <w:p w14:paraId="6DB01CA3" w14:textId="77777777" w:rsidR="00E308C3" w:rsidRDefault="00E308C3" w:rsidP="00E308C3">
      <w:pPr>
        <w:pStyle w:val="berschrift1"/>
        <w:tabs>
          <w:tab w:val="clear" w:pos="400"/>
          <w:tab w:val="clear" w:pos="560"/>
        </w:tabs>
        <w:suppressAutoHyphens w:val="0"/>
        <w:spacing w:before="480" w:line="360" w:lineRule="auto"/>
      </w:pPr>
      <w:bookmarkStart w:id="15" w:name="_Toc182369564"/>
      <w:bookmarkStart w:id="16" w:name="_Toc201985981"/>
      <w:r>
        <w:t>Conventions</w:t>
      </w:r>
      <w:bookmarkEnd w:id="15"/>
      <w:bookmarkEnd w:id="16"/>
    </w:p>
    <w:p w14:paraId="1847887C" w14:textId="77777777" w:rsidR="00E308C3" w:rsidRPr="00263C1F" w:rsidRDefault="00E308C3" w:rsidP="00E308C3">
      <w:r w:rsidRPr="00263C1F">
        <w:t>See Clause 5 in t</w:t>
      </w:r>
      <w:r>
        <w:t xml:space="preserve">he GeoServices REST API – Core </w:t>
      </w:r>
      <w:r w:rsidRPr="00263C1F">
        <w:t>document.</w:t>
      </w:r>
    </w:p>
    <w:p w14:paraId="714780AC" w14:textId="77777777" w:rsidR="004974F8" w:rsidRDefault="004974F8" w:rsidP="004974F8">
      <w:pPr>
        <w:pStyle w:val="berschrift1"/>
      </w:pPr>
      <w:bookmarkStart w:id="17" w:name="_Toc188437766"/>
      <w:bookmarkStart w:id="18" w:name="_Toc201985982"/>
      <w:r>
        <w:t xml:space="preserve">Feature </w:t>
      </w:r>
      <w:r w:rsidRPr="004974F8">
        <w:t>Service</w:t>
      </w:r>
      <w:r>
        <w:t xml:space="preserve"> overview</w:t>
      </w:r>
      <w:bookmarkEnd w:id="17"/>
      <w:bookmarkEnd w:id="18"/>
    </w:p>
    <w:p w14:paraId="5F204CAE" w14:textId="77777777" w:rsidR="004974F8" w:rsidRDefault="004974F8" w:rsidP="004974F8">
      <w:r>
        <w:t xml:space="preserve">A feature service allows clients to access, query and edit features in feature layers and tables. </w:t>
      </w:r>
    </w:p>
    <w:p w14:paraId="752A9556" w14:textId="77777777" w:rsidR="004974F8" w:rsidRDefault="004974F8" w:rsidP="004974F8">
      <w:r>
        <w:t xml:space="preserve">Features include geometry, attributes, and symbology and are organized into layers and subtypes within a layer. Features are explained in more detail in the GeoServices REST API – Core </w:t>
      </w:r>
      <w:r w:rsidRPr="00263C1F">
        <w:t>document</w:t>
      </w:r>
      <w:r>
        <w:t>, Clause 10 ("Features").</w:t>
      </w:r>
    </w:p>
    <w:p w14:paraId="7DAFF42E" w14:textId="77777777" w:rsidR="004974F8" w:rsidRDefault="004974F8" w:rsidP="004974F8">
      <w:r>
        <w:t>The Feature Service supports several operations:</w:t>
      </w:r>
    </w:p>
    <w:p w14:paraId="6237974C" w14:textId="77777777" w:rsidR="004974F8" w:rsidRDefault="004974F8" w:rsidP="004974F8">
      <w:pPr>
        <w:pStyle w:val="List2OGCbullets"/>
      </w:pPr>
      <w:r>
        <w:t>Query: Returns a subset of features in a layer or records in a table based on query criteria.</w:t>
      </w:r>
    </w:p>
    <w:p w14:paraId="09B431ED" w14:textId="77777777" w:rsidR="004974F8" w:rsidRDefault="004974F8" w:rsidP="004974F8">
      <w:pPr>
        <w:pStyle w:val="List2OGCbullets"/>
      </w:pPr>
      <w:r>
        <w:t>Query Related Records: Returns relationships between features of two layers/tables based on query criteria.</w:t>
      </w:r>
    </w:p>
    <w:p w14:paraId="60EC197A" w14:textId="77777777" w:rsidR="004974F8" w:rsidRDefault="004974F8" w:rsidP="004974F8">
      <w:pPr>
        <w:pStyle w:val="List2OGCbullets"/>
      </w:pPr>
      <w:r>
        <w:t>Add Features, Update Features, Delete Features, Apply Edits: Editing features of a layer/table.</w:t>
      </w:r>
    </w:p>
    <w:p w14:paraId="5C9A48FE" w14:textId="77777777" w:rsidR="004974F8" w:rsidRDefault="004974F8" w:rsidP="004974F8">
      <w:pPr>
        <w:pStyle w:val="List2OGCbullets"/>
      </w:pPr>
      <w:r>
        <w:t>Add Attachment, Update Attachment, Delete Attachments: Editing attachements associated with features.</w:t>
      </w:r>
    </w:p>
    <w:p w14:paraId="25EF12CA" w14:textId="36B2105F" w:rsidR="004974F8" w:rsidRDefault="004974F8" w:rsidP="001827F0">
      <w:pPr>
        <w:pStyle w:val="List1OGCletters"/>
        <w:tabs>
          <w:tab w:val="clear" w:pos="360"/>
          <w:tab w:val="num" w:pos="0"/>
        </w:tabs>
        <w:ind w:left="0" w:firstLine="0"/>
      </w:pPr>
      <w:r w:rsidRPr="00ED6196">
        <w:lastRenderedPageBreak/>
        <w:t xml:space="preserve">The following figure </w:t>
      </w:r>
      <w:r w:rsidR="00CC3622">
        <w:t xml:space="preserve">2 </w:t>
      </w:r>
      <w:r w:rsidRPr="00ED6196">
        <w:t xml:space="preserve">provides an overview of the resources in a </w:t>
      </w:r>
      <w:r w:rsidR="00861DCA">
        <w:t>Feature</w:t>
      </w:r>
      <w:r w:rsidRPr="00ED6196">
        <w:t xml:space="preserve"> Service. Resources in green color are controller resources, also called "operations", that a) either edit information in the server or b) process the operation parameters and the information in the server and create resources that are not persistently stored on the server and which are not made available with their own URI, but returned in the HTTP response to the operation, for example, as a result to a query. Controller resources of type b) could also be viewed simply as accessing existing resources on the server, shown in white colour in the figure, while in general these will be dynamically created by the controller resource. This is the case with </w:t>
      </w:r>
      <w:r>
        <w:t>queries</w:t>
      </w:r>
      <w:r w:rsidRPr="00ED6196">
        <w:t xml:space="preserve">. </w:t>
      </w:r>
      <w:r w:rsidR="001827F0">
        <w:t xml:space="preserve">Editing features or attachments </w:t>
      </w:r>
      <w:r w:rsidRPr="00ED6196">
        <w:t>("</w:t>
      </w:r>
      <w:r w:rsidR="001827F0">
        <w:t>Add Features</w:t>
      </w:r>
      <w:r w:rsidRPr="00ED6196">
        <w:t>"</w:t>
      </w:r>
      <w:r w:rsidR="001827F0">
        <w:t xml:space="preserve">, </w:t>
      </w:r>
      <w:r w:rsidR="001827F0" w:rsidRPr="00ED6196">
        <w:t>"</w:t>
      </w:r>
      <w:r w:rsidR="001827F0">
        <w:t>Apply Edits</w:t>
      </w:r>
      <w:r w:rsidR="001827F0" w:rsidRPr="00ED6196">
        <w:t>"</w:t>
      </w:r>
      <w:r w:rsidR="001827F0">
        <w:t xml:space="preserve">, </w:t>
      </w:r>
      <w:r w:rsidR="001827F0" w:rsidRPr="00ED6196">
        <w:t>"</w:t>
      </w:r>
      <w:r w:rsidR="001827F0">
        <w:t>Add Attachment</w:t>
      </w:r>
      <w:r w:rsidR="001827F0" w:rsidRPr="00ED6196">
        <w:t>"</w:t>
      </w:r>
      <w:r w:rsidR="001827F0">
        <w:t>, etc</w:t>
      </w:r>
      <w:r w:rsidRPr="00ED6196">
        <w:t>) is a controller resource of type a) and creates new resource</w:t>
      </w:r>
      <w:r w:rsidR="001827F0">
        <w:t>s or updates/deletes existing ones.</w:t>
      </w:r>
    </w:p>
    <w:p w14:paraId="5FB0930B" w14:textId="77777777" w:rsidR="004974F8" w:rsidRDefault="004974F8" w:rsidP="004974F8">
      <w:r w:rsidRPr="005179CA">
        <w:rPr>
          <w:noProof/>
          <w:lang w:val="de-DE" w:eastAsia="de-DE"/>
        </w:rPr>
        <w:drawing>
          <wp:inline distT="0" distB="0" distL="0" distR="0" wp14:anchorId="16206D90" wp14:editId="1CD07C72">
            <wp:extent cx="5486400" cy="5143294"/>
            <wp:effectExtent l="76200" t="76200" r="76200" b="114935"/>
            <wp:docPr id="3" name="Diagram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1405E7AA" w14:textId="77777777" w:rsidR="004974F8" w:rsidRPr="000974C7" w:rsidRDefault="004974F8" w:rsidP="004974F8">
      <w:pPr>
        <w:pStyle w:val="Beschriftung"/>
      </w:pPr>
      <w:bookmarkStart w:id="19" w:name="_Toc183949157"/>
      <w:bookmarkStart w:id="20" w:name="_Toc188437857"/>
      <w:r w:rsidRPr="00CF0E75">
        <w:lastRenderedPageBreak/>
        <w:t xml:space="preserve">Figure </w:t>
      </w:r>
      <w:r>
        <w:fldChar w:fldCharType="begin"/>
      </w:r>
      <w:r>
        <w:instrText xml:space="preserve"> SEQ Figure \* ARABIC </w:instrText>
      </w:r>
      <w:r>
        <w:fldChar w:fldCharType="separate"/>
      </w:r>
      <w:r>
        <w:rPr>
          <w:noProof/>
        </w:rPr>
        <w:t>2</w:t>
      </w:r>
      <w:r>
        <w:rPr>
          <w:noProof/>
        </w:rPr>
        <w:fldChar w:fldCharType="end"/>
      </w:r>
      <w:r w:rsidRPr="00CF0E75">
        <w:t xml:space="preserve"> – </w:t>
      </w:r>
      <w:r>
        <w:t>Resource overview</w:t>
      </w:r>
      <w:bookmarkEnd w:id="19"/>
      <w:bookmarkEnd w:id="20"/>
    </w:p>
    <w:p w14:paraId="41950FFE" w14:textId="77777777" w:rsidR="004974F8" w:rsidRDefault="004974F8" w:rsidP="00CC3622">
      <w:pPr>
        <w:pStyle w:val="berschrift1"/>
      </w:pPr>
      <w:bookmarkStart w:id="21" w:name="_Toc188437767"/>
      <w:bookmarkStart w:id="22" w:name="_Toc201985983"/>
      <w:r w:rsidRPr="00CC3622">
        <w:t>Feature</w:t>
      </w:r>
      <w:r>
        <w:t xml:space="preserve"> Service Core</w:t>
      </w:r>
      <w:bookmarkEnd w:id="21"/>
      <w:bookmarkEnd w:id="22"/>
    </w:p>
    <w:p w14:paraId="0E9355B3" w14:textId="77777777" w:rsidR="004974F8" w:rsidRDefault="004974F8" w:rsidP="00CC3622">
      <w:pPr>
        <w:pStyle w:val="berschrift2"/>
      </w:pPr>
      <w:bookmarkStart w:id="23" w:name="_Toc188437768"/>
      <w:bookmarkStart w:id="24" w:name="_Toc201985984"/>
      <w:r w:rsidRPr="00CC3622">
        <w:t>Overview</w:t>
      </w:r>
      <w:bookmarkEnd w:id="23"/>
      <w:bookmarkEnd w:id="24"/>
    </w:p>
    <w:p w14:paraId="454B6003" w14:textId="77777777" w:rsidR="004974F8" w:rsidRDefault="004974F8" w:rsidP="004974F8">
      <w:r w:rsidRPr="005269A6">
        <w:t xml:space="preserve">The GeoServices REST API Feature Service </w:t>
      </w:r>
      <w:r>
        <w:t xml:space="preserve">Core conformance class provides read access to the layers and tables of the service including all features in the layers and tables. </w:t>
      </w:r>
    </w:p>
    <w:p w14:paraId="77AF1E77" w14:textId="77777777" w:rsidR="004974F8" w:rsidRPr="00C708A1" w:rsidRDefault="004974F8" w:rsidP="004974F8">
      <w:pPr>
        <w:pStyle w:val="Beschriftung"/>
      </w:pPr>
      <w:bookmarkStart w:id="25" w:name="_Toc188437859"/>
      <w:r w:rsidRPr="007042A1">
        <w:t xml:space="preserve">Table </w:t>
      </w:r>
      <w:r>
        <w:fldChar w:fldCharType="begin"/>
      </w:r>
      <w:r>
        <w:instrText xml:space="preserve"> SEQ Tabelle \* ARABIC </w:instrText>
      </w:r>
      <w:r>
        <w:fldChar w:fldCharType="separate"/>
      </w:r>
      <w:r>
        <w:rPr>
          <w:noProof/>
        </w:rPr>
        <w:t>2</w:t>
      </w:r>
      <w:r>
        <w:rPr>
          <w:noProof/>
        </w:rPr>
        <w:fldChar w:fldCharType="end"/>
      </w:r>
      <w:r w:rsidRPr="007042A1">
        <w:t xml:space="preserve"> – </w:t>
      </w:r>
      <w:r>
        <w:t>Feature Service</w:t>
      </w:r>
      <w:r w:rsidRPr="007042A1">
        <w:t xml:space="preserve"> </w:t>
      </w:r>
      <w:r>
        <w:t>Core overview</w:t>
      </w:r>
      <w:bookmarkEnd w:id="25"/>
    </w:p>
    <w:tbl>
      <w:tblPr>
        <w:tblStyle w:val="Tabellenraster"/>
        <w:tblW w:w="8755" w:type="dxa"/>
        <w:tblLook w:val="04A0" w:firstRow="1" w:lastRow="0" w:firstColumn="1" w:lastColumn="0" w:noHBand="0" w:noVBand="1"/>
      </w:tblPr>
      <w:tblGrid>
        <w:gridCol w:w="1809"/>
        <w:gridCol w:w="2977"/>
        <w:gridCol w:w="3969"/>
      </w:tblGrid>
      <w:tr w:rsidR="004974F8" w:rsidRPr="003C1485" w14:paraId="252FCAAE" w14:textId="77777777" w:rsidTr="004974F8">
        <w:tc>
          <w:tcPr>
            <w:tcW w:w="1809" w:type="dxa"/>
          </w:tcPr>
          <w:p w14:paraId="1430B118" w14:textId="77777777" w:rsidR="004974F8" w:rsidRPr="003C1485" w:rsidRDefault="004974F8" w:rsidP="004974F8">
            <w:pPr>
              <w:rPr>
                <w:b/>
                <w:noProof/>
                <w:sz w:val="22"/>
                <w:szCs w:val="22"/>
              </w:rPr>
            </w:pPr>
            <w:r w:rsidRPr="003C1485">
              <w:rPr>
                <w:b/>
                <w:noProof/>
                <w:sz w:val="22"/>
                <w:szCs w:val="22"/>
              </w:rPr>
              <w:t>Resource</w:t>
            </w:r>
          </w:p>
        </w:tc>
        <w:tc>
          <w:tcPr>
            <w:tcW w:w="2977" w:type="dxa"/>
          </w:tcPr>
          <w:p w14:paraId="2B06B4EB" w14:textId="77777777" w:rsidR="004974F8" w:rsidRPr="003C1485" w:rsidRDefault="004974F8" w:rsidP="004974F8">
            <w:pPr>
              <w:rPr>
                <w:b/>
                <w:noProof/>
                <w:sz w:val="22"/>
                <w:szCs w:val="22"/>
              </w:rPr>
            </w:pPr>
            <w:r>
              <w:rPr>
                <w:b/>
                <w:noProof/>
                <w:sz w:val="22"/>
                <w:szCs w:val="22"/>
              </w:rPr>
              <w:t>P</w:t>
            </w:r>
            <w:r w:rsidRPr="003C1485">
              <w:rPr>
                <w:b/>
                <w:noProof/>
                <w:sz w:val="22"/>
                <w:szCs w:val="22"/>
              </w:rPr>
              <w:t>arameters</w:t>
            </w:r>
          </w:p>
        </w:tc>
        <w:tc>
          <w:tcPr>
            <w:tcW w:w="3969" w:type="dxa"/>
          </w:tcPr>
          <w:p w14:paraId="3B5774FC" w14:textId="77777777" w:rsidR="004974F8" w:rsidRPr="003C1485" w:rsidRDefault="004974F8" w:rsidP="004974F8">
            <w:pPr>
              <w:rPr>
                <w:b/>
                <w:noProof/>
                <w:sz w:val="22"/>
                <w:szCs w:val="22"/>
              </w:rPr>
            </w:pPr>
            <w:r w:rsidRPr="003C1485">
              <w:rPr>
                <w:b/>
                <w:noProof/>
                <w:sz w:val="22"/>
                <w:szCs w:val="22"/>
              </w:rPr>
              <w:t>Resource representation</w:t>
            </w:r>
          </w:p>
        </w:tc>
      </w:tr>
      <w:tr w:rsidR="004974F8" w:rsidRPr="003C1485" w14:paraId="15197992" w14:textId="77777777" w:rsidTr="004974F8">
        <w:tc>
          <w:tcPr>
            <w:tcW w:w="1809" w:type="dxa"/>
          </w:tcPr>
          <w:p w14:paraId="357F349A" w14:textId="77777777" w:rsidR="004974F8" w:rsidRPr="003C1485" w:rsidRDefault="004974F8" w:rsidP="004974F8">
            <w:pPr>
              <w:rPr>
                <w:noProof/>
                <w:sz w:val="22"/>
                <w:szCs w:val="22"/>
              </w:rPr>
            </w:pPr>
            <w:r>
              <w:rPr>
                <w:noProof/>
                <w:sz w:val="22"/>
                <w:szCs w:val="22"/>
              </w:rPr>
              <w:t xml:space="preserve">Feature </w:t>
            </w:r>
            <w:r w:rsidRPr="003C1485">
              <w:rPr>
                <w:noProof/>
                <w:sz w:val="22"/>
                <w:szCs w:val="22"/>
              </w:rPr>
              <w:t>Service</w:t>
            </w:r>
            <w:r>
              <w:rPr>
                <w:noProof/>
                <w:sz w:val="22"/>
                <w:szCs w:val="22"/>
              </w:rPr>
              <w:t xml:space="preserve"> Root</w:t>
            </w:r>
          </w:p>
        </w:tc>
        <w:tc>
          <w:tcPr>
            <w:tcW w:w="2977" w:type="dxa"/>
          </w:tcPr>
          <w:p w14:paraId="6C11C50B" w14:textId="77777777" w:rsidR="004974F8" w:rsidRPr="003C1485" w:rsidRDefault="004974F8" w:rsidP="004974F8">
            <w:pPr>
              <w:rPr>
                <w:noProof/>
                <w:sz w:val="22"/>
                <w:szCs w:val="22"/>
              </w:rPr>
            </w:pPr>
            <w:r w:rsidRPr="003C1485">
              <w:rPr>
                <w:noProof/>
                <w:sz w:val="22"/>
                <w:szCs w:val="22"/>
              </w:rPr>
              <w:t>f=json</w:t>
            </w:r>
          </w:p>
          <w:p w14:paraId="00C133AE" w14:textId="77777777" w:rsidR="004974F8" w:rsidRPr="003C1485" w:rsidRDefault="004974F8" w:rsidP="004974F8">
            <w:pPr>
              <w:rPr>
                <w:noProof/>
                <w:sz w:val="22"/>
                <w:szCs w:val="22"/>
              </w:rPr>
            </w:pPr>
          </w:p>
        </w:tc>
        <w:tc>
          <w:tcPr>
            <w:tcW w:w="3969" w:type="dxa"/>
          </w:tcPr>
          <w:p w14:paraId="0EE85748" w14:textId="77777777" w:rsidR="004974F8" w:rsidRPr="003C1485" w:rsidRDefault="004974F8" w:rsidP="004974F8">
            <w:pPr>
              <w:rPr>
                <w:noProof/>
                <w:sz w:val="22"/>
                <w:szCs w:val="22"/>
              </w:rPr>
            </w:pPr>
            <w:r w:rsidRPr="003C1485">
              <w:rPr>
                <w:noProof/>
                <w:sz w:val="22"/>
                <w:szCs w:val="22"/>
              </w:rPr>
              <w:t>JSON representation valid</w:t>
            </w:r>
          </w:p>
          <w:p w14:paraId="02691A10" w14:textId="77777777" w:rsidR="004974F8" w:rsidRPr="003C1485" w:rsidRDefault="004974F8" w:rsidP="004974F8">
            <w:pPr>
              <w:rPr>
                <w:noProof/>
                <w:sz w:val="22"/>
                <w:szCs w:val="22"/>
              </w:rPr>
            </w:pPr>
            <w:r w:rsidRPr="003C1485">
              <w:rPr>
                <w:noProof/>
                <w:sz w:val="22"/>
                <w:szCs w:val="22"/>
              </w:rPr>
              <w:t>All JSON schema elements supported</w:t>
            </w:r>
          </w:p>
        </w:tc>
      </w:tr>
      <w:tr w:rsidR="004974F8" w:rsidRPr="003C1485" w14:paraId="30A50F53" w14:textId="77777777" w:rsidTr="004974F8">
        <w:tc>
          <w:tcPr>
            <w:tcW w:w="1809" w:type="dxa"/>
          </w:tcPr>
          <w:p w14:paraId="0D599625" w14:textId="77777777" w:rsidR="004974F8" w:rsidRDefault="004974F8" w:rsidP="004974F8">
            <w:pPr>
              <w:rPr>
                <w:noProof/>
                <w:sz w:val="22"/>
                <w:szCs w:val="22"/>
              </w:rPr>
            </w:pPr>
            <w:r w:rsidRPr="003C1485">
              <w:rPr>
                <w:noProof/>
                <w:sz w:val="22"/>
                <w:szCs w:val="22"/>
              </w:rPr>
              <w:t>Layer/Table</w:t>
            </w:r>
          </w:p>
        </w:tc>
        <w:tc>
          <w:tcPr>
            <w:tcW w:w="2977" w:type="dxa"/>
          </w:tcPr>
          <w:p w14:paraId="40E1CFD6" w14:textId="77777777" w:rsidR="004974F8" w:rsidRPr="003C1485" w:rsidRDefault="004974F8" w:rsidP="004974F8">
            <w:pPr>
              <w:rPr>
                <w:noProof/>
                <w:sz w:val="22"/>
                <w:szCs w:val="22"/>
              </w:rPr>
            </w:pPr>
            <w:r w:rsidRPr="003C1485">
              <w:rPr>
                <w:noProof/>
                <w:sz w:val="22"/>
                <w:szCs w:val="22"/>
              </w:rPr>
              <w:t>f=json</w:t>
            </w:r>
          </w:p>
        </w:tc>
        <w:tc>
          <w:tcPr>
            <w:tcW w:w="3969" w:type="dxa"/>
          </w:tcPr>
          <w:p w14:paraId="31EF2464" w14:textId="77777777" w:rsidR="004974F8" w:rsidRPr="003C1485" w:rsidRDefault="004974F8" w:rsidP="004974F8">
            <w:pPr>
              <w:rPr>
                <w:noProof/>
                <w:sz w:val="22"/>
                <w:szCs w:val="22"/>
              </w:rPr>
            </w:pPr>
            <w:r w:rsidRPr="003C1485">
              <w:rPr>
                <w:noProof/>
                <w:sz w:val="22"/>
                <w:szCs w:val="22"/>
              </w:rPr>
              <w:t>JSON representation valid</w:t>
            </w:r>
          </w:p>
          <w:p w14:paraId="3E53D1D1" w14:textId="77777777" w:rsidR="004974F8" w:rsidRPr="003C1485" w:rsidRDefault="004974F8" w:rsidP="004974F8">
            <w:pPr>
              <w:rPr>
                <w:noProof/>
                <w:sz w:val="22"/>
                <w:szCs w:val="22"/>
              </w:rPr>
            </w:pPr>
            <w:r w:rsidRPr="003C1485">
              <w:rPr>
                <w:noProof/>
                <w:sz w:val="22"/>
                <w:szCs w:val="22"/>
              </w:rPr>
              <w:t>JSON schema elements supported:</w:t>
            </w:r>
            <w:r>
              <w:rPr>
                <w:noProof/>
                <w:sz w:val="22"/>
                <w:szCs w:val="22"/>
              </w:rPr>
              <w:t xml:space="preserve"> all except: timeInfo, templates and hasAttachments</w:t>
            </w:r>
          </w:p>
        </w:tc>
      </w:tr>
      <w:tr w:rsidR="004974F8" w:rsidRPr="003C1485" w14:paraId="663BF3B4" w14:textId="77777777" w:rsidTr="004974F8">
        <w:tc>
          <w:tcPr>
            <w:tcW w:w="1809" w:type="dxa"/>
          </w:tcPr>
          <w:p w14:paraId="4749B92B" w14:textId="77777777" w:rsidR="004974F8" w:rsidRDefault="004974F8" w:rsidP="004974F8">
            <w:pPr>
              <w:rPr>
                <w:noProof/>
                <w:sz w:val="22"/>
                <w:szCs w:val="22"/>
              </w:rPr>
            </w:pPr>
            <w:r>
              <w:rPr>
                <w:noProof/>
                <w:sz w:val="22"/>
                <w:szCs w:val="22"/>
              </w:rPr>
              <w:t>Feature</w:t>
            </w:r>
          </w:p>
        </w:tc>
        <w:tc>
          <w:tcPr>
            <w:tcW w:w="2977" w:type="dxa"/>
          </w:tcPr>
          <w:p w14:paraId="7251948A" w14:textId="77777777" w:rsidR="004974F8" w:rsidRPr="003C1485" w:rsidRDefault="004974F8" w:rsidP="004974F8">
            <w:pPr>
              <w:rPr>
                <w:noProof/>
                <w:sz w:val="22"/>
                <w:szCs w:val="22"/>
              </w:rPr>
            </w:pPr>
            <w:r w:rsidRPr="003C1485">
              <w:rPr>
                <w:noProof/>
                <w:sz w:val="22"/>
                <w:szCs w:val="22"/>
              </w:rPr>
              <w:t>f=json</w:t>
            </w:r>
          </w:p>
          <w:p w14:paraId="3EBC5DE1" w14:textId="77777777" w:rsidR="004974F8" w:rsidRPr="003C1485" w:rsidRDefault="004974F8" w:rsidP="004974F8">
            <w:pPr>
              <w:rPr>
                <w:noProof/>
                <w:sz w:val="22"/>
                <w:szCs w:val="22"/>
              </w:rPr>
            </w:pPr>
          </w:p>
        </w:tc>
        <w:tc>
          <w:tcPr>
            <w:tcW w:w="3969" w:type="dxa"/>
          </w:tcPr>
          <w:p w14:paraId="5B6A625E" w14:textId="77777777" w:rsidR="004974F8" w:rsidRPr="003C1485" w:rsidRDefault="004974F8" w:rsidP="004974F8">
            <w:pPr>
              <w:rPr>
                <w:noProof/>
                <w:sz w:val="22"/>
                <w:szCs w:val="22"/>
              </w:rPr>
            </w:pPr>
            <w:r w:rsidRPr="003C1485">
              <w:rPr>
                <w:noProof/>
                <w:sz w:val="22"/>
                <w:szCs w:val="22"/>
              </w:rPr>
              <w:t>JSON representation valid</w:t>
            </w:r>
          </w:p>
          <w:p w14:paraId="1B4CA3FD" w14:textId="77777777" w:rsidR="004974F8" w:rsidRPr="003C1485" w:rsidRDefault="004974F8" w:rsidP="004974F8">
            <w:pPr>
              <w:rPr>
                <w:noProof/>
                <w:sz w:val="22"/>
                <w:szCs w:val="22"/>
              </w:rPr>
            </w:pPr>
            <w:r w:rsidRPr="003C1485">
              <w:rPr>
                <w:noProof/>
                <w:sz w:val="22"/>
                <w:szCs w:val="22"/>
              </w:rPr>
              <w:t>All JSON schema elements supported</w:t>
            </w:r>
          </w:p>
        </w:tc>
      </w:tr>
      <w:tr w:rsidR="004974F8" w:rsidRPr="003C1485" w14:paraId="022030C4" w14:textId="77777777" w:rsidTr="004974F8">
        <w:tc>
          <w:tcPr>
            <w:tcW w:w="1809" w:type="dxa"/>
          </w:tcPr>
          <w:p w14:paraId="25013595" w14:textId="77777777" w:rsidR="004974F8" w:rsidRDefault="004974F8" w:rsidP="004974F8">
            <w:pPr>
              <w:rPr>
                <w:noProof/>
                <w:sz w:val="22"/>
                <w:szCs w:val="22"/>
              </w:rPr>
            </w:pPr>
            <w:r>
              <w:rPr>
                <w:noProof/>
                <w:sz w:val="22"/>
                <w:szCs w:val="22"/>
              </w:rPr>
              <w:t>Image</w:t>
            </w:r>
          </w:p>
        </w:tc>
        <w:tc>
          <w:tcPr>
            <w:tcW w:w="2977" w:type="dxa"/>
          </w:tcPr>
          <w:p w14:paraId="3A714BE7" w14:textId="77777777" w:rsidR="004974F8" w:rsidRPr="00C12423" w:rsidRDefault="004974F8" w:rsidP="004974F8">
            <w:pPr>
              <w:rPr>
                <w:noProof/>
                <w:sz w:val="22"/>
                <w:szCs w:val="22"/>
              </w:rPr>
            </w:pPr>
            <w:r>
              <w:rPr>
                <w:noProof/>
                <w:sz w:val="22"/>
                <w:szCs w:val="22"/>
              </w:rPr>
              <w:t>-</w:t>
            </w:r>
          </w:p>
        </w:tc>
        <w:tc>
          <w:tcPr>
            <w:tcW w:w="3969" w:type="dxa"/>
          </w:tcPr>
          <w:p w14:paraId="2779AE4B" w14:textId="77777777" w:rsidR="004974F8" w:rsidRPr="003C1485" w:rsidRDefault="004974F8" w:rsidP="004974F8">
            <w:pPr>
              <w:rPr>
                <w:noProof/>
                <w:sz w:val="22"/>
                <w:szCs w:val="22"/>
              </w:rPr>
            </w:pPr>
            <w:r>
              <w:rPr>
                <w:noProof/>
                <w:sz w:val="22"/>
                <w:szCs w:val="22"/>
              </w:rPr>
              <w:t>Image accessible</w:t>
            </w:r>
          </w:p>
        </w:tc>
      </w:tr>
    </w:tbl>
    <w:p w14:paraId="27FB878D" w14:textId="77777777" w:rsidR="004974F8" w:rsidRPr="00BD472B" w:rsidRDefault="004974F8" w:rsidP="004974F8"/>
    <w:p w14:paraId="748E9BA2" w14:textId="77777777" w:rsidR="00CC3622" w:rsidRDefault="004974F8" w:rsidP="00CC3622">
      <w:pPr>
        <w:pStyle w:val="berschrift2"/>
      </w:pPr>
      <w:bookmarkStart w:id="26" w:name="_Toc188437769"/>
      <w:bookmarkStart w:id="27" w:name="_Toc201985985"/>
      <w:r>
        <w:t>Feature Service Roo</w:t>
      </w:r>
      <w:r w:rsidR="00CC3622">
        <w:t>t</w:t>
      </w:r>
      <w:bookmarkEnd w:id="27"/>
    </w:p>
    <w:p w14:paraId="4F7B9763" w14:textId="05B8386E" w:rsidR="004974F8" w:rsidRDefault="004974F8" w:rsidP="00CC3622">
      <w:pPr>
        <w:pStyle w:val="berschrift3"/>
      </w:pPr>
      <w:bookmarkStart w:id="28" w:name="_Toc188437770"/>
      <w:bookmarkStart w:id="29" w:name="_Toc201985986"/>
      <w:bookmarkEnd w:id="26"/>
      <w:r>
        <w:t>Overview</w:t>
      </w:r>
      <w:bookmarkEnd w:id="28"/>
      <w:bookmarkEnd w:id="29"/>
    </w:p>
    <w:p w14:paraId="536B8E8D" w14:textId="77777777" w:rsidR="004974F8" w:rsidRDefault="004974F8" w:rsidP="004974F8">
      <w:r w:rsidRPr="005269A6">
        <w:t xml:space="preserve">The GeoServices REST API Feature Service </w:t>
      </w:r>
      <w:r>
        <w:t xml:space="preserve">Root </w:t>
      </w:r>
      <w:r w:rsidRPr="005269A6">
        <w:t>resource provides basic information about the feature service: the feature layers and tables that it contains, the service description, and so on.</w:t>
      </w:r>
    </w:p>
    <w:p w14:paraId="60488C0A" w14:textId="4B9FBFAA" w:rsidR="004974F8" w:rsidRDefault="004974F8" w:rsidP="00CC3622">
      <w:pPr>
        <w:pStyle w:val="berschrift3"/>
      </w:pPr>
      <w:bookmarkStart w:id="30" w:name="_Toc188437771"/>
      <w:bookmarkStart w:id="31" w:name="_Toc201985987"/>
      <w:r>
        <w:t>Feature Service Root URI</w:t>
      </w:r>
      <w:bookmarkEnd w:id="30"/>
      <w:bookmarkEnd w:id="31"/>
    </w:p>
    <w:p w14:paraId="5A314D26" w14:textId="77777777" w:rsidR="004974F8" w:rsidRDefault="004974F8" w:rsidP="004974F8">
      <w:r>
        <w:t>In the following URI templates, these variables are used:</w:t>
      </w:r>
    </w:p>
    <w:p w14:paraId="30698BC3" w14:textId="77777777" w:rsidR="004974F8" w:rsidRDefault="004974F8" w:rsidP="00861DCA">
      <w:pPr>
        <w:pStyle w:val="Listenabsatz"/>
        <w:numPr>
          <w:ilvl w:val="0"/>
          <w:numId w:val="15"/>
        </w:numPr>
      </w:pPr>
      <w:r>
        <w:t>featureService</w:t>
      </w:r>
      <w:r w:rsidRPr="00D656F0">
        <w:t>RootURI</w:t>
      </w:r>
      <w:r>
        <w:t>: the URL of the service</w:t>
      </w:r>
    </w:p>
    <w:p w14:paraId="5C239353" w14:textId="77777777" w:rsidR="004974F8" w:rsidRDefault="004974F8" w:rsidP="004974F8">
      <w:r>
        <w:t>If the Feature Service is referenced from a Catalog Service, featureService</w:t>
      </w:r>
      <w:r w:rsidRPr="00D656F0">
        <w:t>RootURI</w:t>
      </w:r>
      <w:r>
        <w:t xml:space="preserve"> is the same as </w:t>
      </w:r>
    </w:p>
    <w:p w14:paraId="5BD7CF09" w14:textId="77777777" w:rsidR="004974F8" w:rsidRDefault="004974F8" w:rsidP="004974F8">
      <w:pPr>
        <w:ind w:firstLine="720"/>
      </w:pPr>
      <w:r>
        <w:t>{+catServiceRootURI}/{featureServiceName}/FeatureServer</w:t>
      </w:r>
    </w:p>
    <w:p w14:paraId="012E7E17" w14:textId="77777777" w:rsidR="004974F8" w:rsidRPr="00183C31" w:rsidRDefault="004974F8" w:rsidP="004974F8">
      <w:r>
        <w:lastRenderedPageBreak/>
        <w:t>where featureServiceName is the name of the feature service referenced in the catalogue.</w:t>
      </w:r>
    </w:p>
    <w:p w14:paraId="6FA7E875" w14:textId="77777777" w:rsidR="004974F8" w:rsidRPr="007042A1" w:rsidRDefault="004974F8" w:rsidP="004974F8">
      <w:pPr>
        <w:pStyle w:val="Beschriftung"/>
      </w:pPr>
      <w:bookmarkStart w:id="32" w:name="_Ref180219232"/>
      <w:bookmarkStart w:id="33" w:name="_Toc188437860"/>
      <w:r w:rsidRPr="007042A1">
        <w:t xml:space="preserve">Table </w:t>
      </w:r>
      <w:r>
        <w:fldChar w:fldCharType="begin"/>
      </w:r>
      <w:r>
        <w:instrText xml:space="preserve"> SEQ Tabelle \* ARABIC </w:instrText>
      </w:r>
      <w:r>
        <w:fldChar w:fldCharType="separate"/>
      </w:r>
      <w:r>
        <w:rPr>
          <w:noProof/>
        </w:rPr>
        <w:t>3</w:t>
      </w:r>
      <w:r>
        <w:rPr>
          <w:noProof/>
        </w:rPr>
        <w:fldChar w:fldCharType="end"/>
      </w:r>
      <w:bookmarkEnd w:id="32"/>
      <w:r w:rsidRPr="007042A1">
        <w:t xml:space="preserve"> – </w:t>
      </w:r>
      <w:r>
        <w:t>Feature Service Root r</w:t>
      </w:r>
      <w:r w:rsidRPr="007042A1">
        <w:t>eference</w:t>
      </w:r>
      <w:bookmarkEnd w:id="33"/>
    </w:p>
    <w:tbl>
      <w:tblPr>
        <w:tblStyle w:val="Tabellenraster"/>
        <w:tblW w:w="0" w:type="auto"/>
        <w:tblLook w:val="04A0" w:firstRow="1" w:lastRow="0" w:firstColumn="1" w:lastColumn="0" w:noHBand="0" w:noVBand="1"/>
      </w:tblPr>
      <w:tblGrid>
        <w:gridCol w:w="1668"/>
        <w:gridCol w:w="7112"/>
      </w:tblGrid>
      <w:tr w:rsidR="004974F8" w14:paraId="7E95B196" w14:textId="77777777" w:rsidTr="004974F8">
        <w:tc>
          <w:tcPr>
            <w:tcW w:w="1668" w:type="dxa"/>
          </w:tcPr>
          <w:p w14:paraId="178DC1E0" w14:textId="77777777" w:rsidR="004974F8" w:rsidRDefault="004974F8" w:rsidP="004974F8">
            <w:pPr>
              <w:rPr>
                <w:b/>
                <w:sz w:val="20"/>
              </w:rPr>
            </w:pPr>
            <w:r w:rsidRPr="00BD2369">
              <w:rPr>
                <w:b/>
                <w:sz w:val="20"/>
              </w:rPr>
              <w:t>URI template</w:t>
            </w:r>
          </w:p>
        </w:tc>
        <w:tc>
          <w:tcPr>
            <w:tcW w:w="7112" w:type="dxa"/>
          </w:tcPr>
          <w:p w14:paraId="345366A6" w14:textId="77777777" w:rsidR="004974F8" w:rsidRPr="00466ACD" w:rsidRDefault="004974F8" w:rsidP="004974F8">
            <w:pPr>
              <w:rPr>
                <w:rStyle w:val="Codefragment"/>
              </w:rPr>
            </w:pPr>
            <w:r w:rsidRPr="00466ACD">
              <w:rPr>
                <w:rStyle w:val="Codefragment"/>
                <w:sz w:val="20"/>
              </w:rPr>
              <w:t>{+</w:t>
            </w:r>
            <w:r>
              <w:rPr>
                <w:rStyle w:val="Codefragment"/>
                <w:sz w:val="20"/>
              </w:rPr>
              <w:t>featureS</w:t>
            </w:r>
            <w:r w:rsidRPr="00466ACD">
              <w:rPr>
                <w:rStyle w:val="Codefragment"/>
                <w:sz w:val="20"/>
              </w:rPr>
              <w:t>er</w:t>
            </w:r>
            <w:r>
              <w:rPr>
                <w:rStyle w:val="Codefragment"/>
                <w:sz w:val="20"/>
              </w:rPr>
              <w:t>viceRootURI}</w:t>
            </w:r>
            <w:r w:rsidRPr="00466ACD">
              <w:rPr>
                <w:rStyle w:val="Codefragment"/>
                <w:sz w:val="20"/>
              </w:rPr>
              <w:t>{?f}</w:t>
            </w:r>
          </w:p>
        </w:tc>
      </w:tr>
      <w:tr w:rsidR="004974F8" w14:paraId="253E9F2A" w14:textId="77777777" w:rsidTr="004974F8">
        <w:tc>
          <w:tcPr>
            <w:tcW w:w="1668" w:type="dxa"/>
          </w:tcPr>
          <w:p w14:paraId="4FCACC0A" w14:textId="77777777" w:rsidR="004974F8" w:rsidRPr="007E7935" w:rsidRDefault="004974F8" w:rsidP="004974F8">
            <w:pPr>
              <w:rPr>
                <w:b/>
                <w:sz w:val="20"/>
              </w:rPr>
            </w:pPr>
            <w:r>
              <w:rPr>
                <w:b/>
                <w:sz w:val="20"/>
              </w:rPr>
              <w:t>HTTP methods</w:t>
            </w:r>
          </w:p>
        </w:tc>
        <w:tc>
          <w:tcPr>
            <w:tcW w:w="7112" w:type="dxa"/>
          </w:tcPr>
          <w:p w14:paraId="320281E9" w14:textId="77777777" w:rsidR="004974F8" w:rsidRDefault="004974F8" w:rsidP="004974F8">
            <w:pPr>
              <w:rPr>
                <w:sz w:val="20"/>
              </w:rPr>
            </w:pPr>
            <w:r>
              <w:rPr>
                <w:sz w:val="20"/>
              </w:rPr>
              <w:t>GET</w:t>
            </w:r>
          </w:p>
        </w:tc>
      </w:tr>
      <w:tr w:rsidR="004974F8" w14:paraId="01858CE4" w14:textId="77777777" w:rsidTr="004974F8">
        <w:tc>
          <w:tcPr>
            <w:tcW w:w="1668" w:type="dxa"/>
          </w:tcPr>
          <w:p w14:paraId="6E6CC7BA" w14:textId="77777777" w:rsidR="004974F8" w:rsidRPr="007E7935" w:rsidRDefault="004974F8" w:rsidP="004974F8">
            <w:pPr>
              <w:rPr>
                <w:b/>
                <w:sz w:val="20"/>
              </w:rPr>
            </w:pPr>
            <w:r w:rsidRPr="007E7935">
              <w:rPr>
                <w:b/>
                <w:sz w:val="20"/>
              </w:rPr>
              <w:t>Parent Resource</w:t>
            </w:r>
            <w:r>
              <w:rPr>
                <w:b/>
                <w:sz w:val="20"/>
              </w:rPr>
              <w:t xml:space="preserve"> Type</w:t>
            </w:r>
          </w:p>
        </w:tc>
        <w:tc>
          <w:tcPr>
            <w:tcW w:w="7112" w:type="dxa"/>
          </w:tcPr>
          <w:p w14:paraId="5E37109F" w14:textId="77777777" w:rsidR="004974F8" w:rsidRPr="007E7935" w:rsidRDefault="004974F8" w:rsidP="004974F8">
            <w:pPr>
              <w:rPr>
                <w:sz w:val="20"/>
              </w:rPr>
            </w:pPr>
            <w:r>
              <w:rPr>
                <w:sz w:val="20"/>
              </w:rPr>
              <w:t>n/a</w:t>
            </w:r>
          </w:p>
        </w:tc>
      </w:tr>
      <w:tr w:rsidR="004974F8" w14:paraId="06A6F497" w14:textId="77777777" w:rsidTr="004974F8">
        <w:tc>
          <w:tcPr>
            <w:tcW w:w="1668" w:type="dxa"/>
          </w:tcPr>
          <w:p w14:paraId="7B7AB43B" w14:textId="77777777" w:rsidR="004974F8" w:rsidRPr="007E7935" w:rsidRDefault="004974F8" w:rsidP="004974F8">
            <w:pPr>
              <w:rPr>
                <w:b/>
                <w:sz w:val="20"/>
              </w:rPr>
            </w:pPr>
            <w:r w:rsidRPr="007E7935">
              <w:rPr>
                <w:b/>
                <w:sz w:val="20"/>
              </w:rPr>
              <w:t>Child Resource Types</w:t>
            </w:r>
            <w:r>
              <w:rPr>
                <w:b/>
                <w:sz w:val="20"/>
              </w:rPr>
              <w:t xml:space="preserve"> </w:t>
            </w:r>
          </w:p>
        </w:tc>
        <w:tc>
          <w:tcPr>
            <w:tcW w:w="7112" w:type="dxa"/>
          </w:tcPr>
          <w:p w14:paraId="2D613E7C" w14:textId="77777777" w:rsidR="004974F8" w:rsidRPr="007E7935" w:rsidRDefault="004974F8" w:rsidP="004974F8">
            <w:pPr>
              <w:rPr>
                <w:sz w:val="20"/>
              </w:rPr>
            </w:pPr>
            <w:r>
              <w:rPr>
                <w:sz w:val="20"/>
              </w:rPr>
              <w:t>Layer/Table</w:t>
            </w:r>
          </w:p>
        </w:tc>
      </w:tr>
    </w:tbl>
    <w:p w14:paraId="4E01FAA7" w14:textId="77777777" w:rsidR="004974F8" w:rsidRDefault="004974F8" w:rsidP="004974F8"/>
    <w:p w14:paraId="3CF9C28B" w14:textId="77777777" w:rsidR="004974F8" w:rsidRPr="007042A1" w:rsidRDefault="004974F8" w:rsidP="004974F8">
      <w:pPr>
        <w:pStyle w:val="Beschriftung"/>
      </w:pPr>
      <w:bookmarkStart w:id="34" w:name="_Ref180219425"/>
      <w:bookmarkStart w:id="35" w:name="_Toc188437861"/>
      <w:r w:rsidRPr="007042A1">
        <w:t xml:space="preserve">Table </w:t>
      </w:r>
      <w:r>
        <w:fldChar w:fldCharType="begin"/>
      </w:r>
      <w:r>
        <w:instrText xml:space="preserve"> SEQ Tabelle \* ARABIC </w:instrText>
      </w:r>
      <w:r>
        <w:fldChar w:fldCharType="separate"/>
      </w:r>
      <w:r>
        <w:rPr>
          <w:noProof/>
        </w:rPr>
        <w:t>4</w:t>
      </w:r>
      <w:r>
        <w:rPr>
          <w:noProof/>
        </w:rPr>
        <w:fldChar w:fldCharType="end"/>
      </w:r>
      <w:bookmarkEnd w:id="34"/>
      <w:r w:rsidRPr="007042A1">
        <w:t xml:space="preserve"> – </w:t>
      </w:r>
      <w:r>
        <w:t>Feature Service</w:t>
      </w:r>
      <w:r w:rsidRPr="007042A1">
        <w:t xml:space="preserve"> </w:t>
      </w:r>
      <w:r>
        <w:t>Root parameters</w:t>
      </w:r>
      <w:bookmarkEnd w:id="35"/>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4974F8" w14:paraId="15745389" w14:textId="77777777" w:rsidTr="004974F8">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54A91B39" w14:textId="77777777" w:rsidR="004974F8" w:rsidRDefault="004974F8" w:rsidP="004974F8">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7686338B" w14:textId="77777777" w:rsidR="004974F8" w:rsidRDefault="004974F8" w:rsidP="004974F8">
            <w:pPr>
              <w:rPr>
                <w:b/>
                <w:sz w:val="20"/>
              </w:rPr>
            </w:pPr>
            <w:r>
              <w:rPr>
                <w:b/>
                <w:sz w:val="20"/>
              </w:rPr>
              <w:t>Details</w:t>
            </w:r>
          </w:p>
        </w:tc>
      </w:tr>
      <w:tr w:rsidR="004974F8" w14:paraId="16AE8BC7" w14:textId="77777777" w:rsidTr="004974F8">
        <w:trPr>
          <w:trHeight w:val="92"/>
        </w:trPr>
        <w:tc>
          <w:tcPr>
            <w:tcW w:w="1702" w:type="dxa"/>
            <w:vMerge w:val="restart"/>
            <w:tcBorders>
              <w:top w:val="single" w:sz="4" w:space="0" w:color="000000"/>
              <w:left w:val="single" w:sz="4" w:space="0" w:color="000000"/>
              <w:right w:val="single" w:sz="4" w:space="0" w:color="000000"/>
            </w:tcBorders>
          </w:tcPr>
          <w:p w14:paraId="2AB561F2" w14:textId="77777777" w:rsidR="004974F8" w:rsidRDefault="004974F8" w:rsidP="004974F8">
            <w:pPr>
              <w:rPr>
                <w:sz w:val="20"/>
              </w:rPr>
            </w:pPr>
            <w:r>
              <w:rPr>
                <w:sz w:val="20"/>
              </w:rPr>
              <w:t>f</w:t>
            </w:r>
          </w:p>
        </w:tc>
        <w:tc>
          <w:tcPr>
            <w:tcW w:w="7087" w:type="dxa"/>
            <w:gridSpan w:val="2"/>
            <w:tcBorders>
              <w:top w:val="single" w:sz="4" w:space="0" w:color="000000"/>
              <w:left w:val="single" w:sz="4" w:space="0" w:color="000000"/>
              <w:bottom w:val="single" w:sz="4" w:space="0" w:color="000000"/>
              <w:right w:val="single" w:sz="4" w:space="0" w:color="000000"/>
            </w:tcBorders>
          </w:tcPr>
          <w:p w14:paraId="0B7B5D14" w14:textId="77777777" w:rsidR="004974F8" w:rsidRDefault="004974F8" w:rsidP="004974F8">
            <w:pPr>
              <w:rPr>
                <w:sz w:val="20"/>
              </w:rPr>
            </w:pPr>
            <w:r>
              <w:rPr>
                <w:sz w:val="20"/>
              </w:rPr>
              <w:t xml:space="preserve">The response format. </w:t>
            </w:r>
          </w:p>
        </w:tc>
      </w:tr>
      <w:tr w:rsidR="004974F8" w14:paraId="09C4CFC9" w14:textId="77777777" w:rsidTr="004974F8">
        <w:tc>
          <w:tcPr>
            <w:tcW w:w="1702" w:type="dxa"/>
            <w:vMerge/>
            <w:tcBorders>
              <w:left w:val="single" w:sz="4" w:space="0" w:color="000000"/>
              <w:right w:val="single" w:sz="4" w:space="0" w:color="000000"/>
            </w:tcBorders>
          </w:tcPr>
          <w:p w14:paraId="41351E05"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2DCD7FA8" w14:textId="77777777" w:rsidR="004974F8" w:rsidRDefault="004974F8" w:rsidP="004974F8">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3FA721B4" w14:textId="77777777" w:rsidR="004974F8" w:rsidRDefault="004974F8" w:rsidP="004974F8">
            <w:pPr>
              <w:keepNext/>
              <w:rPr>
                <w:sz w:val="20"/>
              </w:rPr>
            </w:pPr>
            <w:r>
              <w:rPr>
                <w:sz w:val="20"/>
              </w:rPr>
              <w:t>Yes</w:t>
            </w:r>
          </w:p>
        </w:tc>
      </w:tr>
      <w:tr w:rsidR="004974F8" w:rsidRPr="006F21BE" w14:paraId="4EE4FFA7" w14:textId="77777777" w:rsidTr="004974F8">
        <w:tc>
          <w:tcPr>
            <w:tcW w:w="1702" w:type="dxa"/>
            <w:vMerge/>
            <w:tcBorders>
              <w:left w:val="single" w:sz="4" w:space="0" w:color="000000"/>
              <w:right w:val="single" w:sz="4" w:space="0" w:color="000000"/>
            </w:tcBorders>
          </w:tcPr>
          <w:p w14:paraId="5E63F9E1"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3C761EDB" w14:textId="77777777" w:rsidR="004974F8" w:rsidRDefault="004974F8" w:rsidP="004974F8">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1A8A838A" w14:textId="77777777" w:rsidR="004974F8" w:rsidRPr="006F21BE" w:rsidRDefault="004974F8" w:rsidP="004974F8">
            <w:pPr>
              <w:keepNext/>
              <w:rPr>
                <w:rStyle w:val="Codefragment"/>
              </w:rPr>
            </w:pPr>
            <w:r w:rsidRPr="006F21BE">
              <w:rPr>
                <w:rStyle w:val="Codefragment"/>
                <w:sz w:val="20"/>
              </w:rPr>
              <w:t>"json"</w:t>
            </w:r>
          </w:p>
        </w:tc>
      </w:tr>
      <w:tr w:rsidR="004974F8" w:rsidRPr="003E508E" w14:paraId="19D91EBF" w14:textId="77777777" w:rsidTr="004974F8">
        <w:tc>
          <w:tcPr>
            <w:tcW w:w="1702" w:type="dxa"/>
            <w:vMerge/>
            <w:tcBorders>
              <w:left w:val="single" w:sz="4" w:space="0" w:color="000000"/>
              <w:right w:val="single" w:sz="4" w:space="0" w:color="000000"/>
            </w:tcBorders>
          </w:tcPr>
          <w:p w14:paraId="42307E30"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5965CD14" w14:textId="77777777" w:rsidR="004974F8" w:rsidRDefault="004974F8" w:rsidP="004974F8">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317969B5" w14:textId="77777777" w:rsidR="004974F8" w:rsidRPr="003E508E" w:rsidRDefault="004974F8" w:rsidP="004974F8">
            <w:pPr>
              <w:rPr>
                <w:rStyle w:val="Codefragment"/>
              </w:rPr>
            </w:pPr>
            <w:r w:rsidRPr="003E508E">
              <w:rPr>
                <w:rStyle w:val="Codefragment"/>
                <w:sz w:val="20"/>
              </w:rPr>
              <w:t>f=json</w:t>
            </w:r>
          </w:p>
        </w:tc>
      </w:tr>
    </w:tbl>
    <w:p w14:paraId="397D3EA2" w14:textId="77777777" w:rsidR="004974F8" w:rsidRDefault="004974F8" w:rsidP="004974F8"/>
    <w:p w14:paraId="57FD1A47" w14:textId="05C020AC" w:rsidR="004974F8" w:rsidRDefault="004974F8" w:rsidP="004974F8">
      <w:pPr>
        <w:keepNext/>
        <w:rPr>
          <w:b/>
        </w:rPr>
      </w:pPr>
      <w:r>
        <w:rPr>
          <w:b/>
        </w:rPr>
        <w:t>Request Requirements</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1F2F9400" w14:textId="77777777" w:rsidTr="004974F8">
        <w:tc>
          <w:tcPr>
            <w:tcW w:w="8780" w:type="dxa"/>
          </w:tcPr>
          <w:p w14:paraId="23E5FF72" w14:textId="77777777" w:rsidR="004974F8" w:rsidRDefault="004974F8" w:rsidP="004974F8">
            <w:pPr>
              <w:pStyle w:val="Requirement"/>
            </w:pPr>
            <w:r>
              <w:t>A read</w:t>
            </w:r>
            <w:r w:rsidRPr="001B4C5F">
              <w:t xml:space="preserve"> </w:t>
            </w:r>
            <w:r>
              <w:t>request on a Feature Service</w:t>
            </w:r>
            <w:r w:rsidRPr="001B4C5F">
              <w:t xml:space="preserve"> </w:t>
            </w:r>
            <w:r>
              <w:t xml:space="preserve">Root </w:t>
            </w:r>
            <w:r w:rsidRPr="001B4C5F">
              <w:t xml:space="preserve">resource SHALL </w:t>
            </w:r>
            <w:r>
              <w:t xml:space="preserve">conform to the URI template in </w:t>
            </w:r>
            <w:r>
              <w:fldChar w:fldCharType="begin"/>
            </w:r>
            <w:r>
              <w:instrText xml:space="preserve"> REF _Ref180219232 \h </w:instrText>
            </w:r>
            <w:r>
              <w:fldChar w:fldCharType="separate"/>
            </w:r>
            <w:r w:rsidRPr="007042A1">
              <w:t xml:space="preserve">Table </w:t>
            </w:r>
            <w:r>
              <w:t>3</w:t>
            </w:r>
            <w:r>
              <w:fldChar w:fldCharType="end"/>
            </w:r>
            <w:r>
              <w:t xml:space="preserve"> and be accessed using a HTTP method identified in the same table</w:t>
            </w:r>
            <w:r w:rsidRPr="001B4C5F">
              <w:t>.</w:t>
            </w:r>
          </w:p>
          <w:p w14:paraId="4985703C" w14:textId="77777777" w:rsidR="004974F8" w:rsidRPr="00173559" w:rsidRDefault="004974F8" w:rsidP="004974F8">
            <w:pPr>
              <w:pStyle w:val="RequirementURI"/>
            </w:pPr>
            <w:r>
              <w:t>featureservice</w:t>
            </w:r>
            <w:r w:rsidRPr="009E6856">
              <w:t>/</w:t>
            </w:r>
            <w:r>
              <w:t>request</w:t>
            </w:r>
          </w:p>
        </w:tc>
      </w:tr>
    </w:tbl>
    <w:p w14:paraId="7F4D948B" w14:textId="77777777" w:rsidR="004974F8" w:rsidRPr="00FD237A" w:rsidRDefault="004974F8" w:rsidP="004974F8"/>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09452F67" w14:textId="77777777" w:rsidTr="004974F8">
        <w:tc>
          <w:tcPr>
            <w:tcW w:w="8780" w:type="dxa"/>
          </w:tcPr>
          <w:p w14:paraId="5E48A2D0" w14:textId="77777777" w:rsidR="004974F8" w:rsidRDefault="004974F8" w:rsidP="004974F8">
            <w:pPr>
              <w:pStyle w:val="Requirement"/>
            </w:pPr>
            <w:r>
              <w:t>A read</w:t>
            </w:r>
            <w:r w:rsidRPr="001B4C5F">
              <w:t xml:space="preserve"> </w:t>
            </w:r>
            <w:r>
              <w:t>request on a Feature Service</w:t>
            </w:r>
            <w:r w:rsidRPr="001B4C5F">
              <w:t xml:space="preserve"> </w:t>
            </w:r>
            <w:r>
              <w:t xml:space="preserve">Root </w:t>
            </w:r>
            <w:r w:rsidRPr="001B4C5F">
              <w:t xml:space="preserve">resource SHALL </w:t>
            </w:r>
            <w:r>
              <w:t xml:space="preserve">support all parameters and values specified in </w:t>
            </w:r>
            <w:r>
              <w:fldChar w:fldCharType="begin"/>
            </w:r>
            <w:r>
              <w:instrText xml:space="preserve"> REF _Ref180219425 \h </w:instrText>
            </w:r>
            <w:r>
              <w:fldChar w:fldCharType="separate"/>
            </w:r>
            <w:r w:rsidRPr="007042A1">
              <w:t xml:space="preserve">Table </w:t>
            </w:r>
            <w:r>
              <w:t>4</w:t>
            </w:r>
            <w:r>
              <w:fldChar w:fldCharType="end"/>
            </w:r>
            <w:r w:rsidRPr="001B4C5F">
              <w:t>.</w:t>
            </w:r>
          </w:p>
          <w:p w14:paraId="239AEB64" w14:textId="77777777" w:rsidR="004974F8" w:rsidRPr="00173559" w:rsidRDefault="004974F8" w:rsidP="004974F8">
            <w:pPr>
              <w:pStyle w:val="RequirementURI"/>
            </w:pPr>
            <w:r>
              <w:t>featureservice</w:t>
            </w:r>
            <w:r w:rsidRPr="009E6856">
              <w:t>/</w:t>
            </w:r>
            <w:r>
              <w:t>parameters</w:t>
            </w:r>
          </w:p>
        </w:tc>
      </w:tr>
    </w:tbl>
    <w:p w14:paraId="3E382E40" w14:textId="77777777" w:rsidR="004974F8" w:rsidRDefault="004974F8" w:rsidP="004974F8">
      <w:pPr>
        <w:pStyle w:val="NWPSBS10"/>
        <w:keepNext/>
        <w:ind w:left="0"/>
        <w:rPr>
          <w:b/>
        </w:rPr>
      </w:pPr>
    </w:p>
    <w:p w14:paraId="0C53310F" w14:textId="59A5157F" w:rsidR="004974F8" w:rsidRDefault="004974F8" w:rsidP="00CC3622">
      <w:pPr>
        <w:pStyle w:val="berschrift3"/>
      </w:pPr>
      <w:bookmarkStart w:id="36" w:name="_Toc188437772"/>
      <w:bookmarkStart w:id="37" w:name="_Toc201985988"/>
      <w:r>
        <w:t>Feature Service Root resources</w:t>
      </w:r>
      <w:bookmarkEnd w:id="36"/>
      <w:bookmarkEnd w:id="37"/>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0CF1A22C" w14:textId="77777777" w:rsidTr="004974F8">
        <w:tc>
          <w:tcPr>
            <w:tcW w:w="8780" w:type="dxa"/>
          </w:tcPr>
          <w:p w14:paraId="6E8DBDD3" w14:textId="77777777" w:rsidR="004974F8" w:rsidRDefault="004974F8" w:rsidP="004974F8">
            <w:pPr>
              <w:pStyle w:val="Requirement"/>
            </w:pPr>
            <w:r w:rsidRPr="001B4C5F">
              <w:t xml:space="preserve">The </w:t>
            </w:r>
            <w:r>
              <w:t>JSON representation of a Feature Service</w:t>
            </w:r>
            <w:r w:rsidRPr="001B4C5F">
              <w:t xml:space="preserve"> </w:t>
            </w:r>
            <w:r>
              <w:t xml:space="preserve">Root </w:t>
            </w:r>
            <w:r w:rsidRPr="001B4C5F">
              <w:t xml:space="preserve">resource SHALL validate against the JSON Schema </w:t>
            </w:r>
            <w:r>
              <w:rPr>
                <w:b/>
              </w:rPr>
              <w:t>http://schemas.opengis.net/gsr-f</w:t>
            </w:r>
            <w:r w:rsidRPr="001E009D">
              <w:rPr>
                <w:b/>
              </w:rPr>
              <w:t>s/1.0/root.json</w:t>
            </w:r>
            <w:r>
              <w:t xml:space="preserve"> or in case of an exception against JSON Schema </w:t>
            </w:r>
            <w:r w:rsidRPr="001B4C5F">
              <w:t>http://schemas.opengis.net/gsr/1.0/</w:t>
            </w:r>
            <w:r>
              <w:t>exception</w:t>
            </w:r>
            <w:r w:rsidRPr="001B4C5F">
              <w:t>.json.</w:t>
            </w:r>
          </w:p>
          <w:p w14:paraId="4EB83C64" w14:textId="77777777" w:rsidR="004974F8" w:rsidRPr="00173559" w:rsidRDefault="004974F8" w:rsidP="004974F8">
            <w:pPr>
              <w:pStyle w:val="RequirementURI"/>
            </w:pPr>
            <w:r>
              <w:t>featureservice</w:t>
            </w:r>
            <w:r w:rsidRPr="009E6856">
              <w:t>/valid</w:t>
            </w:r>
          </w:p>
        </w:tc>
      </w:tr>
    </w:tbl>
    <w:p w14:paraId="2CE71D4B" w14:textId="77777777" w:rsidR="004974F8" w:rsidRDefault="004974F8" w:rsidP="004974F8"/>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3F68D857" w14:textId="77777777" w:rsidTr="004974F8">
        <w:tc>
          <w:tcPr>
            <w:tcW w:w="8780" w:type="dxa"/>
          </w:tcPr>
          <w:p w14:paraId="5994DFEB" w14:textId="77777777" w:rsidR="004974F8" w:rsidRDefault="004974F8" w:rsidP="004974F8">
            <w:pPr>
              <w:pStyle w:val="Requirement"/>
            </w:pPr>
            <w:r>
              <w:t>Each layer id in t</w:t>
            </w:r>
            <w:r w:rsidRPr="001B4C5F">
              <w:t xml:space="preserve">he </w:t>
            </w:r>
            <w:r>
              <w:t>JSON representation of a Feature Service</w:t>
            </w:r>
            <w:r w:rsidRPr="001B4C5F">
              <w:t xml:space="preserve"> </w:t>
            </w:r>
            <w:r>
              <w:t xml:space="preserve">Root </w:t>
            </w:r>
            <w:r w:rsidRPr="001B4C5F">
              <w:t>resource</w:t>
            </w:r>
            <w:r>
              <w:t xml:space="preserve"> SHALL be unique within the feature service.</w:t>
            </w:r>
          </w:p>
          <w:p w14:paraId="3F5F2059" w14:textId="77777777" w:rsidR="004974F8" w:rsidRPr="00173559" w:rsidRDefault="004974F8" w:rsidP="004974F8">
            <w:pPr>
              <w:pStyle w:val="RequirementURI"/>
            </w:pPr>
            <w:r>
              <w:t>featureservice</w:t>
            </w:r>
            <w:r w:rsidRPr="009E6856">
              <w:t>/</w:t>
            </w:r>
            <w:r>
              <w:t>uniqueLayerId</w:t>
            </w:r>
          </w:p>
        </w:tc>
      </w:tr>
    </w:tbl>
    <w:p w14:paraId="34404B90" w14:textId="77777777" w:rsidR="004974F8" w:rsidRDefault="004974F8" w:rsidP="004974F8"/>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1EA3A9D8" w14:textId="77777777" w:rsidTr="004974F8">
        <w:tc>
          <w:tcPr>
            <w:tcW w:w="8780" w:type="dxa"/>
          </w:tcPr>
          <w:p w14:paraId="219F9181" w14:textId="77777777" w:rsidR="004974F8" w:rsidRDefault="004974F8" w:rsidP="004974F8">
            <w:pPr>
              <w:pStyle w:val="Requirement"/>
            </w:pPr>
            <w:r>
              <w:t>Each table id in t</w:t>
            </w:r>
            <w:r w:rsidRPr="001B4C5F">
              <w:t xml:space="preserve">he </w:t>
            </w:r>
            <w:r>
              <w:t>JSON representation of a Feature Service</w:t>
            </w:r>
            <w:r w:rsidRPr="001B4C5F">
              <w:t xml:space="preserve"> </w:t>
            </w:r>
            <w:r>
              <w:t xml:space="preserve">Root </w:t>
            </w:r>
            <w:r w:rsidRPr="001B4C5F">
              <w:t>resource</w:t>
            </w:r>
            <w:r>
              <w:t xml:space="preserve"> SHALL be unique within the feature service. </w:t>
            </w:r>
          </w:p>
          <w:p w14:paraId="019DD291" w14:textId="77777777" w:rsidR="004974F8" w:rsidRPr="00173559" w:rsidRDefault="004974F8" w:rsidP="004974F8">
            <w:pPr>
              <w:pStyle w:val="RequirementURI"/>
            </w:pPr>
            <w:r>
              <w:t>featureservice</w:t>
            </w:r>
            <w:r w:rsidRPr="009E6856">
              <w:t>/</w:t>
            </w:r>
            <w:r>
              <w:t>uniqueTableId</w:t>
            </w:r>
          </w:p>
        </w:tc>
      </w:tr>
    </w:tbl>
    <w:p w14:paraId="07B77A8C" w14:textId="77777777" w:rsidR="004974F8" w:rsidRDefault="004974F8" w:rsidP="004974F8"/>
    <w:p w14:paraId="2A330281" w14:textId="7F6F6DFE" w:rsidR="002E21BE" w:rsidRDefault="002E21BE" w:rsidP="004974F8">
      <w:pPr>
        <w:pStyle w:val="berschrift3"/>
      </w:pPr>
      <w:bookmarkStart w:id="38" w:name="_Toc201985989"/>
      <w:r>
        <w:t>Example</w:t>
      </w:r>
      <w:bookmarkEnd w:id="38"/>
    </w:p>
    <w:p w14:paraId="3C2B892B" w14:textId="0F68DFF0" w:rsidR="002E21BE" w:rsidRDefault="002E21BE" w:rsidP="002E21BE">
      <w:pPr>
        <w:pStyle w:val="NWPText10"/>
        <w:ind w:left="0"/>
      </w:pPr>
      <w:r w:rsidRPr="00270F26">
        <w:t xml:space="preserve">URL to the 311Incidents feature service running on </w:t>
      </w:r>
      <w:r>
        <w:t>example.com</w:t>
      </w:r>
      <w:r w:rsidRPr="00270F26">
        <w:t>:</w:t>
      </w:r>
    </w:p>
    <w:p w14:paraId="6D3A1135" w14:textId="77777777" w:rsidR="002E21BE" w:rsidRDefault="002E21BE" w:rsidP="002E21BE">
      <w:pPr>
        <w:pStyle w:val="NWPText10"/>
      </w:pPr>
    </w:p>
    <w:p w14:paraId="67B30F3E" w14:textId="1A667750" w:rsidR="002E21BE" w:rsidRDefault="002E21BE" w:rsidP="002E21BE">
      <w:pPr>
        <w:pStyle w:val="CodeSample"/>
      </w:pPr>
      <w:r w:rsidRPr="00270F26">
        <w:t>http://</w:t>
      </w:r>
      <w:r>
        <w:t>example.com</w:t>
      </w:r>
      <w:r w:rsidRPr="00270F26">
        <w:t>/rest/services/311Incidents/FeatureServer?f=json</w:t>
      </w:r>
    </w:p>
    <w:p w14:paraId="3EAEADFA" w14:textId="77777777" w:rsidR="002E21BE" w:rsidRDefault="002E21BE" w:rsidP="002E21BE">
      <w:pPr>
        <w:pStyle w:val="NWPText10"/>
        <w:keepNext/>
        <w:ind w:left="0"/>
        <w:outlineLvl w:val="0"/>
        <w:rPr>
          <w:sz w:val="24"/>
          <w:lang w:val="en-GB"/>
        </w:rPr>
      </w:pPr>
    </w:p>
    <w:p w14:paraId="4E551BB9" w14:textId="77777777" w:rsidR="002E21BE" w:rsidRDefault="002E21BE" w:rsidP="002E21BE">
      <w:pPr>
        <w:pStyle w:val="NWPText10"/>
        <w:keepNext/>
        <w:ind w:left="0"/>
        <w:outlineLvl w:val="0"/>
        <w:rPr>
          <w:b/>
        </w:rPr>
      </w:pPr>
      <w:r>
        <w:rPr>
          <w:b/>
        </w:rPr>
        <w:t>Request</w:t>
      </w:r>
    </w:p>
    <w:p w14:paraId="3215621F" w14:textId="1419A89E" w:rsidR="002E21BE" w:rsidRDefault="002E21BE" w:rsidP="002E21BE">
      <w:pPr>
        <w:pStyle w:val="CodeSample"/>
      </w:pPr>
      <w:r>
        <w:t>GET /rest/services/</w:t>
      </w:r>
      <w:r w:rsidRPr="00270F26">
        <w:t>311Incidents/FeatureServer?f=json</w:t>
      </w:r>
      <w:r>
        <w:t xml:space="preserve"> HTTP/1.1</w:t>
      </w:r>
    </w:p>
    <w:p w14:paraId="796217E6" w14:textId="77777777" w:rsidR="002E21BE" w:rsidRDefault="002E21BE" w:rsidP="002E21BE">
      <w:pPr>
        <w:pStyle w:val="CodeSample"/>
      </w:pPr>
      <w:r>
        <w:t>Host: example.com</w:t>
      </w:r>
    </w:p>
    <w:p w14:paraId="433BCE30" w14:textId="77777777" w:rsidR="002E21BE" w:rsidRDefault="002E21BE" w:rsidP="002E21BE">
      <w:pPr>
        <w:pStyle w:val="NWPText10"/>
        <w:ind w:left="0"/>
      </w:pPr>
    </w:p>
    <w:p w14:paraId="6861D62F" w14:textId="77777777" w:rsidR="002E21BE" w:rsidRPr="00B67675" w:rsidRDefault="002E21BE" w:rsidP="002E21BE">
      <w:pPr>
        <w:pStyle w:val="NWPText10"/>
        <w:keepNext/>
        <w:ind w:left="0"/>
        <w:outlineLvl w:val="0"/>
        <w:rPr>
          <w:b/>
        </w:rPr>
      </w:pPr>
      <w:r>
        <w:rPr>
          <w:b/>
        </w:rPr>
        <w:t>Response</w:t>
      </w:r>
    </w:p>
    <w:p w14:paraId="0C62C59C" w14:textId="77777777" w:rsidR="002E21BE" w:rsidRDefault="002E21BE" w:rsidP="002E21BE">
      <w:pPr>
        <w:pStyle w:val="CodeSample"/>
      </w:pPr>
      <w:r>
        <w:t>HTTP/1.1 200 OK</w:t>
      </w:r>
    </w:p>
    <w:p w14:paraId="4443A0CD" w14:textId="77777777" w:rsidR="002E21BE" w:rsidRDefault="002E21BE" w:rsidP="002E21BE">
      <w:pPr>
        <w:pStyle w:val="CodeSample"/>
      </w:pPr>
      <w:r>
        <w:t>Content-Type: application/json</w:t>
      </w:r>
    </w:p>
    <w:p w14:paraId="717CBBFA" w14:textId="77777777" w:rsidR="002E21BE" w:rsidRDefault="002E21BE" w:rsidP="002E21BE">
      <w:pPr>
        <w:pStyle w:val="CodeSample"/>
      </w:pPr>
      <w:r>
        <w:t>Content-Length: nnn</w:t>
      </w:r>
    </w:p>
    <w:p w14:paraId="5944480D" w14:textId="77777777" w:rsidR="002E21BE" w:rsidRDefault="002E21BE" w:rsidP="002E21BE">
      <w:pPr>
        <w:pStyle w:val="CodeSample"/>
      </w:pPr>
    </w:p>
    <w:p w14:paraId="582F895E" w14:textId="77777777" w:rsidR="00CC3622" w:rsidRDefault="00CC3622" w:rsidP="00CC3622">
      <w:pPr>
        <w:pStyle w:val="CodeSample"/>
      </w:pPr>
      <w:r>
        <w:t>{</w:t>
      </w:r>
    </w:p>
    <w:p w14:paraId="32B5D32F" w14:textId="77777777" w:rsidR="00CC3622" w:rsidRDefault="00CC3622" w:rsidP="00CC3622">
      <w:pPr>
        <w:pStyle w:val="CodeSample"/>
      </w:pPr>
      <w:r>
        <w:t xml:space="preserve">  "serviceDescription": "Edit parcels, buildings and owner information.",</w:t>
      </w:r>
    </w:p>
    <w:p w14:paraId="04738B78" w14:textId="77777777" w:rsidR="00CC3622" w:rsidRDefault="00CC3622" w:rsidP="00CC3622">
      <w:pPr>
        <w:pStyle w:val="CodeSample"/>
      </w:pPr>
      <w:r>
        <w:t xml:space="preserve">  "layers": [</w:t>
      </w:r>
    </w:p>
    <w:p w14:paraId="5FBA2274" w14:textId="77777777" w:rsidR="00CC3622" w:rsidRDefault="00CC3622" w:rsidP="00CC3622">
      <w:pPr>
        <w:pStyle w:val="CodeSample"/>
      </w:pPr>
      <w:r>
        <w:t xml:space="preserve">    { "id": 0, "name": "Parcels" }</w:t>
      </w:r>
    </w:p>
    <w:p w14:paraId="02C8AE43" w14:textId="77777777" w:rsidR="00CC3622" w:rsidRDefault="00CC3622" w:rsidP="00CC3622">
      <w:pPr>
        <w:pStyle w:val="CodeSample"/>
      </w:pPr>
      <w:r>
        <w:t xml:space="preserve">    { "id": 1, "name": "Buildings" }</w:t>
      </w:r>
    </w:p>
    <w:p w14:paraId="67D1E5F4" w14:textId="77777777" w:rsidR="00CC3622" w:rsidRDefault="00CC3622" w:rsidP="00CC3622">
      <w:pPr>
        <w:pStyle w:val="CodeSample"/>
      </w:pPr>
      <w:r>
        <w:t xml:space="preserve">  ],</w:t>
      </w:r>
    </w:p>
    <w:p w14:paraId="7A6FA286" w14:textId="77777777" w:rsidR="00CC3622" w:rsidRDefault="00CC3622" w:rsidP="00CC3622">
      <w:pPr>
        <w:pStyle w:val="CodeSample"/>
      </w:pPr>
      <w:r>
        <w:t xml:space="preserve">  "tables": [</w:t>
      </w:r>
    </w:p>
    <w:p w14:paraId="27BADA34" w14:textId="77777777" w:rsidR="00CC3622" w:rsidRDefault="00CC3622" w:rsidP="00CC3622">
      <w:pPr>
        <w:pStyle w:val="CodeSample"/>
      </w:pPr>
      <w:r>
        <w:t xml:space="preserve">    { "id": 3, "name": "Owners" }</w:t>
      </w:r>
    </w:p>
    <w:p w14:paraId="4651C98B" w14:textId="77777777" w:rsidR="00CC3622" w:rsidRDefault="00CC3622" w:rsidP="00CC3622">
      <w:pPr>
        <w:pStyle w:val="CodeSample"/>
      </w:pPr>
      <w:r>
        <w:t xml:space="preserve">  ]</w:t>
      </w:r>
    </w:p>
    <w:p w14:paraId="4AADAC5E" w14:textId="77777777" w:rsidR="00CC3622" w:rsidRDefault="00CC3622" w:rsidP="00CC3622">
      <w:pPr>
        <w:pStyle w:val="CodeSample"/>
      </w:pPr>
      <w:r>
        <w:t>}</w:t>
      </w:r>
    </w:p>
    <w:p w14:paraId="26C4FFBA" w14:textId="77777777" w:rsidR="00CC3622" w:rsidRDefault="00CC3622" w:rsidP="004974F8"/>
    <w:p w14:paraId="24E4F8E2" w14:textId="77777777" w:rsidR="004974F8" w:rsidRDefault="004974F8" w:rsidP="00CC3622">
      <w:pPr>
        <w:pStyle w:val="berschrift2"/>
      </w:pPr>
      <w:bookmarkStart w:id="39" w:name="_Toc180417697"/>
      <w:bookmarkStart w:id="40" w:name="_Toc188437773"/>
      <w:bookmarkStart w:id="41" w:name="_Toc201985990"/>
      <w:r>
        <w:t>Layer/Table</w:t>
      </w:r>
      <w:bookmarkEnd w:id="39"/>
      <w:bookmarkEnd w:id="40"/>
      <w:bookmarkEnd w:id="41"/>
    </w:p>
    <w:p w14:paraId="7F2CB1C7" w14:textId="77777777" w:rsidR="004974F8" w:rsidRDefault="004974F8" w:rsidP="002A15A3">
      <w:pPr>
        <w:pStyle w:val="berschrift3"/>
      </w:pPr>
      <w:bookmarkStart w:id="42" w:name="_Toc180417698"/>
      <w:bookmarkStart w:id="43" w:name="_Toc188437774"/>
      <w:bookmarkStart w:id="44" w:name="_Toc201985991"/>
      <w:r>
        <w:t>Overview</w:t>
      </w:r>
      <w:bookmarkEnd w:id="42"/>
      <w:bookmarkEnd w:id="43"/>
      <w:bookmarkEnd w:id="44"/>
    </w:p>
    <w:p w14:paraId="70AD2646" w14:textId="77777777" w:rsidR="004974F8" w:rsidRDefault="004974F8" w:rsidP="004974F8">
      <w:r>
        <w:t>The Layer/Table resource represents a single layer or table in a feature service.</w:t>
      </w:r>
    </w:p>
    <w:p w14:paraId="3DA24124" w14:textId="77777777" w:rsidR="004974F8" w:rsidRDefault="004974F8" w:rsidP="004974F8">
      <w:r>
        <w:t>For tables, it provides basic information about the table such as its ID, name, fields, and relationships with other tables or feature layers.</w:t>
      </w:r>
    </w:p>
    <w:p w14:paraId="14A9E9B5" w14:textId="77777777" w:rsidR="004974F8" w:rsidRDefault="004974F8" w:rsidP="004974F8">
      <w:r>
        <w:t>For layers, it provides additional information such as its geometry type, min and max scales, and spatial reference.</w:t>
      </w:r>
    </w:p>
    <w:p w14:paraId="5577803F" w14:textId="77777777" w:rsidR="004974F8" w:rsidRPr="004D26D2" w:rsidRDefault="004974F8" w:rsidP="004974F8">
      <w:pPr>
        <w:rPr>
          <w:color w:val="FF0000"/>
        </w:rPr>
      </w:pPr>
      <w:r>
        <w:lastRenderedPageBreak/>
        <w:t xml:space="preserve">Both tables and layers publish one or more subtypes. This resource includes information about these types as well. Each type includes information about the type, such as the type ID, name, and definition expression. Feature layer subtypes also include a default symbol. </w:t>
      </w:r>
    </w:p>
    <w:p w14:paraId="647FD344" w14:textId="77777777" w:rsidR="004974F8" w:rsidRDefault="004974F8" w:rsidP="002A15A3">
      <w:pPr>
        <w:pStyle w:val="berschrift3"/>
      </w:pPr>
      <w:bookmarkStart w:id="45" w:name="_Toc180417699"/>
      <w:bookmarkStart w:id="46" w:name="_Toc188437775"/>
      <w:bookmarkStart w:id="47" w:name="_Toc201985992"/>
      <w:r w:rsidRPr="002A15A3">
        <w:t>Layer</w:t>
      </w:r>
      <w:r>
        <w:t>/Table URI</w:t>
      </w:r>
      <w:bookmarkEnd w:id="45"/>
      <w:bookmarkEnd w:id="46"/>
      <w:bookmarkEnd w:id="47"/>
    </w:p>
    <w:p w14:paraId="16D8C480" w14:textId="77777777" w:rsidR="004974F8" w:rsidRDefault="004974F8" w:rsidP="004974F8">
      <w:r>
        <w:t>In the following URI templates, these variables are used:</w:t>
      </w:r>
    </w:p>
    <w:p w14:paraId="14F73274" w14:textId="77777777" w:rsidR="004974F8" w:rsidRDefault="004974F8" w:rsidP="00861DCA">
      <w:pPr>
        <w:pStyle w:val="Listenabsatz"/>
        <w:numPr>
          <w:ilvl w:val="0"/>
          <w:numId w:val="15"/>
        </w:numPr>
      </w:pPr>
      <w:r>
        <w:t>feature</w:t>
      </w:r>
      <w:r w:rsidRPr="008611DD">
        <w:t>ServiceURI</w:t>
      </w:r>
      <w:r>
        <w:t>: URL of a Feature Service Root resource without any parameter</w:t>
      </w:r>
    </w:p>
    <w:p w14:paraId="6A573859" w14:textId="77777777" w:rsidR="004974F8" w:rsidRPr="00183C31" w:rsidRDefault="004974F8" w:rsidP="00861DCA">
      <w:pPr>
        <w:pStyle w:val="Listenabsatz"/>
        <w:numPr>
          <w:ilvl w:val="0"/>
          <w:numId w:val="15"/>
        </w:numPr>
      </w:pPr>
      <w:r>
        <w:t>layerOrTableId: id of the layer or table</w:t>
      </w:r>
    </w:p>
    <w:p w14:paraId="2F198E9E" w14:textId="77777777" w:rsidR="004974F8" w:rsidRPr="007042A1" w:rsidRDefault="004974F8" w:rsidP="004974F8">
      <w:pPr>
        <w:pStyle w:val="Beschriftung"/>
      </w:pPr>
      <w:bookmarkStart w:id="48" w:name="_Ref180220245"/>
      <w:bookmarkStart w:id="49" w:name="_Toc180417767"/>
      <w:bookmarkStart w:id="50" w:name="_Toc188437862"/>
      <w:r w:rsidRPr="007042A1">
        <w:t xml:space="preserve">Table </w:t>
      </w:r>
      <w:r>
        <w:fldChar w:fldCharType="begin"/>
      </w:r>
      <w:r>
        <w:instrText xml:space="preserve"> SEQ Tabelle \* ARABIC </w:instrText>
      </w:r>
      <w:r>
        <w:fldChar w:fldCharType="separate"/>
      </w:r>
      <w:r>
        <w:rPr>
          <w:noProof/>
        </w:rPr>
        <w:t>5</w:t>
      </w:r>
      <w:r>
        <w:rPr>
          <w:noProof/>
        </w:rPr>
        <w:fldChar w:fldCharType="end"/>
      </w:r>
      <w:bookmarkEnd w:id="48"/>
      <w:r w:rsidRPr="007042A1">
        <w:t xml:space="preserve"> – </w:t>
      </w:r>
      <w:r>
        <w:t>Layer/Table r</w:t>
      </w:r>
      <w:r w:rsidRPr="007042A1">
        <w:t>eference</w:t>
      </w:r>
      <w:bookmarkEnd w:id="49"/>
      <w:bookmarkEnd w:id="50"/>
    </w:p>
    <w:tbl>
      <w:tblPr>
        <w:tblStyle w:val="Tabellenraster"/>
        <w:tblW w:w="0" w:type="auto"/>
        <w:tblLook w:val="04A0" w:firstRow="1" w:lastRow="0" w:firstColumn="1" w:lastColumn="0" w:noHBand="0" w:noVBand="1"/>
      </w:tblPr>
      <w:tblGrid>
        <w:gridCol w:w="1668"/>
        <w:gridCol w:w="7112"/>
      </w:tblGrid>
      <w:tr w:rsidR="004974F8" w14:paraId="1BF635E7" w14:textId="77777777" w:rsidTr="004974F8">
        <w:tc>
          <w:tcPr>
            <w:tcW w:w="1668" w:type="dxa"/>
          </w:tcPr>
          <w:p w14:paraId="0281068A" w14:textId="77777777" w:rsidR="004974F8" w:rsidRPr="007E7935" w:rsidRDefault="004974F8" w:rsidP="004974F8">
            <w:pPr>
              <w:rPr>
                <w:b/>
                <w:sz w:val="20"/>
              </w:rPr>
            </w:pPr>
            <w:r>
              <w:rPr>
                <w:b/>
                <w:sz w:val="20"/>
              </w:rPr>
              <w:t>URI template</w:t>
            </w:r>
            <w:r w:rsidRPr="007E7935">
              <w:rPr>
                <w:b/>
                <w:sz w:val="20"/>
              </w:rPr>
              <w:t xml:space="preserve"> </w:t>
            </w:r>
          </w:p>
        </w:tc>
        <w:tc>
          <w:tcPr>
            <w:tcW w:w="7112" w:type="dxa"/>
          </w:tcPr>
          <w:p w14:paraId="2AE48605" w14:textId="77777777" w:rsidR="004974F8" w:rsidRPr="007E7935" w:rsidRDefault="004974F8" w:rsidP="004974F8">
            <w:pPr>
              <w:rPr>
                <w:sz w:val="20"/>
              </w:rPr>
            </w:pPr>
            <w:r>
              <w:rPr>
                <w:sz w:val="20"/>
              </w:rPr>
              <w:t>{+feature</w:t>
            </w:r>
            <w:r w:rsidRPr="00542958">
              <w:rPr>
                <w:sz w:val="20"/>
              </w:rPr>
              <w:t>ServiceURI</w:t>
            </w:r>
            <w:r>
              <w:rPr>
                <w:sz w:val="20"/>
              </w:rPr>
              <w:t>}/{l</w:t>
            </w:r>
            <w:r w:rsidRPr="001368DE">
              <w:rPr>
                <w:sz w:val="20"/>
              </w:rPr>
              <w:t>ayerOrTableId</w:t>
            </w:r>
            <w:r>
              <w:rPr>
                <w:sz w:val="20"/>
              </w:rPr>
              <w:t>}</w:t>
            </w:r>
            <w:r w:rsidRPr="00E235A6">
              <w:rPr>
                <w:sz w:val="20"/>
              </w:rPr>
              <w:t>{?f}</w:t>
            </w:r>
          </w:p>
        </w:tc>
      </w:tr>
      <w:tr w:rsidR="004974F8" w14:paraId="6A3A9E42" w14:textId="77777777" w:rsidTr="004974F8">
        <w:tc>
          <w:tcPr>
            <w:tcW w:w="1668" w:type="dxa"/>
          </w:tcPr>
          <w:p w14:paraId="4F7E9F5B" w14:textId="77777777" w:rsidR="004974F8" w:rsidRPr="007E7935" w:rsidRDefault="004974F8" w:rsidP="004974F8">
            <w:pPr>
              <w:rPr>
                <w:b/>
                <w:sz w:val="20"/>
              </w:rPr>
            </w:pPr>
            <w:r>
              <w:rPr>
                <w:b/>
                <w:sz w:val="20"/>
              </w:rPr>
              <w:t>HTTP methods</w:t>
            </w:r>
          </w:p>
        </w:tc>
        <w:tc>
          <w:tcPr>
            <w:tcW w:w="7112" w:type="dxa"/>
          </w:tcPr>
          <w:p w14:paraId="47B447FD" w14:textId="77777777" w:rsidR="004974F8" w:rsidRDefault="004974F8" w:rsidP="004974F8">
            <w:pPr>
              <w:rPr>
                <w:sz w:val="20"/>
              </w:rPr>
            </w:pPr>
            <w:r>
              <w:rPr>
                <w:sz w:val="20"/>
              </w:rPr>
              <w:t>GET</w:t>
            </w:r>
          </w:p>
        </w:tc>
      </w:tr>
      <w:tr w:rsidR="004974F8" w14:paraId="7BCCDF52" w14:textId="77777777" w:rsidTr="004974F8">
        <w:tc>
          <w:tcPr>
            <w:tcW w:w="1668" w:type="dxa"/>
          </w:tcPr>
          <w:p w14:paraId="65D632A6" w14:textId="77777777" w:rsidR="004974F8" w:rsidRPr="007E7935" w:rsidRDefault="004974F8" w:rsidP="004974F8">
            <w:pPr>
              <w:rPr>
                <w:b/>
                <w:sz w:val="20"/>
              </w:rPr>
            </w:pPr>
            <w:r w:rsidRPr="007E7935">
              <w:rPr>
                <w:b/>
                <w:sz w:val="20"/>
              </w:rPr>
              <w:t>Parent Resource</w:t>
            </w:r>
            <w:r>
              <w:rPr>
                <w:b/>
                <w:sz w:val="20"/>
              </w:rPr>
              <w:t xml:space="preserve"> Type</w:t>
            </w:r>
          </w:p>
        </w:tc>
        <w:tc>
          <w:tcPr>
            <w:tcW w:w="7112" w:type="dxa"/>
          </w:tcPr>
          <w:p w14:paraId="656200FD" w14:textId="77777777" w:rsidR="004974F8" w:rsidRPr="007E7935" w:rsidRDefault="004974F8" w:rsidP="004974F8">
            <w:pPr>
              <w:rPr>
                <w:sz w:val="20"/>
              </w:rPr>
            </w:pPr>
            <w:r>
              <w:rPr>
                <w:sz w:val="20"/>
              </w:rPr>
              <w:t>Feature Service Root</w:t>
            </w:r>
          </w:p>
        </w:tc>
      </w:tr>
      <w:tr w:rsidR="004974F8" w14:paraId="5107A9E4" w14:textId="77777777" w:rsidTr="004974F8">
        <w:tc>
          <w:tcPr>
            <w:tcW w:w="1668" w:type="dxa"/>
          </w:tcPr>
          <w:p w14:paraId="7DA03ED4" w14:textId="77777777" w:rsidR="004974F8" w:rsidRPr="007E7935" w:rsidRDefault="004974F8" w:rsidP="004974F8">
            <w:pPr>
              <w:rPr>
                <w:b/>
                <w:sz w:val="20"/>
              </w:rPr>
            </w:pPr>
            <w:r w:rsidRPr="007E7935">
              <w:rPr>
                <w:b/>
                <w:sz w:val="20"/>
              </w:rPr>
              <w:t>Child Resource Types</w:t>
            </w:r>
          </w:p>
        </w:tc>
        <w:tc>
          <w:tcPr>
            <w:tcW w:w="7112" w:type="dxa"/>
          </w:tcPr>
          <w:p w14:paraId="0797368B" w14:textId="77777777" w:rsidR="004974F8" w:rsidRDefault="004974F8" w:rsidP="004974F8">
            <w:pPr>
              <w:rPr>
                <w:sz w:val="20"/>
              </w:rPr>
            </w:pPr>
            <w:r>
              <w:rPr>
                <w:sz w:val="20"/>
              </w:rPr>
              <w:t>Feature</w:t>
            </w:r>
          </w:p>
          <w:p w14:paraId="4F1418C9" w14:textId="77777777" w:rsidR="004974F8" w:rsidRPr="007E7935" w:rsidRDefault="004974F8" w:rsidP="004974F8">
            <w:pPr>
              <w:rPr>
                <w:sz w:val="20"/>
              </w:rPr>
            </w:pPr>
            <w:r>
              <w:rPr>
                <w:sz w:val="20"/>
              </w:rPr>
              <w:t>Image</w:t>
            </w:r>
          </w:p>
        </w:tc>
      </w:tr>
      <w:tr w:rsidR="004974F8" w14:paraId="27D72396" w14:textId="77777777" w:rsidTr="004974F8">
        <w:tc>
          <w:tcPr>
            <w:tcW w:w="1668" w:type="dxa"/>
          </w:tcPr>
          <w:p w14:paraId="2E0D659F" w14:textId="77777777" w:rsidR="004974F8" w:rsidRPr="007E7935" w:rsidRDefault="004974F8" w:rsidP="004974F8">
            <w:pPr>
              <w:rPr>
                <w:b/>
                <w:sz w:val="20"/>
              </w:rPr>
            </w:pPr>
            <w:r>
              <w:rPr>
                <w:b/>
                <w:sz w:val="20"/>
              </w:rPr>
              <w:t>Child</w:t>
            </w:r>
            <w:r w:rsidRPr="007E7935">
              <w:rPr>
                <w:b/>
                <w:sz w:val="20"/>
              </w:rPr>
              <w:t xml:space="preserve"> Operations</w:t>
            </w:r>
          </w:p>
        </w:tc>
        <w:tc>
          <w:tcPr>
            <w:tcW w:w="7112" w:type="dxa"/>
          </w:tcPr>
          <w:p w14:paraId="53005DC7" w14:textId="77777777" w:rsidR="004974F8" w:rsidRDefault="004974F8" w:rsidP="004974F8">
            <w:pPr>
              <w:rPr>
                <w:sz w:val="20"/>
              </w:rPr>
            </w:pPr>
            <w:r w:rsidRPr="008E4A4D">
              <w:rPr>
                <w:sz w:val="20"/>
              </w:rPr>
              <w:t>Add Features</w:t>
            </w:r>
            <w:r>
              <w:rPr>
                <w:sz w:val="20"/>
              </w:rPr>
              <w:t xml:space="preserve"> (only if conformance class "Feature Editing" is supported)</w:t>
            </w:r>
          </w:p>
          <w:p w14:paraId="501A6D0A" w14:textId="77777777" w:rsidR="004974F8" w:rsidRDefault="004974F8" w:rsidP="004974F8">
            <w:pPr>
              <w:rPr>
                <w:sz w:val="20"/>
              </w:rPr>
            </w:pPr>
            <w:r w:rsidRPr="008E4A4D">
              <w:rPr>
                <w:sz w:val="20"/>
              </w:rPr>
              <w:t>Update Features</w:t>
            </w:r>
            <w:r>
              <w:rPr>
                <w:sz w:val="20"/>
              </w:rPr>
              <w:t xml:space="preserve"> (only if conformance class "Feature Editing" is supported)</w:t>
            </w:r>
          </w:p>
          <w:p w14:paraId="20D5F8FE" w14:textId="77777777" w:rsidR="004974F8" w:rsidRDefault="004974F8" w:rsidP="004974F8">
            <w:pPr>
              <w:rPr>
                <w:sz w:val="20"/>
              </w:rPr>
            </w:pPr>
            <w:r w:rsidRPr="008E4A4D">
              <w:rPr>
                <w:sz w:val="20"/>
              </w:rPr>
              <w:t>Delete Features</w:t>
            </w:r>
            <w:r>
              <w:rPr>
                <w:sz w:val="20"/>
              </w:rPr>
              <w:t xml:space="preserve"> (only if conformance class "Feature Editing" is supported)</w:t>
            </w:r>
          </w:p>
          <w:p w14:paraId="4BBDF261" w14:textId="77777777" w:rsidR="004974F8" w:rsidRDefault="004974F8" w:rsidP="004974F8">
            <w:pPr>
              <w:rPr>
                <w:sz w:val="20"/>
              </w:rPr>
            </w:pPr>
            <w:r w:rsidRPr="008E4A4D">
              <w:rPr>
                <w:sz w:val="20"/>
              </w:rPr>
              <w:t>Apply Edits</w:t>
            </w:r>
            <w:r>
              <w:rPr>
                <w:sz w:val="20"/>
              </w:rPr>
              <w:t xml:space="preserve"> (only if conformance class "Feature Editing" is supported)</w:t>
            </w:r>
          </w:p>
          <w:p w14:paraId="51083F5D" w14:textId="77777777" w:rsidR="004974F8" w:rsidRDefault="004974F8" w:rsidP="004974F8">
            <w:pPr>
              <w:rPr>
                <w:sz w:val="20"/>
              </w:rPr>
            </w:pPr>
            <w:r>
              <w:rPr>
                <w:sz w:val="20"/>
              </w:rPr>
              <w:t>Query (only if conformance class "Query" is supported)</w:t>
            </w:r>
          </w:p>
          <w:p w14:paraId="4473C19B" w14:textId="77777777" w:rsidR="004974F8" w:rsidRPr="007E7935" w:rsidRDefault="004974F8" w:rsidP="004974F8">
            <w:pPr>
              <w:rPr>
                <w:sz w:val="20"/>
              </w:rPr>
            </w:pPr>
            <w:r>
              <w:rPr>
                <w:sz w:val="20"/>
              </w:rPr>
              <w:t>QueryRelatedRecords (only if conformance class "Query Related Records" is supported)</w:t>
            </w:r>
          </w:p>
        </w:tc>
      </w:tr>
    </w:tbl>
    <w:p w14:paraId="037D07E3" w14:textId="77777777" w:rsidR="004974F8" w:rsidRDefault="004974F8" w:rsidP="004974F8"/>
    <w:p w14:paraId="6EA4537F" w14:textId="77777777" w:rsidR="004974F8" w:rsidRDefault="004974F8" w:rsidP="004974F8">
      <w:pPr>
        <w:pStyle w:val="Beschriftung"/>
      </w:pPr>
      <w:bookmarkStart w:id="51" w:name="_Ref180220242"/>
      <w:bookmarkStart w:id="52" w:name="_Toc180417768"/>
      <w:bookmarkStart w:id="53" w:name="_Toc188437863"/>
      <w:r w:rsidRPr="007042A1">
        <w:t xml:space="preserve">Table </w:t>
      </w:r>
      <w:r>
        <w:fldChar w:fldCharType="begin"/>
      </w:r>
      <w:r>
        <w:instrText xml:space="preserve"> SEQ Tabelle \* ARABIC </w:instrText>
      </w:r>
      <w:r>
        <w:fldChar w:fldCharType="separate"/>
      </w:r>
      <w:r>
        <w:rPr>
          <w:noProof/>
        </w:rPr>
        <w:t>6</w:t>
      </w:r>
      <w:r>
        <w:rPr>
          <w:noProof/>
        </w:rPr>
        <w:fldChar w:fldCharType="end"/>
      </w:r>
      <w:bookmarkEnd w:id="51"/>
      <w:r w:rsidRPr="007042A1">
        <w:t xml:space="preserve"> – </w:t>
      </w:r>
      <w:r>
        <w:t>Layer/Table parameters</w:t>
      </w:r>
      <w:bookmarkEnd w:id="52"/>
      <w:bookmarkEnd w:id="53"/>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4974F8" w14:paraId="2535EEFE" w14:textId="77777777" w:rsidTr="004974F8">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31242CA5" w14:textId="77777777" w:rsidR="004974F8" w:rsidRDefault="004974F8" w:rsidP="004974F8">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53D17302" w14:textId="77777777" w:rsidR="004974F8" w:rsidRDefault="004974F8" w:rsidP="004974F8">
            <w:pPr>
              <w:rPr>
                <w:b/>
                <w:sz w:val="20"/>
              </w:rPr>
            </w:pPr>
            <w:r>
              <w:rPr>
                <w:b/>
                <w:sz w:val="20"/>
              </w:rPr>
              <w:t>Details</w:t>
            </w:r>
          </w:p>
        </w:tc>
      </w:tr>
      <w:tr w:rsidR="004974F8" w14:paraId="0B011B4A" w14:textId="77777777" w:rsidTr="004974F8">
        <w:trPr>
          <w:trHeight w:val="92"/>
        </w:trPr>
        <w:tc>
          <w:tcPr>
            <w:tcW w:w="1702" w:type="dxa"/>
            <w:vMerge w:val="restart"/>
            <w:tcBorders>
              <w:top w:val="single" w:sz="4" w:space="0" w:color="000000"/>
              <w:left w:val="single" w:sz="4" w:space="0" w:color="000000"/>
              <w:right w:val="single" w:sz="4" w:space="0" w:color="000000"/>
            </w:tcBorders>
          </w:tcPr>
          <w:p w14:paraId="211E42E5" w14:textId="77777777" w:rsidR="004974F8" w:rsidRDefault="004974F8" w:rsidP="004974F8">
            <w:pPr>
              <w:rPr>
                <w:sz w:val="20"/>
              </w:rPr>
            </w:pPr>
            <w:r>
              <w:rPr>
                <w:sz w:val="20"/>
              </w:rPr>
              <w:t>f</w:t>
            </w:r>
          </w:p>
        </w:tc>
        <w:tc>
          <w:tcPr>
            <w:tcW w:w="7087" w:type="dxa"/>
            <w:gridSpan w:val="2"/>
            <w:tcBorders>
              <w:top w:val="single" w:sz="4" w:space="0" w:color="000000"/>
              <w:left w:val="single" w:sz="4" w:space="0" w:color="000000"/>
              <w:bottom w:val="single" w:sz="4" w:space="0" w:color="000000"/>
              <w:right w:val="single" w:sz="4" w:space="0" w:color="000000"/>
            </w:tcBorders>
          </w:tcPr>
          <w:p w14:paraId="20F8FCA5" w14:textId="77777777" w:rsidR="004974F8" w:rsidRDefault="004974F8" w:rsidP="004974F8">
            <w:pPr>
              <w:rPr>
                <w:sz w:val="20"/>
              </w:rPr>
            </w:pPr>
            <w:r>
              <w:rPr>
                <w:sz w:val="20"/>
              </w:rPr>
              <w:t xml:space="preserve">The response format. </w:t>
            </w:r>
          </w:p>
        </w:tc>
      </w:tr>
      <w:tr w:rsidR="004974F8" w14:paraId="1F563ED7" w14:textId="77777777" w:rsidTr="004974F8">
        <w:tc>
          <w:tcPr>
            <w:tcW w:w="1702" w:type="dxa"/>
            <w:vMerge/>
            <w:tcBorders>
              <w:left w:val="single" w:sz="4" w:space="0" w:color="000000"/>
              <w:right w:val="single" w:sz="4" w:space="0" w:color="000000"/>
            </w:tcBorders>
          </w:tcPr>
          <w:p w14:paraId="44809516"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13E45778" w14:textId="77777777" w:rsidR="004974F8" w:rsidRDefault="004974F8" w:rsidP="004974F8">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39FC4E57" w14:textId="77777777" w:rsidR="004974F8" w:rsidRDefault="004974F8" w:rsidP="004974F8">
            <w:pPr>
              <w:keepNext/>
              <w:rPr>
                <w:sz w:val="20"/>
              </w:rPr>
            </w:pPr>
            <w:r>
              <w:rPr>
                <w:sz w:val="20"/>
              </w:rPr>
              <w:t>Yes</w:t>
            </w:r>
          </w:p>
        </w:tc>
      </w:tr>
      <w:tr w:rsidR="004974F8" w:rsidRPr="006F21BE" w14:paraId="5B52A556" w14:textId="77777777" w:rsidTr="004974F8">
        <w:tc>
          <w:tcPr>
            <w:tcW w:w="1702" w:type="dxa"/>
            <w:vMerge/>
            <w:tcBorders>
              <w:left w:val="single" w:sz="4" w:space="0" w:color="000000"/>
              <w:right w:val="single" w:sz="4" w:space="0" w:color="000000"/>
            </w:tcBorders>
          </w:tcPr>
          <w:p w14:paraId="4AB592C6"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32CC9983" w14:textId="77777777" w:rsidR="004974F8" w:rsidRDefault="004974F8" w:rsidP="004974F8">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6E29F96C" w14:textId="77777777" w:rsidR="004974F8" w:rsidRPr="006F21BE" w:rsidRDefault="004974F8" w:rsidP="004974F8">
            <w:pPr>
              <w:keepNext/>
              <w:rPr>
                <w:rStyle w:val="Codefragment"/>
              </w:rPr>
            </w:pPr>
            <w:r w:rsidRPr="006F21BE">
              <w:rPr>
                <w:rStyle w:val="Codefragment"/>
                <w:sz w:val="20"/>
              </w:rPr>
              <w:t>"json"</w:t>
            </w:r>
          </w:p>
        </w:tc>
      </w:tr>
      <w:tr w:rsidR="004974F8" w:rsidRPr="003E508E" w14:paraId="07CC06C5" w14:textId="77777777" w:rsidTr="004974F8">
        <w:tc>
          <w:tcPr>
            <w:tcW w:w="1702" w:type="dxa"/>
            <w:vMerge/>
            <w:tcBorders>
              <w:left w:val="single" w:sz="4" w:space="0" w:color="000000"/>
              <w:right w:val="single" w:sz="4" w:space="0" w:color="000000"/>
            </w:tcBorders>
          </w:tcPr>
          <w:p w14:paraId="0C9DACE3"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17FE2F5F" w14:textId="77777777" w:rsidR="004974F8" w:rsidRDefault="004974F8" w:rsidP="004974F8">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0D6C1E1D" w14:textId="77777777" w:rsidR="004974F8" w:rsidRPr="003E508E" w:rsidRDefault="004974F8" w:rsidP="004974F8">
            <w:pPr>
              <w:rPr>
                <w:rStyle w:val="Codefragment"/>
              </w:rPr>
            </w:pPr>
            <w:r w:rsidRPr="003E508E">
              <w:rPr>
                <w:rStyle w:val="Codefragment"/>
                <w:sz w:val="20"/>
              </w:rPr>
              <w:t>f=json</w:t>
            </w:r>
          </w:p>
        </w:tc>
      </w:tr>
    </w:tbl>
    <w:p w14:paraId="392C6AF0" w14:textId="77777777" w:rsidR="004974F8" w:rsidRDefault="004974F8" w:rsidP="004974F8">
      <w:pPr>
        <w:pStyle w:val="NWPSBS10"/>
        <w:keepNext/>
        <w:ind w:left="0"/>
        <w:rPr>
          <w:b/>
        </w:rPr>
      </w:pPr>
    </w:p>
    <w:p w14:paraId="24835B8F" w14:textId="6FDA77B2" w:rsidR="004974F8" w:rsidRDefault="004974F8" w:rsidP="004974F8">
      <w:pPr>
        <w:keepNext/>
        <w:rPr>
          <w:b/>
        </w:rPr>
      </w:pPr>
      <w:r>
        <w:rPr>
          <w:b/>
        </w:rPr>
        <w:t>Request Requirements</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5ECEDFFC" w14:textId="77777777" w:rsidTr="004974F8">
        <w:tc>
          <w:tcPr>
            <w:tcW w:w="8780" w:type="dxa"/>
          </w:tcPr>
          <w:p w14:paraId="5E5C4CF9" w14:textId="77777777" w:rsidR="004974F8" w:rsidRDefault="004974F8" w:rsidP="004974F8">
            <w:pPr>
              <w:pStyle w:val="Requirement"/>
            </w:pPr>
            <w:r w:rsidRPr="001B4C5F">
              <w:t xml:space="preserve">The </w:t>
            </w:r>
            <w:r>
              <w:t xml:space="preserve">request of a Layer/Table </w:t>
            </w:r>
            <w:r w:rsidRPr="001B4C5F">
              <w:t xml:space="preserve">resource SHALL </w:t>
            </w:r>
            <w:r>
              <w:t xml:space="preserve">conform to the URI template in </w:t>
            </w:r>
            <w:r>
              <w:fldChar w:fldCharType="begin"/>
            </w:r>
            <w:r>
              <w:instrText xml:space="preserve"> REF _Ref180220245 \h </w:instrText>
            </w:r>
            <w:r>
              <w:fldChar w:fldCharType="separate"/>
            </w:r>
            <w:r w:rsidRPr="007042A1">
              <w:t xml:space="preserve">Table </w:t>
            </w:r>
            <w:r>
              <w:t>5</w:t>
            </w:r>
            <w:r>
              <w:fldChar w:fldCharType="end"/>
            </w:r>
            <w:r>
              <w:t xml:space="preserve"> and be accessed using a HTTP method identified in the same table</w:t>
            </w:r>
            <w:r w:rsidRPr="001B4C5F">
              <w:t>.</w:t>
            </w:r>
          </w:p>
          <w:p w14:paraId="1601D180" w14:textId="77777777" w:rsidR="004974F8" w:rsidRPr="00173559" w:rsidRDefault="004974F8" w:rsidP="004974F8">
            <w:pPr>
              <w:pStyle w:val="RequirementURI"/>
            </w:pPr>
            <w:r>
              <w:t>featureservice</w:t>
            </w:r>
            <w:r w:rsidRPr="009E6856">
              <w:t>/</w:t>
            </w:r>
            <w:r>
              <w:t>layerOrTableRequest</w:t>
            </w:r>
          </w:p>
        </w:tc>
      </w:tr>
    </w:tbl>
    <w:p w14:paraId="4173A123" w14:textId="77777777" w:rsidR="004974F8" w:rsidRPr="00FD237A" w:rsidRDefault="004974F8" w:rsidP="004974F8"/>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6950D78F" w14:textId="77777777" w:rsidTr="004974F8">
        <w:tc>
          <w:tcPr>
            <w:tcW w:w="8780" w:type="dxa"/>
          </w:tcPr>
          <w:p w14:paraId="0BF98659" w14:textId="77777777" w:rsidR="004974F8" w:rsidRDefault="004974F8" w:rsidP="004974F8">
            <w:pPr>
              <w:pStyle w:val="Requirement"/>
            </w:pPr>
            <w:r w:rsidRPr="001B4C5F">
              <w:t xml:space="preserve">The </w:t>
            </w:r>
            <w:r>
              <w:t>request of a Layer/Table</w:t>
            </w:r>
            <w:r w:rsidRPr="001B4C5F">
              <w:t xml:space="preserve"> resource SHALL </w:t>
            </w:r>
            <w:r>
              <w:t xml:space="preserve">support all parameters and values specified in </w:t>
            </w:r>
            <w:r>
              <w:fldChar w:fldCharType="begin"/>
            </w:r>
            <w:r>
              <w:instrText xml:space="preserve"> REF _Ref180220242 \h </w:instrText>
            </w:r>
            <w:r>
              <w:fldChar w:fldCharType="separate"/>
            </w:r>
            <w:r w:rsidRPr="007042A1">
              <w:t xml:space="preserve">Table </w:t>
            </w:r>
            <w:r>
              <w:t>6</w:t>
            </w:r>
            <w:r>
              <w:fldChar w:fldCharType="end"/>
            </w:r>
            <w:r w:rsidRPr="001B4C5F">
              <w:t>.</w:t>
            </w:r>
          </w:p>
          <w:p w14:paraId="7EA3B482" w14:textId="77777777" w:rsidR="004974F8" w:rsidRPr="00173559" w:rsidRDefault="004974F8" w:rsidP="004974F8">
            <w:pPr>
              <w:pStyle w:val="RequirementURI"/>
            </w:pPr>
            <w:r>
              <w:t>featureservice</w:t>
            </w:r>
            <w:r w:rsidRPr="009E6856">
              <w:t>/</w:t>
            </w:r>
            <w:r>
              <w:t>layerOrTableParameters</w:t>
            </w:r>
          </w:p>
        </w:tc>
      </w:tr>
    </w:tbl>
    <w:p w14:paraId="5D6A7E5C" w14:textId="77777777" w:rsidR="004974F8" w:rsidRPr="007666C4" w:rsidRDefault="004974F8" w:rsidP="004974F8"/>
    <w:p w14:paraId="597E8176" w14:textId="77777777" w:rsidR="004974F8" w:rsidRDefault="004974F8" w:rsidP="002A15A3">
      <w:pPr>
        <w:pStyle w:val="berschrift3"/>
      </w:pPr>
      <w:bookmarkStart w:id="54" w:name="_Toc180417700"/>
      <w:bookmarkStart w:id="55" w:name="_Toc188437776"/>
      <w:bookmarkStart w:id="56" w:name="_Toc201985993"/>
      <w:r>
        <w:t>Layer/Table resources</w:t>
      </w:r>
      <w:bookmarkEnd w:id="54"/>
      <w:bookmarkEnd w:id="55"/>
      <w:bookmarkEnd w:id="56"/>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6763D366" w14:textId="77777777" w:rsidTr="004974F8">
        <w:tc>
          <w:tcPr>
            <w:tcW w:w="8780" w:type="dxa"/>
          </w:tcPr>
          <w:p w14:paraId="6539773D" w14:textId="77777777" w:rsidR="004974F8" w:rsidRDefault="004974F8" w:rsidP="004974F8">
            <w:pPr>
              <w:pStyle w:val="Requirement"/>
            </w:pPr>
            <w:r w:rsidRPr="001B4C5F">
              <w:t xml:space="preserve">The </w:t>
            </w:r>
            <w:r>
              <w:t>JSON representation of a map service</w:t>
            </w:r>
            <w:r w:rsidRPr="001B4C5F">
              <w:t xml:space="preserve"> resource SHALL validate against the JSON Schema </w:t>
            </w:r>
            <w:r w:rsidRPr="001E009D">
              <w:rPr>
                <w:b/>
              </w:rPr>
              <w:t>http://schemas.opengis.net/g</w:t>
            </w:r>
            <w:r>
              <w:rPr>
                <w:b/>
              </w:rPr>
              <w:t>sr</w:t>
            </w:r>
            <w:r w:rsidRPr="001E009D">
              <w:rPr>
                <w:b/>
              </w:rPr>
              <w:t>/1.0/layerOrTable.json</w:t>
            </w:r>
            <w:r>
              <w:t xml:space="preserve"> or in case of an exception against JSON Schema </w:t>
            </w:r>
            <w:r w:rsidRPr="001B4C5F">
              <w:t>http://schemas.opengis.net/gsr/1.0/</w:t>
            </w:r>
            <w:r>
              <w:t>exception</w:t>
            </w:r>
            <w:r w:rsidRPr="001B4C5F">
              <w:t>.json.</w:t>
            </w:r>
          </w:p>
          <w:p w14:paraId="68A04429" w14:textId="77777777" w:rsidR="004974F8" w:rsidRPr="00173559" w:rsidRDefault="004974F8" w:rsidP="004974F8">
            <w:pPr>
              <w:pStyle w:val="RequirementURI"/>
            </w:pPr>
            <w:r>
              <w:t>featureservice</w:t>
            </w:r>
            <w:r w:rsidRPr="009E6856">
              <w:t>/</w:t>
            </w:r>
            <w:r>
              <w:t>layerOrTableV</w:t>
            </w:r>
            <w:r w:rsidRPr="009E6856">
              <w:t>alid</w:t>
            </w:r>
          </w:p>
        </w:tc>
      </w:tr>
    </w:tbl>
    <w:p w14:paraId="7BB1EF94" w14:textId="77777777" w:rsidR="004974F8" w:rsidRDefault="004974F8" w:rsidP="004974F8"/>
    <w:p w14:paraId="162C900B" w14:textId="77777777" w:rsidR="002E21BE" w:rsidRDefault="002E21BE" w:rsidP="002E21BE">
      <w:pPr>
        <w:pStyle w:val="berschrift3"/>
      </w:pPr>
      <w:bookmarkStart w:id="57" w:name="_Toc201985994"/>
      <w:r>
        <w:t>Example</w:t>
      </w:r>
      <w:bookmarkEnd w:id="57"/>
    </w:p>
    <w:p w14:paraId="469EBB28" w14:textId="23A712A2" w:rsidR="002E21BE" w:rsidRDefault="002E21BE" w:rsidP="002E21BE">
      <w:pPr>
        <w:pStyle w:val="NWPText10"/>
        <w:ind w:left="0"/>
      </w:pPr>
      <w:r w:rsidRPr="00270F26">
        <w:t xml:space="preserve">URL to </w:t>
      </w:r>
      <w:r>
        <w:t xml:space="preserve">the first layer/table in </w:t>
      </w:r>
      <w:r w:rsidRPr="00270F26">
        <w:t xml:space="preserve">the 311Incidents feature service running on </w:t>
      </w:r>
      <w:r>
        <w:t>example.com</w:t>
      </w:r>
      <w:r w:rsidRPr="00270F26">
        <w:t>:</w:t>
      </w:r>
    </w:p>
    <w:p w14:paraId="527EBA1B" w14:textId="77777777" w:rsidR="002E21BE" w:rsidRDefault="002E21BE" w:rsidP="002E21BE">
      <w:pPr>
        <w:pStyle w:val="NWPText10"/>
      </w:pPr>
    </w:p>
    <w:p w14:paraId="62B69013" w14:textId="5B8298B5" w:rsidR="002E21BE" w:rsidRDefault="002E21BE" w:rsidP="002E21BE">
      <w:pPr>
        <w:pStyle w:val="CodeSample"/>
      </w:pPr>
      <w:r w:rsidRPr="00270F26">
        <w:t>http://</w:t>
      </w:r>
      <w:r>
        <w:t>example.com</w:t>
      </w:r>
      <w:r w:rsidRPr="00270F26">
        <w:t>/rest/services/311Incidents/FeatureServer</w:t>
      </w:r>
      <w:r>
        <w:t>/0</w:t>
      </w:r>
      <w:r w:rsidRPr="00270F26">
        <w:t>?f=json</w:t>
      </w:r>
    </w:p>
    <w:p w14:paraId="10C202D2" w14:textId="77777777" w:rsidR="002E21BE" w:rsidRDefault="002E21BE" w:rsidP="002E21BE">
      <w:pPr>
        <w:pStyle w:val="NWPText10"/>
        <w:keepNext/>
        <w:ind w:left="0"/>
        <w:outlineLvl w:val="0"/>
        <w:rPr>
          <w:sz w:val="24"/>
          <w:lang w:val="en-GB"/>
        </w:rPr>
      </w:pPr>
    </w:p>
    <w:p w14:paraId="7DF2E490" w14:textId="77777777" w:rsidR="002E21BE" w:rsidRDefault="002E21BE" w:rsidP="002E21BE">
      <w:pPr>
        <w:pStyle w:val="NWPText10"/>
        <w:keepNext/>
        <w:ind w:left="0"/>
        <w:outlineLvl w:val="0"/>
        <w:rPr>
          <w:b/>
        </w:rPr>
      </w:pPr>
      <w:r>
        <w:rPr>
          <w:b/>
        </w:rPr>
        <w:t>Request</w:t>
      </w:r>
    </w:p>
    <w:p w14:paraId="6A3763F1" w14:textId="3C293903" w:rsidR="002E21BE" w:rsidRDefault="002E21BE" w:rsidP="002E21BE">
      <w:pPr>
        <w:pStyle w:val="CodeSample"/>
      </w:pPr>
      <w:r>
        <w:t>GET /rest/services/</w:t>
      </w:r>
      <w:r w:rsidRPr="00270F26">
        <w:t>311Incidents/FeatureServer</w:t>
      </w:r>
      <w:r>
        <w:t>/0</w:t>
      </w:r>
      <w:r w:rsidRPr="00270F26">
        <w:t>?f=json</w:t>
      </w:r>
      <w:r>
        <w:t xml:space="preserve"> HTTP/1.1</w:t>
      </w:r>
    </w:p>
    <w:p w14:paraId="6A0209A9" w14:textId="77777777" w:rsidR="002E21BE" w:rsidRDefault="002E21BE" w:rsidP="002E21BE">
      <w:pPr>
        <w:pStyle w:val="CodeSample"/>
      </w:pPr>
      <w:r>
        <w:t>Host: example.com</w:t>
      </w:r>
    </w:p>
    <w:p w14:paraId="6B3994EC" w14:textId="77777777" w:rsidR="002E21BE" w:rsidRDefault="002E21BE" w:rsidP="002E21BE">
      <w:pPr>
        <w:pStyle w:val="NWPText10"/>
        <w:ind w:left="0"/>
      </w:pPr>
    </w:p>
    <w:p w14:paraId="1B131D98" w14:textId="77777777" w:rsidR="002E21BE" w:rsidRPr="00B67675" w:rsidRDefault="002E21BE" w:rsidP="002E21BE">
      <w:pPr>
        <w:pStyle w:val="NWPText10"/>
        <w:keepNext/>
        <w:ind w:left="0"/>
        <w:outlineLvl w:val="0"/>
        <w:rPr>
          <w:b/>
        </w:rPr>
      </w:pPr>
      <w:r>
        <w:rPr>
          <w:b/>
        </w:rPr>
        <w:t>Response</w:t>
      </w:r>
    </w:p>
    <w:p w14:paraId="47630D6F" w14:textId="77777777" w:rsidR="002E21BE" w:rsidRDefault="002E21BE" w:rsidP="002E21BE">
      <w:pPr>
        <w:pStyle w:val="CodeSample"/>
      </w:pPr>
      <w:r>
        <w:t>HTTP/1.1 200 OK</w:t>
      </w:r>
    </w:p>
    <w:p w14:paraId="3E074486" w14:textId="77777777" w:rsidR="002E21BE" w:rsidRDefault="002E21BE" w:rsidP="002E21BE">
      <w:pPr>
        <w:pStyle w:val="CodeSample"/>
      </w:pPr>
      <w:r>
        <w:t>Content-Type: application/json</w:t>
      </w:r>
    </w:p>
    <w:p w14:paraId="37DCA36B" w14:textId="77777777" w:rsidR="002E21BE" w:rsidRDefault="002E21BE" w:rsidP="002E21BE">
      <w:pPr>
        <w:pStyle w:val="CodeSample"/>
      </w:pPr>
      <w:r>
        <w:t>Content-Length: nnn</w:t>
      </w:r>
    </w:p>
    <w:p w14:paraId="26761870" w14:textId="77777777" w:rsidR="002E21BE" w:rsidRDefault="002E21BE" w:rsidP="002E21BE">
      <w:pPr>
        <w:pStyle w:val="CodeSample"/>
      </w:pPr>
    </w:p>
    <w:p w14:paraId="45148B03" w14:textId="77777777" w:rsidR="004974F8" w:rsidRDefault="004974F8" w:rsidP="004974F8">
      <w:pPr>
        <w:pStyle w:val="CodeSample"/>
      </w:pPr>
      <w:r>
        <w:t>{</w:t>
      </w:r>
    </w:p>
    <w:p w14:paraId="4025BA19" w14:textId="77777777" w:rsidR="004974F8" w:rsidRDefault="004974F8" w:rsidP="004974F8">
      <w:pPr>
        <w:pStyle w:val="CodeSample"/>
      </w:pPr>
      <w:r>
        <w:t xml:space="preserve">  "id" : 0, </w:t>
      </w:r>
    </w:p>
    <w:p w14:paraId="026119EB" w14:textId="77777777" w:rsidR="004974F8" w:rsidRDefault="004974F8" w:rsidP="004974F8">
      <w:pPr>
        <w:pStyle w:val="CodeSample"/>
      </w:pPr>
      <w:r>
        <w:t xml:space="preserve">  "name" : "Incidents", </w:t>
      </w:r>
    </w:p>
    <w:p w14:paraId="622BEEC3" w14:textId="77777777" w:rsidR="004974F8" w:rsidRDefault="004974F8" w:rsidP="004974F8">
      <w:pPr>
        <w:pStyle w:val="CodeSample"/>
      </w:pPr>
      <w:r>
        <w:t xml:space="preserve">  "type" : "Feature Layer", </w:t>
      </w:r>
    </w:p>
    <w:p w14:paraId="4A7396FE" w14:textId="77777777" w:rsidR="004974F8" w:rsidRDefault="004974F8" w:rsidP="004974F8">
      <w:pPr>
        <w:pStyle w:val="CodeSample"/>
      </w:pPr>
      <w:r>
        <w:t xml:space="preserve">  "displayField" : "req_id", </w:t>
      </w:r>
    </w:p>
    <w:p w14:paraId="4F746B2F" w14:textId="77777777" w:rsidR="004974F8" w:rsidRDefault="004974F8" w:rsidP="004974F8">
      <w:pPr>
        <w:pStyle w:val="CodeSample"/>
      </w:pPr>
      <w:r>
        <w:t xml:space="preserve">  "description" : "", </w:t>
      </w:r>
    </w:p>
    <w:p w14:paraId="4040CCE8" w14:textId="77777777" w:rsidR="004974F8" w:rsidRDefault="004974F8" w:rsidP="004974F8">
      <w:pPr>
        <w:pStyle w:val="CodeSample"/>
      </w:pPr>
      <w:r>
        <w:t xml:space="preserve">  "copyrightText" : "", </w:t>
      </w:r>
    </w:p>
    <w:p w14:paraId="1101AA2A" w14:textId="77777777" w:rsidR="004974F8" w:rsidRDefault="004974F8" w:rsidP="004974F8">
      <w:pPr>
        <w:pStyle w:val="CodeSample"/>
      </w:pPr>
      <w:r>
        <w:t xml:space="preserve">  "relationships" : [</w:t>
      </w:r>
    </w:p>
    <w:p w14:paraId="07E9C47C" w14:textId="77777777" w:rsidR="004974F8" w:rsidRDefault="004974F8" w:rsidP="004974F8">
      <w:pPr>
        <w:pStyle w:val="CodeSample"/>
      </w:pPr>
      <w:r>
        <w:t xml:space="preserve">    {</w:t>
      </w:r>
    </w:p>
    <w:p w14:paraId="2E237781" w14:textId="77777777" w:rsidR="004974F8" w:rsidRDefault="004974F8" w:rsidP="004974F8">
      <w:pPr>
        <w:pStyle w:val="CodeSample"/>
      </w:pPr>
      <w:r>
        <w:t xml:space="preserve">      "id" : 1, </w:t>
      </w:r>
    </w:p>
    <w:p w14:paraId="21AC5B05" w14:textId="77777777" w:rsidR="004974F8" w:rsidRDefault="004974F8" w:rsidP="004974F8">
      <w:pPr>
        <w:pStyle w:val="CodeSample"/>
      </w:pPr>
      <w:r>
        <w:t xml:space="preserve">      "name" : "ServiceRequest_IncidentPriority", </w:t>
      </w:r>
    </w:p>
    <w:p w14:paraId="6C2C8968" w14:textId="77777777" w:rsidR="004974F8" w:rsidRDefault="004974F8" w:rsidP="004974F8">
      <w:pPr>
        <w:pStyle w:val="CodeSample"/>
      </w:pPr>
      <w:r>
        <w:t xml:space="preserve">      "relatedTableId" : 1</w:t>
      </w:r>
    </w:p>
    <w:p w14:paraId="03A05CA3" w14:textId="77777777" w:rsidR="004974F8" w:rsidRDefault="004974F8" w:rsidP="004974F8">
      <w:pPr>
        <w:pStyle w:val="CodeSample"/>
      </w:pPr>
      <w:r>
        <w:t xml:space="preserve">    }</w:t>
      </w:r>
    </w:p>
    <w:p w14:paraId="3A0E8473" w14:textId="77777777" w:rsidR="004974F8" w:rsidRDefault="004974F8" w:rsidP="004974F8">
      <w:pPr>
        <w:pStyle w:val="CodeSample"/>
      </w:pPr>
      <w:r>
        <w:t xml:space="preserve">  ], </w:t>
      </w:r>
    </w:p>
    <w:p w14:paraId="59FC0232" w14:textId="77777777" w:rsidR="004974F8" w:rsidRDefault="004974F8" w:rsidP="004974F8">
      <w:pPr>
        <w:pStyle w:val="CodeSample"/>
      </w:pPr>
      <w:r>
        <w:lastRenderedPageBreak/>
        <w:t xml:space="preserve">  "geometryType" : "GeometryPoint", </w:t>
      </w:r>
    </w:p>
    <w:p w14:paraId="33ED30E0" w14:textId="77777777" w:rsidR="004974F8" w:rsidRDefault="004974F8" w:rsidP="004974F8">
      <w:pPr>
        <w:pStyle w:val="CodeSample"/>
      </w:pPr>
      <w:r>
        <w:t xml:space="preserve">  "minScale" : 0, </w:t>
      </w:r>
    </w:p>
    <w:p w14:paraId="2D78CCC1" w14:textId="77777777" w:rsidR="004974F8" w:rsidRDefault="004974F8" w:rsidP="004974F8">
      <w:pPr>
        <w:pStyle w:val="CodeSample"/>
      </w:pPr>
      <w:r>
        <w:t xml:space="preserve">  "maxScale" : 0, </w:t>
      </w:r>
    </w:p>
    <w:p w14:paraId="0E53D79E" w14:textId="77777777" w:rsidR="004974F8" w:rsidRDefault="004974F8" w:rsidP="004974F8">
      <w:pPr>
        <w:pStyle w:val="CodeSample"/>
      </w:pPr>
      <w:r>
        <w:t xml:space="preserve">  "extent" : {</w:t>
      </w:r>
    </w:p>
    <w:p w14:paraId="41837129" w14:textId="77777777" w:rsidR="004974F8" w:rsidRDefault="004974F8" w:rsidP="004974F8">
      <w:pPr>
        <w:pStyle w:val="CodeSample"/>
      </w:pPr>
      <w:r>
        <w:t xml:space="preserve">    "xmin" : -122.514435102, </w:t>
      </w:r>
    </w:p>
    <w:p w14:paraId="6A99048A" w14:textId="77777777" w:rsidR="004974F8" w:rsidRDefault="004974F8" w:rsidP="004974F8">
      <w:pPr>
        <w:pStyle w:val="CodeSample"/>
      </w:pPr>
      <w:r>
        <w:t xml:space="preserve">    "ymin" : 5.6843418860808E-14, </w:t>
      </w:r>
    </w:p>
    <w:p w14:paraId="0B500963" w14:textId="77777777" w:rsidR="004974F8" w:rsidRDefault="004974F8" w:rsidP="004974F8">
      <w:pPr>
        <w:pStyle w:val="CodeSample"/>
      </w:pPr>
      <w:r>
        <w:t xml:space="preserve">    "xmax" : 138.625776397, </w:t>
      </w:r>
    </w:p>
    <w:p w14:paraId="1884D9FB" w14:textId="77777777" w:rsidR="004974F8" w:rsidRDefault="004974F8" w:rsidP="004974F8">
      <w:pPr>
        <w:pStyle w:val="CodeSample"/>
      </w:pPr>
      <w:r>
        <w:t xml:space="preserve">    "ymax" : 67.1577965990001, </w:t>
      </w:r>
    </w:p>
    <w:p w14:paraId="3BAB42CF" w14:textId="77777777" w:rsidR="004974F8" w:rsidRDefault="004974F8" w:rsidP="004974F8">
      <w:pPr>
        <w:pStyle w:val="CodeSample"/>
      </w:pPr>
      <w:r>
        <w:t xml:space="preserve">    "spatialReference" : {</w:t>
      </w:r>
    </w:p>
    <w:p w14:paraId="342EC3C2" w14:textId="77777777" w:rsidR="004974F8" w:rsidRDefault="004974F8" w:rsidP="004974F8">
      <w:pPr>
        <w:pStyle w:val="CodeSample"/>
      </w:pPr>
      <w:r>
        <w:t xml:space="preserve">      "wkid" : 4326</w:t>
      </w:r>
    </w:p>
    <w:p w14:paraId="0118CB0A" w14:textId="77777777" w:rsidR="004974F8" w:rsidRDefault="004974F8" w:rsidP="004974F8">
      <w:pPr>
        <w:pStyle w:val="CodeSample"/>
      </w:pPr>
      <w:r>
        <w:t xml:space="preserve">    }</w:t>
      </w:r>
    </w:p>
    <w:p w14:paraId="2F31DEC7" w14:textId="77777777" w:rsidR="004974F8" w:rsidRDefault="004974F8" w:rsidP="004974F8">
      <w:pPr>
        <w:pStyle w:val="CodeSample"/>
      </w:pPr>
      <w:r>
        <w:t xml:space="preserve">  }, </w:t>
      </w:r>
    </w:p>
    <w:p w14:paraId="273C4F36" w14:textId="77777777" w:rsidR="004974F8" w:rsidRDefault="004974F8" w:rsidP="004974F8">
      <w:pPr>
        <w:pStyle w:val="CodeSample"/>
      </w:pPr>
      <w:r>
        <w:t xml:space="preserve">  "drawingInfo" : {"renderer" : </w:t>
      </w:r>
    </w:p>
    <w:p w14:paraId="4FB7A491" w14:textId="77777777" w:rsidR="004974F8" w:rsidRDefault="004974F8" w:rsidP="004974F8">
      <w:pPr>
        <w:pStyle w:val="CodeSample"/>
      </w:pPr>
      <w:r>
        <w:t xml:space="preserve">    {</w:t>
      </w:r>
    </w:p>
    <w:p w14:paraId="53313DFB" w14:textId="77777777" w:rsidR="004974F8" w:rsidRDefault="004974F8" w:rsidP="004974F8">
      <w:pPr>
        <w:pStyle w:val="CodeSample"/>
      </w:pPr>
      <w:r>
        <w:t xml:space="preserve">      "type" : "uniqueValue", </w:t>
      </w:r>
    </w:p>
    <w:p w14:paraId="2323AC8A" w14:textId="77777777" w:rsidR="004974F8" w:rsidRDefault="004974F8" w:rsidP="004974F8">
      <w:pPr>
        <w:pStyle w:val="CodeSample"/>
      </w:pPr>
      <w:r>
        <w:t xml:space="preserve">      "field1" : "req_type", </w:t>
      </w:r>
    </w:p>
    <w:p w14:paraId="2A9EE241" w14:textId="77777777" w:rsidR="004974F8" w:rsidRDefault="004974F8" w:rsidP="004974F8">
      <w:pPr>
        <w:pStyle w:val="CodeSample"/>
      </w:pPr>
      <w:r>
        <w:t xml:space="preserve">      "field2" : null, </w:t>
      </w:r>
    </w:p>
    <w:p w14:paraId="2C5AB354" w14:textId="77777777" w:rsidR="004974F8" w:rsidRDefault="004974F8" w:rsidP="004974F8">
      <w:pPr>
        <w:pStyle w:val="CodeSample"/>
      </w:pPr>
      <w:r>
        <w:t xml:space="preserve">      "field3" : null, </w:t>
      </w:r>
    </w:p>
    <w:p w14:paraId="2E9E5D95" w14:textId="77777777" w:rsidR="004974F8" w:rsidRDefault="004974F8" w:rsidP="004974F8">
      <w:pPr>
        <w:pStyle w:val="CodeSample"/>
      </w:pPr>
      <w:r>
        <w:t xml:space="preserve">      "fieldDelimiter" : ", ", </w:t>
      </w:r>
    </w:p>
    <w:p w14:paraId="0C78DC39" w14:textId="77777777" w:rsidR="004974F8" w:rsidRDefault="004974F8" w:rsidP="004974F8">
      <w:pPr>
        <w:pStyle w:val="CodeSample"/>
      </w:pPr>
      <w:r>
        <w:t xml:space="preserve">      "defaultSymbol" : null, </w:t>
      </w:r>
    </w:p>
    <w:p w14:paraId="13A527F0" w14:textId="77777777" w:rsidR="004974F8" w:rsidRDefault="004974F8" w:rsidP="004974F8">
      <w:pPr>
        <w:pStyle w:val="CodeSample"/>
      </w:pPr>
      <w:r>
        <w:t xml:space="preserve">      "defaultLabel" : "\u003call other values\u003e", </w:t>
      </w:r>
    </w:p>
    <w:p w14:paraId="41F9E2A0" w14:textId="77777777" w:rsidR="004974F8" w:rsidRDefault="004974F8" w:rsidP="004974F8">
      <w:pPr>
        <w:pStyle w:val="CodeSample"/>
      </w:pPr>
      <w:r>
        <w:t xml:space="preserve">      "uniqueValueInfos" : [</w:t>
      </w:r>
    </w:p>
    <w:p w14:paraId="2A77F60F" w14:textId="77777777" w:rsidR="004974F8" w:rsidRDefault="004974F8" w:rsidP="004974F8">
      <w:pPr>
        <w:pStyle w:val="CodeSample"/>
      </w:pPr>
      <w:r>
        <w:t xml:space="preserve">        {</w:t>
      </w:r>
    </w:p>
    <w:p w14:paraId="5727606F" w14:textId="77777777" w:rsidR="004974F8" w:rsidRDefault="004974F8" w:rsidP="004974F8">
      <w:pPr>
        <w:pStyle w:val="CodeSample"/>
      </w:pPr>
      <w:r>
        <w:t xml:space="preserve">          "value" : "Blocked Street or Sidewalk", </w:t>
      </w:r>
    </w:p>
    <w:p w14:paraId="1CAB6B00" w14:textId="77777777" w:rsidR="004974F8" w:rsidRDefault="004974F8" w:rsidP="004974F8">
      <w:pPr>
        <w:pStyle w:val="CodeSample"/>
      </w:pPr>
      <w:r>
        <w:t xml:space="preserve">          "label" : "Blocked Street or Sidewalk", </w:t>
      </w:r>
    </w:p>
    <w:p w14:paraId="7734AF52" w14:textId="77777777" w:rsidR="004974F8" w:rsidRDefault="004974F8" w:rsidP="004974F8">
      <w:pPr>
        <w:pStyle w:val="CodeSample"/>
      </w:pPr>
      <w:r>
        <w:t xml:space="preserve">          "description" : "", </w:t>
      </w:r>
    </w:p>
    <w:p w14:paraId="3B36D234" w14:textId="77777777" w:rsidR="004974F8" w:rsidRDefault="004974F8" w:rsidP="004974F8">
      <w:pPr>
        <w:pStyle w:val="CodeSample"/>
      </w:pPr>
      <w:r>
        <w:t xml:space="preserve">          "symbol" : </w:t>
      </w:r>
    </w:p>
    <w:p w14:paraId="412AE0A5" w14:textId="77777777" w:rsidR="004974F8" w:rsidRDefault="004974F8" w:rsidP="004974F8">
      <w:pPr>
        <w:pStyle w:val="CodeSample"/>
      </w:pPr>
      <w:r>
        <w:t xml:space="preserve">          {</w:t>
      </w:r>
    </w:p>
    <w:p w14:paraId="24F8E5EC" w14:textId="77777777" w:rsidR="004974F8" w:rsidRDefault="004974F8" w:rsidP="004974F8">
      <w:pPr>
        <w:pStyle w:val="CodeSample"/>
      </w:pPr>
      <w:r>
        <w:t xml:space="preserve">            "type" : "PMS", </w:t>
      </w:r>
    </w:p>
    <w:p w14:paraId="7B994940" w14:textId="77777777" w:rsidR="004974F8" w:rsidRDefault="004974F8" w:rsidP="004974F8">
      <w:pPr>
        <w:pStyle w:val="CodeSample"/>
      </w:pPr>
      <w:r>
        <w:t xml:space="preserve">            "url" : "1DD4FC53", </w:t>
      </w:r>
    </w:p>
    <w:p w14:paraId="429C1722" w14:textId="77777777" w:rsidR="004974F8" w:rsidRDefault="004974F8" w:rsidP="004974F8">
      <w:pPr>
        <w:pStyle w:val="CodeSample"/>
      </w:pPr>
      <w:r>
        <w:t xml:space="preserve">            "imageData" : "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", </w:t>
      </w:r>
    </w:p>
    <w:p w14:paraId="793048FE" w14:textId="77777777" w:rsidR="004974F8" w:rsidRDefault="004974F8" w:rsidP="004974F8">
      <w:pPr>
        <w:pStyle w:val="CodeSample"/>
      </w:pPr>
      <w:r>
        <w:t xml:space="preserve">            "contentType" : "image/png", </w:t>
      </w:r>
    </w:p>
    <w:p w14:paraId="4C6D29B7" w14:textId="77777777" w:rsidR="004974F8" w:rsidRDefault="004974F8" w:rsidP="004974F8">
      <w:pPr>
        <w:pStyle w:val="CodeSample"/>
      </w:pPr>
      <w:r>
        <w:t xml:space="preserve">            "color" : null, </w:t>
      </w:r>
    </w:p>
    <w:p w14:paraId="12E62B9F" w14:textId="77777777" w:rsidR="004974F8" w:rsidRDefault="004974F8" w:rsidP="004974F8">
      <w:pPr>
        <w:pStyle w:val="CodeSample"/>
      </w:pPr>
      <w:r>
        <w:t xml:space="preserve">            "width" : 19, </w:t>
      </w:r>
    </w:p>
    <w:p w14:paraId="232439F2" w14:textId="77777777" w:rsidR="004974F8" w:rsidRDefault="004974F8" w:rsidP="004974F8">
      <w:pPr>
        <w:pStyle w:val="CodeSample"/>
      </w:pPr>
      <w:r>
        <w:t xml:space="preserve">            "height" : 19, </w:t>
      </w:r>
    </w:p>
    <w:p w14:paraId="3FCFC1D2" w14:textId="77777777" w:rsidR="004974F8" w:rsidRDefault="004974F8" w:rsidP="004974F8">
      <w:pPr>
        <w:pStyle w:val="CodeSample"/>
      </w:pPr>
      <w:r>
        <w:t xml:space="preserve">            "angle" : 0, </w:t>
      </w:r>
    </w:p>
    <w:p w14:paraId="204B6504" w14:textId="77777777" w:rsidR="004974F8" w:rsidRDefault="004974F8" w:rsidP="004974F8">
      <w:pPr>
        <w:pStyle w:val="CodeSample"/>
      </w:pPr>
      <w:r>
        <w:t xml:space="preserve">            "xoffset" : 0, </w:t>
      </w:r>
    </w:p>
    <w:p w14:paraId="076F081F" w14:textId="77777777" w:rsidR="004974F8" w:rsidRDefault="004974F8" w:rsidP="004974F8">
      <w:pPr>
        <w:pStyle w:val="CodeSample"/>
      </w:pPr>
      <w:r>
        <w:t xml:space="preserve">            "yoffset" : 0</w:t>
      </w:r>
    </w:p>
    <w:p w14:paraId="4997538B" w14:textId="77777777" w:rsidR="004974F8" w:rsidRDefault="004974F8" w:rsidP="004974F8">
      <w:pPr>
        <w:pStyle w:val="CodeSample"/>
      </w:pPr>
      <w:r>
        <w:t xml:space="preserve">          }</w:t>
      </w:r>
    </w:p>
    <w:p w14:paraId="4D6CE3DF" w14:textId="77777777" w:rsidR="004974F8" w:rsidRDefault="004974F8" w:rsidP="004974F8">
      <w:pPr>
        <w:pStyle w:val="CodeSample"/>
      </w:pPr>
      <w:r>
        <w:t xml:space="preserve">        }, </w:t>
      </w:r>
    </w:p>
    <w:p w14:paraId="656EBCD3" w14:textId="77777777" w:rsidR="004974F8" w:rsidRDefault="004974F8" w:rsidP="004974F8">
      <w:pPr>
        <w:pStyle w:val="CodeSample"/>
      </w:pPr>
      <w:r>
        <w:t xml:space="preserve">        {</w:t>
      </w:r>
    </w:p>
    <w:p w14:paraId="644ECA2F" w14:textId="77777777" w:rsidR="004974F8" w:rsidRDefault="004974F8" w:rsidP="004974F8">
      <w:pPr>
        <w:pStyle w:val="CodeSample"/>
      </w:pPr>
      <w:r>
        <w:t xml:space="preserve">          "value" : "Damaged Property", </w:t>
      </w:r>
    </w:p>
    <w:p w14:paraId="3DAF5D9E" w14:textId="77777777" w:rsidR="004974F8" w:rsidRDefault="004974F8" w:rsidP="004974F8">
      <w:pPr>
        <w:pStyle w:val="CodeSample"/>
      </w:pPr>
      <w:r>
        <w:t xml:space="preserve">          "label" : "Damaged Property", </w:t>
      </w:r>
    </w:p>
    <w:p w14:paraId="0BA7497F" w14:textId="77777777" w:rsidR="004974F8" w:rsidRDefault="004974F8" w:rsidP="004974F8">
      <w:pPr>
        <w:pStyle w:val="CodeSample"/>
      </w:pPr>
      <w:r>
        <w:t xml:space="preserve">          "description" : "", </w:t>
      </w:r>
    </w:p>
    <w:p w14:paraId="2BBB5179" w14:textId="77777777" w:rsidR="004974F8" w:rsidRDefault="004974F8" w:rsidP="004974F8">
      <w:pPr>
        <w:pStyle w:val="CodeSample"/>
      </w:pPr>
      <w:r>
        <w:t xml:space="preserve">          "symbol" : </w:t>
      </w:r>
    </w:p>
    <w:p w14:paraId="4C315B9C" w14:textId="77777777" w:rsidR="004974F8" w:rsidRDefault="004974F8" w:rsidP="004974F8">
      <w:pPr>
        <w:pStyle w:val="CodeSample"/>
      </w:pPr>
      <w:r>
        <w:t xml:space="preserve">          {</w:t>
      </w:r>
    </w:p>
    <w:p w14:paraId="1C94428C" w14:textId="77777777" w:rsidR="004974F8" w:rsidRDefault="004974F8" w:rsidP="004974F8">
      <w:pPr>
        <w:pStyle w:val="CodeSample"/>
      </w:pPr>
      <w:r>
        <w:t xml:space="preserve">            "type" : "PMS", </w:t>
      </w:r>
    </w:p>
    <w:p w14:paraId="7EC9A449" w14:textId="77777777" w:rsidR="004974F8" w:rsidRDefault="004974F8" w:rsidP="004974F8">
      <w:pPr>
        <w:pStyle w:val="CodeSample"/>
      </w:pPr>
      <w:r>
        <w:t xml:space="preserve">            "url" : "DF3100A6", </w:t>
      </w:r>
    </w:p>
    <w:p w14:paraId="18B083E6" w14:textId="77777777" w:rsidR="004974F8" w:rsidRDefault="004974F8" w:rsidP="004974F8">
      <w:pPr>
        <w:pStyle w:val="CodeSample"/>
      </w:pPr>
      <w:r>
        <w:lastRenderedPageBreak/>
        <w:t xml:space="preserve">            "imageData" : "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", </w:t>
      </w:r>
    </w:p>
    <w:p w14:paraId="46C0E04D" w14:textId="77777777" w:rsidR="004974F8" w:rsidRDefault="004974F8" w:rsidP="004974F8">
      <w:pPr>
        <w:pStyle w:val="CodeSample"/>
      </w:pPr>
      <w:r>
        <w:t xml:space="preserve">            "contentType" : "image/png", </w:t>
      </w:r>
    </w:p>
    <w:p w14:paraId="7069CA54" w14:textId="77777777" w:rsidR="004974F8" w:rsidRDefault="004974F8" w:rsidP="004974F8">
      <w:pPr>
        <w:pStyle w:val="CodeSample"/>
      </w:pPr>
      <w:r>
        <w:t xml:space="preserve">            "color" : null, </w:t>
      </w:r>
    </w:p>
    <w:p w14:paraId="2583E8FC" w14:textId="77777777" w:rsidR="004974F8" w:rsidRDefault="004974F8" w:rsidP="004974F8">
      <w:pPr>
        <w:pStyle w:val="CodeSample"/>
      </w:pPr>
      <w:r>
        <w:t xml:space="preserve">            "width" : 15, </w:t>
      </w:r>
    </w:p>
    <w:p w14:paraId="508DD7C0" w14:textId="77777777" w:rsidR="004974F8" w:rsidRDefault="004974F8" w:rsidP="004974F8">
      <w:pPr>
        <w:pStyle w:val="CodeSample"/>
      </w:pPr>
      <w:r>
        <w:t xml:space="preserve">            "height" : 9, </w:t>
      </w:r>
    </w:p>
    <w:p w14:paraId="6C9AB02C" w14:textId="77777777" w:rsidR="004974F8" w:rsidRDefault="004974F8" w:rsidP="004974F8">
      <w:pPr>
        <w:pStyle w:val="CodeSample"/>
      </w:pPr>
      <w:r>
        <w:t xml:space="preserve">            "angle" : 0, </w:t>
      </w:r>
    </w:p>
    <w:p w14:paraId="05657682" w14:textId="77777777" w:rsidR="004974F8" w:rsidRDefault="004974F8" w:rsidP="004974F8">
      <w:pPr>
        <w:pStyle w:val="CodeSample"/>
      </w:pPr>
      <w:r>
        <w:t xml:space="preserve">            "xoffset" : 0, </w:t>
      </w:r>
    </w:p>
    <w:p w14:paraId="208009B5" w14:textId="77777777" w:rsidR="004974F8" w:rsidRDefault="004974F8" w:rsidP="004974F8">
      <w:pPr>
        <w:pStyle w:val="CodeSample"/>
      </w:pPr>
      <w:r>
        <w:t xml:space="preserve">            "yoffset" : 0</w:t>
      </w:r>
    </w:p>
    <w:p w14:paraId="6B012C3C" w14:textId="77777777" w:rsidR="004974F8" w:rsidRDefault="004974F8" w:rsidP="004974F8">
      <w:pPr>
        <w:pStyle w:val="CodeSample"/>
      </w:pPr>
      <w:r>
        <w:t xml:space="preserve">          }</w:t>
      </w:r>
    </w:p>
    <w:p w14:paraId="270ADE94" w14:textId="77777777" w:rsidR="004974F8" w:rsidRDefault="004974F8" w:rsidP="004974F8">
      <w:pPr>
        <w:pStyle w:val="CodeSample"/>
      </w:pPr>
      <w:r>
        <w:t xml:space="preserve">        }, </w:t>
      </w:r>
    </w:p>
    <w:p w14:paraId="67099314" w14:textId="77777777" w:rsidR="004974F8" w:rsidRDefault="004974F8" w:rsidP="004974F8">
      <w:pPr>
        <w:pStyle w:val="CodeSample"/>
      </w:pPr>
      <w:r>
        <w:t xml:space="preserve">        {</w:t>
      </w:r>
    </w:p>
    <w:p w14:paraId="755C52C2" w14:textId="77777777" w:rsidR="004974F8" w:rsidRDefault="004974F8" w:rsidP="004974F8">
      <w:pPr>
        <w:pStyle w:val="CodeSample"/>
      </w:pPr>
      <w:r>
        <w:t xml:space="preserve">          "value" : "Graffiti Complaint - Public Property", </w:t>
      </w:r>
    </w:p>
    <w:p w14:paraId="71DFDD47" w14:textId="77777777" w:rsidR="004974F8" w:rsidRDefault="004974F8" w:rsidP="004974F8">
      <w:pPr>
        <w:pStyle w:val="CodeSample"/>
      </w:pPr>
      <w:r>
        <w:t xml:space="preserve">          "label" : "Graffiti Complaint", </w:t>
      </w:r>
    </w:p>
    <w:p w14:paraId="3438CFED" w14:textId="77777777" w:rsidR="004974F8" w:rsidRDefault="004974F8" w:rsidP="004974F8">
      <w:pPr>
        <w:pStyle w:val="CodeSample"/>
      </w:pPr>
      <w:r>
        <w:t xml:space="preserve">          "description" : "", </w:t>
      </w:r>
    </w:p>
    <w:p w14:paraId="028D7691" w14:textId="77777777" w:rsidR="004974F8" w:rsidRDefault="004974F8" w:rsidP="004974F8">
      <w:pPr>
        <w:pStyle w:val="CodeSample"/>
      </w:pPr>
      <w:r>
        <w:t xml:space="preserve">          "symbol" : </w:t>
      </w:r>
    </w:p>
    <w:p w14:paraId="080A4663" w14:textId="77777777" w:rsidR="004974F8" w:rsidRDefault="004974F8" w:rsidP="004974F8">
      <w:pPr>
        <w:pStyle w:val="CodeSample"/>
      </w:pPr>
      <w:r>
        <w:t xml:space="preserve">          {</w:t>
      </w:r>
    </w:p>
    <w:p w14:paraId="0D3AEFCE" w14:textId="77777777" w:rsidR="004974F8" w:rsidRDefault="004974F8" w:rsidP="004974F8">
      <w:pPr>
        <w:pStyle w:val="CodeSample"/>
      </w:pPr>
      <w:r>
        <w:t xml:space="preserve">            "type" : "PMS", </w:t>
      </w:r>
    </w:p>
    <w:p w14:paraId="290E5FE9" w14:textId="77777777" w:rsidR="004974F8" w:rsidRDefault="004974F8" w:rsidP="004974F8">
      <w:pPr>
        <w:pStyle w:val="CodeSample"/>
      </w:pPr>
      <w:r>
        <w:t xml:space="preserve">            "url" : "B2E6E7A0", </w:t>
      </w:r>
    </w:p>
    <w:p w14:paraId="27822D10" w14:textId="77777777" w:rsidR="004974F8" w:rsidRDefault="004974F8" w:rsidP="004974F8">
      <w:pPr>
        <w:pStyle w:val="CodeSample"/>
      </w:pPr>
      <w:r>
        <w:t xml:space="preserve">            "imageData" : "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", </w:t>
      </w:r>
    </w:p>
    <w:p w14:paraId="48079355" w14:textId="77777777" w:rsidR="004974F8" w:rsidRDefault="004974F8" w:rsidP="004974F8">
      <w:pPr>
        <w:pStyle w:val="CodeSample"/>
      </w:pPr>
      <w:r>
        <w:t xml:space="preserve">            "contentType" : "image/png", </w:t>
      </w:r>
    </w:p>
    <w:p w14:paraId="65ABF985" w14:textId="77777777" w:rsidR="004974F8" w:rsidRDefault="004974F8" w:rsidP="004974F8">
      <w:pPr>
        <w:pStyle w:val="CodeSample"/>
      </w:pPr>
      <w:r>
        <w:t xml:space="preserve">            "color" : null, </w:t>
      </w:r>
    </w:p>
    <w:p w14:paraId="119054C3" w14:textId="77777777" w:rsidR="004974F8" w:rsidRDefault="004974F8" w:rsidP="004974F8">
      <w:pPr>
        <w:pStyle w:val="CodeSample"/>
      </w:pPr>
      <w:r>
        <w:t xml:space="preserve">            "width" : 19, </w:t>
      </w:r>
    </w:p>
    <w:p w14:paraId="69107077" w14:textId="77777777" w:rsidR="004974F8" w:rsidRDefault="004974F8" w:rsidP="004974F8">
      <w:pPr>
        <w:pStyle w:val="CodeSample"/>
      </w:pPr>
      <w:r>
        <w:t xml:space="preserve">            "height" : 19, </w:t>
      </w:r>
    </w:p>
    <w:p w14:paraId="36B764D7" w14:textId="77777777" w:rsidR="004974F8" w:rsidRDefault="004974F8" w:rsidP="004974F8">
      <w:pPr>
        <w:pStyle w:val="CodeSample"/>
      </w:pPr>
      <w:r>
        <w:t xml:space="preserve">            "angle" : 0, </w:t>
      </w:r>
    </w:p>
    <w:p w14:paraId="34A45D41" w14:textId="77777777" w:rsidR="004974F8" w:rsidRDefault="004974F8" w:rsidP="004974F8">
      <w:pPr>
        <w:pStyle w:val="CodeSample"/>
      </w:pPr>
      <w:r>
        <w:t xml:space="preserve">            "xoffset" : 0, </w:t>
      </w:r>
    </w:p>
    <w:p w14:paraId="209A5597" w14:textId="77777777" w:rsidR="004974F8" w:rsidRDefault="004974F8" w:rsidP="004974F8">
      <w:pPr>
        <w:pStyle w:val="CodeSample"/>
      </w:pPr>
      <w:r>
        <w:t xml:space="preserve">            "yoffset" : 0</w:t>
      </w:r>
    </w:p>
    <w:p w14:paraId="5BD24690" w14:textId="77777777" w:rsidR="004974F8" w:rsidRDefault="004974F8" w:rsidP="004974F8">
      <w:pPr>
        <w:pStyle w:val="CodeSample"/>
      </w:pPr>
      <w:r>
        <w:t xml:space="preserve">          }</w:t>
      </w:r>
    </w:p>
    <w:p w14:paraId="2CE9F1CF" w14:textId="77777777" w:rsidR="004974F8" w:rsidRDefault="004974F8" w:rsidP="004974F8">
      <w:pPr>
        <w:pStyle w:val="CodeSample"/>
      </w:pPr>
      <w:r>
        <w:t xml:space="preserve">        }</w:t>
      </w:r>
    </w:p>
    <w:p w14:paraId="25EE5077" w14:textId="77777777" w:rsidR="004974F8" w:rsidRDefault="004974F8" w:rsidP="004974F8">
      <w:pPr>
        <w:pStyle w:val="CodeSample"/>
      </w:pPr>
      <w:r>
        <w:t xml:space="preserve">      ]</w:t>
      </w:r>
    </w:p>
    <w:p w14:paraId="4291BCE6" w14:textId="77777777" w:rsidR="004974F8" w:rsidRDefault="004974F8" w:rsidP="004974F8">
      <w:pPr>
        <w:pStyle w:val="CodeSample"/>
      </w:pPr>
      <w:r>
        <w:t xml:space="preserve">    }, </w:t>
      </w:r>
    </w:p>
    <w:p w14:paraId="6C088AF6" w14:textId="77777777" w:rsidR="004974F8" w:rsidRDefault="004974F8" w:rsidP="004974F8">
      <w:pPr>
        <w:pStyle w:val="CodeSample"/>
      </w:pPr>
      <w:r>
        <w:t xml:space="preserve">    "transparency" : 0, </w:t>
      </w:r>
    </w:p>
    <w:p w14:paraId="1EC7DD2E" w14:textId="77777777" w:rsidR="004974F8" w:rsidRDefault="004974F8" w:rsidP="004974F8">
      <w:pPr>
        <w:pStyle w:val="CodeSample"/>
      </w:pPr>
      <w:r>
        <w:t xml:space="preserve">    "labelingInfo" : null}, </w:t>
      </w:r>
    </w:p>
    <w:p w14:paraId="747CF112" w14:textId="77777777" w:rsidR="004974F8" w:rsidRDefault="004974F8" w:rsidP="004974F8">
      <w:pPr>
        <w:pStyle w:val="CodeSample"/>
      </w:pPr>
      <w:r>
        <w:t xml:space="preserve">  "hasAttachments" : true, </w:t>
      </w:r>
    </w:p>
    <w:p w14:paraId="783924B0" w14:textId="77777777" w:rsidR="004974F8" w:rsidRDefault="004974F8" w:rsidP="004974F8">
      <w:pPr>
        <w:pStyle w:val="CodeSample"/>
      </w:pPr>
      <w:r>
        <w:t xml:space="preserve">  "htmlPopupType" : "ServerHTMLPopupTypeAsHTMLText", </w:t>
      </w:r>
    </w:p>
    <w:p w14:paraId="43417C88" w14:textId="77777777" w:rsidR="004974F8" w:rsidRDefault="004974F8" w:rsidP="004974F8">
      <w:pPr>
        <w:pStyle w:val="CodeSample"/>
      </w:pPr>
      <w:r>
        <w:t xml:space="preserve">  "objectIdField" : "objectid", </w:t>
      </w:r>
    </w:p>
    <w:p w14:paraId="42534C57" w14:textId="77777777" w:rsidR="004974F8" w:rsidRDefault="004974F8" w:rsidP="004974F8">
      <w:pPr>
        <w:pStyle w:val="CodeSample"/>
      </w:pPr>
      <w:r>
        <w:t xml:space="preserve">  "globalIdField" : "", </w:t>
      </w:r>
    </w:p>
    <w:p w14:paraId="10A484C5" w14:textId="77777777" w:rsidR="004974F8" w:rsidRDefault="004974F8" w:rsidP="004974F8">
      <w:pPr>
        <w:pStyle w:val="CodeSample"/>
      </w:pPr>
      <w:r>
        <w:t xml:space="preserve">  "typeIdField" : "req_type", </w:t>
      </w:r>
    </w:p>
    <w:p w14:paraId="128620E8" w14:textId="77777777" w:rsidR="004974F8" w:rsidRDefault="004974F8" w:rsidP="004974F8">
      <w:pPr>
        <w:pStyle w:val="CodeSample"/>
      </w:pPr>
      <w:r>
        <w:t xml:space="preserve">  "fields" : [</w:t>
      </w:r>
    </w:p>
    <w:p w14:paraId="3EA9259E" w14:textId="77777777" w:rsidR="004974F8" w:rsidRDefault="004974F8" w:rsidP="004974F8">
      <w:pPr>
        <w:pStyle w:val="CodeSample"/>
      </w:pPr>
      <w:r>
        <w:t xml:space="preserve">    {</w:t>
      </w:r>
    </w:p>
    <w:p w14:paraId="7A150738" w14:textId="77777777" w:rsidR="004974F8" w:rsidRDefault="004974F8" w:rsidP="004974F8">
      <w:pPr>
        <w:pStyle w:val="CodeSample"/>
      </w:pPr>
      <w:r>
        <w:t xml:space="preserve">      "name" : "objectid", </w:t>
      </w:r>
    </w:p>
    <w:p w14:paraId="13C2F3F8" w14:textId="77777777" w:rsidR="004974F8" w:rsidRDefault="004974F8" w:rsidP="004974F8">
      <w:pPr>
        <w:pStyle w:val="CodeSample"/>
      </w:pPr>
      <w:r>
        <w:t xml:space="preserve">      "type" : "FieldTypeOID", </w:t>
      </w:r>
    </w:p>
    <w:p w14:paraId="3916380D" w14:textId="77777777" w:rsidR="004974F8" w:rsidRDefault="004974F8" w:rsidP="004974F8">
      <w:pPr>
        <w:pStyle w:val="CodeSample"/>
      </w:pPr>
      <w:r>
        <w:t xml:space="preserve">      "alias" : "Object ID", </w:t>
      </w:r>
    </w:p>
    <w:p w14:paraId="24712517" w14:textId="77777777" w:rsidR="004974F8" w:rsidRDefault="004974F8" w:rsidP="004974F8">
      <w:pPr>
        <w:pStyle w:val="CodeSample"/>
      </w:pPr>
      <w:r>
        <w:lastRenderedPageBreak/>
        <w:t xml:space="preserve">      "editable" : false, </w:t>
      </w:r>
    </w:p>
    <w:p w14:paraId="23A89915" w14:textId="77777777" w:rsidR="004974F8" w:rsidRDefault="004974F8" w:rsidP="004974F8">
      <w:pPr>
        <w:pStyle w:val="CodeSample"/>
      </w:pPr>
      <w:r>
        <w:t xml:space="preserve">      "domain" : null</w:t>
      </w:r>
    </w:p>
    <w:p w14:paraId="1605772D" w14:textId="77777777" w:rsidR="004974F8" w:rsidRDefault="004974F8" w:rsidP="004974F8">
      <w:pPr>
        <w:pStyle w:val="CodeSample"/>
      </w:pPr>
      <w:r>
        <w:t xml:space="preserve">    }, </w:t>
      </w:r>
    </w:p>
    <w:p w14:paraId="6AB9A3D4" w14:textId="77777777" w:rsidR="004974F8" w:rsidRDefault="004974F8" w:rsidP="004974F8">
      <w:pPr>
        <w:pStyle w:val="CodeSample"/>
      </w:pPr>
      <w:r>
        <w:t xml:space="preserve">    {</w:t>
      </w:r>
    </w:p>
    <w:p w14:paraId="6ECEFBD7" w14:textId="77777777" w:rsidR="004974F8" w:rsidRDefault="004974F8" w:rsidP="004974F8">
      <w:pPr>
        <w:pStyle w:val="CodeSample"/>
      </w:pPr>
      <w:r>
        <w:t xml:space="preserve">      "name" : "req_id", </w:t>
      </w:r>
    </w:p>
    <w:p w14:paraId="15A062AA" w14:textId="77777777" w:rsidR="004974F8" w:rsidRDefault="004974F8" w:rsidP="004974F8">
      <w:pPr>
        <w:pStyle w:val="CodeSample"/>
      </w:pPr>
      <w:r>
        <w:t xml:space="preserve">      "type" : "FieldTypeString", </w:t>
      </w:r>
    </w:p>
    <w:p w14:paraId="44F5DB77" w14:textId="77777777" w:rsidR="004974F8" w:rsidRDefault="004974F8" w:rsidP="004974F8">
      <w:pPr>
        <w:pStyle w:val="CodeSample"/>
      </w:pPr>
      <w:r>
        <w:t xml:space="preserve">      "alias" : "Request ID", </w:t>
      </w:r>
    </w:p>
    <w:p w14:paraId="26F1378D" w14:textId="77777777" w:rsidR="004974F8" w:rsidRDefault="004974F8" w:rsidP="004974F8">
      <w:pPr>
        <w:pStyle w:val="CodeSample"/>
      </w:pPr>
      <w:r>
        <w:t xml:space="preserve">      "editable" : true, </w:t>
      </w:r>
    </w:p>
    <w:p w14:paraId="0EECF577" w14:textId="77777777" w:rsidR="004974F8" w:rsidRDefault="004974F8" w:rsidP="004974F8">
      <w:pPr>
        <w:pStyle w:val="CodeSample"/>
      </w:pPr>
      <w:r>
        <w:t xml:space="preserve">      "length" : 20, </w:t>
      </w:r>
    </w:p>
    <w:p w14:paraId="33919685" w14:textId="77777777" w:rsidR="004974F8" w:rsidRDefault="004974F8" w:rsidP="004974F8">
      <w:pPr>
        <w:pStyle w:val="CodeSample"/>
      </w:pPr>
      <w:r>
        <w:t xml:space="preserve">      "domain" : null</w:t>
      </w:r>
    </w:p>
    <w:p w14:paraId="7348404F" w14:textId="77777777" w:rsidR="004974F8" w:rsidRDefault="004974F8" w:rsidP="004974F8">
      <w:pPr>
        <w:pStyle w:val="CodeSample"/>
      </w:pPr>
      <w:r>
        <w:t xml:space="preserve">    }, </w:t>
      </w:r>
    </w:p>
    <w:p w14:paraId="35D8084B" w14:textId="77777777" w:rsidR="004974F8" w:rsidRDefault="004974F8" w:rsidP="004974F8">
      <w:pPr>
        <w:pStyle w:val="CodeSample"/>
      </w:pPr>
      <w:r>
        <w:t xml:space="preserve">    {</w:t>
      </w:r>
    </w:p>
    <w:p w14:paraId="3BC2E6CF" w14:textId="77777777" w:rsidR="004974F8" w:rsidRDefault="004974F8" w:rsidP="004974F8">
      <w:pPr>
        <w:pStyle w:val="CodeSample"/>
      </w:pPr>
      <w:r>
        <w:t xml:space="preserve">      "name" : "req_type", </w:t>
      </w:r>
    </w:p>
    <w:p w14:paraId="3F1D6A91" w14:textId="77777777" w:rsidR="004974F8" w:rsidRDefault="004974F8" w:rsidP="004974F8">
      <w:pPr>
        <w:pStyle w:val="CodeSample"/>
      </w:pPr>
      <w:r>
        <w:t xml:space="preserve">      "type" : "FieldTypeString", </w:t>
      </w:r>
    </w:p>
    <w:p w14:paraId="668E0E92" w14:textId="77777777" w:rsidR="004974F8" w:rsidRDefault="004974F8" w:rsidP="004974F8">
      <w:pPr>
        <w:pStyle w:val="CodeSample"/>
      </w:pPr>
      <w:r>
        <w:t xml:space="preserve">      "alias" : "Request Type", </w:t>
      </w:r>
    </w:p>
    <w:p w14:paraId="72D1E555" w14:textId="77777777" w:rsidR="004974F8" w:rsidRDefault="004974F8" w:rsidP="004974F8">
      <w:pPr>
        <w:pStyle w:val="CodeSample"/>
      </w:pPr>
      <w:r>
        <w:t xml:space="preserve">      "editable" : true, </w:t>
      </w:r>
    </w:p>
    <w:p w14:paraId="7957D61A" w14:textId="77777777" w:rsidR="004974F8" w:rsidRDefault="004974F8" w:rsidP="004974F8">
      <w:pPr>
        <w:pStyle w:val="CodeSample"/>
      </w:pPr>
      <w:r>
        <w:t xml:space="preserve">      "length" : 40, </w:t>
      </w:r>
    </w:p>
    <w:p w14:paraId="39BD96C3" w14:textId="77777777" w:rsidR="004974F8" w:rsidRDefault="004974F8" w:rsidP="004974F8">
      <w:pPr>
        <w:pStyle w:val="CodeSample"/>
      </w:pPr>
      <w:r>
        <w:t xml:space="preserve">      "domain" : null</w:t>
      </w:r>
    </w:p>
    <w:p w14:paraId="394D7F4C" w14:textId="77777777" w:rsidR="004974F8" w:rsidRDefault="004974F8" w:rsidP="004974F8">
      <w:pPr>
        <w:pStyle w:val="CodeSample"/>
      </w:pPr>
      <w:r>
        <w:t xml:space="preserve">    }, </w:t>
      </w:r>
    </w:p>
    <w:p w14:paraId="6D1952E2" w14:textId="77777777" w:rsidR="004974F8" w:rsidRDefault="004974F8" w:rsidP="004974F8">
      <w:pPr>
        <w:pStyle w:val="CodeSample"/>
      </w:pPr>
      <w:r>
        <w:t xml:space="preserve">    {</w:t>
      </w:r>
    </w:p>
    <w:p w14:paraId="7F8DA4DB" w14:textId="77777777" w:rsidR="004974F8" w:rsidRDefault="004974F8" w:rsidP="004974F8">
      <w:pPr>
        <w:pStyle w:val="CodeSample"/>
      </w:pPr>
      <w:r>
        <w:t xml:space="preserve">      "name" : "req_date", </w:t>
      </w:r>
    </w:p>
    <w:p w14:paraId="77FA5007" w14:textId="77777777" w:rsidR="004974F8" w:rsidRDefault="004974F8" w:rsidP="004974F8">
      <w:pPr>
        <w:pStyle w:val="CodeSample"/>
      </w:pPr>
      <w:r>
        <w:t xml:space="preserve">      "type" : "FieldTypeString", </w:t>
      </w:r>
    </w:p>
    <w:p w14:paraId="58DD2117" w14:textId="77777777" w:rsidR="004974F8" w:rsidRDefault="004974F8" w:rsidP="004974F8">
      <w:pPr>
        <w:pStyle w:val="CodeSample"/>
      </w:pPr>
      <w:r>
        <w:t xml:space="preserve">      "alias" : "Request Date", </w:t>
      </w:r>
    </w:p>
    <w:p w14:paraId="364B55A2" w14:textId="77777777" w:rsidR="004974F8" w:rsidRDefault="004974F8" w:rsidP="004974F8">
      <w:pPr>
        <w:pStyle w:val="CodeSample"/>
      </w:pPr>
      <w:r>
        <w:t xml:space="preserve">      "editable" : true, </w:t>
      </w:r>
    </w:p>
    <w:p w14:paraId="0320FF5F" w14:textId="77777777" w:rsidR="004974F8" w:rsidRDefault="004974F8" w:rsidP="004974F8">
      <w:pPr>
        <w:pStyle w:val="CodeSample"/>
      </w:pPr>
      <w:r>
        <w:t xml:space="preserve">      "length" : 30, </w:t>
      </w:r>
    </w:p>
    <w:p w14:paraId="23F198FC" w14:textId="77777777" w:rsidR="004974F8" w:rsidRDefault="004974F8" w:rsidP="004974F8">
      <w:pPr>
        <w:pStyle w:val="CodeSample"/>
      </w:pPr>
      <w:r>
        <w:t xml:space="preserve">      "domain" : null</w:t>
      </w:r>
    </w:p>
    <w:p w14:paraId="0686BB3E" w14:textId="77777777" w:rsidR="004974F8" w:rsidRDefault="004974F8" w:rsidP="004974F8">
      <w:pPr>
        <w:pStyle w:val="CodeSample"/>
      </w:pPr>
      <w:r>
        <w:t xml:space="preserve">    }, </w:t>
      </w:r>
    </w:p>
    <w:p w14:paraId="79C9ECC5" w14:textId="77777777" w:rsidR="004974F8" w:rsidRDefault="004974F8" w:rsidP="004974F8">
      <w:pPr>
        <w:pStyle w:val="CodeSample"/>
      </w:pPr>
      <w:r>
        <w:t xml:space="preserve">    {</w:t>
      </w:r>
    </w:p>
    <w:p w14:paraId="528D4B0F" w14:textId="77777777" w:rsidR="004974F8" w:rsidRDefault="004974F8" w:rsidP="004974F8">
      <w:pPr>
        <w:pStyle w:val="CodeSample"/>
      </w:pPr>
      <w:r>
        <w:t xml:space="preserve">      "name" : "req_time", </w:t>
      </w:r>
    </w:p>
    <w:p w14:paraId="11856448" w14:textId="77777777" w:rsidR="004974F8" w:rsidRDefault="004974F8" w:rsidP="004974F8">
      <w:pPr>
        <w:pStyle w:val="CodeSample"/>
      </w:pPr>
      <w:r>
        <w:t xml:space="preserve">      "type" : "FieldTypeString", </w:t>
      </w:r>
    </w:p>
    <w:p w14:paraId="4564CBDD" w14:textId="77777777" w:rsidR="004974F8" w:rsidRDefault="004974F8" w:rsidP="004974F8">
      <w:pPr>
        <w:pStyle w:val="CodeSample"/>
      </w:pPr>
      <w:r>
        <w:t xml:space="preserve">      "alias" : "Request Time", </w:t>
      </w:r>
    </w:p>
    <w:p w14:paraId="46EDAF7B" w14:textId="77777777" w:rsidR="004974F8" w:rsidRDefault="004974F8" w:rsidP="004974F8">
      <w:pPr>
        <w:pStyle w:val="CodeSample"/>
      </w:pPr>
      <w:r>
        <w:t xml:space="preserve">      "editable" : true, </w:t>
      </w:r>
    </w:p>
    <w:p w14:paraId="2771E57D" w14:textId="77777777" w:rsidR="004974F8" w:rsidRDefault="004974F8" w:rsidP="004974F8">
      <w:pPr>
        <w:pStyle w:val="CodeSample"/>
      </w:pPr>
      <w:r>
        <w:t xml:space="preserve">      "length" : 20, </w:t>
      </w:r>
    </w:p>
    <w:p w14:paraId="577DC426" w14:textId="77777777" w:rsidR="004974F8" w:rsidRDefault="004974F8" w:rsidP="004974F8">
      <w:pPr>
        <w:pStyle w:val="CodeSample"/>
      </w:pPr>
      <w:r>
        <w:t xml:space="preserve">      "domain" : null</w:t>
      </w:r>
    </w:p>
    <w:p w14:paraId="0EDADA8C" w14:textId="77777777" w:rsidR="004974F8" w:rsidRDefault="004974F8" w:rsidP="004974F8">
      <w:pPr>
        <w:pStyle w:val="CodeSample"/>
      </w:pPr>
      <w:r>
        <w:t xml:space="preserve">    }, </w:t>
      </w:r>
    </w:p>
    <w:p w14:paraId="7CFEE02F" w14:textId="77777777" w:rsidR="004974F8" w:rsidRDefault="004974F8" w:rsidP="004974F8">
      <w:pPr>
        <w:pStyle w:val="CodeSample"/>
      </w:pPr>
      <w:r>
        <w:t xml:space="preserve">    {</w:t>
      </w:r>
    </w:p>
    <w:p w14:paraId="58EB552C" w14:textId="77777777" w:rsidR="004974F8" w:rsidRDefault="004974F8" w:rsidP="004974F8">
      <w:pPr>
        <w:pStyle w:val="CodeSample"/>
      </w:pPr>
      <w:r>
        <w:t xml:space="preserve">      "name" : "address", </w:t>
      </w:r>
    </w:p>
    <w:p w14:paraId="572F5A9D" w14:textId="77777777" w:rsidR="004974F8" w:rsidRDefault="004974F8" w:rsidP="004974F8">
      <w:pPr>
        <w:pStyle w:val="CodeSample"/>
      </w:pPr>
      <w:r>
        <w:t xml:space="preserve">      "type" : "FieldTypeString", </w:t>
      </w:r>
    </w:p>
    <w:p w14:paraId="4EB42CE0" w14:textId="77777777" w:rsidR="004974F8" w:rsidRDefault="004974F8" w:rsidP="004974F8">
      <w:pPr>
        <w:pStyle w:val="CodeSample"/>
      </w:pPr>
      <w:r>
        <w:t xml:space="preserve">      "alias" : "Address", </w:t>
      </w:r>
    </w:p>
    <w:p w14:paraId="712A602B" w14:textId="77777777" w:rsidR="004974F8" w:rsidRDefault="004974F8" w:rsidP="004974F8">
      <w:pPr>
        <w:pStyle w:val="CodeSample"/>
      </w:pPr>
      <w:r>
        <w:t xml:space="preserve">      "editable" : true, </w:t>
      </w:r>
    </w:p>
    <w:p w14:paraId="01B846D0" w14:textId="77777777" w:rsidR="004974F8" w:rsidRDefault="004974F8" w:rsidP="004974F8">
      <w:pPr>
        <w:pStyle w:val="CodeSample"/>
      </w:pPr>
      <w:r>
        <w:t xml:space="preserve">      "length" : 60, </w:t>
      </w:r>
    </w:p>
    <w:p w14:paraId="15815057" w14:textId="77777777" w:rsidR="004974F8" w:rsidRDefault="004974F8" w:rsidP="004974F8">
      <w:pPr>
        <w:pStyle w:val="CodeSample"/>
      </w:pPr>
      <w:r>
        <w:t xml:space="preserve">      "domain" : null</w:t>
      </w:r>
    </w:p>
    <w:p w14:paraId="1CF3C49E" w14:textId="77777777" w:rsidR="004974F8" w:rsidRDefault="004974F8" w:rsidP="004974F8">
      <w:pPr>
        <w:pStyle w:val="CodeSample"/>
      </w:pPr>
      <w:r>
        <w:t xml:space="preserve">    }</w:t>
      </w:r>
    </w:p>
    <w:p w14:paraId="4ECAB5EB" w14:textId="77777777" w:rsidR="004974F8" w:rsidRDefault="004974F8" w:rsidP="004974F8">
      <w:pPr>
        <w:pStyle w:val="CodeSample"/>
      </w:pPr>
      <w:r>
        <w:t xml:space="preserve">, </w:t>
      </w:r>
    </w:p>
    <w:p w14:paraId="51B1CE03" w14:textId="77777777" w:rsidR="004974F8" w:rsidRDefault="004974F8" w:rsidP="004974F8">
      <w:pPr>
        <w:pStyle w:val="CodeSample"/>
      </w:pPr>
      <w:r>
        <w:t xml:space="preserve">    {</w:t>
      </w:r>
    </w:p>
    <w:p w14:paraId="2D393A88" w14:textId="77777777" w:rsidR="004974F8" w:rsidRDefault="004974F8" w:rsidP="004974F8">
      <w:pPr>
        <w:pStyle w:val="CodeSample"/>
      </w:pPr>
      <w:r>
        <w:t xml:space="preserve">      "name" : "status", </w:t>
      </w:r>
    </w:p>
    <w:p w14:paraId="07874D66" w14:textId="77777777" w:rsidR="004974F8" w:rsidRDefault="004974F8" w:rsidP="004974F8">
      <w:pPr>
        <w:pStyle w:val="CodeSample"/>
      </w:pPr>
      <w:r>
        <w:t xml:space="preserve">      "type" : "FieldTypeSmallInteger", </w:t>
      </w:r>
    </w:p>
    <w:p w14:paraId="6CB0FB4C" w14:textId="77777777" w:rsidR="004974F8" w:rsidRDefault="004974F8" w:rsidP="004974F8">
      <w:pPr>
        <w:pStyle w:val="CodeSample"/>
      </w:pPr>
      <w:r>
        <w:t xml:space="preserve">      "alias" : "Status", </w:t>
      </w:r>
    </w:p>
    <w:p w14:paraId="5CA58A1E" w14:textId="77777777" w:rsidR="004974F8" w:rsidRDefault="004974F8" w:rsidP="004974F8">
      <w:pPr>
        <w:pStyle w:val="CodeSample"/>
      </w:pPr>
      <w:r>
        <w:t xml:space="preserve">      "editable" : true, </w:t>
      </w:r>
    </w:p>
    <w:p w14:paraId="55B0964F" w14:textId="77777777" w:rsidR="004974F8" w:rsidRDefault="004974F8" w:rsidP="004974F8">
      <w:pPr>
        <w:pStyle w:val="CodeSample"/>
      </w:pPr>
      <w:r>
        <w:t xml:space="preserve">      "domain" : </w:t>
      </w:r>
    </w:p>
    <w:p w14:paraId="728346BD" w14:textId="77777777" w:rsidR="004974F8" w:rsidRDefault="004974F8" w:rsidP="004974F8">
      <w:pPr>
        <w:pStyle w:val="CodeSample"/>
      </w:pPr>
      <w:r>
        <w:t xml:space="preserve">      {</w:t>
      </w:r>
    </w:p>
    <w:p w14:paraId="313DAC09" w14:textId="77777777" w:rsidR="004974F8" w:rsidRDefault="004974F8" w:rsidP="004974F8">
      <w:pPr>
        <w:pStyle w:val="CodeSample"/>
      </w:pPr>
      <w:r>
        <w:t xml:space="preserve">        "type" : "codedValue", </w:t>
      </w:r>
    </w:p>
    <w:p w14:paraId="25FD93FD" w14:textId="77777777" w:rsidR="004974F8" w:rsidRDefault="004974F8" w:rsidP="004974F8">
      <w:pPr>
        <w:pStyle w:val="CodeSample"/>
      </w:pPr>
      <w:r>
        <w:t xml:space="preserve">        "name" : "StatusCodes", </w:t>
      </w:r>
    </w:p>
    <w:p w14:paraId="0C2305AA" w14:textId="77777777" w:rsidR="004974F8" w:rsidRDefault="004974F8" w:rsidP="004974F8">
      <w:pPr>
        <w:pStyle w:val="CodeSample"/>
      </w:pPr>
      <w:r>
        <w:t xml:space="preserve">        "codedValues" : [</w:t>
      </w:r>
    </w:p>
    <w:p w14:paraId="369CF970" w14:textId="77777777" w:rsidR="004974F8" w:rsidRDefault="004974F8" w:rsidP="004974F8">
      <w:pPr>
        <w:pStyle w:val="CodeSample"/>
      </w:pPr>
      <w:r>
        <w:t xml:space="preserve">          {</w:t>
      </w:r>
    </w:p>
    <w:p w14:paraId="3F1A1DBF" w14:textId="77777777" w:rsidR="004974F8" w:rsidRDefault="004974F8" w:rsidP="004974F8">
      <w:pPr>
        <w:pStyle w:val="CodeSample"/>
      </w:pPr>
      <w:r>
        <w:t xml:space="preserve">            "name" : "New", </w:t>
      </w:r>
    </w:p>
    <w:p w14:paraId="67F3FCFB" w14:textId="77777777" w:rsidR="004974F8" w:rsidRDefault="004974F8" w:rsidP="004974F8">
      <w:pPr>
        <w:pStyle w:val="CodeSample"/>
      </w:pPr>
      <w:r>
        <w:t xml:space="preserve">            "code" : 1</w:t>
      </w:r>
    </w:p>
    <w:p w14:paraId="163D05CC" w14:textId="77777777" w:rsidR="004974F8" w:rsidRDefault="004974F8" w:rsidP="004974F8">
      <w:pPr>
        <w:pStyle w:val="CodeSample"/>
      </w:pPr>
      <w:r>
        <w:t xml:space="preserve">          }, </w:t>
      </w:r>
    </w:p>
    <w:p w14:paraId="3E142A11" w14:textId="77777777" w:rsidR="004974F8" w:rsidRDefault="004974F8" w:rsidP="004974F8">
      <w:pPr>
        <w:pStyle w:val="CodeSample"/>
      </w:pPr>
      <w:r>
        <w:t xml:space="preserve">          {</w:t>
      </w:r>
    </w:p>
    <w:p w14:paraId="269EA88B" w14:textId="77777777" w:rsidR="004974F8" w:rsidRDefault="004974F8" w:rsidP="004974F8">
      <w:pPr>
        <w:pStyle w:val="CodeSample"/>
      </w:pPr>
      <w:r>
        <w:t xml:space="preserve">            "name" : "Open", </w:t>
      </w:r>
    </w:p>
    <w:p w14:paraId="2FB49239" w14:textId="77777777" w:rsidR="004974F8" w:rsidRDefault="004974F8" w:rsidP="004974F8">
      <w:pPr>
        <w:pStyle w:val="CodeSample"/>
      </w:pPr>
      <w:r>
        <w:t xml:space="preserve">            "code" : 2</w:t>
      </w:r>
    </w:p>
    <w:p w14:paraId="3D5A5140" w14:textId="77777777" w:rsidR="004974F8" w:rsidRDefault="004974F8" w:rsidP="004974F8">
      <w:pPr>
        <w:pStyle w:val="CodeSample"/>
      </w:pPr>
      <w:r>
        <w:t xml:space="preserve">          }, </w:t>
      </w:r>
    </w:p>
    <w:p w14:paraId="4CEBD519" w14:textId="77777777" w:rsidR="004974F8" w:rsidRDefault="004974F8" w:rsidP="004974F8">
      <w:pPr>
        <w:pStyle w:val="CodeSample"/>
      </w:pPr>
      <w:r>
        <w:t xml:space="preserve">          {</w:t>
      </w:r>
    </w:p>
    <w:p w14:paraId="0E5AF98D" w14:textId="77777777" w:rsidR="004974F8" w:rsidRDefault="004974F8" w:rsidP="004974F8">
      <w:pPr>
        <w:pStyle w:val="CodeSample"/>
      </w:pPr>
      <w:r>
        <w:lastRenderedPageBreak/>
        <w:t xml:space="preserve">            "name" : "Closed", </w:t>
      </w:r>
    </w:p>
    <w:p w14:paraId="5324450D" w14:textId="77777777" w:rsidR="004974F8" w:rsidRDefault="004974F8" w:rsidP="004974F8">
      <w:pPr>
        <w:pStyle w:val="CodeSample"/>
      </w:pPr>
      <w:r>
        <w:t xml:space="preserve">            "code" : 3</w:t>
      </w:r>
    </w:p>
    <w:p w14:paraId="3179F1B8" w14:textId="77777777" w:rsidR="004974F8" w:rsidRDefault="004974F8" w:rsidP="004974F8">
      <w:pPr>
        <w:pStyle w:val="CodeSample"/>
      </w:pPr>
      <w:r>
        <w:t xml:space="preserve">          }</w:t>
      </w:r>
    </w:p>
    <w:p w14:paraId="2E3AEC32" w14:textId="77777777" w:rsidR="004974F8" w:rsidRDefault="004974F8" w:rsidP="004974F8">
      <w:pPr>
        <w:pStyle w:val="CodeSample"/>
      </w:pPr>
      <w:r>
        <w:t xml:space="preserve">        ]</w:t>
      </w:r>
    </w:p>
    <w:p w14:paraId="25841787" w14:textId="77777777" w:rsidR="004974F8" w:rsidRDefault="004974F8" w:rsidP="004974F8">
      <w:pPr>
        <w:pStyle w:val="CodeSample"/>
      </w:pPr>
      <w:r>
        <w:t xml:space="preserve">      }</w:t>
      </w:r>
    </w:p>
    <w:p w14:paraId="578755F5" w14:textId="77777777" w:rsidR="004974F8" w:rsidRDefault="004974F8" w:rsidP="004974F8">
      <w:pPr>
        <w:pStyle w:val="CodeSample"/>
      </w:pPr>
      <w:r>
        <w:t xml:space="preserve">    }</w:t>
      </w:r>
    </w:p>
    <w:p w14:paraId="7DF96F84" w14:textId="77777777" w:rsidR="004974F8" w:rsidRDefault="004974F8" w:rsidP="004974F8">
      <w:pPr>
        <w:pStyle w:val="CodeSample"/>
      </w:pPr>
      <w:r>
        <w:t xml:space="preserve">  ], </w:t>
      </w:r>
    </w:p>
    <w:p w14:paraId="65382126" w14:textId="77777777" w:rsidR="004974F8" w:rsidRDefault="004974F8" w:rsidP="004974F8">
      <w:pPr>
        <w:pStyle w:val="CodeSample"/>
      </w:pPr>
      <w:r>
        <w:t xml:space="preserve">  "types" : [</w:t>
      </w:r>
    </w:p>
    <w:p w14:paraId="355C94EF" w14:textId="77777777" w:rsidR="004974F8" w:rsidRDefault="004974F8" w:rsidP="004974F8">
      <w:pPr>
        <w:pStyle w:val="CodeSample"/>
      </w:pPr>
      <w:r>
        <w:t xml:space="preserve">    {</w:t>
      </w:r>
    </w:p>
    <w:p w14:paraId="3BCA5E68" w14:textId="77777777" w:rsidR="004974F8" w:rsidRDefault="004974F8" w:rsidP="004974F8">
      <w:pPr>
        <w:pStyle w:val="CodeSample"/>
      </w:pPr>
      <w:r>
        <w:t xml:space="preserve">      "id" : "Blocked Street or Sidewalk", </w:t>
      </w:r>
    </w:p>
    <w:p w14:paraId="5D947D7E" w14:textId="77777777" w:rsidR="004974F8" w:rsidRDefault="004974F8" w:rsidP="004974F8">
      <w:pPr>
        <w:pStyle w:val="CodeSample"/>
      </w:pPr>
      <w:r>
        <w:t xml:space="preserve">      "name" : "Blocked Street or Sidewalk", </w:t>
      </w:r>
    </w:p>
    <w:p w14:paraId="249F3014" w14:textId="77777777" w:rsidR="004974F8" w:rsidRDefault="004974F8" w:rsidP="004974F8">
      <w:pPr>
        <w:pStyle w:val="CodeSample"/>
      </w:pPr>
      <w:r>
        <w:t xml:space="preserve">      "domains" : </w:t>
      </w:r>
    </w:p>
    <w:p w14:paraId="0A0438EC" w14:textId="77777777" w:rsidR="004974F8" w:rsidRDefault="004974F8" w:rsidP="004974F8">
      <w:pPr>
        <w:pStyle w:val="CodeSample"/>
      </w:pPr>
      <w:r>
        <w:t xml:space="preserve">      {</w:t>
      </w:r>
    </w:p>
    <w:p w14:paraId="5F087E6A" w14:textId="77777777" w:rsidR="004974F8" w:rsidRDefault="004974F8" w:rsidP="004974F8">
      <w:pPr>
        <w:pStyle w:val="CodeSample"/>
      </w:pPr>
      <w:r>
        <w:t xml:space="preserve">      }, </w:t>
      </w:r>
    </w:p>
    <w:p w14:paraId="63E689B0" w14:textId="77777777" w:rsidR="004974F8" w:rsidRDefault="004974F8" w:rsidP="004974F8">
      <w:pPr>
        <w:pStyle w:val="CodeSample"/>
      </w:pPr>
      <w:r>
        <w:t xml:space="preserve">      "templates" : [</w:t>
      </w:r>
    </w:p>
    <w:p w14:paraId="1E3D1555" w14:textId="77777777" w:rsidR="004974F8" w:rsidRDefault="004974F8" w:rsidP="004974F8">
      <w:pPr>
        <w:pStyle w:val="CodeSample"/>
      </w:pPr>
      <w:r>
        <w:t xml:space="preserve">        {</w:t>
      </w:r>
    </w:p>
    <w:p w14:paraId="2868230A" w14:textId="77777777" w:rsidR="004974F8" w:rsidRDefault="004974F8" w:rsidP="004974F8">
      <w:pPr>
        <w:pStyle w:val="CodeSample"/>
      </w:pPr>
      <w:r>
        <w:t xml:space="preserve">          "name" : "Blocked Street or Sidewalk", </w:t>
      </w:r>
    </w:p>
    <w:p w14:paraId="3E150336" w14:textId="77777777" w:rsidR="004974F8" w:rsidRDefault="004974F8" w:rsidP="004974F8">
      <w:pPr>
        <w:pStyle w:val="CodeSample"/>
      </w:pPr>
      <w:r>
        <w:t xml:space="preserve">          "description" : "", </w:t>
      </w:r>
    </w:p>
    <w:p w14:paraId="4728FA85" w14:textId="77777777" w:rsidR="004974F8" w:rsidRDefault="004974F8" w:rsidP="004974F8">
      <w:pPr>
        <w:pStyle w:val="CodeSample"/>
      </w:pPr>
      <w:r>
        <w:t xml:space="preserve">          "drawingTool" : "FeatureEditToolPoint", </w:t>
      </w:r>
    </w:p>
    <w:p w14:paraId="0A1F9A3C" w14:textId="77777777" w:rsidR="004974F8" w:rsidRDefault="004974F8" w:rsidP="004974F8">
      <w:pPr>
        <w:pStyle w:val="CodeSample"/>
      </w:pPr>
      <w:r>
        <w:t xml:space="preserve">          "prototype" : {</w:t>
      </w:r>
    </w:p>
    <w:p w14:paraId="796CA212" w14:textId="77777777" w:rsidR="004974F8" w:rsidRDefault="004974F8" w:rsidP="004974F8">
      <w:pPr>
        <w:pStyle w:val="CodeSample"/>
      </w:pPr>
      <w:r>
        <w:t xml:space="preserve">            "attributes" : {</w:t>
      </w:r>
    </w:p>
    <w:p w14:paraId="5792882B" w14:textId="77777777" w:rsidR="004974F8" w:rsidRDefault="004974F8" w:rsidP="004974F8">
      <w:pPr>
        <w:pStyle w:val="CodeSample"/>
      </w:pPr>
      <w:r>
        <w:t xml:space="preserve">              "status" : 1, </w:t>
      </w:r>
    </w:p>
    <w:p w14:paraId="2B7ECEBC" w14:textId="77777777" w:rsidR="004974F8" w:rsidRDefault="004974F8" w:rsidP="004974F8">
      <w:pPr>
        <w:pStyle w:val="CodeSample"/>
      </w:pPr>
      <w:r>
        <w:t xml:space="preserve">              "req_id" : null, </w:t>
      </w:r>
    </w:p>
    <w:p w14:paraId="3ACDD877" w14:textId="77777777" w:rsidR="004974F8" w:rsidRDefault="004974F8" w:rsidP="004974F8">
      <w:pPr>
        <w:pStyle w:val="CodeSample"/>
      </w:pPr>
      <w:r>
        <w:t xml:space="preserve">              "req_type" : "Blocked Street or Sidewalk", </w:t>
      </w:r>
    </w:p>
    <w:p w14:paraId="05F622BA" w14:textId="77777777" w:rsidR="004974F8" w:rsidRDefault="004974F8" w:rsidP="004974F8">
      <w:pPr>
        <w:pStyle w:val="CodeSample"/>
      </w:pPr>
      <w:r>
        <w:t xml:space="preserve">              "req_date" : null, </w:t>
      </w:r>
    </w:p>
    <w:p w14:paraId="4E9EF6B6" w14:textId="77777777" w:rsidR="004974F8" w:rsidRDefault="004974F8" w:rsidP="004974F8">
      <w:pPr>
        <w:pStyle w:val="CodeSample"/>
      </w:pPr>
      <w:r>
        <w:t xml:space="preserve">              "req_time" : null, </w:t>
      </w:r>
    </w:p>
    <w:p w14:paraId="436B8659" w14:textId="77777777" w:rsidR="004974F8" w:rsidRDefault="004974F8" w:rsidP="004974F8">
      <w:pPr>
        <w:pStyle w:val="CodeSample"/>
      </w:pPr>
      <w:r>
        <w:t xml:space="preserve">              "address" : null, </w:t>
      </w:r>
    </w:p>
    <w:p w14:paraId="0F0DE332" w14:textId="77777777" w:rsidR="004974F8" w:rsidRDefault="004974F8" w:rsidP="004974F8">
      <w:pPr>
        <w:pStyle w:val="CodeSample"/>
      </w:pPr>
      <w:r>
        <w:t xml:space="preserve">              "x_coord" : null, </w:t>
      </w:r>
    </w:p>
    <w:p w14:paraId="22D1A6FE" w14:textId="77777777" w:rsidR="004974F8" w:rsidRDefault="004974F8" w:rsidP="004974F8">
      <w:pPr>
        <w:pStyle w:val="CodeSample"/>
      </w:pPr>
      <w:r>
        <w:t xml:space="preserve">              "y_coord" : null, </w:t>
      </w:r>
    </w:p>
    <w:p w14:paraId="60003018" w14:textId="77777777" w:rsidR="004974F8" w:rsidRDefault="004974F8" w:rsidP="004974F8">
      <w:pPr>
        <w:pStyle w:val="CodeSample"/>
      </w:pPr>
      <w:r>
        <w:t xml:space="preserve">              "district" : null</w:t>
      </w:r>
    </w:p>
    <w:p w14:paraId="0241F00D" w14:textId="77777777" w:rsidR="004974F8" w:rsidRDefault="004974F8" w:rsidP="004974F8">
      <w:pPr>
        <w:pStyle w:val="CodeSample"/>
      </w:pPr>
      <w:r>
        <w:t xml:space="preserve">            }</w:t>
      </w:r>
    </w:p>
    <w:p w14:paraId="36A2C258" w14:textId="77777777" w:rsidR="004974F8" w:rsidRDefault="004974F8" w:rsidP="004974F8">
      <w:pPr>
        <w:pStyle w:val="CodeSample"/>
      </w:pPr>
      <w:r>
        <w:t xml:space="preserve">          }</w:t>
      </w:r>
    </w:p>
    <w:p w14:paraId="1D06767A" w14:textId="77777777" w:rsidR="004974F8" w:rsidRDefault="004974F8" w:rsidP="004974F8">
      <w:pPr>
        <w:pStyle w:val="CodeSample"/>
      </w:pPr>
      <w:r>
        <w:t xml:space="preserve">        }</w:t>
      </w:r>
    </w:p>
    <w:p w14:paraId="1BFBDBE6" w14:textId="77777777" w:rsidR="004974F8" w:rsidRDefault="004974F8" w:rsidP="004974F8">
      <w:pPr>
        <w:pStyle w:val="CodeSample"/>
      </w:pPr>
      <w:r>
        <w:t xml:space="preserve">      ]</w:t>
      </w:r>
    </w:p>
    <w:p w14:paraId="282FB529" w14:textId="77777777" w:rsidR="004974F8" w:rsidRDefault="004974F8" w:rsidP="004974F8">
      <w:pPr>
        <w:pStyle w:val="CodeSample"/>
      </w:pPr>
      <w:r>
        <w:t xml:space="preserve">    }, </w:t>
      </w:r>
    </w:p>
    <w:p w14:paraId="4945BEFC" w14:textId="77777777" w:rsidR="004974F8" w:rsidRDefault="004974F8" w:rsidP="004974F8">
      <w:pPr>
        <w:pStyle w:val="CodeSample"/>
      </w:pPr>
      <w:r>
        <w:t xml:space="preserve">    {</w:t>
      </w:r>
    </w:p>
    <w:p w14:paraId="13BCA244" w14:textId="77777777" w:rsidR="004974F8" w:rsidRDefault="004974F8" w:rsidP="004974F8">
      <w:pPr>
        <w:pStyle w:val="CodeSample"/>
      </w:pPr>
      <w:r>
        <w:t xml:space="preserve">      "id" : "Damaged Property", </w:t>
      </w:r>
    </w:p>
    <w:p w14:paraId="46A9C094" w14:textId="77777777" w:rsidR="004974F8" w:rsidRDefault="004974F8" w:rsidP="004974F8">
      <w:pPr>
        <w:pStyle w:val="CodeSample"/>
      </w:pPr>
      <w:r>
        <w:t xml:space="preserve">      "name" : "Damaged Property", </w:t>
      </w:r>
    </w:p>
    <w:p w14:paraId="794DB83E" w14:textId="77777777" w:rsidR="004974F8" w:rsidRDefault="004974F8" w:rsidP="004974F8">
      <w:pPr>
        <w:pStyle w:val="CodeSample"/>
      </w:pPr>
      <w:r>
        <w:t xml:space="preserve">      "domains" : </w:t>
      </w:r>
    </w:p>
    <w:p w14:paraId="35A2117E" w14:textId="77777777" w:rsidR="004974F8" w:rsidRDefault="004974F8" w:rsidP="004974F8">
      <w:pPr>
        <w:pStyle w:val="CodeSample"/>
      </w:pPr>
      <w:r>
        <w:t xml:space="preserve">      {</w:t>
      </w:r>
    </w:p>
    <w:p w14:paraId="2585E910" w14:textId="77777777" w:rsidR="004974F8" w:rsidRDefault="004974F8" w:rsidP="004974F8">
      <w:pPr>
        <w:pStyle w:val="CodeSample"/>
      </w:pPr>
      <w:r>
        <w:t xml:space="preserve">      }, </w:t>
      </w:r>
    </w:p>
    <w:p w14:paraId="1D4ADFEF" w14:textId="77777777" w:rsidR="004974F8" w:rsidRDefault="004974F8" w:rsidP="004974F8">
      <w:pPr>
        <w:pStyle w:val="CodeSample"/>
      </w:pPr>
      <w:r>
        <w:t xml:space="preserve">      "templates" : [</w:t>
      </w:r>
    </w:p>
    <w:p w14:paraId="5C7D947C" w14:textId="77777777" w:rsidR="004974F8" w:rsidRDefault="004974F8" w:rsidP="004974F8">
      <w:pPr>
        <w:pStyle w:val="CodeSample"/>
      </w:pPr>
      <w:r>
        <w:t xml:space="preserve">        {</w:t>
      </w:r>
    </w:p>
    <w:p w14:paraId="58B64FE2" w14:textId="77777777" w:rsidR="004974F8" w:rsidRDefault="004974F8" w:rsidP="004974F8">
      <w:pPr>
        <w:pStyle w:val="CodeSample"/>
      </w:pPr>
      <w:r>
        <w:t xml:space="preserve">          "name" : "Damaged Property", </w:t>
      </w:r>
    </w:p>
    <w:p w14:paraId="65236E16" w14:textId="77777777" w:rsidR="004974F8" w:rsidRDefault="004974F8" w:rsidP="004974F8">
      <w:pPr>
        <w:pStyle w:val="CodeSample"/>
      </w:pPr>
      <w:r>
        <w:t xml:space="preserve">          "description" : "", </w:t>
      </w:r>
    </w:p>
    <w:p w14:paraId="1B432BCB" w14:textId="77777777" w:rsidR="004974F8" w:rsidRDefault="004974F8" w:rsidP="004974F8">
      <w:pPr>
        <w:pStyle w:val="CodeSample"/>
      </w:pPr>
      <w:r>
        <w:t xml:space="preserve">          "drawingTool" : "FeatureEditToolPoint", </w:t>
      </w:r>
    </w:p>
    <w:p w14:paraId="7AF3D080" w14:textId="77777777" w:rsidR="004974F8" w:rsidRDefault="004974F8" w:rsidP="004974F8">
      <w:pPr>
        <w:pStyle w:val="CodeSample"/>
      </w:pPr>
      <w:r>
        <w:t xml:space="preserve">          "prototype" : {</w:t>
      </w:r>
    </w:p>
    <w:p w14:paraId="7692C2D2" w14:textId="77777777" w:rsidR="004974F8" w:rsidRDefault="004974F8" w:rsidP="004974F8">
      <w:pPr>
        <w:pStyle w:val="CodeSample"/>
      </w:pPr>
      <w:r>
        <w:t xml:space="preserve">            "attributes" : {</w:t>
      </w:r>
    </w:p>
    <w:p w14:paraId="7748EA19" w14:textId="77777777" w:rsidR="004974F8" w:rsidRDefault="004974F8" w:rsidP="004974F8">
      <w:pPr>
        <w:pStyle w:val="CodeSample"/>
      </w:pPr>
      <w:r>
        <w:t xml:space="preserve">              "status" : 1, </w:t>
      </w:r>
    </w:p>
    <w:p w14:paraId="4349AC01" w14:textId="77777777" w:rsidR="004974F8" w:rsidRDefault="004974F8" w:rsidP="004974F8">
      <w:pPr>
        <w:pStyle w:val="CodeSample"/>
      </w:pPr>
      <w:r>
        <w:t xml:space="preserve">              "req_id" : null, </w:t>
      </w:r>
    </w:p>
    <w:p w14:paraId="7C5883FE" w14:textId="77777777" w:rsidR="004974F8" w:rsidRDefault="004974F8" w:rsidP="004974F8">
      <w:pPr>
        <w:pStyle w:val="CodeSample"/>
      </w:pPr>
      <w:r>
        <w:t xml:space="preserve">              "req_type" : "Damaged Property", </w:t>
      </w:r>
    </w:p>
    <w:p w14:paraId="6ACC9B1C" w14:textId="77777777" w:rsidR="004974F8" w:rsidRDefault="004974F8" w:rsidP="004974F8">
      <w:pPr>
        <w:pStyle w:val="CodeSample"/>
      </w:pPr>
      <w:r>
        <w:t xml:space="preserve">              "req_date" : null, </w:t>
      </w:r>
    </w:p>
    <w:p w14:paraId="46677A7B" w14:textId="77777777" w:rsidR="004974F8" w:rsidRDefault="004974F8" w:rsidP="004974F8">
      <w:pPr>
        <w:pStyle w:val="CodeSample"/>
      </w:pPr>
      <w:r>
        <w:t xml:space="preserve">              "req_time" : null, </w:t>
      </w:r>
    </w:p>
    <w:p w14:paraId="0AD29D86" w14:textId="77777777" w:rsidR="004974F8" w:rsidRDefault="004974F8" w:rsidP="004974F8">
      <w:pPr>
        <w:pStyle w:val="CodeSample"/>
      </w:pPr>
      <w:r>
        <w:t xml:space="preserve">              "address" : null, </w:t>
      </w:r>
    </w:p>
    <w:p w14:paraId="4CF1D32E" w14:textId="77777777" w:rsidR="004974F8" w:rsidRDefault="004974F8" w:rsidP="004974F8">
      <w:pPr>
        <w:pStyle w:val="CodeSample"/>
      </w:pPr>
      <w:r>
        <w:t xml:space="preserve">              "x_coord" : null, </w:t>
      </w:r>
    </w:p>
    <w:p w14:paraId="743F59B5" w14:textId="77777777" w:rsidR="004974F8" w:rsidRDefault="004974F8" w:rsidP="004974F8">
      <w:pPr>
        <w:pStyle w:val="CodeSample"/>
      </w:pPr>
      <w:r>
        <w:t xml:space="preserve">              "y_coord" : null, </w:t>
      </w:r>
    </w:p>
    <w:p w14:paraId="3D617854" w14:textId="77777777" w:rsidR="004974F8" w:rsidRDefault="004974F8" w:rsidP="004974F8">
      <w:pPr>
        <w:pStyle w:val="CodeSample"/>
      </w:pPr>
      <w:r>
        <w:t xml:space="preserve">              "district" : null</w:t>
      </w:r>
    </w:p>
    <w:p w14:paraId="5F5206DB" w14:textId="77777777" w:rsidR="004974F8" w:rsidRDefault="004974F8" w:rsidP="004974F8">
      <w:pPr>
        <w:pStyle w:val="CodeSample"/>
      </w:pPr>
      <w:r>
        <w:t xml:space="preserve">            }</w:t>
      </w:r>
    </w:p>
    <w:p w14:paraId="68DDDF51" w14:textId="77777777" w:rsidR="004974F8" w:rsidRDefault="004974F8" w:rsidP="004974F8">
      <w:pPr>
        <w:pStyle w:val="CodeSample"/>
      </w:pPr>
      <w:r>
        <w:t xml:space="preserve">          }</w:t>
      </w:r>
    </w:p>
    <w:p w14:paraId="22CD0583" w14:textId="77777777" w:rsidR="004974F8" w:rsidRDefault="004974F8" w:rsidP="004974F8">
      <w:pPr>
        <w:pStyle w:val="CodeSample"/>
      </w:pPr>
      <w:r>
        <w:t xml:space="preserve">        }</w:t>
      </w:r>
    </w:p>
    <w:p w14:paraId="2E593953" w14:textId="77777777" w:rsidR="004974F8" w:rsidRDefault="004974F8" w:rsidP="004974F8">
      <w:pPr>
        <w:pStyle w:val="CodeSample"/>
      </w:pPr>
      <w:r>
        <w:t xml:space="preserve">      ]</w:t>
      </w:r>
    </w:p>
    <w:p w14:paraId="2FF8EA9D" w14:textId="77777777" w:rsidR="004974F8" w:rsidRDefault="004974F8" w:rsidP="004974F8">
      <w:pPr>
        <w:pStyle w:val="CodeSample"/>
      </w:pPr>
      <w:r>
        <w:t xml:space="preserve">    }, </w:t>
      </w:r>
    </w:p>
    <w:p w14:paraId="7B4D4B1E" w14:textId="77777777" w:rsidR="004974F8" w:rsidRDefault="004974F8" w:rsidP="004974F8">
      <w:pPr>
        <w:pStyle w:val="CodeSample"/>
        <w:keepNext/>
      </w:pPr>
      <w:r>
        <w:lastRenderedPageBreak/>
        <w:t xml:space="preserve">    {</w:t>
      </w:r>
    </w:p>
    <w:p w14:paraId="5F47C60B" w14:textId="77777777" w:rsidR="004974F8" w:rsidRDefault="004974F8" w:rsidP="004974F8">
      <w:pPr>
        <w:pStyle w:val="CodeSample"/>
      </w:pPr>
      <w:r>
        <w:t xml:space="preserve">      "id" : "Graffiti Complaint - Public Property", </w:t>
      </w:r>
    </w:p>
    <w:p w14:paraId="5F856F7B" w14:textId="77777777" w:rsidR="004974F8" w:rsidRDefault="004974F8" w:rsidP="004974F8">
      <w:pPr>
        <w:pStyle w:val="CodeSample"/>
      </w:pPr>
      <w:r>
        <w:t xml:space="preserve">      "name" : "Graffiti Complaint", </w:t>
      </w:r>
    </w:p>
    <w:p w14:paraId="1D12B992" w14:textId="77777777" w:rsidR="004974F8" w:rsidRDefault="004974F8" w:rsidP="004974F8">
      <w:pPr>
        <w:pStyle w:val="CodeSample"/>
      </w:pPr>
      <w:r>
        <w:t xml:space="preserve">      "domains" : </w:t>
      </w:r>
    </w:p>
    <w:p w14:paraId="7265E17D" w14:textId="77777777" w:rsidR="004974F8" w:rsidRDefault="004974F8" w:rsidP="004974F8">
      <w:pPr>
        <w:pStyle w:val="CodeSample"/>
      </w:pPr>
      <w:r>
        <w:t xml:space="preserve">      {</w:t>
      </w:r>
    </w:p>
    <w:p w14:paraId="4988753E" w14:textId="77777777" w:rsidR="004974F8" w:rsidRDefault="004974F8" w:rsidP="004974F8">
      <w:pPr>
        <w:pStyle w:val="CodeSample"/>
      </w:pPr>
      <w:r>
        <w:t xml:space="preserve">      }, </w:t>
      </w:r>
    </w:p>
    <w:p w14:paraId="130696AE" w14:textId="77777777" w:rsidR="004974F8" w:rsidRDefault="004974F8" w:rsidP="004974F8">
      <w:pPr>
        <w:pStyle w:val="CodeSample"/>
      </w:pPr>
      <w:r>
        <w:t xml:space="preserve">      "templates" : [</w:t>
      </w:r>
    </w:p>
    <w:p w14:paraId="7ECF4BCD" w14:textId="77777777" w:rsidR="004974F8" w:rsidRDefault="004974F8" w:rsidP="004974F8">
      <w:pPr>
        <w:pStyle w:val="CodeSample"/>
      </w:pPr>
      <w:r>
        <w:t xml:space="preserve">        {</w:t>
      </w:r>
    </w:p>
    <w:p w14:paraId="719BF952" w14:textId="77777777" w:rsidR="004974F8" w:rsidRDefault="004974F8" w:rsidP="004974F8">
      <w:pPr>
        <w:pStyle w:val="CodeSample"/>
      </w:pPr>
      <w:r>
        <w:t xml:space="preserve">          "name" : "Graffiti Complaint", </w:t>
      </w:r>
    </w:p>
    <w:p w14:paraId="07B8B6C1" w14:textId="77777777" w:rsidR="004974F8" w:rsidRDefault="004974F8" w:rsidP="004974F8">
      <w:pPr>
        <w:pStyle w:val="CodeSample"/>
      </w:pPr>
      <w:r>
        <w:t xml:space="preserve">          "description" : "", </w:t>
      </w:r>
    </w:p>
    <w:p w14:paraId="5447B63F" w14:textId="77777777" w:rsidR="004974F8" w:rsidRDefault="004974F8" w:rsidP="004974F8">
      <w:pPr>
        <w:pStyle w:val="CodeSample"/>
      </w:pPr>
      <w:r>
        <w:t xml:space="preserve">          "drawingTool" : "FeatureEditToolPoint", </w:t>
      </w:r>
    </w:p>
    <w:p w14:paraId="5E276833" w14:textId="77777777" w:rsidR="004974F8" w:rsidRDefault="004974F8" w:rsidP="004974F8">
      <w:pPr>
        <w:pStyle w:val="CodeSample"/>
      </w:pPr>
      <w:r>
        <w:t xml:space="preserve">          "prototype" : {</w:t>
      </w:r>
    </w:p>
    <w:p w14:paraId="28D55A26" w14:textId="77777777" w:rsidR="004974F8" w:rsidRDefault="004974F8" w:rsidP="004974F8">
      <w:pPr>
        <w:pStyle w:val="CodeSample"/>
      </w:pPr>
      <w:r>
        <w:t xml:space="preserve">            "attributes" : {</w:t>
      </w:r>
    </w:p>
    <w:p w14:paraId="1BF033AE" w14:textId="77777777" w:rsidR="004974F8" w:rsidRDefault="004974F8" w:rsidP="004974F8">
      <w:pPr>
        <w:pStyle w:val="CodeSample"/>
      </w:pPr>
      <w:r>
        <w:t xml:space="preserve">              "status" : 1, </w:t>
      </w:r>
    </w:p>
    <w:p w14:paraId="68FB65D0" w14:textId="77777777" w:rsidR="004974F8" w:rsidRDefault="004974F8" w:rsidP="004974F8">
      <w:pPr>
        <w:pStyle w:val="CodeSample"/>
      </w:pPr>
      <w:r>
        <w:t xml:space="preserve">              "req_id" : null, </w:t>
      </w:r>
    </w:p>
    <w:p w14:paraId="0F7DC0F8" w14:textId="77777777" w:rsidR="004974F8" w:rsidRDefault="004974F8" w:rsidP="004974F8">
      <w:pPr>
        <w:pStyle w:val="CodeSample"/>
      </w:pPr>
      <w:r>
        <w:t xml:space="preserve">              "req_type" : "Graffiti Complaint - Public Property", </w:t>
      </w:r>
    </w:p>
    <w:p w14:paraId="6660ACDA" w14:textId="77777777" w:rsidR="004974F8" w:rsidRDefault="004974F8" w:rsidP="004974F8">
      <w:pPr>
        <w:pStyle w:val="CodeSample"/>
      </w:pPr>
      <w:r>
        <w:t xml:space="preserve">              "req_date" : null, </w:t>
      </w:r>
    </w:p>
    <w:p w14:paraId="25D42155" w14:textId="77777777" w:rsidR="004974F8" w:rsidRDefault="004974F8" w:rsidP="004974F8">
      <w:pPr>
        <w:pStyle w:val="CodeSample"/>
      </w:pPr>
      <w:r>
        <w:t xml:space="preserve">              "req_time" : null, </w:t>
      </w:r>
    </w:p>
    <w:p w14:paraId="560F7033" w14:textId="77777777" w:rsidR="004974F8" w:rsidRDefault="004974F8" w:rsidP="004974F8">
      <w:pPr>
        <w:pStyle w:val="CodeSample"/>
      </w:pPr>
      <w:r>
        <w:t xml:space="preserve">              "address" : null, </w:t>
      </w:r>
    </w:p>
    <w:p w14:paraId="295048D1" w14:textId="77777777" w:rsidR="004974F8" w:rsidRDefault="004974F8" w:rsidP="004974F8">
      <w:pPr>
        <w:pStyle w:val="CodeSample"/>
      </w:pPr>
      <w:r>
        <w:t xml:space="preserve">              "x_coord" : null, </w:t>
      </w:r>
    </w:p>
    <w:p w14:paraId="0806502C" w14:textId="77777777" w:rsidR="004974F8" w:rsidRDefault="004974F8" w:rsidP="004974F8">
      <w:pPr>
        <w:pStyle w:val="CodeSample"/>
      </w:pPr>
      <w:r>
        <w:t xml:space="preserve">              "y_coord" : null, </w:t>
      </w:r>
    </w:p>
    <w:p w14:paraId="753E5E14" w14:textId="77777777" w:rsidR="004974F8" w:rsidRDefault="004974F8" w:rsidP="004974F8">
      <w:pPr>
        <w:pStyle w:val="CodeSample"/>
      </w:pPr>
      <w:r>
        <w:t xml:space="preserve">              "district" : null</w:t>
      </w:r>
    </w:p>
    <w:p w14:paraId="74AC2B02" w14:textId="77777777" w:rsidR="004974F8" w:rsidRDefault="004974F8" w:rsidP="004974F8">
      <w:pPr>
        <w:pStyle w:val="CodeSample"/>
      </w:pPr>
      <w:r>
        <w:t xml:space="preserve">            }</w:t>
      </w:r>
    </w:p>
    <w:p w14:paraId="0BFAF4C6" w14:textId="77777777" w:rsidR="004974F8" w:rsidRDefault="004974F8" w:rsidP="004974F8">
      <w:pPr>
        <w:pStyle w:val="CodeSample"/>
      </w:pPr>
      <w:r>
        <w:t xml:space="preserve">          }</w:t>
      </w:r>
    </w:p>
    <w:p w14:paraId="358D0BF3" w14:textId="77777777" w:rsidR="004974F8" w:rsidRDefault="004974F8" w:rsidP="004974F8">
      <w:pPr>
        <w:pStyle w:val="CodeSample"/>
      </w:pPr>
      <w:r>
        <w:t xml:space="preserve">        }</w:t>
      </w:r>
    </w:p>
    <w:p w14:paraId="7F102FB5" w14:textId="77777777" w:rsidR="004974F8" w:rsidRDefault="004974F8" w:rsidP="004974F8">
      <w:pPr>
        <w:pStyle w:val="CodeSample"/>
      </w:pPr>
      <w:r>
        <w:t xml:space="preserve">      ]</w:t>
      </w:r>
    </w:p>
    <w:p w14:paraId="2B032911" w14:textId="77777777" w:rsidR="004974F8" w:rsidRDefault="004974F8" w:rsidP="004974F8">
      <w:pPr>
        <w:pStyle w:val="CodeSample"/>
      </w:pPr>
      <w:r>
        <w:t xml:space="preserve">    }</w:t>
      </w:r>
    </w:p>
    <w:p w14:paraId="334B43D3" w14:textId="77777777" w:rsidR="004974F8" w:rsidRDefault="004974F8" w:rsidP="004974F8">
      <w:pPr>
        <w:pStyle w:val="CodeSample"/>
      </w:pPr>
      <w:r>
        <w:t xml:space="preserve">  ], </w:t>
      </w:r>
    </w:p>
    <w:p w14:paraId="6975B68A" w14:textId="77777777" w:rsidR="004974F8" w:rsidRDefault="004974F8" w:rsidP="004974F8">
      <w:pPr>
        <w:pStyle w:val="CodeSample"/>
      </w:pPr>
      <w:r>
        <w:t xml:space="preserve">  "templates" : [</w:t>
      </w:r>
    </w:p>
    <w:p w14:paraId="63E8B182" w14:textId="77777777" w:rsidR="004974F8" w:rsidRDefault="004974F8" w:rsidP="004974F8">
      <w:pPr>
        <w:pStyle w:val="CodeSample"/>
      </w:pPr>
      <w:r>
        <w:t xml:space="preserve">  ], </w:t>
      </w:r>
    </w:p>
    <w:p w14:paraId="70EEBF36" w14:textId="77777777" w:rsidR="004974F8" w:rsidRDefault="004974F8" w:rsidP="004974F8">
      <w:pPr>
        <w:pStyle w:val="CodeSample"/>
      </w:pPr>
      <w:r>
        <w:t xml:space="preserve">  "capabilities" : "Query,Editing"</w:t>
      </w:r>
    </w:p>
    <w:p w14:paraId="122A658B" w14:textId="77777777" w:rsidR="004974F8" w:rsidRDefault="004974F8" w:rsidP="004974F8">
      <w:pPr>
        <w:pStyle w:val="CodeSample"/>
      </w:pPr>
      <w:r>
        <w:t>}</w:t>
      </w:r>
    </w:p>
    <w:p w14:paraId="7F8640C3" w14:textId="77777777" w:rsidR="004974F8" w:rsidRDefault="004974F8" w:rsidP="004974F8">
      <w:pPr>
        <w:keepNext/>
        <w:rPr>
          <w:b/>
        </w:rPr>
      </w:pPr>
    </w:p>
    <w:p w14:paraId="5C6F6CAD" w14:textId="77777777" w:rsidR="004974F8" w:rsidRDefault="004974F8" w:rsidP="002A15A3">
      <w:pPr>
        <w:pStyle w:val="berschrift2"/>
      </w:pPr>
      <w:bookmarkStart w:id="58" w:name="_Toc188437777"/>
      <w:bookmarkStart w:id="59" w:name="_Toc201985995"/>
      <w:r w:rsidRPr="002A15A3">
        <w:t>Feature</w:t>
      </w:r>
      <w:bookmarkEnd w:id="58"/>
      <w:bookmarkEnd w:id="59"/>
    </w:p>
    <w:p w14:paraId="39A92228" w14:textId="77777777" w:rsidR="004974F8" w:rsidRDefault="004974F8" w:rsidP="002A15A3">
      <w:pPr>
        <w:pStyle w:val="berschrift3"/>
      </w:pPr>
      <w:bookmarkStart w:id="60" w:name="_Toc188437778"/>
      <w:bookmarkStart w:id="61" w:name="_Toc201985996"/>
      <w:r w:rsidRPr="002A15A3">
        <w:t>Overview</w:t>
      </w:r>
      <w:bookmarkEnd w:id="60"/>
      <w:bookmarkEnd w:id="61"/>
    </w:p>
    <w:p w14:paraId="2890354B" w14:textId="77777777" w:rsidR="004974F8" w:rsidRDefault="004974F8" w:rsidP="004974F8">
      <w:r>
        <w:t>The Feature resource represents a single feature in a layer in a feature service.</w:t>
      </w:r>
    </w:p>
    <w:p w14:paraId="3F595324" w14:textId="0A66EDAD" w:rsidR="004974F8" w:rsidRDefault="004974F8" w:rsidP="002A15A3">
      <w:pPr>
        <w:pStyle w:val="berschrift3"/>
      </w:pPr>
      <w:bookmarkStart w:id="62" w:name="_Toc188437779"/>
      <w:bookmarkStart w:id="63" w:name="_Toc201985997"/>
      <w:r>
        <w:t>Feature URI</w:t>
      </w:r>
      <w:bookmarkEnd w:id="62"/>
      <w:bookmarkEnd w:id="63"/>
    </w:p>
    <w:p w14:paraId="60D75E33" w14:textId="77777777" w:rsidR="004974F8" w:rsidRDefault="004974F8" w:rsidP="004974F8">
      <w:r>
        <w:t>In the following URI templates, these variables are used:</w:t>
      </w:r>
    </w:p>
    <w:p w14:paraId="4145A75D" w14:textId="77777777" w:rsidR="004974F8" w:rsidRDefault="004974F8" w:rsidP="00861DCA">
      <w:pPr>
        <w:pStyle w:val="Listenabsatz"/>
        <w:numPr>
          <w:ilvl w:val="0"/>
          <w:numId w:val="15"/>
        </w:numPr>
      </w:pPr>
      <w:r>
        <w:t>feature</w:t>
      </w:r>
      <w:r w:rsidRPr="008611DD">
        <w:t>ServiceURI</w:t>
      </w:r>
      <w:r>
        <w:t>: URL of a Feature Service Root resource without any parameter</w:t>
      </w:r>
    </w:p>
    <w:p w14:paraId="283276A6" w14:textId="77777777" w:rsidR="004974F8" w:rsidRPr="00183C31" w:rsidRDefault="004974F8" w:rsidP="00861DCA">
      <w:pPr>
        <w:pStyle w:val="Listenabsatz"/>
        <w:numPr>
          <w:ilvl w:val="0"/>
          <w:numId w:val="15"/>
        </w:numPr>
      </w:pPr>
      <w:r>
        <w:t>layerOrTableId: id of the layer or table</w:t>
      </w:r>
    </w:p>
    <w:p w14:paraId="32FE8C4E" w14:textId="77777777" w:rsidR="004974F8" w:rsidRPr="00183C31" w:rsidRDefault="004974F8" w:rsidP="00861DCA">
      <w:pPr>
        <w:pStyle w:val="Listenabsatz"/>
        <w:numPr>
          <w:ilvl w:val="0"/>
          <w:numId w:val="15"/>
        </w:numPr>
      </w:pPr>
      <w:r>
        <w:t>featureId: id of the feature in the layer or table</w:t>
      </w:r>
    </w:p>
    <w:p w14:paraId="6A59698B" w14:textId="77777777" w:rsidR="004974F8" w:rsidRPr="007042A1" w:rsidRDefault="004974F8" w:rsidP="004974F8">
      <w:pPr>
        <w:pStyle w:val="Beschriftung"/>
      </w:pPr>
      <w:bookmarkStart w:id="64" w:name="_Toc188437864"/>
      <w:r w:rsidRPr="007042A1">
        <w:t xml:space="preserve">Table </w:t>
      </w:r>
      <w:r>
        <w:fldChar w:fldCharType="begin"/>
      </w:r>
      <w:r>
        <w:instrText xml:space="preserve"> SEQ Tabelle \* ARABIC </w:instrText>
      </w:r>
      <w:r>
        <w:fldChar w:fldCharType="separate"/>
      </w:r>
      <w:r>
        <w:rPr>
          <w:noProof/>
        </w:rPr>
        <w:t>7</w:t>
      </w:r>
      <w:r>
        <w:rPr>
          <w:noProof/>
        </w:rPr>
        <w:fldChar w:fldCharType="end"/>
      </w:r>
      <w:r w:rsidRPr="007042A1">
        <w:t xml:space="preserve"> – </w:t>
      </w:r>
      <w:r>
        <w:t>Feature r</w:t>
      </w:r>
      <w:r w:rsidRPr="007042A1">
        <w:t>eference</w:t>
      </w:r>
      <w:bookmarkEnd w:id="64"/>
    </w:p>
    <w:tbl>
      <w:tblPr>
        <w:tblStyle w:val="Tabellenraster"/>
        <w:tblW w:w="0" w:type="auto"/>
        <w:tblLook w:val="04A0" w:firstRow="1" w:lastRow="0" w:firstColumn="1" w:lastColumn="0" w:noHBand="0" w:noVBand="1"/>
      </w:tblPr>
      <w:tblGrid>
        <w:gridCol w:w="1668"/>
        <w:gridCol w:w="7112"/>
      </w:tblGrid>
      <w:tr w:rsidR="004974F8" w14:paraId="29407B9C" w14:textId="77777777" w:rsidTr="004974F8">
        <w:tc>
          <w:tcPr>
            <w:tcW w:w="1668" w:type="dxa"/>
          </w:tcPr>
          <w:p w14:paraId="0332F834" w14:textId="77777777" w:rsidR="004974F8" w:rsidRPr="007E7935" w:rsidRDefault="004974F8" w:rsidP="004974F8">
            <w:pPr>
              <w:rPr>
                <w:b/>
                <w:sz w:val="20"/>
              </w:rPr>
            </w:pPr>
            <w:r>
              <w:rPr>
                <w:b/>
                <w:sz w:val="20"/>
              </w:rPr>
              <w:t>URI template</w:t>
            </w:r>
            <w:r w:rsidRPr="007E7935">
              <w:rPr>
                <w:b/>
                <w:sz w:val="20"/>
              </w:rPr>
              <w:t xml:space="preserve"> </w:t>
            </w:r>
          </w:p>
        </w:tc>
        <w:tc>
          <w:tcPr>
            <w:tcW w:w="7112" w:type="dxa"/>
          </w:tcPr>
          <w:p w14:paraId="55689C49" w14:textId="77777777" w:rsidR="004974F8" w:rsidRPr="007E7935" w:rsidRDefault="004974F8" w:rsidP="004974F8">
            <w:pPr>
              <w:rPr>
                <w:sz w:val="20"/>
              </w:rPr>
            </w:pPr>
            <w:r>
              <w:rPr>
                <w:sz w:val="20"/>
              </w:rPr>
              <w:t>{+feature</w:t>
            </w:r>
            <w:r w:rsidRPr="00542958">
              <w:rPr>
                <w:sz w:val="20"/>
              </w:rPr>
              <w:t>ServiceURI</w:t>
            </w:r>
            <w:r>
              <w:rPr>
                <w:sz w:val="20"/>
              </w:rPr>
              <w:t>}/{l</w:t>
            </w:r>
            <w:r w:rsidRPr="001368DE">
              <w:rPr>
                <w:sz w:val="20"/>
              </w:rPr>
              <w:t>ayerOrTableId</w:t>
            </w:r>
            <w:r>
              <w:rPr>
                <w:sz w:val="20"/>
              </w:rPr>
              <w:t>}/{featureId}</w:t>
            </w:r>
            <w:r w:rsidRPr="00E235A6">
              <w:rPr>
                <w:sz w:val="20"/>
              </w:rPr>
              <w:t>{?f}</w:t>
            </w:r>
          </w:p>
        </w:tc>
      </w:tr>
      <w:tr w:rsidR="004974F8" w14:paraId="040A5607" w14:textId="77777777" w:rsidTr="004974F8">
        <w:tc>
          <w:tcPr>
            <w:tcW w:w="1668" w:type="dxa"/>
          </w:tcPr>
          <w:p w14:paraId="29D2C70C" w14:textId="77777777" w:rsidR="004974F8" w:rsidRPr="007E7935" w:rsidRDefault="004974F8" w:rsidP="004974F8">
            <w:pPr>
              <w:rPr>
                <w:b/>
                <w:sz w:val="20"/>
              </w:rPr>
            </w:pPr>
            <w:r>
              <w:rPr>
                <w:b/>
                <w:sz w:val="20"/>
              </w:rPr>
              <w:t>HTTP methods</w:t>
            </w:r>
          </w:p>
        </w:tc>
        <w:tc>
          <w:tcPr>
            <w:tcW w:w="7112" w:type="dxa"/>
          </w:tcPr>
          <w:p w14:paraId="162AD3C1" w14:textId="77777777" w:rsidR="004974F8" w:rsidRDefault="004974F8" w:rsidP="004974F8">
            <w:pPr>
              <w:rPr>
                <w:sz w:val="20"/>
              </w:rPr>
            </w:pPr>
            <w:r>
              <w:rPr>
                <w:sz w:val="20"/>
              </w:rPr>
              <w:t>GET</w:t>
            </w:r>
          </w:p>
        </w:tc>
      </w:tr>
      <w:tr w:rsidR="004974F8" w14:paraId="5B641E51" w14:textId="77777777" w:rsidTr="004974F8">
        <w:tc>
          <w:tcPr>
            <w:tcW w:w="1668" w:type="dxa"/>
          </w:tcPr>
          <w:p w14:paraId="1B9305E4" w14:textId="77777777" w:rsidR="004974F8" w:rsidRPr="007E7935" w:rsidRDefault="004974F8" w:rsidP="004974F8">
            <w:pPr>
              <w:rPr>
                <w:b/>
                <w:sz w:val="20"/>
              </w:rPr>
            </w:pPr>
            <w:r w:rsidRPr="007E7935">
              <w:rPr>
                <w:b/>
                <w:sz w:val="20"/>
              </w:rPr>
              <w:t>Parent Resource</w:t>
            </w:r>
            <w:r>
              <w:rPr>
                <w:b/>
                <w:sz w:val="20"/>
              </w:rPr>
              <w:t xml:space="preserve"> </w:t>
            </w:r>
            <w:r>
              <w:rPr>
                <w:b/>
                <w:sz w:val="20"/>
              </w:rPr>
              <w:lastRenderedPageBreak/>
              <w:t>Type</w:t>
            </w:r>
          </w:p>
        </w:tc>
        <w:tc>
          <w:tcPr>
            <w:tcW w:w="7112" w:type="dxa"/>
          </w:tcPr>
          <w:p w14:paraId="7255A9E8" w14:textId="77777777" w:rsidR="004974F8" w:rsidRPr="007E7935" w:rsidRDefault="004974F8" w:rsidP="004974F8">
            <w:pPr>
              <w:rPr>
                <w:sz w:val="20"/>
              </w:rPr>
            </w:pPr>
            <w:r>
              <w:rPr>
                <w:sz w:val="20"/>
              </w:rPr>
              <w:lastRenderedPageBreak/>
              <w:t>Layer/Table</w:t>
            </w:r>
          </w:p>
        </w:tc>
      </w:tr>
      <w:tr w:rsidR="004974F8" w14:paraId="4246575C" w14:textId="77777777" w:rsidTr="004974F8">
        <w:tc>
          <w:tcPr>
            <w:tcW w:w="1668" w:type="dxa"/>
          </w:tcPr>
          <w:p w14:paraId="2AEBFF24" w14:textId="77777777" w:rsidR="004974F8" w:rsidRPr="007E7935" w:rsidRDefault="004974F8" w:rsidP="004974F8">
            <w:pPr>
              <w:rPr>
                <w:b/>
                <w:sz w:val="20"/>
              </w:rPr>
            </w:pPr>
            <w:r w:rsidRPr="007E7935">
              <w:rPr>
                <w:b/>
                <w:sz w:val="20"/>
              </w:rPr>
              <w:lastRenderedPageBreak/>
              <w:t>Child Resource Types</w:t>
            </w:r>
          </w:p>
        </w:tc>
        <w:tc>
          <w:tcPr>
            <w:tcW w:w="7112" w:type="dxa"/>
          </w:tcPr>
          <w:p w14:paraId="3AA7C944" w14:textId="77777777" w:rsidR="004974F8" w:rsidRDefault="004974F8" w:rsidP="004974F8">
            <w:pPr>
              <w:rPr>
                <w:sz w:val="20"/>
              </w:rPr>
            </w:pPr>
            <w:r>
              <w:rPr>
                <w:sz w:val="20"/>
              </w:rPr>
              <w:t>Attachment Infos (only if conformance class "Attachments" is supported)</w:t>
            </w:r>
          </w:p>
          <w:p w14:paraId="51E11097" w14:textId="77777777" w:rsidR="004974F8" w:rsidRPr="007E7935" w:rsidRDefault="004974F8" w:rsidP="004974F8">
            <w:pPr>
              <w:rPr>
                <w:sz w:val="20"/>
              </w:rPr>
            </w:pPr>
            <w:r>
              <w:rPr>
                <w:sz w:val="20"/>
              </w:rPr>
              <w:t>HTML Popup (only if conformance class "Attachments" is supported)</w:t>
            </w:r>
          </w:p>
        </w:tc>
      </w:tr>
      <w:tr w:rsidR="004974F8" w14:paraId="19C7FEFC" w14:textId="77777777" w:rsidTr="004974F8">
        <w:tc>
          <w:tcPr>
            <w:tcW w:w="1668" w:type="dxa"/>
          </w:tcPr>
          <w:p w14:paraId="1F922A7B" w14:textId="77777777" w:rsidR="004974F8" w:rsidRPr="007E7935" w:rsidRDefault="004974F8" w:rsidP="004974F8">
            <w:pPr>
              <w:rPr>
                <w:b/>
                <w:sz w:val="20"/>
              </w:rPr>
            </w:pPr>
            <w:r>
              <w:rPr>
                <w:b/>
                <w:sz w:val="20"/>
              </w:rPr>
              <w:t>Child</w:t>
            </w:r>
            <w:r w:rsidRPr="007E7935">
              <w:rPr>
                <w:b/>
                <w:sz w:val="20"/>
              </w:rPr>
              <w:t xml:space="preserve"> Operations</w:t>
            </w:r>
          </w:p>
        </w:tc>
        <w:tc>
          <w:tcPr>
            <w:tcW w:w="7112" w:type="dxa"/>
          </w:tcPr>
          <w:p w14:paraId="45748427" w14:textId="77777777" w:rsidR="004974F8" w:rsidRDefault="004974F8" w:rsidP="004974F8">
            <w:pPr>
              <w:rPr>
                <w:sz w:val="20"/>
              </w:rPr>
            </w:pPr>
            <w:r w:rsidRPr="00DA26AC">
              <w:rPr>
                <w:sz w:val="20"/>
              </w:rPr>
              <w:t>Add Attachment</w:t>
            </w:r>
            <w:r>
              <w:rPr>
                <w:sz w:val="20"/>
              </w:rPr>
              <w:t xml:space="preserve"> (only if conformance class "Attachments" is supported)</w:t>
            </w:r>
          </w:p>
          <w:p w14:paraId="21FEB359" w14:textId="77777777" w:rsidR="004974F8" w:rsidRDefault="004974F8" w:rsidP="004974F8">
            <w:pPr>
              <w:rPr>
                <w:sz w:val="20"/>
              </w:rPr>
            </w:pPr>
            <w:r w:rsidRPr="00DA26AC">
              <w:rPr>
                <w:sz w:val="20"/>
              </w:rPr>
              <w:t>Update Attachment</w:t>
            </w:r>
            <w:r>
              <w:rPr>
                <w:sz w:val="20"/>
              </w:rPr>
              <w:t xml:space="preserve"> (only if conformance class "Attachments" is supported)</w:t>
            </w:r>
          </w:p>
          <w:p w14:paraId="43331561" w14:textId="77777777" w:rsidR="004974F8" w:rsidRPr="007E7935" w:rsidRDefault="004974F8" w:rsidP="004974F8">
            <w:pPr>
              <w:rPr>
                <w:sz w:val="20"/>
              </w:rPr>
            </w:pPr>
            <w:r w:rsidRPr="00DA26AC">
              <w:rPr>
                <w:sz w:val="20"/>
              </w:rPr>
              <w:t>Delete Attachment</w:t>
            </w:r>
            <w:r>
              <w:rPr>
                <w:sz w:val="20"/>
              </w:rPr>
              <w:t xml:space="preserve"> (only if conformance class "Attachments" is supported)</w:t>
            </w:r>
          </w:p>
        </w:tc>
      </w:tr>
    </w:tbl>
    <w:p w14:paraId="288DCDBC" w14:textId="77777777" w:rsidR="004974F8" w:rsidRDefault="004974F8" w:rsidP="004974F8"/>
    <w:p w14:paraId="631A6403" w14:textId="77777777" w:rsidR="004974F8" w:rsidRDefault="004974F8" w:rsidP="004974F8">
      <w:pPr>
        <w:pStyle w:val="Beschriftung"/>
      </w:pPr>
      <w:bookmarkStart w:id="65" w:name="_Toc188437865"/>
      <w:r w:rsidRPr="007042A1">
        <w:t xml:space="preserve">Table </w:t>
      </w:r>
      <w:r>
        <w:fldChar w:fldCharType="begin"/>
      </w:r>
      <w:r>
        <w:instrText xml:space="preserve"> SEQ Tabelle \* ARABIC </w:instrText>
      </w:r>
      <w:r>
        <w:fldChar w:fldCharType="separate"/>
      </w:r>
      <w:r>
        <w:rPr>
          <w:noProof/>
        </w:rPr>
        <w:t>8</w:t>
      </w:r>
      <w:r>
        <w:rPr>
          <w:noProof/>
        </w:rPr>
        <w:fldChar w:fldCharType="end"/>
      </w:r>
      <w:r w:rsidRPr="007042A1">
        <w:t xml:space="preserve"> – </w:t>
      </w:r>
      <w:r>
        <w:t>Feature parameters</w:t>
      </w:r>
      <w:bookmarkEnd w:id="65"/>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4974F8" w14:paraId="3CF4A5E2" w14:textId="77777777" w:rsidTr="004974F8">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067BA235" w14:textId="77777777" w:rsidR="004974F8" w:rsidRDefault="004974F8" w:rsidP="004974F8">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500A79EF" w14:textId="77777777" w:rsidR="004974F8" w:rsidRDefault="004974F8" w:rsidP="004974F8">
            <w:pPr>
              <w:rPr>
                <w:b/>
                <w:sz w:val="20"/>
              </w:rPr>
            </w:pPr>
            <w:r>
              <w:rPr>
                <w:b/>
                <w:sz w:val="20"/>
              </w:rPr>
              <w:t>Details</w:t>
            </w:r>
          </w:p>
        </w:tc>
      </w:tr>
      <w:tr w:rsidR="004974F8" w14:paraId="468D2AC0" w14:textId="77777777" w:rsidTr="004974F8">
        <w:trPr>
          <w:trHeight w:val="92"/>
        </w:trPr>
        <w:tc>
          <w:tcPr>
            <w:tcW w:w="1702" w:type="dxa"/>
            <w:vMerge w:val="restart"/>
            <w:tcBorders>
              <w:top w:val="single" w:sz="4" w:space="0" w:color="000000"/>
              <w:left w:val="single" w:sz="4" w:space="0" w:color="000000"/>
              <w:right w:val="single" w:sz="4" w:space="0" w:color="000000"/>
            </w:tcBorders>
          </w:tcPr>
          <w:p w14:paraId="108CA3B3" w14:textId="77777777" w:rsidR="004974F8" w:rsidRDefault="004974F8" w:rsidP="004974F8">
            <w:pPr>
              <w:rPr>
                <w:sz w:val="20"/>
              </w:rPr>
            </w:pPr>
            <w:r>
              <w:rPr>
                <w:sz w:val="20"/>
              </w:rPr>
              <w:t>f</w:t>
            </w:r>
          </w:p>
        </w:tc>
        <w:tc>
          <w:tcPr>
            <w:tcW w:w="7087" w:type="dxa"/>
            <w:gridSpan w:val="2"/>
            <w:tcBorders>
              <w:top w:val="single" w:sz="4" w:space="0" w:color="000000"/>
              <w:left w:val="single" w:sz="4" w:space="0" w:color="000000"/>
              <w:bottom w:val="single" w:sz="4" w:space="0" w:color="000000"/>
              <w:right w:val="single" w:sz="4" w:space="0" w:color="000000"/>
            </w:tcBorders>
          </w:tcPr>
          <w:p w14:paraId="7E70C046" w14:textId="77777777" w:rsidR="004974F8" w:rsidRDefault="004974F8" w:rsidP="004974F8">
            <w:pPr>
              <w:rPr>
                <w:sz w:val="20"/>
              </w:rPr>
            </w:pPr>
            <w:r>
              <w:rPr>
                <w:sz w:val="20"/>
              </w:rPr>
              <w:t xml:space="preserve">The response format. </w:t>
            </w:r>
          </w:p>
        </w:tc>
      </w:tr>
      <w:tr w:rsidR="004974F8" w14:paraId="3FA81D2C" w14:textId="77777777" w:rsidTr="004974F8">
        <w:tc>
          <w:tcPr>
            <w:tcW w:w="1702" w:type="dxa"/>
            <w:vMerge/>
            <w:tcBorders>
              <w:left w:val="single" w:sz="4" w:space="0" w:color="000000"/>
              <w:right w:val="single" w:sz="4" w:space="0" w:color="000000"/>
            </w:tcBorders>
          </w:tcPr>
          <w:p w14:paraId="30ADE231"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19CB2E7F" w14:textId="77777777" w:rsidR="004974F8" w:rsidRDefault="004974F8" w:rsidP="004974F8">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22C3768F" w14:textId="77777777" w:rsidR="004974F8" w:rsidRDefault="004974F8" w:rsidP="004974F8">
            <w:pPr>
              <w:keepNext/>
              <w:rPr>
                <w:sz w:val="20"/>
              </w:rPr>
            </w:pPr>
            <w:r>
              <w:rPr>
                <w:sz w:val="20"/>
              </w:rPr>
              <w:t>Yes</w:t>
            </w:r>
          </w:p>
        </w:tc>
      </w:tr>
      <w:tr w:rsidR="004974F8" w:rsidRPr="006F21BE" w14:paraId="53CEAF2D" w14:textId="77777777" w:rsidTr="004974F8">
        <w:tc>
          <w:tcPr>
            <w:tcW w:w="1702" w:type="dxa"/>
            <w:vMerge/>
            <w:tcBorders>
              <w:left w:val="single" w:sz="4" w:space="0" w:color="000000"/>
              <w:right w:val="single" w:sz="4" w:space="0" w:color="000000"/>
            </w:tcBorders>
          </w:tcPr>
          <w:p w14:paraId="2F73F6EE"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0ED4C90D" w14:textId="77777777" w:rsidR="004974F8" w:rsidRDefault="004974F8" w:rsidP="004974F8">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1431C13B" w14:textId="77777777" w:rsidR="004974F8" w:rsidRPr="006F21BE" w:rsidRDefault="004974F8" w:rsidP="004974F8">
            <w:pPr>
              <w:keepNext/>
              <w:rPr>
                <w:rStyle w:val="Codefragment"/>
              </w:rPr>
            </w:pPr>
            <w:r w:rsidRPr="006F21BE">
              <w:rPr>
                <w:rStyle w:val="Codefragment"/>
                <w:sz w:val="20"/>
              </w:rPr>
              <w:t>"json"</w:t>
            </w:r>
          </w:p>
        </w:tc>
      </w:tr>
      <w:tr w:rsidR="004974F8" w:rsidRPr="003E508E" w14:paraId="7E2BBDB6" w14:textId="77777777" w:rsidTr="004974F8">
        <w:tc>
          <w:tcPr>
            <w:tcW w:w="1702" w:type="dxa"/>
            <w:vMerge/>
            <w:tcBorders>
              <w:left w:val="single" w:sz="4" w:space="0" w:color="000000"/>
              <w:right w:val="single" w:sz="4" w:space="0" w:color="000000"/>
            </w:tcBorders>
          </w:tcPr>
          <w:p w14:paraId="3B233AC6"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51928735" w14:textId="77777777" w:rsidR="004974F8" w:rsidRDefault="004974F8" w:rsidP="004974F8">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7D59EED1" w14:textId="77777777" w:rsidR="004974F8" w:rsidRPr="003E508E" w:rsidRDefault="004974F8" w:rsidP="004974F8">
            <w:pPr>
              <w:rPr>
                <w:rStyle w:val="Codefragment"/>
              </w:rPr>
            </w:pPr>
            <w:r w:rsidRPr="003E508E">
              <w:rPr>
                <w:rStyle w:val="Codefragment"/>
                <w:sz w:val="20"/>
              </w:rPr>
              <w:t>f=json</w:t>
            </w:r>
          </w:p>
        </w:tc>
      </w:tr>
    </w:tbl>
    <w:p w14:paraId="6F19DDA2" w14:textId="77777777" w:rsidR="004974F8" w:rsidRDefault="004974F8" w:rsidP="004974F8">
      <w:pPr>
        <w:pStyle w:val="NWPSBS10"/>
        <w:keepNext/>
        <w:ind w:left="0"/>
        <w:rPr>
          <w:b/>
        </w:rPr>
      </w:pPr>
    </w:p>
    <w:p w14:paraId="1D4DFD14" w14:textId="77777777" w:rsidR="004974F8" w:rsidRDefault="004974F8" w:rsidP="004974F8">
      <w:pPr>
        <w:pStyle w:val="NWPSBS10"/>
        <w:keepNext/>
        <w:ind w:left="0"/>
        <w:rPr>
          <w:b/>
        </w:rPr>
      </w:pPr>
    </w:p>
    <w:p w14:paraId="214A0BC9" w14:textId="1864AF9D" w:rsidR="004974F8" w:rsidRDefault="004974F8" w:rsidP="004974F8">
      <w:pPr>
        <w:keepNext/>
        <w:rPr>
          <w:b/>
        </w:rPr>
      </w:pPr>
      <w:r>
        <w:rPr>
          <w:b/>
        </w:rPr>
        <w:t>Request Requirements</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1DD98ED0" w14:textId="77777777" w:rsidTr="004974F8">
        <w:tc>
          <w:tcPr>
            <w:tcW w:w="8780" w:type="dxa"/>
          </w:tcPr>
          <w:p w14:paraId="30B2F23D" w14:textId="77777777" w:rsidR="004974F8" w:rsidRDefault="004974F8" w:rsidP="004974F8">
            <w:pPr>
              <w:pStyle w:val="Requirement"/>
            </w:pPr>
            <w:r w:rsidRPr="001B4C5F">
              <w:t xml:space="preserve">The </w:t>
            </w:r>
            <w:r>
              <w:t xml:space="preserve">request of a Feature </w:t>
            </w:r>
            <w:r w:rsidRPr="001B4C5F">
              <w:t xml:space="preserve">resource SHALL </w:t>
            </w:r>
            <w:r>
              <w:t xml:space="preserve">conform to the URI template in </w:t>
            </w:r>
            <w:r>
              <w:fldChar w:fldCharType="begin"/>
            </w:r>
            <w:r>
              <w:instrText xml:space="preserve"> REF _Ref180220245 \h </w:instrText>
            </w:r>
            <w:r>
              <w:fldChar w:fldCharType="separate"/>
            </w:r>
            <w:r w:rsidRPr="007042A1">
              <w:t xml:space="preserve">Table </w:t>
            </w:r>
            <w:r>
              <w:t>5</w:t>
            </w:r>
            <w:r>
              <w:fldChar w:fldCharType="end"/>
            </w:r>
            <w:r>
              <w:t xml:space="preserve"> and be accessed using a HTTP method identified in the same table</w:t>
            </w:r>
            <w:r w:rsidRPr="001B4C5F">
              <w:t>.</w:t>
            </w:r>
          </w:p>
          <w:p w14:paraId="5C03EE4B" w14:textId="77777777" w:rsidR="004974F8" w:rsidRPr="00173559" w:rsidRDefault="004974F8" w:rsidP="004974F8">
            <w:pPr>
              <w:pStyle w:val="RequirementURI"/>
            </w:pPr>
            <w:r>
              <w:t>featureservice</w:t>
            </w:r>
            <w:r w:rsidRPr="009E6856">
              <w:t>/</w:t>
            </w:r>
            <w:r>
              <w:t>featureRequest</w:t>
            </w:r>
          </w:p>
        </w:tc>
      </w:tr>
    </w:tbl>
    <w:p w14:paraId="3E4873B1" w14:textId="77777777" w:rsidR="004974F8" w:rsidRPr="00FD237A" w:rsidRDefault="004974F8" w:rsidP="004974F8"/>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5CE7B138" w14:textId="77777777" w:rsidTr="004974F8">
        <w:tc>
          <w:tcPr>
            <w:tcW w:w="8780" w:type="dxa"/>
          </w:tcPr>
          <w:p w14:paraId="7C8B14A1" w14:textId="77777777" w:rsidR="004974F8" w:rsidRDefault="004974F8" w:rsidP="004974F8">
            <w:pPr>
              <w:pStyle w:val="Requirement"/>
            </w:pPr>
            <w:r w:rsidRPr="001B4C5F">
              <w:t xml:space="preserve">The </w:t>
            </w:r>
            <w:r>
              <w:t>request of a Feature</w:t>
            </w:r>
            <w:r w:rsidRPr="001B4C5F">
              <w:t xml:space="preserve"> resource SHALL </w:t>
            </w:r>
            <w:r>
              <w:t xml:space="preserve">support all parameters and values specified in </w:t>
            </w:r>
            <w:r>
              <w:fldChar w:fldCharType="begin"/>
            </w:r>
            <w:r>
              <w:instrText xml:space="preserve"> REF _Ref180220242 \h </w:instrText>
            </w:r>
            <w:r>
              <w:fldChar w:fldCharType="separate"/>
            </w:r>
            <w:r w:rsidRPr="007042A1">
              <w:t xml:space="preserve">Table </w:t>
            </w:r>
            <w:r>
              <w:t>6</w:t>
            </w:r>
            <w:r>
              <w:fldChar w:fldCharType="end"/>
            </w:r>
            <w:r w:rsidRPr="001B4C5F">
              <w:t>.</w:t>
            </w:r>
          </w:p>
          <w:p w14:paraId="7EA361B1" w14:textId="77777777" w:rsidR="004974F8" w:rsidRPr="00173559" w:rsidRDefault="004974F8" w:rsidP="004974F8">
            <w:pPr>
              <w:pStyle w:val="RequirementURI"/>
            </w:pPr>
            <w:r>
              <w:t>featureservice</w:t>
            </w:r>
            <w:r w:rsidRPr="009E6856">
              <w:t>/</w:t>
            </w:r>
            <w:r>
              <w:t>featureParameters</w:t>
            </w:r>
          </w:p>
        </w:tc>
      </w:tr>
    </w:tbl>
    <w:p w14:paraId="3F869D2A" w14:textId="77777777" w:rsidR="004974F8" w:rsidRPr="007666C4" w:rsidRDefault="004974F8" w:rsidP="004974F8"/>
    <w:p w14:paraId="2A483CB6" w14:textId="5A618C7D" w:rsidR="004974F8" w:rsidRDefault="004974F8" w:rsidP="002A15A3">
      <w:pPr>
        <w:pStyle w:val="berschrift3"/>
      </w:pPr>
      <w:bookmarkStart w:id="66" w:name="_Toc188437780"/>
      <w:bookmarkStart w:id="67" w:name="_Toc201985998"/>
      <w:r>
        <w:t>Feature resources</w:t>
      </w:r>
      <w:bookmarkEnd w:id="66"/>
      <w:bookmarkEnd w:id="67"/>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3B55C1A1" w14:textId="77777777" w:rsidTr="004974F8">
        <w:tc>
          <w:tcPr>
            <w:tcW w:w="8780" w:type="dxa"/>
          </w:tcPr>
          <w:p w14:paraId="304DCD89" w14:textId="77777777" w:rsidR="004974F8" w:rsidRDefault="004974F8" w:rsidP="004974F8">
            <w:pPr>
              <w:pStyle w:val="Requirement"/>
            </w:pPr>
            <w:r w:rsidRPr="001B4C5F">
              <w:t xml:space="preserve">The </w:t>
            </w:r>
            <w:r>
              <w:t xml:space="preserve">JSON representation of a feature </w:t>
            </w:r>
            <w:r w:rsidRPr="001B4C5F">
              <w:t xml:space="preserve">resource SHALL validate against the JSON Schema </w:t>
            </w:r>
            <w:r w:rsidRPr="007A52F1">
              <w:rPr>
                <w:b/>
              </w:rPr>
              <w:t>http://schemas.opengis.net/gsr/1.0/singleObject.json</w:t>
            </w:r>
            <w:r>
              <w:t xml:space="preserve"> or in case of an exception against JSON Schema </w:t>
            </w:r>
            <w:r w:rsidRPr="001B4C5F">
              <w:t>http://schemas.opengis.net/gsr/1.0/</w:t>
            </w:r>
            <w:r>
              <w:t>exception</w:t>
            </w:r>
            <w:r w:rsidRPr="001B4C5F">
              <w:t>.json.</w:t>
            </w:r>
          </w:p>
          <w:p w14:paraId="33D2DC2F" w14:textId="77777777" w:rsidR="004974F8" w:rsidRPr="00173559" w:rsidRDefault="004974F8" w:rsidP="004974F8">
            <w:pPr>
              <w:pStyle w:val="RequirementURI"/>
            </w:pPr>
            <w:r>
              <w:t>featureservice</w:t>
            </w:r>
            <w:r w:rsidRPr="009E6856">
              <w:t>/</w:t>
            </w:r>
            <w:r>
              <w:t>featureV</w:t>
            </w:r>
            <w:r w:rsidRPr="009E6856">
              <w:t>alid</w:t>
            </w:r>
          </w:p>
        </w:tc>
      </w:tr>
    </w:tbl>
    <w:p w14:paraId="63F20D0F" w14:textId="77777777" w:rsidR="004974F8" w:rsidRDefault="004974F8" w:rsidP="004974F8">
      <w:pPr>
        <w:keepNext/>
        <w:rPr>
          <w:szCs w:val="24"/>
        </w:rPr>
      </w:pPr>
    </w:p>
    <w:p w14:paraId="448B7884" w14:textId="77777777" w:rsidR="002E21BE" w:rsidRDefault="002E21BE" w:rsidP="002E21BE">
      <w:pPr>
        <w:pStyle w:val="berschrift3"/>
      </w:pPr>
      <w:bookmarkStart w:id="68" w:name="_Toc201985999"/>
      <w:r>
        <w:t>Example</w:t>
      </w:r>
      <w:bookmarkEnd w:id="68"/>
    </w:p>
    <w:p w14:paraId="14AC525A" w14:textId="147C56ED" w:rsidR="002E21BE" w:rsidRDefault="002E21BE" w:rsidP="002E21BE">
      <w:r>
        <w:t>URL for feature 1 in layer 1 of the Watershed service on example.com:</w:t>
      </w:r>
    </w:p>
    <w:p w14:paraId="31DFFD3F" w14:textId="30446AB0" w:rsidR="002E21BE" w:rsidRDefault="002E21BE" w:rsidP="002E21BE">
      <w:pPr>
        <w:pStyle w:val="CodeSample"/>
      </w:pPr>
      <w:r>
        <w:t>http://example.com/rest/services/Watershed/FeatureServer/1/1?f=json</w:t>
      </w:r>
    </w:p>
    <w:p w14:paraId="5BA9A5F2" w14:textId="77777777" w:rsidR="002E21BE" w:rsidRDefault="002E21BE" w:rsidP="002E21BE">
      <w:pPr>
        <w:pStyle w:val="NWPText10"/>
        <w:keepNext/>
        <w:ind w:left="0"/>
        <w:outlineLvl w:val="0"/>
        <w:rPr>
          <w:sz w:val="24"/>
          <w:lang w:val="en-GB"/>
        </w:rPr>
      </w:pPr>
    </w:p>
    <w:p w14:paraId="165021B6" w14:textId="77777777" w:rsidR="002E21BE" w:rsidRDefault="002E21BE" w:rsidP="002E21BE">
      <w:pPr>
        <w:pStyle w:val="NWPText10"/>
        <w:keepNext/>
        <w:ind w:left="0"/>
        <w:outlineLvl w:val="0"/>
        <w:rPr>
          <w:b/>
        </w:rPr>
      </w:pPr>
      <w:r>
        <w:rPr>
          <w:b/>
        </w:rPr>
        <w:t>Request</w:t>
      </w:r>
    </w:p>
    <w:p w14:paraId="1B2A1311" w14:textId="38D6920D" w:rsidR="002E21BE" w:rsidRDefault="002E21BE" w:rsidP="002E21BE">
      <w:pPr>
        <w:pStyle w:val="CodeSample"/>
      </w:pPr>
      <w:r>
        <w:t>GET /rest/services/Watershed/FeatureServer/1/1</w:t>
      </w:r>
      <w:r w:rsidRPr="00270F26">
        <w:t>?f=json</w:t>
      </w:r>
      <w:r>
        <w:t xml:space="preserve"> HTTP/1.1</w:t>
      </w:r>
    </w:p>
    <w:p w14:paraId="382A45BF" w14:textId="77777777" w:rsidR="002E21BE" w:rsidRDefault="002E21BE" w:rsidP="002E21BE">
      <w:pPr>
        <w:pStyle w:val="CodeSample"/>
      </w:pPr>
      <w:r>
        <w:t>Host: example.com</w:t>
      </w:r>
    </w:p>
    <w:p w14:paraId="48C290AB" w14:textId="77777777" w:rsidR="002E21BE" w:rsidRDefault="002E21BE" w:rsidP="002E21BE">
      <w:pPr>
        <w:pStyle w:val="NWPText10"/>
        <w:ind w:left="0"/>
      </w:pPr>
    </w:p>
    <w:p w14:paraId="6B34D99E" w14:textId="77777777" w:rsidR="002E21BE" w:rsidRPr="00B67675" w:rsidRDefault="002E21BE" w:rsidP="002E21BE">
      <w:pPr>
        <w:pStyle w:val="NWPText10"/>
        <w:keepNext/>
        <w:ind w:left="0"/>
        <w:outlineLvl w:val="0"/>
        <w:rPr>
          <w:b/>
        </w:rPr>
      </w:pPr>
      <w:r>
        <w:rPr>
          <w:b/>
        </w:rPr>
        <w:t>Response</w:t>
      </w:r>
    </w:p>
    <w:p w14:paraId="658D7902" w14:textId="77777777" w:rsidR="002E21BE" w:rsidRDefault="002E21BE" w:rsidP="002E21BE">
      <w:pPr>
        <w:pStyle w:val="CodeSample"/>
      </w:pPr>
      <w:r>
        <w:t>HTTP/1.1 200 OK</w:t>
      </w:r>
    </w:p>
    <w:p w14:paraId="7F68303E" w14:textId="77777777" w:rsidR="002E21BE" w:rsidRDefault="002E21BE" w:rsidP="002E21BE">
      <w:pPr>
        <w:pStyle w:val="CodeSample"/>
      </w:pPr>
      <w:r>
        <w:t>Content-Type: application/json</w:t>
      </w:r>
    </w:p>
    <w:p w14:paraId="5B0FB7A7" w14:textId="77777777" w:rsidR="002E21BE" w:rsidRDefault="002E21BE" w:rsidP="002E21BE">
      <w:pPr>
        <w:pStyle w:val="CodeSample"/>
      </w:pPr>
      <w:r>
        <w:t>Content-Length: nnn</w:t>
      </w:r>
    </w:p>
    <w:p w14:paraId="050568B3" w14:textId="77777777" w:rsidR="002E21BE" w:rsidRDefault="002E21BE" w:rsidP="002E21BE">
      <w:pPr>
        <w:pStyle w:val="CodeSample"/>
      </w:pPr>
    </w:p>
    <w:p w14:paraId="121F36CF" w14:textId="77777777" w:rsidR="004974F8" w:rsidRDefault="004974F8" w:rsidP="004974F8">
      <w:pPr>
        <w:pStyle w:val="CodeSample"/>
      </w:pPr>
      <w:r>
        <w:t>{</w:t>
      </w:r>
    </w:p>
    <w:p w14:paraId="52866476" w14:textId="77777777" w:rsidR="004974F8" w:rsidRDefault="004974F8" w:rsidP="004974F8">
      <w:pPr>
        <w:pStyle w:val="CodeSample"/>
      </w:pPr>
      <w:r>
        <w:t xml:space="preserve">  "feature" : {</w:t>
      </w:r>
    </w:p>
    <w:p w14:paraId="08C8E4BA" w14:textId="77777777" w:rsidR="004974F8" w:rsidRDefault="004974F8" w:rsidP="004974F8">
      <w:pPr>
        <w:pStyle w:val="CodeSample"/>
      </w:pPr>
      <w:r>
        <w:t xml:space="preserve">    "geometry" : {</w:t>
      </w:r>
    </w:p>
    <w:p w14:paraId="1DFB6F97" w14:textId="77777777" w:rsidR="004974F8" w:rsidRDefault="004974F8" w:rsidP="004974F8">
      <w:pPr>
        <w:pStyle w:val="CodeSample"/>
      </w:pPr>
      <w:r>
        <w:t xml:space="preserve">      "rings" : [ </w:t>
      </w:r>
    </w:p>
    <w:p w14:paraId="51F4BA4A" w14:textId="77777777" w:rsidR="004974F8" w:rsidRDefault="004974F8" w:rsidP="004974F8">
      <w:pPr>
        <w:pStyle w:val="CodeSample"/>
      </w:pPr>
      <w:r>
        <w:t xml:space="preserve">         [ [-97.06138,32.837], [-97.06133,32.836], [-97.06124,32.834], [-97.06127,32.832], [-97.06138,32.837] ]</w:t>
      </w:r>
    </w:p>
    <w:p w14:paraId="349B78D5" w14:textId="77777777" w:rsidR="004974F8" w:rsidRDefault="004974F8" w:rsidP="004974F8">
      <w:pPr>
        <w:pStyle w:val="CodeSample"/>
      </w:pPr>
      <w:r>
        <w:t xml:space="preserve">      ]</w:t>
      </w:r>
    </w:p>
    <w:p w14:paraId="4B7755F3" w14:textId="77777777" w:rsidR="004974F8" w:rsidRDefault="004974F8" w:rsidP="004974F8">
      <w:pPr>
        <w:pStyle w:val="CodeSample"/>
      </w:pPr>
      <w:r>
        <w:t xml:space="preserve">    },</w:t>
      </w:r>
    </w:p>
    <w:p w14:paraId="3C292B90" w14:textId="77777777" w:rsidR="004974F8" w:rsidRDefault="004974F8" w:rsidP="004974F8">
      <w:pPr>
        <w:pStyle w:val="CodeSample"/>
      </w:pPr>
      <w:r>
        <w:t xml:space="preserve">  </w:t>
      </w:r>
    </w:p>
    <w:p w14:paraId="1278F674" w14:textId="77777777" w:rsidR="004974F8" w:rsidRDefault="004974F8" w:rsidP="004974F8">
      <w:pPr>
        <w:pStyle w:val="CodeSample"/>
      </w:pPr>
      <w:r>
        <w:t xml:space="preserve">    "attributes" : {</w:t>
      </w:r>
    </w:p>
    <w:p w14:paraId="45936A07" w14:textId="77777777" w:rsidR="004974F8" w:rsidRDefault="004974F8" w:rsidP="004974F8">
      <w:pPr>
        <w:pStyle w:val="CodeSample"/>
      </w:pPr>
      <w:r>
        <w:t xml:space="preserve">      "OBJECTID" : 37,</w:t>
      </w:r>
    </w:p>
    <w:p w14:paraId="435756A0" w14:textId="77777777" w:rsidR="004974F8" w:rsidRDefault="004974F8" w:rsidP="004974F8">
      <w:pPr>
        <w:pStyle w:val="CodeSample"/>
      </w:pPr>
      <w:r>
        <w:t xml:space="preserve">      "OWNER" : "Joe Smith",</w:t>
      </w:r>
    </w:p>
    <w:p w14:paraId="08A307ED" w14:textId="77777777" w:rsidR="004974F8" w:rsidRDefault="004974F8" w:rsidP="004974F8">
      <w:pPr>
        <w:pStyle w:val="CodeSample"/>
      </w:pPr>
      <w:r>
        <w:t xml:space="preserve">      "VALUE" : 94820.37,</w:t>
      </w:r>
    </w:p>
    <w:p w14:paraId="7173D3BB" w14:textId="77777777" w:rsidR="004974F8" w:rsidRDefault="004974F8" w:rsidP="004974F8">
      <w:pPr>
        <w:pStyle w:val="CodeSample"/>
      </w:pPr>
      <w:r>
        <w:t xml:space="preserve">      "APPROVED" : true,</w:t>
      </w:r>
    </w:p>
    <w:p w14:paraId="038E9576" w14:textId="77777777" w:rsidR="004974F8" w:rsidRDefault="004974F8" w:rsidP="004974F8">
      <w:pPr>
        <w:pStyle w:val="CodeSample"/>
      </w:pPr>
      <w:r>
        <w:t xml:space="preserve">      "LASTUPDATE" : 1227663551096</w:t>
      </w:r>
    </w:p>
    <w:p w14:paraId="10089255" w14:textId="77777777" w:rsidR="004974F8" w:rsidRDefault="004974F8" w:rsidP="004974F8">
      <w:pPr>
        <w:pStyle w:val="CodeSample"/>
      </w:pPr>
      <w:r>
        <w:t xml:space="preserve">    }</w:t>
      </w:r>
    </w:p>
    <w:p w14:paraId="33E27EC7" w14:textId="77777777" w:rsidR="004974F8" w:rsidRDefault="004974F8" w:rsidP="004974F8">
      <w:pPr>
        <w:pStyle w:val="CodeSample"/>
      </w:pPr>
      <w:r>
        <w:t xml:space="preserve">  }</w:t>
      </w:r>
    </w:p>
    <w:p w14:paraId="13265F1A" w14:textId="77777777" w:rsidR="004974F8" w:rsidRDefault="004974F8" w:rsidP="004974F8">
      <w:pPr>
        <w:pStyle w:val="CodeSample"/>
      </w:pPr>
      <w:r>
        <w:t>}</w:t>
      </w:r>
    </w:p>
    <w:p w14:paraId="421B34DF" w14:textId="77777777" w:rsidR="004974F8" w:rsidRDefault="004974F8" w:rsidP="004974F8">
      <w:pPr>
        <w:keepNext/>
        <w:rPr>
          <w:b/>
        </w:rPr>
      </w:pPr>
    </w:p>
    <w:p w14:paraId="28C83358" w14:textId="08823A7A" w:rsidR="004974F8" w:rsidRDefault="004974F8" w:rsidP="002A15A3">
      <w:pPr>
        <w:pStyle w:val="berschrift2"/>
      </w:pPr>
      <w:bookmarkStart w:id="69" w:name="_Toc188437781"/>
      <w:bookmarkStart w:id="70" w:name="_Toc201986000"/>
      <w:r>
        <w:t>Image</w:t>
      </w:r>
      <w:bookmarkEnd w:id="69"/>
      <w:bookmarkEnd w:id="70"/>
    </w:p>
    <w:p w14:paraId="29B8B97A" w14:textId="77777777" w:rsidR="002A15A3" w:rsidRDefault="002A15A3" w:rsidP="002A15A3">
      <w:pPr>
        <w:pStyle w:val="berschrift3"/>
      </w:pPr>
      <w:bookmarkStart w:id="71" w:name="_Toc183949004"/>
      <w:bookmarkStart w:id="72" w:name="_Toc188437782"/>
      <w:bookmarkStart w:id="73" w:name="_Toc201986001"/>
      <w:r w:rsidRPr="002A15A3">
        <w:t>Overview</w:t>
      </w:r>
      <w:bookmarkEnd w:id="73"/>
    </w:p>
    <w:bookmarkEnd w:id="71"/>
    <w:bookmarkEnd w:id="72"/>
    <w:p w14:paraId="2C4D7ABB" w14:textId="77777777" w:rsidR="004974F8" w:rsidRDefault="004974F8" w:rsidP="004974F8">
      <w:r>
        <w:t xml:space="preserve">The Image resource represents an individual image associated with a picture symbol. This resource is available only if the layer includes picture marker symbols or picture fill symbols. </w:t>
      </w:r>
      <w:r w:rsidRPr="005B1746">
        <w:rPr>
          <w:b/>
        </w:rPr>
        <w:t>The url property of these symbols SHOULD be used as the imageId value in the image URL.</w:t>
      </w:r>
    </w:p>
    <w:p w14:paraId="336A343F" w14:textId="58CAB80E" w:rsidR="004974F8" w:rsidRDefault="004974F8" w:rsidP="002A15A3">
      <w:pPr>
        <w:pStyle w:val="berschrift3"/>
      </w:pPr>
      <w:bookmarkStart w:id="74" w:name="_Toc183949005"/>
      <w:bookmarkStart w:id="75" w:name="_Toc188437783"/>
      <w:bookmarkStart w:id="76" w:name="_Toc201986002"/>
      <w:r>
        <w:t>Image URI</w:t>
      </w:r>
      <w:bookmarkEnd w:id="74"/>
      <w:bookmarkEnd w:id="75"/>
      <w:bookmarkEnd w:id="76"/>
    </w:p>
    <w:p w14:paraId="0C632656" w14:textId="77777777" w:rsidR="004974F8" w:rsidRDefault="004974F8" w:rsidP="004974F8">
      <w:r>
        <w:t>In the following URI templates, these variables are used:</w:t>
      </w:r>
    </w:p>
    <w:p w14:paraId="52C275BA" w14:textId="77777777" w:rsidR="004974F8" w:rsidRDefault="004974F8" w:rsidP="00861DCA">
      <w:pPr>
        <w:pStyle w:val="Listenabsatz"/>
        <w:numPr>
          <w:ilvl w:val="0"/>
          <w:numId w:val="15"/>
        </w:numPr>
      </w:pPr>
      <w:r>
        <w:t>feature</w:t>
      </w:r>
      <w:r w:rsidRPr="008611DD">
        <w:t>ServiceURI</w:t>
      </w:r>
      <w:r>
        <w:t>: URL of a Feature Service Root resource without any parameter</w:t>
      </w:r>
    </w:p>
    <w:p w14:paraId="092B3B2A" w14:textId="77777777" w:rsidR="004974F8" w:rsidRDefault="004974F8" w:rsidP="00861DCA">
      <w:pPr>
        <w:pStyle w:val="Listenabsatz"/>
        <w:numPr>
          <w:ilvl w:val="0"/>
          <w:numId w:val="15"/>
        </w:numPr>
      </w:pPr>
      <w:r>
        <w:t>layerId: id of the layer</w:t>
      </w:r>
    </w:p>
    <w:p w14:paraId="5A895E86" w14:textId="77777777" w:rsidR="004974F8" w:rsidRPr="00183C31" w:rsidRDefault="004974F8" w:rsidP="00861DCA">
      <w:pPr>
        <w:pStyle w:val="Listenabsatz"/>
        <w:numPr>
          <w:ilvl w:val="0"/>
          <w:numId w:val="15"/>
        </w:numPr>
      </w:pPr>
      <w:r>
        <w:t>imageId: id of the image</w:t>
      </w:r>
    </w:p>
    <w:p w14:paraId="62FC1138" w14:textId="77777777" w:rsidR="004974F8" w:rsidRPr="007042A1" w:rsidRDefault="004974F8" w:rsidP="004974F8">
      <w:pPr>
        <w:pStyle w:val="Beschriftung"/>
      </w:pPr>
      <w:bookmarkStart w:id="77" w:name="_Ref183852605"/>
      <w:bookmarkStart w:id="78" w:name="_Toc183949166"/>
      <w:bookmarkStart w:id="79" w:name="_Toc188437866"/>
      <w:r w:rsidRPr="007042A1">
        <w:lastRenderedPageBreak/>
        <w:t xml:space="preserve">Table </w:t>
      </w:r>
      <w:r>
        <w:fldChar w:fldCharType="begin"/>
      </w:r>
      <w:r>
        <w:instrText xml:space="preserve"> SEQ Tabelle \* ARABIC </w:instrText>
      </w:r>
      <w:r>
        <w:fldChar w:fldCharType="separate"/>
      </w:r>
      <w:r>
        <w:rPr>
          <w:noProof/>
        </w:rPr>
        <w:t>9</w:t>
      </w:r>
      <w:r>
        <w:rPr>
          <w:noProof/>
        </w:rPr>
        <w:fldChar w:fldCharType="end"/>
      </w:r>
      <w:bookmarkEnd w:id="77"/>
      <w:r w:rsidRPr="007042A1">
        <w:t xml:space="preserve"> – </w:t>
      </w:r>
      <w:r>
        <w:t>Image r</w:t>
      </w:r>
      <w:r w:rsidRPr="007042A1">
        <w:t>eference</w:t>
      </w:r>
      <w:bookmarkEnd w:id="78"/>
      <w:bookmarkEnd w:id="79"/>
    </w:p>
    <w:tbl>
      <w:tblPr>
        <w:tblStyle w:val="Tabellenraster"/>
        <w:tblW w:w="0" w:type="auto"/>
        <w:tblLook w:val="04A0" w:firstRow="1" w:lastRow="0" w:firstColumn="1" w:lastColumn="0" w:noHBand="0" w:noVBand="1"/>
      </w:tblPr>
      <w:tblGrid>
        <w:gridCol w:w="1668"/>
        <w:gridCol w:w="7112"/>
      </w:tblGrid>
      <w:tr w:rsidR="004974F8" w14:paraId="49A2C15A" w14:textId="77777777" w:rsidTr="004974F8">
        <w:tc>
          <w:tcPr>
            <w:tcW w:w="1668" w:type="dxa"/>
          </w:tcPr>
          <w:p w14:paraId="7B2D89AD" w14:textId="77777777" w:rsidR="004974F8" w:rsidRPr="007E7935" w:rsidRDefault="004974F8" w:rsidP="004974F8">
            <w:pPr>
              <w:rPr>
                <w:b/>
                <w:sz w:val="20"/>
              </w:rPr>
            </w:pPr>
            <w:r>
              <w:rPr>
                <w:b/>
                <w:sz w:val="20"/>
              </w:rPr>
              <w:t>URI template</w:t>
            </w:r>
            <w:r w:rsidRPr="007E7935">
              <w:rPr>
                <w:b/>
                <w:sz w:val="20"/>
              </w:rPr>
              <w:t xml:space="preserve"> </w:t>
            </w:r>
          </w:p>
        </w:tc>
        <w:tc>
          <w:tcPr>
            <w:tcW w:w="7112" w:type="dxa"/>
          </w:tcPr>
          <w:p w14:paraId="1D07A71D" w14:textId="76F0AC06" w:rsidR="004974F8" w:rsidRPr="007E7935" w:rsidRDefault="00840D84" w:rsidP="004974F8">
            <w:pPr>
              <w:rPr>
                <w:sz w:val="20"/>
              </w:rPr>
            </w:pPr>
            <w:r>
              <w:rPr>
                <w:sz w:val="20"/>
              </w:rPr>
              <w:t>{+feature</w:t>
            </w:r>
            <w:r w:rsidR="004974F8" w:rsidRPr="00542958">
              <w:rPr>
                <w:sz w:val="20"/>
              </w:rPr>
              <w:t>ServiceURI</w:t>
            </w:r>
            <w:r w:rsidR="004974F8">
              <w:rPr>
                <w:sz w:val="20"/>
              </w:rPr>
              <w:t>}/{layer</w:t>
            </w:r>
            <w:r w:rsidR="004974F8" w:rsidRPr="001368DE">
              <w:rPr>
                <w:sz w:val="20"/>
              </w:rPr>
              <w:t>Id</w:t>
            </w:r>
            <w:r w:rsidR="004974F8">
              <w:rPr>
                <w:sz w:val="20"/>
              </w:rPr>
              <w:t>}/images/{imageId}</w:t>
            </w:r>
          </w:p>
        </w:tc>
      </w:tr>
      <w:tr w:rsidR="004974F8" w14:paraId="27F162A4" w14:textId="77777777" w:rsidTr="004974F8">
        <w:tc>
          <w:tcPr>
            <w:tcW w:w="1668" w:type="dxa"/>
          </w:tcPr>
          <w:p w14:paraId="03E06DEB" w14:textId="77777777" w:rsidR="004974F8" w:rsidRPr="007E7935" w:rsidRDefault="004974F8" w:rsidP="004974F8">
            <w:pPr>
              <w:rPr>
                <w:b/>
                <w:sz w:val="20"/>
              </w:rPr>
            </w:pPr>
            <w:r>
              <w:rPr>
                <w:b/>
                <w:sz w:val="20"/>
              </w:rPr>
              <w:t>HTTP methods</w:t>
            </w:r>
          </w:p>
        </w:tc>
        <w:tc>
          <w:tcPr>
            <w:tcW w:w="7112" w:type="dxa"/>
          </w:tcPr>
          <w:p w14:paraId="53E58A24" w14:textId="77777777" w:rsidR="004974F8" w:rsidRDefault="004974F8" w:rsidP="004974F8">
            <w:pPr>
              <w:rPr>
                <w:sz w:val="20"/>
              </w:rPr>
            </w:pPr>
            <w:r>
              <w:rPr>
                <w:sz w:val="20"/>
              </w:rPr>
              <w:t>GET</w:t>
            </w:r>
          </w:p>
        </w:tc>
      </w:tr>
      <w:tr w:rsidR="004974F8" w14:paraId="6327ECDA" w14:textId="77777777" w:rsidTr="004974F8">
        <w:tc>
          <w:tcPr>
            <w:tcW w:w="1668" w:type="dxa"/>
          </w:tcPr>
          <w:p w14:paraId="72620611" w14:textId="77777777" w:rsidR="004974F8" w:rsidRPr="007E7935" w:rsidRDefault="004974F8" w:rsidP="004974F8">
            <w:pPr>
              <w:rPr>
                <w:b/>
                <w:sz w:val="20"/>
              </w:rPr>
            </w:pPr>
            <w:r w:rsidRPr="007E7935">
              <w:rPr>
                <w:b/>
                <w:sz w:val="20"/>
              </w:rPr>
              <w:t>Parent Resource</w:t>
            </w:r>
            <w:r>
              <w:rPr>
                <w:b/>
                <w:sz w:val="20"/>
              </w:rPr>
              <w:t xml:space="preserve"> Type</w:t>
            </w:r>
          </w:p>
        </w:tc>
        <w:tc>
          <w:tcPr>
            <w:tcW w:w="7112" w:type="dxa"/>
          </w:tcPr>
          <w:p w14:paraId="358FA7DF" w14:textId="77777777" w:rsidR="004974F8" w:rsidRPr="007E7935" w:rsidRDefault="004974F8" w:rsidP="004974F8">
            <w:pPr>
              <w:rPr>
                <w:sz w:val="20"/>
              </w:rPr>
            </w:pPr>
            <w:r>
              <w:rPr>
                <w:sz w:val="20"/>
              </w:rPr>
              <w:t>Layer/Table</w:t>
            </w:r>
          </w:p>
        </w:tc>
      </w:tr>
    </w:tbl>
    <w:p w14:paraId="0DB6550B" w14:textId="77777777" w:rsidR="004974F8" w:rsidRDefault="004974F8" w:rsidP="004974F8">
      <w:pPr>
        <w:pStyle w:val="NWPSBS10"/>
        <w:keepNext/>
        <w:ind w:left="0"/>
        <w:rPr>
          <w:b/>
        </w:rPr>
      </w:pPr>
    </w:p>
    <w:p w14:paraId="6BCDDB1A" w14:textId="77777777" w:rsidR="004974F8" w:rsidRDefault="004974F8" w:rsidP="004974F8">
      <w:pPr>
        <w:pStyle w:val="NWPSBS10"/>
        <w:keepNext/>
        <w:ind w:left="0"/>
        <w:rPr>
          <w:b/>
        </w:rPr>
      </w:pPr>
    </w:p>
    <w:p w14:paraId="77268F95" w14:textId="31104B27" w:rsidR="004974F8" w:rsidRDefault="004974F8" w:rsidP="004974F8">
      <w:pPr>
        <w:keepNext/>
        <w:rPr>
          <w:b/>
        </w:rPr>
      </w:pPr>
      <w:r>
        <w:rPr>
          <w:b/>
        </w:rPr>
        <w:t>Request Requirements</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4063B4E0" w14:textId="77777777" w:rsidTr="004974F8">
        <w:tc>
          <w:tcPr>
            <w:tcW w:w="8780" w:type="dxa"/>
          </w:tcPr>
          <w:p w14:paraId="1D5F3F9E" w14:textId="77777777" w:rsidR="004974F8" w:rsidRDefault="004974F8" w:rsidP="004974F8">
            <w:pPr>
              <w:pStyle w:val="Requirement"/>
            </w:pPr>
            <w:r w:rsidRPr="001B4C5F">
              <w:t xml:space="preserve">The </w:t>
            </w:r>
            <w:r>
              <w:t xml:space="preserve">Image </w:t>
            </w:r>
            <w:r w:rsidRPr="001B4C5F">
              <w:t xml:space="preserve">resource SHALL </w:t>
            </w:r>
            <w:r>
              <w:t xml:space="preserve">accept requests that conform to the URI template in </w:t>
            </w:r>
            <w:r>
              <w:fldChar w:fldCharType="begin"/>
            </w:r>
            <w:r>
              <w:instrText xml:space="preserve"> REF _Ref183852605 \h </w:instrText>
            </w:r>
            <w:r>
              <w:fldChar w:fldCharType="separate"/>
            </w:r>
            <w:r w:rsidRPr="007042A1">
              <w:t xml:space="preserve">Table </w:t>
            </w:r>
            <w:r>
              <w:t>9</w:t>
            </w:r>
            <w:r>
              <w:fldChar w:fldCharType="end"/>
            </w:r>
            <w:r>
              <w:t xml:space="preserve"> and use any HTTP method identified in the same table</w:t>
            </w:r>
            <w:r w:rsidRPr="001B4C5F">
              <w:t>.</w:t>
            </w:r>
          </w:p>
          <w:p w14:paraId="6A1846DE" w14:textId="77777777" w:rsidR="004974F8" w:rsidRPr="00173559" w:rsidRDefault="004974F8" w:rsidP="004974F8">
            <w:pPr>
              <w:pStyle w:val="RequirementURI"/>
            </w:pPr>
            <w:r>
              <w:t>featureservice</w:t>
            </w:r>
            <w:r w:rsidRPr="009E6856">
              <w:t>/</w:t>
            </w:r>
            <w:r>
              <w:t>imageRequest</w:t>
            </w:r>
          </w:p>
        </w:tc>
      </w:tr>
    </w:tbl>
    <w:p w14:paraId="4C1EC360" w14:textId="77777777" w:rsidR="004974F8" w:rsidRPr="007666C4" w:rsidRDefault="004974F8" w:rsidP="004974F8"/>
    <w:p w14:paraId="533A1716" w14:textId="11CC0255" w:rsidR="004974F8" w:rsidRPr="00110F7F" w:rsidRDefault="004974F8" w:rsidP="002A15A3">
      <w:pPr>
        <w:pStyle w:val="berschrift3"/>
      </w:pPr>
      <w:bookmarkStart w:id="80" w:name="_Toc183949006"/>
      <w:bookmarkStart w:id="81" w:name="_Toc188437784"/>
      <w:bookmarkStart w:id="82" w:name="_Toc201986003"/>
      <w:r>
        <w:t>Image resources</w:t>
      </w:r>
      <w:bookmarkEnd w:id="80"/>
      <w:bookmarkEnd w:id="81"/>
      <w:bookmarkEnd w:id="82"/>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3DF5AF73" w14:textId="77777777" w:rsidTr="004974F8">
        <w:trPr>
          <w:cantSplit/>
        </w:trPr>
        <w:tc>
          <w:tcPr>
            <w:tcW w:w="8780" w:type="dxa"/>
          </w:tcPr>
          <w:p w14:paraId="76947F54" w14:textId="77777777" w:rsidR="004974F8" w:rsidRPr="004E7E6D" w:rsidRDefault="004974F8" w:rsidP="004974F8">
            <w:pPr>
              <w:pStyle w:val="Requirement"/>
            </w:pPr>
            <w:r w:rsidRPr="004E7E6D">
              <w:t xml:space="preserve">The image bytes SHALL be </w:t>
            </w:r>
            <w:r>
              <w:t>returned</w:t>
            </w:r>
            <w:r w:rsidRPr="004E7E6D">
              <w:t xml:space="preserve"> to the client. If the image is not found, an HTTP status code of 404 SHALL be returned.</w:t>
            </w:r>
          </w:p>
          <w:p w14:paraId="39E5BFA3" w14:textId="77777777" w:rsidR="004974F8" w:rsidRPr="00173559" w:rsidRDefault="004974F8" w:rsidP="004974F8">
            <w:pPr>
              <w:pStyle w:val="RequirementURI"/>
            </w:pPr>
            <w:r>
              <w:t>featureservice</w:t>
            </w:r>
            <w:r w:rsidRPr="009E6856">
              <w:t>/</w:t>
            </w:r>
            <w:r>
              <w:t>image</w:t>
            </w:r>
          </w:p>
        </w:tc>
      </w:tr>
    </w:tbl>
    <w:p w14:paraId="1558A373" w14:textId="77777777" w:rsidR="004974F8" w:rsidRDefault="004974F8" w:rsidP="004974F8">
      <w:pPr>
        <w:rPr>
          <w:color w:val="FF0000"/>
        </w:rPr>
      </w:pPr>
    </w:p>
    <w:p w14:paraId="5853E1FD" w14:textId="77777777" w:rsidR="00AD1AF2" w:rsidRDefault="00AD1AF2" w:rsidP="00AD1AF2">
      <w:pPr>
        <w:pStyle w:val="berschrift3"/>
      </w:pPr>
      <w:bookmarkStart w:id="83" w:name="_Toc201986004"/>
      <w:r>
        <w:t>Example</w:t>
      </w:r>
      <w:bookmarkEnd w:id="83"/>
    </w:p>
    <w:p w14:paraId="251197C1" w14:textId="17015D10" w:rsidR="00AD1AF2" w:rsidRDefault="00AD1AF2" w:rsidP="00AD1AF2">
      <w:r>
        <w:t>Return an image associated with a symbol for layer 0 in the 311Incidents feature service:</w:t>
      </w:r>
    </w:p>
    <w:p w14:paraId="2EF78FB8" w14:textId="438A6A17" w:rsidR="00AD1AF2" w:rsidRDefault="00AD1AF2" w:rsidP="00AD1AF2">
      <w:pPr>
        <w:pStyle w:val="CodeSample"/>
      </w:pPr>
      <w:r>
        <w:t>http://example.com/rest/services/311Incidents/FeatureServer/0/images/1DD4FC53</w:t>
      </w:r>
    </w:p>
    <w:p w14:paraId="6A51600E" w14:textId="77777777" w:rsidR="00AD1AF2" w:rsidRDefault="00AD1AF2" w:rsidP="00AD1AF2">
      <w:pPr>
        <w:pStyle w:val="NWPText10"/>
        <w:keepNext/>
        <w:ind w:left="0"/>
        <w:outlineLvl w:val="0"/>
        <w:rPr>
          <w:sz w:val="24"/>
          <w:lang w:val="en-GB"/>
        </w:rPr>
      </w:pPr>
    </w:p>
    <w:p w14:paraId="4EDEED99" w14:textId="77777777" w:rsidR="00AD1AF2" w:rsidRDefault="00AD1AF2" w:rsidP="00AD1AF2">
      <w:pPr>
        <w:pStyle w:val="NWPText10"/>
        <w:keepNext/>
        <w:ind w:left="0"/>
        <w:outlineLvl w:val="0"/>
        <w:rPr>
          <w:b/>
        </w:rPr>
      </w:pPr>
      <w:r>
        <w:rPr>
          <w:b/>
        </w:rPr>
        <w:t>Request</w:t>
      </w:r>
    </w:p>
    <w:p w14:paraId="594DF1BA" w14:textId="6596FCA4" w:rsidR="00AD1AF2" w:rsidRDefault="00AD1AF2" w:rsidP="00AD1AF2">
      <w:pPr>
        <w:pStyle w:val="CodeSample"/>
      </w:pPr>
      <w:r>
        <w:t>GET /rest/services/311Incidents/FeatureServer/0/images/1DD4FC53 HTTP/1.1</w:t>
      </w:r>
    </w:p>
    <w:p w14:paraId="1E3F6309" w14:textId="77777777" w:rsidR="00AD1AF2" w:rsidRDefault="00AD1AF2" w:rsidP="00AD1AF2">
      <w:pPr>
        <w:pStyle w:val="CodeSample"/>
      </w:pPr>
      <w:r>
        <w:t>Host: example.com</w:t>
      </w:r>
    </w:p>
    <w:p w14:paraId="00C70A6B" w14:textId="77777777" w:rsidR="00AD1AF2" w:rsidRDefault="00AD1AF2" w:rsidP="00AD1AF2">
      <w:pPr>
        <w:pStyle w:val="NWPText10"/>
        <w:ind w:left="0"/>
      </w:pPr>
    </w:p>
    <w:p w14:paraId="6EE75C8C" w14:textId="77777777" w:rsidR="00AD1AF2" w:rsidRPr="00B67675" w:rsidRDefault="00AD1AF2" w:rsidP="00AD1AF2">
      <w:pPr>
        <w:pStyle w:val="NWPText10"/>
        <w:keepNext/>
        <w:ind w:left="0"/>
        <w:outlineLvl w:val="0"/>
        <w:rPr>
          <w:b/>
        </w:rPr>
      </w:pPr>
      <w:r>
        <w:rPr>
          <w:b/>
        </w:rPr>
        <w:t>Response</w:t>
      </w:r>
    </w:p>
    <w:p w14:paraId="3CD6511C" w14:textId="77777777" w:rsidR="00AD1AF2" w:rsidRDefault="00AD1AF2" w:rsidP="00AD1AF2">
      <w:pPr>
        <w:pStyle w:val="CodeSample"/>
      </w:pPr>
      <w:r>
        <w:t>HTTP/1.1 200 OK</w:t>
      </w:r>
    </w:p>
    <w:p w14:paraId="04F273EB" w14:textId="53FCD7F6" w:rsidR="00AD1AF2" w:rsidRDefault="00AD1AF2" w:rsidP="00AD1AF2">
      <w:pPr>
        <w:pStyle w:val="CodeSample"/>
      </w:pPr>
      <w:r>
        <w:t>Content-Type: image/png</w:t>
      </w:r>
    </w:p>
    <w:p w14:paraId="6455C28E" w14:textId="77777777" w:rsidR="00AD1AF2" w:rsidRDefault="00AD1AF2" w:rsidP="00AD1AF2">
      <w:pPr>
        <w:pStyle w:val="CodeSample"/>
      </w:pPr>
      <w:r>
        <w:t>Content-Length: nnn</w:t>
      </w:r>
    </w:p>
    <w:p w14:paraId="54751A24" w14:textId="77777777" w:rsidR="00AD1AF2" w:rsidRDefault="00AD1AF2" w:rsidP="00AD1AF2">
      <w:pPr>
        <w:pStyle w:val="CodeSample"/>
      </w:pPr>
    </w:p>
    <w:p w14:paraId="4915A6AA" w14:textId="4BDE037F" w:rsidR="00AD1AF2" w:rsidRDefault="00AD1AF2" w:rsidP="00AD1AF2">
      <w:pPr>
        <w:pStyle w:val="CodeSample"/>
      </w:pPr>
      <w:r w:rsidRPr="00AB0479">
        <w:t>iVBORw0KGgoAAAANSUhEUgAAADIA</w:t>
      </w:r>
      <w:r>
        <w:t>…</w:t>
      </w:r>
    </w:p>
    <w:p w14:paraId="591FF248" w14:textId="77777777" w:rsidR="00991A69" w:rsidRPr="009B63BE" w:rsidRDefault="00991A69" w:rsidP="004974F8">
      <w:pPr>
        <w:rPr>
          <w:color w:val="FF0000"/>
        </w:rPr>
      </w:pPr>
    </w:p>
    <w:p w14:paraId="04832FFF" w14:textId="77BBCDFF" w:rsidR="004974F8" w:rsidRPr="002A15A3" w:rsidRDefault="004974F8" w:rsidP="002A15A3">
      <w:pPr>
        <w:pStyle w:val="berschrift1"/>
      </w:pPr>
      <w:bookmarkStart w:id="84" w:name="_Ref187306125"/>
      <w:bookmarkStart w:id="85" w:name="_Toc188437785"/>
      <w:bookmarkStart w:id="86" w:name="_Toc201986005"/>
      <w:r w:rsidRPr="002A15A3">
        <w:rPr>
          <w:color w:val="000000"/>
        </w:rPr>
        <w:t>Query</w:t>
      </w:r>
      <w:bookmarkEnd w:id="84"/>
      <w:bookmarkEnd w:id="85"/>
      <w:bookmarkEnd w:id="86"/>
    </w:p>
    <w:p w14:paraId="37D50C79" w14:textId="7F6EEC68" w:rsidR="004974F8" w:rsidRDefault="004974F8" w:rsidP="002A15A3">
      <w:pPr>
        <w:pStyle w:val="berschrift2"/>
      </w:pPr>
      <w:bookmarkStart w:id="87" w:name="_Toc188437786"/>
      <w:bookmarkStart w:id="88" w:name="_Toc201986006"/>
      <w:r>
        <w:t>Overview</w:t>
      </w:r>
      <w:bookmarkEnd w:id="87"/>
      <w:bookmarkEnd w:id="88"/>
    </w:p>
    <w:p w14:paraId="034C58B3" w14:textId="0A0453B3" w:rsidR="004974F8" w:rsidRDefault="004974F8" w:rsidP="004974F8">
      <w:r w:rsidRPr="0093009E">
        <w:t xml:space="preserve">The </w:t>
      </w:r>
      <w:r>
        <w:t>Query</w:t>
      </w:r>
      <w:r w:rsidRPr="0093009E">
        <w:t xml:space="preserve"> operation is performed on a </w:t>
      </w:r>
      <w:r>
        <w:t xml:space="preserve">controller </w:t>
      </w:r>
      <w:r w:rsidRPr="0093009E">
        <w:t>resource</w:t>
      </w:r>
      <w:r>
        <w:t xml:space="preserve"> of the feature service Layer/Table resource</w:t>
      </w:r>
      <w:r w:rsidRPr="0093009E">
        <w:t xml:space="preserve">. The result of this operation is </w:t>
      </w:r>
      <w:r>
        <w:t xml:space="preserve">either a feature set or an array of </w:t>
      </w:r>
      <w:r>
        <w:lastRenderedPageBreak/>
        <w:t>feature IDs (if returnIdsOnly is set to true).</w:t>
      </w:r>
      <w:r w:rsidRPr="0093009E">
        <w:t xml:space="preserve"> </w:t>
      </w:r>
      <w:r>
        <w:t>The result is not stored on the server and is returned in the response to the request.</w:t>
      </w:r>
    </w:p>
    <w:p w14:paraId="22F37D3B" w14:textId="77777777" w:rsidR="004974F8" w:rsidRDefault="004974F8" w:rsidP="004974F8">
      <w:r>
        <w:t>In the feature set response, the layer features include their geometries. The records for tables do not.</w:t>
      </w:r>
    </w:p>
    <w:p w14:paraId="72180EBC" w14:textId="77777777" w:rsidR="004974F8" w:rsidRDefault="004974F8" w:rsidP="004974F8">
      <w:r>
        <w:t>Users can provide arguments to the Query operation as query parameters.</w:t>
      </w:r>
    </w:p>
    <w:p w14:paraId="1FFA2C06" w14:textId="77777777" w:rsidR="004974F8" w:rsidRPr="00C708A1" w:rsidRDefault="004974F8" w:rsidP="004974F8">
      <w:pPr>
        <w:pStyle w:val="Beschriftung"/>
      </w:pPr>
      <w:bookmarkStart w:id="89" w:name="_Toc188437867"/>
      <w:r w:rsidRPr="007042A1">
        <w:t xml:space="preserve">Table </w:t>
      </w:r>
      <w:r>
        <w:fldChar w:fldCharType="begin"/>
      </w:r>
      <w:r>
        <w:instrText xml:space="preserve"> SEQ Tabelle \* ARABIC </w:instrText>
      </w:r>
      <w:r>
        <w:fldChar w:fldCharType="separate"/>
      </w:r>
      <w:r>
        <w:rPr>
          <w:noProof/>
        </w:rPr>
        <w:t>10</w:t>
      </w:r>
      <w:r>
        <w:rPr>
          <w:noProof/>
        </w:rPr>
        <w:fldChar w:fldCharType="end"/>
      </w:r>
      <w:r w:rsidRPr="007042A1">
        <w:t xml:space="preserve"> – </w:t>
      </w:r>
      <w:r>
        <w:t>Query overview</w:t>
      </w:r>
      <w:bookmarkEnd w:id="89"/>
    </w:p>
    <w:tbl>
      <w:tblPr>
        <w:tblStyle w:val="Tabellenraster"/>
        <w:tblW w:w="8755" w:type="dxa"/>
        <w:tblLook w:val="04A0" w:firstRow="1" w:lastRow="0" w:firstColumn="1" w:lastColumn="0" w:noHBand="0" w:noVBand="1"/>
      </w:tblPr>
      <w:tblGrid>
        <w:gridCol w:w="1809"/>
        <w:gridCol w:w="2977"/>
        <w:gridCol w:w="3969"/>
      </w:tblGrid>
      <w:tr w:rsidR="004974F8" w:rsidRPr="003C1485" w14:paraId="3B3606B4" w14:textId="77777777" w:rsidTr="004974F8">
        <w:tc>
          <w:tcPr>
            <w:tcW w:w="1809" w:type="dxa"/>
          </w:tcPr>
          <w:p w14:paraId="5B77A10B" w14:textId="77777777" w:rsidR="004974F8" w:rsidRPr="003C1485" w:rsidRDefault="004974F8" w:rsidP="004974F8">
            <w:pPr>
              <w:rPr>
                <w:b/>
                <w:noProof/>
                <w:sz w:val="22"/>
                <w:szCs w:val="22"/>
              </w:rPr>
            </w:pPr>
            <w:r w:rsidRPr="003C1485">
              <w:rPr>
                <w:b/>
                <w:noProof/>
                <w:sz w:val="22"/>
                <w:szCs w:val="22"/>
              </w:rPr>
              <w:t>Resource</w:t>
            </w:r>
          </w:p>
        </w:tc>
        <w:tc>
          <w:tcPr>
            <w:tcW w:w="2977" w:type="dxa"/>
          </w:tcPr>
          <w:p w14:paraId="176A0C0C" w14:textId="77777777" w:rsidR="004974F8" w:rsidRPr="003C1485" w:rsidRDefault="004974F8" w:rsidP="004974F8">
            <w:pPr>
              <w:rPr>
                <w:b/>
                <w:noProof/>
                <w:sz w:val="22"/>
                <w:szCs w:val="22"/>
              </w:rPr>
            </w:pPr>
            <w:r>
              <w:rPr>
                <w:b/>
                <w:noProof/>
                <w:sz w:val="22"/>
                <w:szCs w:val="22"/>
              </w:rPr>
              <w:t>P</w:t>
            </w:r>
            <w:r w:rsidRPr="003C1485">
              <w:rPr>
                <w:b/>
                <w:noProof/>
                <w:sz w:val="22"/>
                <w:szCs w:val="22"/>
              </w:rPr>
              <w:t>arameters</w:t>
            </w:r>
          </w:p>
        </w:tc>
        <w:tc>
          <w:tcPr>
            <w:tcW w:w="3969" w:type="dxa"/>
          </w:tcPr>
          <w:p w14:paraId="5A5CF529" w14:textId="77777777" w:rsidR="004974F8" w:rsidRPr="003C1485" w:rsidRDefault="004974F8" w:rsidP="004974F8">
            <w:pPr>
              <w:rPr>
                <w:b/>
                <w:noProof/>
                <w:sz w:val="22"/>
                <w:szCs w:val="22"/>
              </w:rPr>
            </w:pPr>
            <w:r w:rsidRPr="003C1485">
              <w:rPr>
                <w:b/>
                <w:noProof/>
                <w:sz w:val="22"/>
                <w:szCs w:val="22"/>
              </w:rPr>
              <w:t>Resource representation</w:t>
            </w:r>
          </w:p>
        </w:tc>
      </w:tr>
      <w:tr w:rsidR="004974F8" w14:paraId="3116145A" w14:textId="77777777" w:rsidTr="004974F8">
        <w:tc>
          <w:tcPr>
            <w:tcW w:w="1809" w:type="dxa"/>
          </w:tcPr>
          <w:p w14:paraId="22ABF4F2" w14:textId="77777777" w:rsidR="004974F8" w:rsidRPr="003C1485" w:rsidRDefault="004974F8" w:rsidP="004974F8">
            <w:pPr>
              <w:rPr>
                <w:noProof/>
                <w:sz w:val="22"/>
                <w:szCs w:val="22"/>
              </w:rPr>
            </w:pPr>
            <w:r>
              <w:rPr>
                <w:noProof/>
                <w:sz w:val="22"/>
                <w:szCs w:val="22"/>
              </w:rPr>
              <w:t>Feature Service Root</w:t>
            </w:r>
          </w:p>
        </w:tc>
        <w:tc>
          <w:tcPr>
            <w:tcW w:w="2977" w:type="dxa"/>
          </w:tcPr>
          <w:p w14:paraId="39E09B51" w14:textId="77777777" w:rsidR="004974F8" w:rsidRDefault="004974F8" w:rsidP="004974F8">
            <w:pPr>
              <w:rPr>
                <w:noProof/>
                <w:sz w:val="22"/>
                <w:szCs w:val="22"/>
              </w:rPr>
            </w:pPr>
            <w:r>
              <w:rPr>
                <w:noProof/>
                <w:sz w:val="22"/>
                <w:szCs w:val="22"/>
              </w:rPr>
              <w:t>-</w:t>
            </w:r>
          </w:p>
        </w:tc>
        <w:tc>
          <w:tcPr>
            <w:tcW w:w="3969" w:type="dxa"/>
          </w:tcPr>
          <w:p w14:paraId="78B33D20" w14:textId="77777777" w:rsidR="004974F8" w:rsidRPr="003C1485" w:rsidRDefault="004974F8" w:rsidP="004974F8">
            <w:pPr>
              <w:rPr>
                <w:noProof/>
                <w:sz w:val="22"/>
                <w:szCs w:val="22"/>
              </w:rPr>
            </w:pPr>
            <w:r w:rsidRPr="003C1485">
              <w:rPr>
                <w:noProof/>
                <w:sz w:val="22"/>
                <w:szCs w:val="22"/>
              </w:rPr>
              <w:t>JSON schema elements supported:</w:t>
            </w:r>
          </w:p>
          <w:p w14:paraId="0F3CF881" w14:textId="77777777" w:rsidR="004974F8" w:rsidRDefault="004974F8" w:rsidP="004974F8">
            <w:pPr>
              <w:rPr>
                <w:noProof/>
                <w:sz w:val="22"/>
                <w:szCs w:val="22"/>
              </w:rPr>
            </w:pPr>
            <w:r w:rsidRPr="003C1485">
              <w:rPr>
                <w:noProof/>
                <w:sz w:val="22"/>
                <w:szCs w:val="22"/>
              </w:rPr>
              <w:t>- capabilities (value contains "</w:t>
            </w:r>
            <w:r>
              <w:rPr>
                <w:noProof/>
                <w:sz w:val="22"/>
                <w:szCs w:val="22"/>
              </w:rPr>
              <w:t>Query</w:t>
            </w:r>
            <w:r w:rsidRPr="003C1485">
              <w:rPr>
                <w:noProof/>
                <w:sz w:val="22"/>
                <w:szCs w:val="22"/>
              </w:rPr>
              <w:t>")</w:t>
            </w:r>
          </w:p>
        </w:tc>
      </w:tr>
      <w:tr w:rsidR="004974F8" w:rsidRPr="003C1485" w14:paraId="1D808F78" w14:textId="77777777" w:rsidTr="004974F8">
        <w:tc>
          <w:tcPr>
            <w:tcW w:w="1809" w:type="dxa"/>
          </w:tcPr>
          <w:p w14:paraId="37178FF8" w14:textId="77777777" w:rsidR="004974F8" w:rsidRDefault="004974F8" w:rsidP="004974F8">
            <w:pPr>
              <w:rPr>
                <w:noProof/>
                <w:sz w:val="22"/>
                <w:szCs w:val="22"/>
              </w:rPr>
            </w:pPr>
            <w:r>
              <w:rPr>
                <w:noProof/>
                <w:sz w:val="22"/>
                <w:szCs w:val="22"/>
              </w:rPr>
              <w:t>Query</w:t>
            </w:r>
          </w:p>
        </w:tc>
        <w:tc>
          <w:tcPr>
            <w:tcW w:w="2977" w:type="dxa"/>
          </w:tcPr>
          <w:p w14:paraId="1DFAFDAE" w14:textId="77777777" w:rsidR="004974F8" w:rsidRDefault="004974F8" w:rsidP="004974F8">
            <w:pPr>
              <w:rPr>
                <w:noProof/>
                <w:sz w:val="22"/>
                <w:szCs w:val="22"/>
              </w:rPr>
            </w:pPr>
            <w:r w:rsidRPr="003C1485">
              <w:rPr>
                <w:noProof/>
                <w:sz w:val="22"/>
                <w:szCs w:val="22"/>
              </w:rPr>
              <w:t>f=json</w:t>
            </w:r>
          </w:p>
          <w:p w14:paraId="40E2B4DB" w14:textId="77777777" w:rsidR="004974F8" w:rsidRPr="00AA6976" w:rsidRDefault="004974F8" w:rsidP="004974F8">
            <w:pPr>
              <w:rPr>
                <w:noProof/>
                <w:sz w:val="22"/>
                <w:szCs w:val="22"/>
              </w:rPr>
            </w:pPr>
            <w:r>
              <w:rPr>
                <w:noProof/>
                <w:sz w:val="22"/>
                <w:szCs w:val="22"/>
              </w:rPr>
              <w:t>geometry</w:t>
            </w:r>
          </w:p>
          <w:p w14:paraId="54411BAF" w14:textId="77777777" w:rsidR="004974F8" w:rsidRPr="00AA6976" w:rsidRDefault="004974F8" w:rsidP="004974F8">
            <w:pPr>
              <w:rPr>
                <w:noProof/>
                <w:sz w:val="22"/>
                <w:szCs w:val="22"/>
              </w:rPr>
            </w:pPr>
            <w:r>
              <w:rPr>
                <w:noProof/>
                <w:sz w:val="22"/>
                <w:szCs w:val="22"/>
              </w:rPr>
              <w:t>geometryType</w:t>
            </w:r>
          </w:p>
          <w:p w14:paraId="60CFF884" w14:textId="77777777" w:rsidR="004974F8" w:rsidRPr="00AA6976" w:rsidRDefault="004974F8" w:rsidP="004974F8">
            <w:pPr>
              <w:rPr>
                <w:noProof/>
                <w:sz w:val="22"/>
                <w:szCs w:val="22"/>
              </w:rPr>
            </w:pPr>
            <w:r w:rsidRPr="00AA6976">
              <w:rPr>
                <w:noProof/>
                <w:sz w:val="22"/>
                <w:szCs w:val="22"/>
              </w:rPr>
              <w:t>where</w:t>
            </w:r>
          </w:p>
          <w:p w14:paraId="257DC808" w14:textId="77777777" w:rsidR="004974F8" w:rsidRPr="00AA6976" w:rsidRDefault="004974F8" w:rsidP="004974F8">
            <w:pPr>
              <w:rPr>
                <w:noProof/>
                <w:sz w:val="22"/>
                <w:szCs w:val="22"/>
              </w:rPr>
            </w:pPr>
            <w:r w:rsidRPr="00AA6976">
              <w:rPr>
                <w:noProof/>
                <w:sz w:val="22"/>
                <w:szCs w:val="22"/>
              </w:rPr>
              <w:t>returnGeometry</w:t>
            </w:r>
          </w:p>
          <w:p w14:paraId="656F99D8" w14:textId="77777777" w:rsidR="004974F8" w:rsidRPr="00AA6976" w:rsidRDefault="004974F8" w:rsidP="004974F8">
            <w:pPr>
              <w:rPr>
                <w:noProof/>
                <w:sz w:val="22"/>
                <w:szCs w:val="22"/>
              </w:rPr>
            </w:pPr>
            <w:r w:rsidRPr="00AA6976">
              <w:rPr>
                <w:noProof/>
                <w:sz w:val="22"/>
                <w:szCs w:val="22"/>
              </w:rPr>
              <w:t>inSR</w:t>
            </w:r>
          </w:p>
          <w:p w14:paraId="056DE37E" w14:textId="77777777" w:rsidR="004974F8" w:rsidRPr="00AA6976" w:rsidRDefault="004974F8" w:rsidP="004974F8">
            <w:pPr>
              <w:rPr>
                <w:noProof/>
                <w:sz w:val="22"/>
                <w:szCs w:val="22"/>
              </w:rPr>
            </w:pPr>
            <w:r w:rsidRPr="00AA6976">
              <w:rPr>
                <w:noProof/>
                <w:sz w:val="22"/>
                <w:szCs w:val="22"/>
              </w:rPr>
              <w:t>outSR</w:t>
            </w:r>
          </w:p>
          <w:p w14:paraId="63BCFB17" w14:textId="77777777" w:rsidR="004974F8" w:rsidRPr="00AA6976" w:rsidRDefault="004974F8" w:rsidP="004974F8">
            <w:pPr>
              <w:rPr>
                <w:noProof/>
                <w:sz w:val="22"/>
                <w:szCs w:val="22"/>
              </w:rPr>
            </w:pPr>
            <w:r w:rsidRPr="00AA6976">
              <w:rPr>
                <w:noProof/>
                <w:sz w:val="22"/>
                <w:szCs w:val="22"/>
              </w:rPr>
              <w:t>spatialRel</w:t>
            </w:r>
          </w:p>
          <w:p w14:paraId="63F98289" w14:textId="77777777" w:rsidR="004974F8" w:rsidRPr="00AA6976" w:rsidRDefault="004974F8" w:rsidP="004974F8">
            <w:pPr>
              <w:rPr>
                <w:noProof/>
                <w:sz w:val="22"/>
                <w:szCs w:val="22"/>
              </w:rPr>
            </w:pPr>
            <w:r w:rsidRPr="00AA6976">
              <w:rPr>
                <w:noProof/>
                <w:sz w:val="22"/>
                <w:szCs w:val="22"/>
              </w:rPr>
              <w:t>relationParam</w:t>
            </w:r>
          </w:p>
          <w:p w14:paraId="7611B229" w14:textId="77777777" w:rsidR="004974F8" w:rsidRPr="00AA6976" w:rsidRDefault="004974F8" w:rsidP="004974F8">
            <w:pPr>
              <w:rPr>
                <w:noProof/>
                <w:sz w:val="22"/>
                <w:szCs w:val="22"/>
              </w:rPr>
            </w:pPr>
            <w:r>
              <w:rPr>
                <w:noProof/>
                <w:sz w:val="22"/>
                <w:szCs w:val="22"/>
              </w:rPr>
              <w:t>objectIds</w:t>
            </w:r>
          </w:p>
          <w:p w14:paraId="1FECBA6B" w14:textId="77777777" w:rsidR="004974F8" w:rsidRPr="00AA6976" w:rsidRDefault="004974F8" w:rsidP="004974F8">
            <w:pPr>
              <w:rPr>
                <w:noProof/>
                <w:sz w:val="22"/>
                <w:szCs w:val="22"/>
              </w:rPr>
            </w:pPr>
            <w:r>
              <w:rPr>
                <w:noProof/>
                <w:sz w:val="22"/>
                <w:szCs w:val="22"/>
              </w:rPr>
              <w:t>outFields</w:t>
            </w:r>
          </w:p>
          <w:p w14:paraId="57B86786" w14:textId="77777777" w:rsidR="004974F8" w:rsidRPr="003C1485" w:rsidRDefault="004974F8" w:rsidP="004974F8">
            <w:pPr>
              <w:rPr>
                <w:noProof/>
                <w:sz w:val="22"/>
                <w:szCs w:val="22"/>
              </w:rPr>
            </w:pPr>
            <w:r w:rsidRPr="00AA6976">
              <w:rPr>
                <w:noProof/>
                <w:sz w:val="22"/>
                <w:szCs w:val="22"/>
              </w:rPr>
              <w:t>returnIdsOnly</w:t>
            </w:r>
          </w:p>
        </w:tc>
        <w:tc>
          <w:tcPr>
            <w:tcW w:w="3969" w:type="dxa"/>
          </w:tcPr>
          <w:p w14:paraId="5868528D" w14:textId="77777777" w:rsidR="004974F8" w:rsidRPr="003C1485" w:rsidRDefault="004974F8" w:rsidP="004974F8">
            <w:pPr>
              <w:rPr>
                <w:noProof/>
                <w:sz w:val="22"/>
                <w:szCs w:val="22"/>
              </w:rPr>
            </w:pPr>
            <w:r w:rsidRPr="003C1485">
              <w:rPr>
                <w:noProof/>
                <w:sz w:val="22"/>
                <w:szCs w:val="22"/>
              </w:rPr>
              <w:t>JSON representation valid</w:t>
            </w:r>
          </w:p>
          <w:p w14:paraId="3533C104" w14:textId="77777777" w:rsidR="004974F8" w:rsidRPr="003C1485" w:rsidRDefault="004974F8" w:rsidP="004974F8">
            <w:pPr>
              <w:rPr>
                <w:noProof/>
                <w:sz w:val="22"/>
                <w:szCs w:val="22"/>
              </w:rPr>
            </w:pPr>
            <w:r>
              <w:rPr>
                <w:noProof/>
                <w:sz w:val="22"/>
                <w:szCs w:val="22"/>
              </w:rPr>
              <w:t>All JSON schema elements</w:t>
            </w:r>
          </w:p>
        </w:tc>
      </w:tr>
    </w:tbl>
    <w:p w14:paraId="62F0879E" w14:textId="77777777" w:rsidR="00991A69" w:rsidRDefault="00991A69" w:rsidP="00991A69">
      <w:bookmarkStart w:id="90" w:name="_Toc188437787"/>
    </w:p>
    <w:p w14:paraId="680CC057" w14:textId="5C1F94BB" w:rsidR="004974F8" w:rsidRDefault="004974F8" w:rsidP="00991A69">
      <w:pPr>
        <w:pStyle w:val="berschrift2"/>
      </w:pPr>
      <w:bookmarkStart w:id="91" w:name="_Toc201986007"/>
      <w:r>
        <w:t>Feature Service Root resources</w:t>
      </w:r>
      <w:bookmarkEnd w:id="90"/>
      <w:bookmarkEnd w:id="91"/>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5E4F07DE" w14:textId="77777777" w:rsidTr="004974F8">
        <w:tc>
          <w:tcPr>
            <w:tcW w:w="8780" w:type="dxa"/>
          </w:tcPr>
          <w:p w14:paraId="4C3BA9F6" w14:textId="77777777" w:rsidR="004974F8" w:rsidRDefault="004974F8" w:rsidP="004974F8">
            <w:pPr>
              <w:pStyle w:val="Requirement"/>
            </w:pPr>
            <w:r w:rsidRPr="001B4C5F">
              <w:t xml:space="preserve">The </w:t>
            </w:r>
            <w:r>
              <w:t>Feature Service Root resource SHALL contain the value "Query" in the property "capabilities"</w:t>
            </w:r>
            <w:r w:rsidRPr="001B4C5F">
              <w:t>.</w:t>
            </w:r>
          </w:p>
          <w:p w14:paraId="27F432D6" w14:textId="77777777" w:rsidR="004974F8" w:rsidRPr="00173559" w:rsidRDefault="004974F8" w:rsidP="004974F8">
            <w:pPr>
              <w:pStyle w:val="RequirementURI"/>
            </w:pPr>
            <w:r>
              <w:t>featureservice</w:t>
            </w:r>
            <w:r w:rsidRPr="009E6856">
              <w:t>/</w:t>
            </w:r>
            <w:r>
              <w:t>capQuery</w:t>
            </w:r>
          </w:p>
        </w:tc>
      </w:tr>
    </w:tbl>
    <w:p w14:paraId="18EDBE78" w14:textId="77777777" w:rsidR="004974F8" w:rsidRDefault="004974F8" w:rsidP="004974F8">
      <w:pPr>
        <w:pStyle w:val="NWPSBS10"/>
        <w:keepNext/>
        <w:ind w:left="0"/>
        <w:rPr>
          <w:b/>
        </w:rPr>
      </w:pPr>
    </w:p>
    <w:p w14:paraId="73B0CDDE" w14:textId="77777777" w:rsidR="004974F8" w:rsidRDefault="004974F8" w:rsidP="004974F8">
      <w:pPr>
        <w:pStyle w:val="NWPSBS10"/>
        <w:keepNext/>
        <w:ind w:left="0"/>
        <w:rPr>
          <w:b/>
        </w:rPr>
      </w:pPr>
      <w:r>
        <w:rPr>
          <w:b/>
        </w:rPr>
        <w:t>Example</w:t>
      </w:r>
    </w:p>
    <w:p w14:paraId="60D6BA67" w14:textId="77777777" w:rsidR="004974F8" w:rsidRPr="007038DA" w:rsidRDefault="004974F8" w:rsidP="004974F8">
      <w:pPr>
        <w:pStyle w:val="CodeSample"/>
      </w:pPr>
      <w:r w:rsidRPr="007038DA">
        <w:t>...</w:t>
      </w:r>
    </w:p>
    <w:p w14:paraId="28B9EBE5" w14:textId="77777777" w:rsidR="004974F8" w:rsidRDefault="004974F8" w:rsidP="004974F8">
      <w:pPr>
        <w:pStyle w:val="CodeSample"/>
      </w:pPr>
      <w:r>
        <w:lastRenderedPageBreak/>
        <w:t xml:space="preserve">    "capabilities" : "Query,Editing"</w:t>
      </w:r>
    </w:p>
    <w:p w14:paraId="7F9B67EF" w14:textId="77777777" w:rsidR="004974F8" w:rsidRDefault="004974F8" w:rsidP="004974F8">
      <w:pPr>
        <w:pStyle w:val="CodeSample"/>
      </w:pPr>
      <w:r w:rsidRPr="007038DA">
        <w:t>...</w:t>
      </w:r>
    </w:p>
    <w:p w14:paraId="07EF416D" w14:textId="65620E73" w:rsidR="004974F8" w:rsidRDefault="004974F8" w:rsidP="002A15A3">
      <w:pPr>
        <w:pStyle w:val="berschrift2"/>
      </w:pPr>
      <w:bookmarkStart w:id="92" w:name="_Toc188437788"/>
      <w:bookmarkStart w:id="93" w:name="_Toc201986008"/>
      <w:r>
        <w:t>Query</w:t>
      </w:r>
      <w:bookmarkEnd w:id="92"/>
      <w:bookmarkEnd w:id="93"/>
    </w:p>
    <w:p w14:paraId="00ADA0FC" w14:textId="4B509C68" w:rsidR="004974F8" w:rsidRDefault="004974F8" w:rsidP="002A15A3">
      <w:pPr>
        <w:pStyle w:val="berschrift3"/>
      </w:pPr>
      <w:bookmarkStart w:id="94" w:name="_Toc183949086"/>
      <w:bookmarkStart w:id="95" w:name="_Toc188437789"/>
      <w:bookmarkStart w:id="96" w:name="_Toc201986009"/>
      <w:r>
        <w:t>Query URI</w:t>
      </w:r>
      <w:bookmarkEnd w:id="94"/>
      <w:bookmarkEnd w:id="95"/>
      <w:bookmarkEnd w:id="96"/>
    </w:p>
    <w:p w14:paraId="2005815F" w14:textId="77777777" w:rsidR="004974F8" w:rsidRDefault="004974F8" w:rsidP="004974F8">
      <w:r>
        <w:t>In the following URI templates, these variables are used:</w:t>
      </w:r>
    </w:p>
    <w:p w14:paraId="0E40D83B" w14:textId="77777777" w:rsidR="004974F8" w:rsidRDefault="004974F8" w:rsidP="00861DCA">
      <w:pPr>
        <w:pStyle w:val="Listenabsatz"/>
        <w:numPr>
          <w:ilvl w:val="0"/>
          <w:numId w:val="18"/>
        </w:numPr>
      </w:pPr>
      <w:r>
        <w:t>feature</w:t>
      </w:r>
      <w:r w:rsidRPr="008611DD">
        <w:t>ServiceURI</w:t>
      </w:r>
      <w:r>
        <w:t>: URL of a Feature Service Root resource without any parameter</w:t>
      </w:r>
    </w:p>
    <w:p w14:paraId="68B40FAF" w14:textId="77777777" w:rsidR="004974F8" w:rsidRDefault="004974F8" w:rsidP="00861DCA">
      <w:pPr>
        <w:pStyle w:val="Listenabsatz"/>
        <w:numPr>
          <w:ilvl w:val="0"/>
          <w:numId w:val="18"/>
        </w:numPr>
      </w:pPr>
      <w:r w:rsidRPr="00C02FDB">
        <w:t>layerOrTableId</w:t>
      </w:r>
      <w:r>
        <w:t>: id of the layer or table to query</w:t>
      </w:r>
    </w:p>
    <w:p w14:paraId="5ECA9044" w14:textId="77777777" w:rsidR="004974F8" w:rsidRPr="007042A1" w:rsidRDefault="004974F8" w:rsidP="004974F8">
      <w:pPr>
        <w:pStyle w:val="Beschriftung"/>
      </w:pPr>
      <w:bookmarkStart w:id="97" w:name="_Ref183850048"/>
      <w:bookmarkStart w:id="98" w:name="_Toc183949195"/>
      <w:bookmarkStart w:id="99" w:name="_Toc188437868"/>
      <w:r w:rsidRPr="007042A1">
        <w:t xml:space="preserve">Table </w:t>
      </w:r>
      <w:r>
        <w:fldChar w:fldCharType="begin"/>
      </w:r>
      <w:r>
        <w:instrText xml:space="preserve"> SEQ Tabelle \* ARABIC </w:instrText>
      </w:r>
      <w:r>
        <w:fldChar w:fldCharType="separate"/>
      </w:r>
      <w:r>
        <w:rPr>
          <w:noProof/>
        </w:rPr>
        <w:t>11</w:t>
      </w:r>
      <w:r>
        <w:rPr>
          <w:noProof/>
        </w:rPr>
        <w:fldChar w:fldCharType="end"/>
      </w:r>
      <w:bookmarkEnd w:id="97"/>
      <w:r w:rsidRPr="007042A1">
        <w:t xml:space="preserve"> –</w:t>
      </w:r>
      <w:r>
        <w:t xml:space="preserve"> Query r</w:t>
      </w:r>
      <w:r w:rsidRPr="007042A1">
        <w:t>eference</w:t>
      </w:r>
      <w:bookmarkEnd w:id="98"/>
      <w:bookmarkEnd w:id="99"/>
    </w:p>
    <w:tbl>
      <w:tblPr>
        <w:tblStyle w:val="Tabellenraster"/>
        <w:tblW w:w="0" w:type="auto"/>
        <w:tblLayout w:type="fixed"/>
        <w:tblLook w:val="04A0" w:firstRow="1" w:lastRow="0" w:firstColumn="1" w:lastColumn="0" w:noHBand="0" w:noVBand="1"/>
      </w:tblPr>
      <w:tblGrid>
        <w:gridCol w:w="1668"/>
        <w:gridCol w:w="7188"/>
      </w:tblGrid>
      <w:tr w:rsidR="004974F8" w14:paraId="53591347" w14:textId="77777777" w:rsidTr="004974F8">
        <w:tc>
          <w:tcPr>
            <w:tcW w:w="1668" w:type="dxa"/>
          </w:tcPr>
          <w:p w14:paraId="1C0D6137" w14:textId="77777777" w:rsidR="004974F8" w:rsidRPr="007E7935" w:rsidRDefault="004974F8" w:rsidP="004974F8">
            <w:pPr>
              <w:rPr>
                <w:b/>
                <w:sz w:val="20"/>
              </w:rPr>
            </w:pPr>
            <w:r w:rsidRPr="007E7935">
              <w:rPr>
                <w:b/>
                <w:sz w:val="20"/>
              </w:rPr>
              <w:t>UR</w:t>
            </w:r>
            <w:r>
              <w:rPr>
                <w:b/>
                <w:sz w:val="20"/>
              </w:rPr>
              <w:t>I template</w:t>
            </w:r>
          </w:p>
        </w:tc>
        <w:tc>
          <w:tcPr>
            <w:tcW w:w="7188" w:type="dxa"/>
          </w:tcPr>
          <w:p w14:paraId="48572CA8" w14:textId="77777777" w:rsidR="004974F8" w:rsidRPr="007E7935" w:rsidRDefault="004974F8" w:rsidP="004974F8">
            <w:pPr>
              <w:rPr>
                <w:sz w:val="20"/>
              </w:rPr>
            </w:pPr>
            <w:r>
              <w:rPr>
                <w:sz w:val="20"/>
              </w:rPr>
              <w:t>{+feature</w:t>
            </w:r>
            <w:r w:rsidRPr="00466ACD">
              <w:rPr>
                <w:sz w:val="20"/>
              </w:rPr>
              <w:t>ServiceURI}/</w:t>
            </w:r>
            <w:r>
              <w:rPr>
                <w:sz w:val="20"/>
              </w:rPr>
              <w:t>{layerOrTableId}/query</w:t>
            </w:r>
            <w:r w:rsidRPr="00466ACD">
              <w:rPr>
                <w:sz w:val="20"/>
              </w:rPr>
              <w:t>{?f,</w:t>
            </w:r>
            <w:r>
              <w:rPr>
                <w:sz w:val="20"/>
              </w:rPr>
              <w:t>geometry,</w:t>
            </w:r>
            <w:r w:rsidRPr="00AD5C9E">
              <w:rPr>
                <w:sz w:val="20"/>
              </w:rPr>
              <w:t>geometryType</w:t>
            </w:r>
            <w:r>
              <w:rPr>
                <w:sz w:val="20"/>
              </w:rPr>
              <w:t xml:space="preserve">, </w:t>
            </w:r>
            <w:r w:rsidRPr="00AD5C9E">
              <w:rPr>
                <w:sz w:val="20"/>
              </w:rPr>
              <w:t>where</w:t>
            </w:r>
            <w:r>
              <w:rPr>
                <w:sz w:val="20"/>
              </w:rPr>
              <w:t>,returnGeometry,</w:t>
            </w:r>
            <w:r w:rsidRPr="00AD5C9E">
              <w:rPr>
                <w:sz w:val="20"/>
              </w:rPr>
              <w:t>inSR</w:t>
            </w:r>
            <w:r>
              <w:rPr>
                <w:sz w:val="20"/>
              </w:rPr>
              <w:t>,</w:t>
            </w:r>
            <w:r w:rsidRPr="00AD5C9E">
              <w:rPr>
                <w:sz w:val="20"/>
              </w:rPr>
              <w:t>outSR</w:t>
            </w:r>
            <w:r>
              <w:rPr>
                <w:sz w:val="20"/>
              </w:rPr>
              <w:t>,maxAllowableOffset,spatialRel,</w:t>
            </w:r>
            <w:r w:rsidRPr="00AD5C9E">
              <w:rPr>
                <w:sz w:val="20"/>
              </w:rPr>
              <w:t>relationParam</w:t>
            </w:r>
            <w:r>
              <w:rPr>
                <w:sz w:val="20"/>
              </w:rPr>
              <w:t xml:space="preserve">, </w:t>
            </w:r>
            <w:r w:rsidRPr="00AD5C9E">
              <w:rPr>
                <w:sz w:val="20"/>
              </w:rPr>
              <w:t>objectIds</w:t>
            </w:r>
            <w:r>
              <w:rPr>
                <w:sz w:val="20"/>
              </w:rPr>
              <w:t>,outFields,</w:t>
            </w:r>
            <w:r w:rsidRPr="00AD5C9E">
              <w:rPr>
                <w:sz w:val="20"/>
              </w:rPr>
              <w:t>returnIdsOnly</w:t>
            </w:r>
            <w:r>
              <w:rPr>
                <w:sz w:val="20"/>
              </w:rPr>
              <w:t>,time}</w:t>
            </w:r>
          </w:p>
        </w:tc>
      </w:tr>
      <w:tr w:rsidR="004974F8" w14:paraId="5B1F9D91" w14:textId="77777777" w:rsidTr="004974F8">
        <w:tc>
          <w:tcPr>
            <w:tcW w:w="1668" w:type="dxa"/>
          </w:tcPr>
          <w:p w14:paraId="1B457A5D" w14:textId="77777777" w:rsidR="004974F8" w:rsidRPr="007E7935" w:rsidRDefault="004974F8" w:rsidP="004974F8">
            <w:pPr>
              <w:rPr>
                <w:b/>
                <w:sz w:val="20"/>
              </w:rPr>
            </w:pPr>
            <w:r>
              <w:rPr>
                <w:b/>
                <w:sz w:val="20"/>
              </w:rPr>
              <w:t>HTTP methods</w:t>
            </w:r>
          </w:p>
        </w:tc>
        <w:tc>
          <w:tcPr>
            <w:tcW w:w="7188" w:type="dxa"/>
          </w:tcPr>
          <w:p w14:paraId="53740705" w14:textId="77777777" w:rsidR="004974F8" w:rsidRDefault="004974F8" w:rsidP="004974F8">
            <w:pPr>
              <w:rPr>
                <w:sz w:val="20"/>
              </w:rPr>
            </w:pPr>
            <w:r>
              <w:rPr>
                <w:sz w:val="20"/>
              </w:rPr>
              <w:t>GET</w:t>
            </w:r>
          </w:p>
          <w:p w14:paraId="253E1E5D" w14:textId="77777777" w:rsidR="004974F8" w:rsidRDefault="004974F8" w:rsidP="004974F8">
            <w:pPr>
              <w:rPr>
                <w:sz w:val="20"/>
              </w:rPr>
            </w:pPr>
            <w:r>
              <w:rPr>
                <w:sz w:val="20"/>
              </w:rPr>
              <w:t>POST (</w:t>
            </w:r>
            <w:r w:rsidRPr="009075C3">
              <w:rPr>
                <w:sz w:val="20"/>
              </w:rPr>
              <w:t>application/x-www-form-urlencoded</w:t>
            </w:r>
            <w:r>
              <w:rPr>
                <w:sz w:val="20"/>
              </w:rPr>
              <w:t>)</w:t>
            </w:r>
          </w:p>
        </w:tc>
      </w:tr>
      <w:tr w:rsidR="004974F8" w14:paraId="050928DD" w14:textId="77777777" w:rsidTr="004974F8">
        <w:tc>
          <w:tcPr>
            <w:tcW w:w="1668" w:type="dxa"/>
          </w:tcPr>
          <w:p w14:paraId="66EC9DF6" w14:textId="77777777" w:rsidR="004974F8" w:rsidRPr="007E7935" w:rsidRDefault="004974F8" w:rsidP="004974F8">
            <w:pPr>
              <w:rPr>
                <w:b/>
                <w:sz w:val="20"/>
              </w:rPr>
            </w:pPr>
            <w:r w:rsidRPr="007E7935">
              <w:rPr>
                <w:b/>
                <w:sz w:val="20"/>
              </w:rPr>
              <w:t>Parent Resource</w:t>
            </w:r>
          </w:p>
        </w:tc>
        <w:tc>
          <w:tcPr>
            <w:tcW w:w="7188" w:type="dxa"/>
          </w:tcPr>
          <w:p w14:paraId="1E74E1DA" w14:textId="77777777" w:rsidR="004974F8" w:rsidRPr="007E7935" w:rsidRDefault="004974F8" w:rsidP="004974F8">
            <w:pPr>
              <w:rPr>
                <w:sz w:val="20"/>
              </w:rPr>
            </w:pPr>
            <w:r>
              <w:rPr>
                <w:sz w:val="20"/>
              </w:rPr>
              <w:t>Layer/Table</w:t>
            </w:r>
          </w:p>
        </w:tc>
      </w:tr>
    </w:tbl>
    <w:p w14:paraId="4B715065" w14:textId="77777777" w:rsidR="004974F8" w:rsidRDefault="004974F8" w:rsidP="004974F8"/>
    <w:p w14:paraId="55260FAD" w14:textId="77777777" w:rsidR="004974F8" w:rsidRDefault="004974F8" w:rsidP="004974F8">
      <w:pPr>
        <w:pStyle w:val="Beschriftung"/>
      </w:pPr>
      <w:bookmarkStart w:id="100" w:name="_Ref183850052"/>
      <w:bookmarkStart w:id="101" w:name="_Toc183949196"/>
      <w:bookmarkStart w:id="102" w:name="_Toc188437869"/>
      <w:r w:rsidRPr="007042A1">
        <w:t xml:space="preserve">Table </w:t>
      </w:r>
      <w:r>
        <w:fldChar w:fldCharType="begin"/>
      </w:r>
      <w:r>
        <w:instrText xml:space="preserve"> SEQ Tabelle \* ARABIC </w:instrText>
      </w:r>
      <w:r>
        <w:fldChar w:fldCharType="separate"/>
      </w:r>
      <w:r>
        <w:rPr>
          <w:noProof/>
        </w:rPr>
        <w:t>12</w:t>
      </w:r>
      <w:r>
        <w:rPr>
          <w:noProof/>
        </w:rPr>
        <w:fldChar w:fldCharType="end"/>
      </w:r>
      <w:bookmarkEnd w:id="100"/>
      <w:r w:rsidRPr="007042A1">
        <w:t xml:space="preserve"> –</w:t>
      </w:r>
      <w:r>
        <w:t xml:space="preserve"> Query parameters</w:t>
      </w:r>
      <w:bookmarkEnd w:id="101"/>
      <w:bookmarkEnd w:id="102"/>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4974F8" w14:paraId="7852E2C5" w14:textId="77777777" w:rsidTr="004974F8">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303449A6" w14:textId="77777777" w:rsidR="004974F8" w:rsidRDefault="004974F8" w:rsidP="004974F8">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60FA2B10" w14:textId="77777777" w:rsidR="004974F8" w:rsidRDefault="004974F8" w:rsidP="004974F8">
            <w:pPr>
              <w:rPr>
                <w:b/>
                <w:sz w:val="20"/>
              </w:rPr>
            </w:pPr>
            <w:r>
              <w:rPr>
                <w:b/>
                <w:sz w:val="20"/>
              </w:rPr>
              <w:t>Details</w:t>
            </w:r>
          </w:p>
        </w:tc>
      </w:tr>
      <w:tr w:rsidR="004974F8" w14:paraId="7ACB27E2" w14:textId="77777777" w:rsidTr="004974F8">
        <w:tc>
          <w:tcPr>
            <w:tcW w:w="1702" w:type="dxa"/>
            <w:vMerge w:val="restart"/>
            <w:tcBorders>
              <w:top w:val="single" w:sz="4" w:space="0" w:color="000000"/>
              <w:left w:val="single" w:sz="4" w:space="0" w:color="000000"/>
              <w:right w:val="single" w:sz="4" w:space="0" w:color="000000"/>
            </w:tcBorders>
          </w:tcPr>
          <w:p w14:paraId="1ED2973B" w14:textId="77777777" w:rsidR="004974F8" w:rsidRDefault="004974F8" w:rsidP="004974F8">
            <w:pPr>
              <w:rPr>
                <w:sz w:val="20"/>
              </w:rPr>
            </w:pPr>
            <w:r>
              <w:rPr>
                <w:sz w:val="20"/>
              </w:rPr>
              <w:t>f</w:t>
            </w:r>
          </w:p>
        </w:tc>
        <w:tc>
          <w:tcPr>
            <w:tcW w:w="7087" w:type="dxa"/>
            <w:gridSpan w:val="2"/>
            <w:tcBorders>
              <w:top w:val="single" w:sz="4" w:space="0" w:color="000000"/>
              <w:left w:val="single" w:sz="4" w:space="0" w:color="000000"/>
              <w:right w:val="single" w:sz="4" w:space="0" w:color="000000"/>
            </w:tcBorders>
          </w:tcPr>
          <w:p w14:paraId="1000690F" w14:textId="77777777" w:rsidR="004974F8" w:rsidRDefault="004974F8" w:rsidP="004974F8">
            <w:pPr>
              <w:rPr>
                <w:sz w:val="20"/>
              </w:rPr>
            </w:pPr>
            <w:r>
              <w:rPr>
                <w:sz w:val="20"/>
              </w:rPr>
              <w:t xml:space="preserve">The response format. </w:t>
            </w:r>
          </w:p>
        </w:tc>
      </w:tr>
      <w:tr w:rsidR="004974F8" w14:paraId="34FCCDD3" w14:textId="77777777" w:rsidTr="004974F8">
        <w:tc>
          <w:tcPr>
            <w:tcW w:w="1702" w:type="dxa"/>
            <w:vMerge/>
            <w:tcBorders>
              <w:left w:val="single" w:sz="4" w:space="0" w:color="000000"/>
              <w:right w:val="single" w:sz="4" w:space="0" w:color="000000"/>
            </w:tcBorders>
          </w:tcPr>
          <w:p w14:paraId="5EC5F539"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6B5D69BD" w14:textId="77777777" w:rsidR="004974F8" w:rsidRDefault="004974F8" w:rsidP="004974F8">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79AE7649" w14:textId="77777777" w:rsidR="004974F8" w:rsidRDefault="004974F8" w:rsidP="004974F8">
            <w:pPr>
              <w:keepNext/>
              <w:rPr>
                <w:sz w:val="20"/>
              </w:rPr>
            </w:pPr>
            <w:r>
              <w:rPr>
                <w:sz w:val="20"/>
              </w:rPr>
              <w:t>Yes</w:t>
            </w:r>
          </w:p>
        </w:tc>
      </w:tr>
      <w:tr w:rsidR="004974F8" w14:paraId="5947BA82" w14:textId="77777777" w:rsidTr="004974F8">
        <w:tc>
          <w:tcPr>
            <w:tcW w:w="1702" w:type="dxa"/>
            <w:vMerge/>
            <w:tcBorders>
              <w:left w:val="single" w:sz="4" w:space="0" w:color="000000"/>
              <w:right w:val="single" w:sz="4" w:space="0" w:color="000000"/>
            </w:tcBorders>
          </w:tcPr>
          <w:p w14:paraId="6170E281"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42AE5A50" w14:textId="77777777" w:rsidR="004974F8" w:rsidRDefault="004974F8" w:rsidP="004974F8">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35CB74AC" w14:textId="77777777" w:rsidR="004974F8" w:rsidRPr="006F21BE" w:rsidRDefault="004974F8" w:rsidP="004974F8">
            <w:pPr>
              <w:keepNext/>
              <w:rPr>
                <w:rStyle w:val="Codefragment"/>
              </w:rPr>
            </w:pPr>
            <w:r w:rsidRPr="006F21BE">
              <w:rPr>
                <w:rStyle w:val="Codefragment"/>
                <w:sz w:val="20"/>
              </w:rPr>
              <w:t>"json" / "image"</w:t>
            </w:r>
          </w:p>
        </w:tc>
      </w:tr>
      <w:tr w:rsidR="004974F8" w14:paraId="7B7AC61E" w14:textId="77777777" w:rsidTr="004974F8">
        <w:tc>
          <w:tcPr>
            <w:tcW w:w="1702" w:type="dxa"/>
            <w:vMerge/>
            <w:tcBorders>
              <w:left w:val="single" w:sz="4" w:space="0" w:color="000000"/>
              <w:right w:val="single" w:sz="4" w:space="0" w:color="000000"/>
            </w:tcBorders>
          </w:tcPr>
          <w:p w14:paraId="2FCAE6C4"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1603C95E" w14:textId="77777777" w:rsidR="004974F8" w:rsidRDefault="004974F8" w:rsidP="004974F8">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2A50DEA9" w14:textId="77777777" w:rsidR="004974F8" w:rsidRPr="003E508E" w:rsidRDefault="004974F8" w:rsidP="004974F8">
            <w:pPr>
              <w:rPr>
                <w:rStyle w:val="Codefragment"/>
              </w:rPr>
            </w:pPr>
            <w:r w:rsidRPr="003E508E">
              <w:rPr>
                <w:rStyle w:val="Codefragment"/>
                <w:sz w:val="20"/>
              </w:rPr>
              <w:t>f=json</w:t>
            </w:r>
          </w:p>
        </w:tc>
      </w:tr>
      <w:tr w:rsidR="004974F8" w14:paraId="3F6B2562" w14:textId="77777777" w:rsidTr="004974F8">
        <w:tc>
          <w:tcPr>
            <w:tcW w:w="1702" w:type="dxa"/>
            <w:vMerge w:val="restart"/>
            <w:tcBorders>
              <w:top w:val="single" w:sz="4" w:space="0" w:color="000000"/>
              <w:left w:val="single" w:sz="4" w:space="0" w:color="000000"/>
              <w:right w:val="single" w:sz="4" w:space="0" w:color="000000"/>
            </w:tcBorders>
          </w:tcPr>
          <w:p w14:paraId="300F6D1A" w14:textId="77777777" w:rsidR="004974F8" w:rsidRDefault="004974F8" w:rsidP="004974F8">
            <w:pPr>
              <w:rPr>
                <w:sz w:val="20"/>
              </w:rPr>
            </w:pPr>
            <w:r>
              <w:rPr>
                <w:sz w:val="20"/>
              </w:rPr>
              <w:t>geometry</w:t>
            </w:r>
          </w:p>
        </w:tc>
        <w:tc>
          <w:tcPr>
            <w:tcW w:w="7087" w:type="dxa"/>
            <w:gridSpan w:val="2"/>
            <w:tcBorders>
              <w:top w:val="single" w:sz="4" w:space="0" w:color="000000"/>
              <w:left w:val="single" w:sz="4" w:space="0" w:color="000000"/>
              <w:bottom w:val="single" w:sz="4" w:space="0" w:color="000000"/>
              <w:right w:val="single" w:sz="4" w:space="0" w:color="000000"/>
            </w:tcBorders>
          </w:tcPr>
          <w:p w14:paraId="5AD95031" w14:textId="77777777" w:rsidR="004974F8" w:rsidRDefault="004974F8" w:rsidP="004974F8">
            <w:pPr>
              <w:rPr>
                <w:sz w:val="20"/>
              </w:rPr>
            </w:pPr>
            <w:r>
              <w:rPr>
                <w:sz w:val="20"/>
              </w:rPr>
              <w:t xml:space="preserve">The geometry </w:t>
            </w:r>
            <w:r w:rsidRPr="00563221">
              <w:rPr>
                <w:sz w:val="20"/>
              </w:rPr>
              <w:t xml:space="preserve">to </w:t>
            </w:r>
            <w:r>
              <w:rPr>
                <w:sz w:val="20"/>
              </w:rPr>
              <w:t>apply as a spatial filter</w:t>
            </w:r>
            <w:r w:rsidRPr="00563221">
              <w:rPr>
                <w:sz w:val="20"/>
              </w:rPr>
              <w:t xml:space="preserve">. The type of the geometry is specified by the geometryType parameter. In addition to the JSON structures, for points and envelopes, users </w:t>
            </w:r>
            <w:r>
              <w:rPr>
                <w:sz w:val="20"/>
              </w:rPr>
              <w:t>may</w:t>
            </w:r>
            <w:r w:rsidRPr="00563221">
              <w:rPr>
                <w:sz w:val="20"/>
              </w:rPr>
              <w:t xml:space="preserve"> specify the geometries with a simpler comma-separated syntax.</w:t>
            </w:r>
          </w:p>
          <w:p w14:paraId="5DE64828" w14:textId="77777777" w:rsidR="004974F8" w:rsidRDefault="004974F8" w:rsidP="004974F8">
            <w:pPr>
              <w:rPr>
                <w:b/>
                <w:sz w:val="20"/>
              </w:rPr>
            </w:pPr>
            <w:r>
              <w:rPr>
                <w:b/>
                <w:sz w:val="20"/>
              </w:rPr>
              <w:t>JSON:</w:t>
            </w:r>
          </w:p>
          <w:p w14:paraId="666B16FF" w14:textId="77777777" w:rsidR="004974F8" w:rsidRDefault="004974F8" w:rsidP="004974F8">
            <w:pPr>
              <w:rPr>
                <w:sz w:val="20"/>
              </w:rPr>
            </w:pPr>
            <w:r>
              <w:rPr>
                <w:sz w:val="20"/>
              </w:rPr>
              <w:t>An input geometry. The geometry is of the type defined by the geometryType parameter.</w:t>
            </w:r>
          </w:p>
          <w:p w14:paraId="355E2721" w14:textId="77777777" w:rsidR="004974F8" w:rsidRDefault="004974F8" w:rsidP="004974F8">
            <w:pPr>
              <w:rPr>
                <w:sz w:val="20"/>
              </w:rPr>
            </w:pPr>
            <w:r>
              <w:rPr>
                <w:sz w:val="20"/>
              </w:rPr>
              <w:t>See GeoServices REST API – Core, Clause 9 for the schema of the geometries.</w:t>
            </w:r>
          </w:p>
          <w:p w14:paraId="780FE571" w14:textId="77777777" w:rsidR="004974F8" w:rsidRDefault="004974F8" w:rsidP="004974F8">
            <w:pPr>
              <w:rPr>
                <w:sz w:val="20"/>
              </w:rPr>
            </w:pPr>
            <w:r>
              <w:rPr>
                <w:b/>
                <w:sz w:val="20"/>
              </w:rPr>
              <w:t>Simple syntax for point geometries:</w:t>
            </w:r>
          </w:p>
          <w:p w14:paraId="14E212B2" w14:textId="77777777" w:rsidR="004974F8" w:rsidRDefault="004974F8" w:rsidP="004974F8">
            <w:pPr>
              <w:rPr>
                <w:sz w:val="20"/>
              </w:rPr>
            </w:pPr>
            <w:r>
              <w:rPr>
                <w:sz w:val="20"/>
              </w:rPr>
              <w:t xml:space="preserve">When using points, the geometries may alternatively be specified with a simpler </w:t>
            </w:r>
            <w:r>
              <w:rPr>
                <w:sz w:val="20"/>
              </w:rPr>
              <w:lastRenderedPageBreak/>
              <w:t>comma-separated syntax.</w:t>
            </w:r>
          </w:p>
          <w:p w14:paraId="3FF3E6D8" w14:textId="77777777" w:rsidR="004974F8" w:rsidRDefault="004974F8" w:rsidP="004974F8">
            <w:pPr>
              <w:rPr>
                <w:sz w:val="20"/>
              </w:rPr>
            </w:pPr>
            <w:r>
              <w:rPr>
                <w:b/>
                <w:sz w:val="20"/>
              </w:rPr>
              <w:t>Simple syntax for envelope geometries:</w:t>
            </w:r>
          </w:p>
          <w:p w14:paraId="0AEBBE72" w14:textId="77777777" w:rsidR="004974F8" w:rsidRDefault="004974F8" w:rsidP="004974F8">
            <w:pPr>
              <w:rPr>
                <w:sz w:val="20"/>
              </w:rPr>
            </w:pPr>
            <w:r>
              <w:rPr>
                <w:sz w:val="20"/>
              </w:rPr>
              <w:t>When using envelopes, the geometries may alternatively be specified with a simpler comma-separated syntax (first the lower left corner, then the upper right corner).</w:t>
            </w:r>
          </w:p>
          <w:p w14:paraId="10F5C3F4" w14:textId="77777777" w:rsidR="004974F8" w:rsidRDefault="004974F8" w:rsidP="004974F8">
            <w:pPr>
              <w:rPr>
                <w:sz w:val="20"/>
              </w:rPr>
            </w:pPr>
            <w:r>
              <w:rPr>
                <w:sz w:val="20"/>
              </w:rPr>
              <w:t>NOTE C</w:t>
            </w:r>
            <w:r w:rsidRPr="00563221">
              <w:rPr>
                <w:sz w:val="20"/>
              </w:rPr>
              <w:t>oordinates always use a period as the decimal separator even in countries where a comma is traditionally used.</w:t>
            </w:r>
          </w:p>
        </w:tc>
      </w:tr>
      <w:tr w:rsidR="004974F8" w14:paraId="4D81C5BE" w14:textId="77777777" w:rsidTr="004974F8">
        <w:tc>
          <w:tcPr>
            <w:tcW w:w="1702" w:type="dxa"/>
            <w:vMerge/>
            <w:tcBorders>
              <w:left w:val="single" w:sz="4" w:space="0" w:color="000000"/>
              <w:right w:val="single" w:sz="4" w:space="0" w:color="000000"/>
            </w:tcBorders>
          </w:tcPr>
          <w:p w14:paraId="0C85EDDB"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902A874" w14:textId="77777777" w:rsidR="004974F8" w:rsidRDefault="004974F8" w:rsidP="004974F8">
            <w:pPr>
              <w:rPr>
                <w:b/>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46051EF7" w14:textId="77777777" w:rsidR="004974F8" w:rsidRPr="002B30EB" w:rsidRDefault="004974F8" w:rsidP="004974F8">
            <w:pPr>
              <w:rPr>
                <w:sz w:val="20"/>
              </w:rPr>
            </w:pPr>
            <w:r>
              <w:rPr>
                <w:sz w:val="20"/>
              </w:rPr>
              <w:t>No. Default is that no spatial filter is applied.</w:t>
            </w:r>
          </w:p>
        </w:tc>
      </w:tr>
      <w:tr w:rsidR="004974F8" w14:paraId="109985FC" w14:textId="77777777" w:rsidTr="004974F8">
        <w:tc>
          <w:tcPr>
            <w:tcW w:w="1702" w:type="dxa"/>
            <w:vMerge/>
            <w:tcBorders>
              <w:left w:val="single" w:sz="4" w:space="0" w:color="000000"/>
              <w:right w:val="single" w:sz="4" w:space="0" w:color="000000"/>
            </w:tcBorders>
          </w:tcPr>
          <w:p w14:paraId="068BE5F7"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4001E356" w14:textId="77777777" w:rsidR="004974F8" w:rsidRPr="002B30EB" w:rsidRDefault="004974F8" w:rsidP="004974F8">
            <w:pPr>
              <w:rPr>
                <w:sz w:val="20"/>
              </w:rPr>
            </w:pPr>
            <w:r w:rsidRPr="002B30EB">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237B3356" w14:textId="77777777" w:rsidR="004974F8" w:rsidRDefault="004974F8" w:rsidP="004974F8">
            <w:pPr>
              <w:rPr>
                <w:rStyle w:val="Codefragment"/>
                <w:sz w:val="20"/>
              </w:rPr>
            </w:pPr>
            <w:r>
              <w:rPr>
                <w:rStyle w:val="Codefragment"/>
                <w:sz w:val="20"/>
              </w:rPr>
              <w:t>JSON</w:t>
            </w:r>
            <w:r w:rsidRPr="003E508E">
              <w:rPr>
                <w:rStyle w:val="Codefragment"/>
                <w:sz w:val="20"/>
              </w:rPr>
              <w:t xml:space="preserve"> </w:t>
            </w:r>
            <w:r>
              <w:rPr>
                <w:rStyle w:val="Codefragment"/>
                <w:sz w:val="20"/>
              </w:rPr>
              <w:t xml:space="preserve">/ </w:t>
            </w:r>
          </w:p>
          <w:p w14:paraId="486D1C98" w14:textId="77777777" w:rsidR="004974F8" w:rsidRDefault="004974F8" w:rsidP="004974F8">
            <w:pPr>
              <w:rPr>
                <w:rStyle w:val="Codefragment"/>
                <w:sz w:val="20"/>
              </w:rPr>
            </w:pPr>
            <w:r>
              <w:rPr>
                <w:rStyle w:val="Codefragment"/>
                <w:sz w:val="20"/>
              </w:rPr>
              <w:t xml:space="preserve">X </w:t>
            </w:r>
            <w:r w:rsidRPr="003E508E">
              <w:rPr>
                <w:rStyle w:val="Codefragment"/>
                <w:sz w:val="20"/>
              </w:rPr>
              <w:t xml:space="preserve">"," Y </w:t>
            </w:r>
            <w:r>
              <w:rPr>
                <w:rStyle w:val="Codefragment"/>
                <w:sz w:val="20"/>
              </w:rPr>
              <w:t xml:space="preserve">/ </w:t>
            </w:r>
          </w:p>
          <w:p w14:paraId="1CEECF75" w14:textId="77777777" w:rsidR="004974F8" w:rsidRPr="003E508E" w:rsidRDefault="004974F8" w:rsidP="004974F8">
            <w:pPr>
              <w:rPr>
                <w:rStyle w:val="Codefragment"/>
              </w:rPr>
            </w:pPr>
            <w:r w:rsidRPr="003E508E">
              <w:rPr>
                <w:rStyle w:val="Codefragment"/>
                <w:sz w:val="20"/>
              </w:rPr>
              <w:t>XMIN "," YMIN "," XMAX "," YMAX</w:t>
            </w:r>
            <w:r>
              <w:rPr>
                <w:rStyle w:val="Codefragment"/>
                <w:sz w:val="20"/>
              </w:rPr>
              <w:t xml:space="preserve"> </w:t>
            </w:r>
          </w:p>
        </w:tc>
      </w:tr>
      <w:tr w:rsidR="004974F8" w14:paraId="478DC32F" w14:textId="77777777" w:rsidTr="004974F8">
        <w:tc>
          <w:tcPr>
            <w:tcW w:w="1702" w:type="dxa"/>
            <w:vMerge/>
            <w:tcBorders>
              <w:left w:val="single" w:sz="4" w:space="0" w:color="000000"/>
              <w:bottom w:val="single" w:sz="4" w:space="0" w:color="000000"/>
              <w:right w:val="single" w:sz="4" w:space="0" w:color="000000"/>
            </w:tcBorders>
          </w:tcPr>
          <w:p w14:paraId="6CB5DD26"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7F1FB62" w14:textId="77777777" w:rsidR="004974F8" w:rsidRPr="002B30EB" w:rsidRDefault="004974F8" w:rsidP="004974F8">
            <w:pPr>
              <w:rPr>
                <w:sz w:val="20"/>
              </w:rPr>
            </w:pPr>
            <w:r w:rsidRPr="002B30EB">
              <w:rPr>
                <w:sz w:val="20"/>
              </w:rPr>
              <w:t>Example</w:t>
            </w:r>
            <w:r>
              <w:rPr>
                <w:sz w:val="20"/>
              </w:rPr>
              <w:t>s</w:t>
            </w:r>
          </w:p>
        </w:tc>
        <w:tc>
          <w:tcPr>
            <w:tcW w:w="5953" w:type="dxa"/>
            <w:tcBorders>
              <w:top w:val="single" w:sz="4" w:space="0" w:color="000000"/>
              <w:left w:val="single" w:sz="4" w:space="0" w:color="000000"/>
              <w:bottom w:val="single" w:sz="4" w:space="0" w:color="000000"/>
              <w:right w:val="single" w:sz="4" w:space="0" w:color="000000"/>
            </w:tcBorders>
          </w:tcPr>
          <w:p w14:paraId="3945ACC1" w14:textId="77777777" w:rsidR="004974F8" w:rsidRDefault="004974F8" w:rsidP="004974F8">
            <w:pPr>
              <w:rPr>
                <w:sz w:val="16"/>
                <w:szCs w:val="16"/>
              </w:rPr>
            </w:pPr>
            <w:r>
              <w:rPr>
                <w:b/>
                <w:sz w:val="20"/>
              </w:rPr>
              <w:t>JSON:</w:t>
            </w:r>
          </w:p>
          <w:p w14:paraId="41012CE6" w14:textId="77777777" w:rsidR="004974F8" w:rsidRDefault="004974F8" w:rsidP="004974F8">
            <w:pPr>
              <w:shd w:val="clear" w:color="auto" w:fill="E6E6E6"/>
              <w:rPr>
                <w:sz w:val="20"/>
              </w:rPr>
            </w:pPr>
            <w:r w:rsidRPr="009B65D2">
              <w:rPr>
                <w:rFonts w:ascii="Courier New" w:hAnsi="Courier New" w:cs="Courier New"/>
                <w:sz w:val="18"/>
                <w:szCs w:val="18"/>
              </w:rPr>
              <w:t>geometryType=GeometryPoint&amp;geometry={x: -104, y: 35.6}</w:t>
            </w:r>
          </w:p>
          <w:p w14:paraId="652443A7" w14:textId="77777777" w:rsidR="004974F8" w:rsidRDefault="004974F8" w:rsidP="004974F8">
            <w:pPr>
              <w:rPr>
                <w:sz w:val="20"/>
              </w:rPr>
            </w:pPr>
            <w:r>
              <w:rPr>
                <w:b/>
                <w:sz w:val="20"/>
              </w:rPr>
              <w:t>Simple syntax for point geometries:</w:t>
            </w:r>
          </w:p>
          <w:p w14:paraId="3B443E2D" w14:textId="77777777" w:rsidR="004974F8" w:rsidRPr="009B65D2" w:rsidRDefault="004974F8" w:rsidP="004974F8">
            <w:pPr>
              <w:shd w:val="clear" w:color="auto" w:fill="E6E6E6"/>
              <w:rPr>
                <w:sz w:val="20"/>
              </w:rPr>
            </w:pPr>
            <w:r w:rsidRPr="009B65D2">
              <w:rPr>
                <w:rFonts w:ascii="Courier New" w:hAnsi="Courier New" w:cs="Courier New"/>
                <w:sz w:val="18"/>
                <w:szCs w:val="18"/>
              </w:rPr>
              <w:t>geometryType=GeometryPoint&amp;geometry=-104,35.6</w:t>
            </w:r>
          </w:p>
          <w:p w14:paraId="44121C63" w14:textId="77777777" w:rsidR="004974F8" w:rsidRDefault="004974F8" w:rsidP="004974F8">
            <w:pPr>
              <w:rPr>
                <w:sz w:val="20"/>
              </w:rPr>
            </w:pPr>
            <w:r>
              <w:rPr>
                <w:b/>
                <w:sz w:val="20"/>
              </w:rPr>
              <w:t>Simple syntax for envelope geometries:</w:t>
            </w:r>
          </w:p>
          <w:p w14:paraId="05D7EC38" w14:textId="77777777" w:rsidR="004974F8" w:rsidRPr="00B0371D" w:rsidRDefault="004974F8" w:rsidP="004974F8">
            <w:pPr>
              <w:shd w:val="clear" w:color="auto" w:fill="E6E6E6"/>
              <w:rPr>
                <w:rStyle w:val="Codefragment"/>
                <w:sz w:val="20"/>
                <w:szCs w:val="24"/>
              </w:rPr>
            </w:pPr>
            <w:r w:rsidRPr="009B65D2">
              <w:rPr>
                <w:rFonts w:ascii="Courier New" w:hAnsi="Courier New" w:cs="Courier New"/>
                <w:sz w:val="18"/>
                <w:szCs w:val="18"/>
              </w:rPr>
              <w:t>geometryType=GeometryEnvelope&amp;geometry=-104,35.6,-94.32,41</w:t>
            </w:r>
          </w:p>
        </w:tc>
      </w:tr>
      <w:tr w:rsidR="004974F8" w14:paraId="6F1CF739" w14:textId="77777777" w:rsidTr="004974F8">
        <w:tc>
          <w:tcPr>
            <w:tcW w:w="1702" w:type="dxa"/>
            <w:vMerge w:val="restart"/>
            <w:tcBorders>
              <w:top w:val="single" w:sz="4" w:space="0" w:color="000000"/>
              <w:left w:val="single" w:sz="4" w:space="0" w:color="000000"/>
              <w:right w:val="single" w:sz="4" w:space="0" w:color="000000"/>
            </w:tcBorders>
          </w:tcPr>
          <w:p w14:paraId="2485CDAC" w14:textId="77777777" w:rsidR="004974F8" w:rsidRDefault="004974F8" w:rsidP="004974F8">
            <w:pPr>
              <w:rPr>
                <w:sz w:val="20"/>
              </w:rPr>
            </w:pPr>
            <w:r>
              <w:rPr>
                <w:sz w:val="20"/>
              </w:rPr>
              <w:t>geometryType</w:t>
            </w:r>
          </w:p>
        </w:tc>
        <w:tc>
          <w:tcPr>
            <w:tcW w:w="7087" w:type="dxa"/>
            <w:gridSpan w:val="2"/>
            <w:tcBorders>
              <w:top w:val="single" w:sz="4" w:space="0" w:color="000000"/>
              <w:left w:val="single" w:sz="4" w:space="0" w:color="000000"/>
              <w:bottom w:val="single" w:sz="4" w:space="0" w:color="000000"/>
              <w:right w:val="single" w:sz="4" w:space="0" w:color="000000"/>
            </w:tcBorders>
          </w:tcPr>
          <w:p w14:paraId="3C301308" w14:textId="77777777" w:rsidR="004974F8" w:rsidRDefault="004974F8" w:rsidP="004974F8">
            <w:pPr>
              <w:rPr>
                <w:sz w:val="20"/>
              </w:rPr>
            </w:pPr>
            <w:r w:rsidRPr="00A614BD">
              <w:rPr>
                <w:sz w:val="20"/>
              </w:rPr>
              <w:t xml:space="preserve">The type of geometry specified by the geometry parameter. The </w:t>
            </w:r>
            <w:r>
              <w:rPr>
                <w:sz w:val="20"/>
              </w:rPr>
              <w:t xml:space="preserve">well-known </w:t>
            </w:r>
            <w:r w:rsidRPr="00A614BD">
              <w:rPr>
                <w:sz w:val="20"/>
              </w:rPr>
              <w:t>geometry type</w:t>
            </w:r>
            <w:r>
              <w:rPr>
                <w:sz w:val="20"/>
              </w:rPr>
              <w:t>s</w:t>
            </w:r>
            <w:r w:rsidRPr="00A614BD">
              <w:rPr>
                <w:sz w:val="20"/>
              </w:rPr>
              <w:t xml:space="preserve"> </w:t>
            </w:r>
            <w:r>
              <w:rPr>
                <w:sz w:val="20"/>
              </w:rPr>
              <w:t>include</w:t>
            </w:r>
            <w:r w:rsidRPr="00A614BD">
              <w:rPr>
                <w:sz w:val="20"/>
              </w:rPr>
              <w:t xml:space="preserve"> point</w:t>
            </w:r>
            <w:r>
              <w:rPr>
                <w:sz w:val="20"/>
              </w:rPr>
              <w:t xml:space="preserve"> ("</w:t>
            </w:r>
            <w:r w:rsidRPr="00E727A7">
              <w:rPr>
                <w:sz w:val="20"/>
              </w:rPr>
              <w:t>GeometryPoint</w:t>
            </w:r>
            <w:r>
              <w:rPr>
                <w:sz w:val="20"/>
              </w:rPr>
              <w:t>")</w:t>
            </w:r>
            <w:r w:rsidRPr="00A614BD">
              <w:rPr>
                <w:sz w:val="20"/>
              </w:rPr>
              <w:t xml:space="preserve">, </w:t>
            </w:r>
            <w:r>
              <w:rPr>
                <w:sz w:val="20"/>
              </w:rPr>
              <w:t>multi point ("</w:t>
            </w:r>
            <w:r w:rsidRPr="00E727A7">
              <w:rPr>
                <w:sz w:val="20"/>
              </w:rPr>
              <w:t>GeometryMultiPoint</w:t>
            </w:r>
            <w:r>
              <w:rPr>
                <w:sz w:val="20"/>
              </w:rPr>
              <w:t>"), polyline ("</w:t>
            </w:r>
            <w:r w:rsidRPr="00E727A7">
              <w:rPr>
                <w:sz w:val="20"/>
              </w:rPr>
              <w:t>GeometryPolyline</w:t>
            </w:r>
            <w:r>
              <w:rPr>
                <w:sz w:val="20"/>
              </w:rPr>
              <w:t>"), polygon ("</w:t>
            </w:r>
            <w:r w:rsidRPr="00E727A7">
              <w:rPr>
                <w:sz w:val="20"/>
              </w:rPr>
              <w:t>GeometryPolygon</w:t>
            </w:r>
            <w:r>
              <w:rPr>
                <w:sz w:val="20"/>
              </w:rPr>
              <w:t>"), and</w:t>
            </w:r>
            <w:r w:rsidRPr="00A614BD">
              <w:rPr>
                <w:sz w:val="20"/>
              </w:rPr>
              <w:t xml:space="preserve"> envelope</w:t>
            </w:r>
            <w:r>
              <w:rPr>
                <w:sz w:val="20"/>
              </w:rPr>
              <w:t xml:space="preserve"> ("</w:t>
            </w:r>
            <w:r w:rsidRPr="00E727A7">
              <w:rPr>
                <w:sz w:val="20"/>
              </w:rPr>
              <w:t>GeometryEnvelope</w:t>
            </w:r>
            <w:r>
              <w:rPr>
                <w:sz w:val="20"/>
              </w:rPr>
              <w:t>")</w:t>
            </w:r>
            <w:r w:rsidRPr="00A614BD">
              <w:rPr>
                <w:sz w:val="20"/>
              </w:rPr>
              <w:t xml:space="preserve">. </w:t>
            </w:r>
          </w:p>
          <w:p w14:paraId="1B56E1B1" w14:textId="77777777" w:rsidR="004974F8" w:rsidRPr="00E048BD" w:rsidRDefault="004974F8" w:rsidP="004974F8">
            <w:pPr>
              <w:rPr>
                <w:sz w:val="20"/>
              </w:rPr>
            </w:pPr>
            <w:r>
              <w:rPr>
                <w:sz w:val="20"/>
              </w:rPr>
              <w:t>See GeoServices REST API – Core, Clause 9 for additional information about these geometry types.</w:t>
            </w:r>
          </w:p>
        </w:tc>
      </w:tr>
      <w:tr w:rsidR="004974F8" w14:paraId="0A68E461" w14:textId="77777777" w:rsidTr="004974F8">
        <w:tc>
          <w:tcPr>
            <w:tcW w:w="1702" w:type="dxa"/>
            <w:vMerge/>
            <w:tcBorders>
              <w:left w:val="single" w:sz="4" w:space="0" w:color="000000"/>
              <w:right w:val="single" w:sz="4" w:space="0" w:color="000000"/>
            </w:tcBorders>
          </w:tcPr>
          <w:p w14:paraId="45454130"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CE2B578" w14:textId="77777777" w:rsidR="004974F8" w:rsidRDefault="004974F8" w:rsidP="004974F8">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705866B3" w14:textId="77777777" w:rsidR="004974F8" w:rsidRDefault="004974F8" w:rsidP="004974F8">
            <w:pPr>
              <w:rPr>
                <w:sz w:val="20"/>
              </w:rPr>
            </w:pPr>
            <w:r>
              <w:rPr>
                <w:sz w:val="20"/>
              </w:rPr>
              <w:t>No. Default: "</w:t>
            </w:r>
            <w:r w:rsidRPr="00A614BD">
              <w:rPr>
                <w:sz w:val="20"/>
              </w:rPr>
              <w:t>GeometryPoint</w:t>
            </w:r>
            <w:r>
              <w:rPr>
                <w:sz w:val="20"/>
              </w:rPr>
              <w:t>"</w:t>
            </w:r>
          </w:p>
        </w:tc>
      </w:tr>
      <w:tr w:rsidR="004974F8" w14:paraId="39229291" w14:textId="77777777" w:rsidTr="004974F8">
        <w:tc>
          <w:tcPr>
            <w:tcW w:w="1702" w:type="dxa"/>
            <w:vMerge/>
            <w:tcBorders>
              <w:left w:val="single" w:sz="4" w:space="0" w:color="000000"/>
              <w:right w:val="single" w:sz="4" w:space="0" w:color="000000"/>
            </w:tcBorders>
          </w:tcPr>
          <w:p w14:paraId="750E20BF"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3A0B327A" w14:textId="77777777" w:rsidR="004974F8" w:rsidRDefault="004974F8" w:rsidP="004974F8">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5A9C4C28" w14:textId="77777777" w:rsidR="004974F8" w:rsidRPr="003E508E" w:rsidRDefault="004974F8" w:rsidP="004974F8">
            <w:pPr>
              <w:rPr>
                <w:rStyle w:val="Codefragment"/>
              </w:rPr>
            </w:pPr>
            <w:r w:rsidRPr="0034745D">
              <w:rPr>
                <w:rStyle w:val="Codefragment"/>
                <w:sz w:val="20"/>
              </w:rPr>
              <w:t>"GeometryPoint"</w:t>
            </w:r>
            <w:r>
              <w:rPr>
                <w:rStyle w:val="Codefragment"/>
                <w:sz w:val="20"/>
              </w:rPr>
              <w:t xml:space="preserve"> / "</w:t>
            </w:r>
            <w:r w:rsidRPr="0034745D">
              <w:rPr>
                <w:rStyle w:val="Codefragment"/>
                <w:sz w:val="20"/>
              </w:rPr>
              <w:t>GeometryMultiPoint"</w:t>
            </w:r>
            <w:r>
              <w:rPr>
                <w:rStyle w:val="Codefragment"/>
                <w:sz w:val="20"/>
              </w:rPr>
              <w:t xml:space="preserve"> / </w:t>
            </w:r>
            <w:r w:rsidRPr="0034745D">
              <w:rPr>
                <w:rStyle w:val="Codefragment"/>
                <w:sz w:val="20"/>
              </w:rPr>
              <w:t>"GeometryPolyline"</w:t>
            </w:r>
            <w:r>
              <w:rPr>
                <w:rStyle w:val="Codefragment"/>
                <w:sz w:val="20"/>
              </w:rPr>
              <w:t xml:space="preserve"> / </w:t>
            </w:r>
            <w:r w:rsidRPr="0034745D">
              <w:rPr>
                <w:rStyle w:val="Codefragment"/>
                <w:sz w:val="20"/>
              </w:rPr>
              <w:t>"GeometryPolygon"</w:t>
            </w:r>
            <w:r>
              <w:rPr>
                <w:rStyle w:val="Codefragment"/>
                <w:sz w:val="20"/>
              </w:rPr>
              <w:t xml:space="preserve"> / </w:t>
            </w:r>
            <w:r w:rsidRPr="0034745D">
              <w:rPr>
                <w:rStyle w:val="Codefragment"/>
                <w:sz w:val="20"/>
              </w:rPr>
              <w:t>"GeometryEnvelope"</w:t>
            </w:r>
          </w:p>
        </w:tc>
      </w:tr>
      <w:tr w:rsidR="004974F8" w14:paraId="34DA92F6" w14:textId="77777777" w:rsidTr="004974F8">
        <w:tc>
          <w:tcPr>
            <w:tcW w:w="1702" w:type="dxa"/>
            <w:vMerge/>
            <w:tcBorders>
              <w:left w:val="single" w:sz="4" w:space="0" w:color="000000"/>
              <w:bottom w:val="single" w:sz="4" w:space="0" w:color="000000"/>
              <w:right w:val="single" w:sz="4" w:space="0" w:color="000000"/>
            </w:tcBorders>
          </w:tcPr>
          <w:p w14:paraId="7E5D9E10"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6885C066" w14:textId="77777777" w:rsidR="004974F8" w:rsidRDefault="004974F8" w:rsidP="004974F8">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6E32FB2B" w14:textId="77777777" w:rsidR="004974F8" w:rsidRDefault="004974F8" w:rsidP="004974F8">
            <w:pPr>
              <w:rPr>
                <w:sz w:val="20"/>
              </w:rPr>
            </w:pPr>
            <w:r>
              <w:rPr>
                <w:rFonts w:ascii="Courier New" w:hAnsi="Courier New" w:cs="Courier New"/>
                <w:sz w:val="18"/>
                <w:szCs w:val="18"/>
              </w:rPr>
              <w:t>geometryType=GeometryPolygon</w:t>
            </w:r>
          </w:p>
        </w:tc>
      </w:tr>
      <w:tr w:rsidR="004974F8" w14:paraId="45C37D1A" w14:textId="77777777" w:rsidTr="004974F8">
        <w:tc>
          <w:tcPr>
            <w:tcW w:w="1702" w:type="dxa"/>
            <w:vMerge w:val="restart"/>
            <w:tcBorders>
              <w:left w:val="single" w:sz="4" w:space="0" w:color="000000"/>
              <w:right w:val="single" w:sz="4" w:space="0" w:color="000000"/>
            </w:tcBorders>
          </w:tcPr>
          <w:p w14:paraId="4044C866" w14:textId="77777777" w:rsidR="004974F8" w:rsidRDefault="004974F8" w:rsidP="004974F8">
            <w:pPr>
              <w:rPr>
                <w:sz w:val="20"/>
              </w:rPr>
            </w:pPr>
            <w:r>
              <w:rPr>
                <w:sz w:val="20"/>
              </w:rPr>
              <w:t>where</w:t>
            </w:r>
          </w:p>
        </w:tc>
        <w:tc>
          <w:tcPr>
            <w:tcW w:w="7087" w:type="dxa"/>
            <w:gridSpan w:val="2"/>
            <w:tcBorders>
              <w:top w:val="single" w:sz="4" w:space="0" w:color="000000"/>
              <w:left w:val="single" w:sz="4" w:space="0" w:color="000000"/>
              <w:bottom w:val="single" w:sz="4" w:space="0" w:color="000000"/>
              <w:right w:val="single" w:sz="4" w:space="0" w:color="000000"/>
            </w:tcBorders>
          </w:tcPr>
          <w:p w14:paraId="29C8D383" w14:textId="77777777" w:rsidR="004974F8" w:rsidRDefault="004974F8" w:rsidP="004974F8">
            <w:pPr>
              <w:keepNext/>
              <w:rPr>
                <w:sz w:val="20"/>
              </w:rPr>
            </w:pPr>
            <w:r>
              <w:rPr>
                <w:sz w:val="20"/>
              </w:rPr>
              <w:t>A WHERE clause for the query filter. Any legal SQL WHERE clause operating on the fields in the layer is allowed.</w:t>
            </w:r>
          </w:p>
          <w:p w14:paraId="186715FE" w14:textId="77777777" w:rsidR="004974F8" w:rsidRPr="001536AF" w:rsidRDefault="004974F8" w:rsidP="004974F8">
            <w:pPr>
              <w:keepNext/>
              <w:rPr>
                <w:sz w:val="20"/>
              </w:rPr>
            </w:pPr>
            <w:r>
              <w:rPr>
                <w:sz w:val="20"/>
              </w:rPr>
              <w:t>The parameter is ignored, if a value for objectIds is specified.</w:t>
            </w:r>
          </w:p>
        </w:tc>
      </w:tr>
      <w:tr w:rsidR="004974F8" w14:paraId="1499FA1E" w14:textId="77777777" w:rsidTr="004974F8">
        <w:tc>
          <w:tcPr>
            <w:tcW w:w="1702" w:type="dxa"/>
            <w:vMerge/>
            <w:tcBorders>
              <w:left w:val="single" w:sz="4" w:space="0" w:color="000000"/>
              <w:right w:val="single" w:sz="4" w:space="0" w:color="000000"/>
            </w:tcBorders>
          </w:tcPr>
          <w:p w14:paraId="77A32163"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4844D617" w14:textId="77777777" w:rsidR="004974F8" w:rsidRPr="00A614BD" w:rsidRDefault="004974F8" w:rsidP="004974F8">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13D60567" w14:textId="77777777" w:rsidR="004974F8" w:rsidRDefault="004974F8" w:rsidP="004974F8">
            <w:pPr>
              <w:rPr>
                <w:rFonts w:ascii="Courier New" w:hAnsi="Courier New" w:cs="Courier New"/>
                <w:sz w:val="18"/>
                <w:szCs w:val="18"/>
              </w:rPr>
            </w:pPr>
            <w:r>
              <w:rPr>
                <w:sz w:val="20"/>
              </w:rPr>
              <w:t>No. Default: no filter</w:t>
            </w:r>
          </w:p>
        </w:tc>
      </w:tr>
      <w:tr w:rsidR="004974F8" w14:paraId="706B6347" w14:textId="77777777" w:rsidTr="004974F8">
        <w:tc>
          <w:tcPr>
            <w:tcW w:w="1702" w:type="dxa"/>
            <w:vMerge/>
            <w:tcBorders>
              <w:left w:val="single" w:sz="4" w:space="0" w:color="000000"/>
              <w:right w:val="single" w:sz="4" w:space="0" w:color="000000"/>
            </w:tcBorders>
          </w:tcPr>
          <w:p w14:paraId="721CFF20"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5D747199" w14:textId="77777777" w:rsidR="004974F8" w:rsidRDefault="004974F8" w:rsidP="004974F8">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5736E7E7" w14:textId="77777777" w:rsidR="004974F8" w:rsidRDefault="004974F8" w:rsidP="004974F8">
            <w:pPr>
              <w:rPr>
                <w:sz w:val="20"/>
              </w:rPr>
            </w:pPr>
            <w:r>
              <w:rPr>
                <w:rFonts w:ascii="Courier New" w:hAnsi="Courier New" w:cs="Courier New"/>
                <w:sz w:val="18"/>
                <w:szCs w:val="18"/>
              </w:rPr>
              <w:t>STRING</w:t>
            </w:r>
          </w:p>
        </w:tc>
      </w:tr>
      <w:tr w:rsidR="004974F8" w14:paraId="22A84A8E" w14:textId="77777777" w:rsidTr="004974F8">
        <w:tc>
          <w:tcPr>
            <w:tcW w:w="1702" w:type="dxa"/>
            <w:vMerge/>
            <w:tcBorders>
              <w:left w:val="single" w:sz="4" w:space="0" w:color="000000"/>
              <w:bottom w:val="single" w:sz="4" w:space="0" w:color="000000"/>
              <w:right w:val="single" w:sz="4" w:space="0" w:color="000000"/>
            </w:tcBorders>
          </w:tcPr>
          <w:p w14:paraId="62CC9D3E"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5EB93681" w14:textId="77777777" w:rsidR="004974F8" w:rsidRDefault="004974F8" w:rsidP="004974F8">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026CCAAF" w14:textId="77777777" w:rsidR="004974F8" w:rsidRDefault="004974F8" w:rsidP="004974F8">
            <w:pPr>
              <w:rPr>
                <w:rStyle w:val="Codefragment"/>
                <w:sz w:val="20"/>
              </w:rPr>
            </w:pPr>
            <w:r>
              <w:rPr>
                <w:rFonts w:ascii="Courier New" w:hAnsi="Courier New" w:cs="Courier New"/>
                <w:sz w:val="18"/>
                <w:szCs w:val="18"/>
              </w:rPr>
              <w:t>where=POP2000 &gt; 350000</w:t>
            </w:r>
          </w:p>
        </w:tc>
      </w:tr>
      <w:tr w:rsidR="004974F8" w14:paraId="7469959A" w14:textId="77777777" w:rsidTr="004974F8">
        <w:tc>
          <w:tcPr>
            <w:tcW w:w="1702" w:type="dxa"/>
            <w:vMerge w:val="restart"/>
            <w:tcBorders>
              <w:left w:val="single" w:sz="4" w:space="0" w:color="000000"/>
              <w:right w:val="single" w:sz="4" w:space="0" w:color="000000"/>
            </w:tcBorders>
          </w:tcPr>
          <w:p w14:paraId="2D40FF28" w14:textId="77777777" w:rsidR="004974F8" w:rsidRDefault="004974F8" w:rsidP="004974F8">
            <w:pPr>
              <w:rPr>
                <w:sz w:val="20"/>
              </w:rPr>
            </w:pPr>
            <w:r>
              <w:rPr>
                <w:sz w:val="20"/>
              </w:rPr>
              <w:t>returnGeometry</w:t>
            </w:r>
          </w:p>
        </w:tc>
        <w:tc>
          <w:tcPr>
            <w:tcW w:w="7087" w:type="dxa"/>
            <w:gridSpan w:val="2"/>
            <w:tcBorders>
              <w:top w:val="single" w:sz="4" w:space="0" w:color="000000"/>
              <w:left w:val="single" w:sz="4" w:space="0" w:color="000000"/>
              <w:bottom w:val="single" w:sz="4" w:space="0" w:color="000000"/>
              <w:right w:val="single" w:sz="4" w:space="0" w:color="000000"/>
            </w:tcBorders>
          </w:tcPr>
          <w:p w14:paraId="31897CA5" w14:textId="77777777" w:rsidR="004974F8" w:rsidRDefault="004974F8" w:rsidP="004974F8">
            <w:pPr>
              <w:rPr>
                <w:sz w:val="20"/>
              </w:rPr>
            </w:pPr>
            <w:r>
              <w:rPr>
                <w:sz w:val="20"/>
              </w:rPr>
              <w:t>If true, the result set includes the geometry associated with each result.</w:t>
            </w:r>
          </w:p>
          <w:p w14:paraId="027F9AFD" w14:textId="77777777" w:rsidR="004974F8" w:rsidRPr="009C1875" w:rsidRDefault="004974F8" w:rsidP="004974F8">
            <w:pPr>
              <w:rPr>
                <w:sz w:val="20"/>
              </w:rPr>
            </w:pPr>
            <w:r>
              <w:rPr>
                <w:sz w:val="20"/>
              </w:rPr>
              <w:t>If the outFields parameter is set to the wildcard, it implies returnGeometry=true, and setting returnGeometry to false has no effect.</w:t>
            </w:r>
          </w:p>
        </w:tc>
      </w:tr>
      <w:tr w:rsidR="004974F8" w14:paraId="6DAA0394" w14:textId="77777777" w:rsidTr="004974F8">
        <w:tc>
          <w:tcPr>
            <w:tcW w:w="1702" w:type="dxa"/>
            <w:vMerge/>
            <w:tcBorders>
              <w:left w:val="single" w:sz="4" w:space="0" w:color="000000"/>
              <w:right w:val="single" w:sz="4" w:space="0" w:color="000000"/>
            </w:tcBorders>
          </w:tcPr>
          <w:p w14:paraId="119D2FE8"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5643A488" w14:textId="77777777" w:rsidR="004974F8" w:rsidRPr="005B0D88" w:rsidRDefault="004974F8" w:rsidP="004974F8">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7C0BD9A8" w14:textId="77777777" w:rsidR="004974F8" w:rsidRDefault="004974F8" w:rsidP="004974F8">
            <w:pPr>
              <w:rPr>
                <w:rFonts w:ascii="Courier New" w:hAnsi="Courier New" w:cs="Courier New"/>
                <w:sz w:val="18"/>
                <w:szCs w:val="18"/>
              </w:rPr>
            </w:pPr>
            <w:r>
              <w:rPr>
                <w:sz w:val="20"/>
              </w:rPr>
              <w:t>No. Default: "true".</w:t>
            </w:r>
          </w:p>
        </w:tc>
      </w:tr>
      <w:tr w:rsidR="004974F8" w14:paraId="7D68246A" w14:textId="77777777" w:rsidTr="004974F8">
        <w:tc>
          <w:tcPr>
            <w:tcW w:w="1702" w:type="dxa"/>
            <w:vMerge/>
            <w:tcBorders>
              <w:left w:val="single" w:sz="4" w:space="0" w:color="000000"/>
              <w:right w:val="single" w:sz="4" w:space="0" w:color="000000"/>
            </w:tcBorders>
          </w:tcPr>
          <w:p w14:paraId="2E584738"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BB0EBF7" w14:textId="77777777" w:rsidR="004974F8" w:rsidRDefault="004974F8" w:rsidP="004974F8">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1D591430" w14:textId="77777777" w:rsidR="004974F8" w:rsidRDefault="004974F8" w:rsidP="004974F8">
            <w:pPr>
              <w:rPr>
                <w:sz w:val="20"/>
              </w:rPr>
            </w:pPr>
            <w:r>
              <w:rPr>
                <w:rStyle w:val="Codefragment"/>
                <w:sz w:val="20"/>
              </w:rPr>
              <w:t>BOOLEAN</w:t>
            </w:r>
          </w:p>
        </w:tc>
      </w:tr>
      <w:tr w:rsidR="004974F8" w14:paraId="3BEE3587" w14:textId="77777777" w:rsidTr="004974F8">
        <w:tc>
          <w:tcPr>
            <w:tcW w:w="1702" w:type="dxa"/>
            <w:vMerge/>
            <w:tcBorders>
              <w:left w:val="single" w:sz="4" w:space="0" w:color="000000"/>
              <w:bottom w:val="single" w:sz="4" w:space="0" w:color="000000"/>
              <w:right w:val="single" w:sz="4" w:space="0" w:color="000000"/>
            </w:tcBorders>
          </w:tcPr>
          <w:p w14:paraId="1F49F271"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72E69D4F" w14:textId="77777777" w:rsidR="004974F8" w:rsidRDefault="004974F8" w:rsidP="004974F8">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142DCBC0" w14:textId="77777777" w:rsidR="004974F8" w:rsidRDefault="004974F8" w:rsidP="004974F8">
            <w:pPr>
              <w:rPr>
                <w:rStyle w:val="Codefragment"/>
                <w:sz w:val="20"/>
              </w:rPr>
            </w:pPr>
            <w:r>
              <w:rPr>
                <w:rFonts w:ascii="Courier New" w:hAnsi="Courier New" w:cs="Courier New"/>
                <w:sz w:val="18"/>
                <w:szCs w:val="18"/>
              </w:rPr>
              <w:t>returnGeometry=false</w:t>
            </w:r>
          </w:p>
        </w:tc>
      </w:tr>
      <w:tr w:rsidR="004974F8" w14:paraId="0C1142C5" w14:textId="77777777" w:rsidTr="004974F8">
        <w:trPr>
          <w:trHeight w:val="92"/>
        </w:trPr>
        <w:tc>
          <w:tcPr>
            <w:tcW w:w="1702" w:type="dxa"/>
            <w:vMerge w:val="restart"/>
            <w:tcBorders>
              <w:top w:val="single" w:sz="4" w:space="0" w:color="000000"/>
              <w:left w:val="single" w:sz="4" w:space="0" w:color="000000"/>
              <w:bottom w:val="single" w:sz="4" w:space="0" w:color="auto"/>
              <w:right w:val="single" w:sz="4" w:space="0" w:color="000000"/>
            </w:tcBorders>
          </w:tcPr>
          <w:p w14:paraId="3C885F66" w14:textId="77777777" w:rsidR="004974F8" w:rsidRDefault="004974F8" w:rsidP="004974F8">
            <w:pPr>
              <w:rPr>
                <w:sz w:val="20"/>
              </w:rPr>
            </w:pPr>
            <w:r>
              <w:rPr>
                <w:sz w:val="20"/>
              </w:rPr>
              <w:t>inSR</w:t>
            </w:r>
          </w:p>
        </w:tc>
        <w:tc>
          <w:tcPr>
            <w:tcW w:w="7087" w:type="dxa"/>
            <w:gridSpan w:val="2"/>
            <w:tcBorders>
              <w:top w:val="single" w:sz="4" w:space="0" w:color="000000"/>
              <w:left w:val="single" w:sz="4" w:space="0" w:color="000000"/>
              <w:bottom w:val="single" w:sz="4" w:space="0" w:color="000000"/>
              <w:right w:val="single" w:sz="4" w:space="0" w:color="000000"/>
            </w:tcBorders>
          </w:tcPr>
          <w:p w14:paraId="56C0A059" w14:textId="77777777" w:rsidR="004974F8" w:rsidRDefault="004974F8" w:rsidP="004974F8">
            <w:pPr>
              <w:rPr>
                <w:sz w:val="20"/>
              </w:rPr>
            </w:pPr>
            <w:r>
              <w:rPr>
                <w:sz w:val="20"/>
              </w:rPr>
              <w:t xml:space="preserve">The spatial reference of the input geometry. </w:t>
            </w:r>
          </w:p>
          <w:p w14:paraId="36D45D6F" w14:textId="77777777" w:rsidR="004974F8" w:rsidRDefault="004974F8" w:rsidP="004974F8">
            <w:pPr>
              <w:rPr>
                <w:sz w:val="20"/>
              </w:rPr>
            </w:pPr>
            <w:r>
              <w:rPr>
                <w:sz w:val="20"/>
              </w:rPr>
              <w:t xml:space="preserve">The spatial reference is </w:t>
            </w:r>
            <w:r w:rsidRPr="00C10B02">
              <w:rPr>
                <w:sz w:val="20"/>
              </w:rPr>
              <w:t xml:space="preserve">specified as either a well-known ID (WKID) or a spatial reference JSON object. See </w:t>
            </w:r>
            <w:r>
              <w:rPr>
                <w:sz w:val="20"/>
              </w:rPr>
              <w:t xml:space="preserve">Geoservices REST API Core standard </w:t>
            </w:r>
            <w:r w:rsidRPr="00C10B02">
              <w:rPr>
                <w:sz w:val="20"/>
              </w:rPr>
              <w:t xml:space="preserve">for more requirements related to </w:t>
            </w:r>
            <w:r>
              <w:rPr>
                <w:sz w:val="20"/>
              </w:rPr>
              <w:t>spatial references</w:t>
            </w:r>
            <w:r w:rsidRPr="00C10B02">
              <w:rPr>
                <w:sz w:val="20"/>
              </w:rPr>
              <w:t>.</w:t>
            </w:r>
          </w:p>
        </w:tc>
      </w:tr>
      <w:tr w:rsidR="004974F8" w14:paraId="4366C02E" w14:textId="77777777" w:rsidTr="004974F8">
        <w:tc>
          <w:tcPr>
            <w:tcW w:w="1702" w:type="dxa"/>
            <w:vMerge/>
            <w:tcBorders>
              <w:top w:val="nil"/>
              <w:left w:val="single" w:sz="4" w:space="0" w:color="000000"/>
              <w:bottom w:val="single" w:sz="4" w:space="0" w:color="auto"/>
              <w:right w:val="single" w:sz="4" w:space="0" w:color="000000"/>
            </w:tcBorders>
          </w:tcPr>
          <w:p w14:paraId="0D3B3212"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32FCA05A" w14:textId="77777777" w:rsidR="004974F8" w:rsidRDefault="004974F8" w:rsidP="004974F8">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20A05EEF" w14:textId="77777777" w:rsidR="004974F8" w:rsidRDefault="004974F8" w:rsidP="004974F8">
            <w:pPr>
              <w:keepNext/>
              <w:rPr>
                <w:sz w:val="20"/>
              </w:rPr>
            </w:pPr>
            <w:r>
              <w:rPr>
                <w:sz w:val="20"/>
              </w:rPr>
              <w:t>No. Default: The geometry is assumed to be in the spatial reference of the map.</w:t>
            </w:r>
          </w:p>
        </w:tc>
      </w:tr>
      <w:tr w:rsidR="004974F8" w:rsidRPr="006F21BE" w14:paraId="2D3FFA4F" w14:textId="77777777" w:rsidTr="004974F8">
        <w:tc>
          <w:tcPr>
            <w:tcW w:w="1702" w:type="dxa"/>
            <w:vMerge/>
            <w:tcBorders>
              <w:top w:val="nil"/>
              <w:left w:val="single" w:sz="4" w:space="0" w:color="000000"/>
              <w:bottom w:val="single" w:sz="4" w:space="0" w:color="auto"/>
              <w:right w:val="single" w:sz="4" w:space="0" w:color="000000"/>
            </w:tcBorders>
          </w:tcPr>
          <w:p w14:paraId="57E777E1"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65EEE467" w14:textId="77777777" w:rsidR="004974F8" w:rsidRDefault="004974F8" w:rsidP="004974F8">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18BD3251" w14:textId="77777777" w:rsidR="004974F8" w:rsidRPr="006F21BE" w:rsidRDefault="004974F8" w:rsidP="004974F8">
            <w:pPr>
              <w:keepNext/>
              <w:rPr>
                <w:rStyle w:val="Codefragment"/>
              </w:rPr>
            </w:pPr>
            <w:r>
              <w:rPr>
                <w:rStyle w:val="Codefragment"/>
                <w:sz w:val="20"/>
              </w:rPr>
              <w:t>POSINT / JSON</w:t>
            </w:r>
          </w:p>
        </w:tc>
      </w:tr>
      <w:tr w:rsidR="004974F8" w:rsidRPr="003E508E" w14:paraId="4307F3D1" w14:textId="77777777" w:rsidTr="004974F8">
        <w:tc>
          <w:tcPr>
            <w:tcW w:w="1702" w:type="dxa"/>
            <w:vMerge/>
            <w:tcBorders>
              <w:top w:val="nil"/>
              <w:left w:val="single" w:sz="4" w:space="0" w:color="000000"/>
              <w:bottom w:val="single" w:sz="4" w:space="0" w:color="auto"/>
              <w:right w:val="single" w:sz="4" w:space="0" w:color="000000"/>
            </w:tcBorders>
          </w:tcPr>
          <w:p w14:paraId="0A727AF9"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64E466DD" w14:textId="77777777" w:rsidR="004974F8" w:rsidRDefault="004974F8" w:rsidP="004974F8">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294B2645" w14:textId="77777777" w:rsidR="004974F8" w:rsidRPr="003E508E" w:rsidRDefault="004974F8" w:rsidP="004974F8">
            <w:pPr>
              <w:rPr>
                <w:rStyle w:val="Codefragment"/>
              </w:rPr>
            </w:pPr>
            <w:r>
              <w:rPr>
                <w:rStyle w:val="Codefragment"/>
                <w:sz w:val="20"/>
              </w:rPr>
              <w:t>sr</w:t>
            </w:r>
            <w:r w:rsidRPr="003E508E">
              <w:rPr>
                <w:rStyle w:val="Codefragment"/>
                <w:sz w:val="20"/>
              </w:rPr>
              <w:t>=</w:t>
            </w:r>
            <w:r>
              <w:rPr>
                <w:rStyle w:val="Codefragment"/>
                <w:sz w:val="20"/>
              </w:rPr>
              <w:t>4326</w:t>
            </w:r>
          </w:p>
        </w:tc>
      </w:tr>
      <w:tr w:rsidR="004974F8" w14:paraId="4D6E3F7E" w14:textId="77777777" w:rsidTr="004974F8">
        <w:trPr>
          <w:trHeight w:val="92"/>
        </w:trPr>
        <w:tc>
          <w:tcPr>
            <w:tcW w:w="1702" w:type="dxa"/>
            <w:vMerge w:val="restart"/>
            <w:tcBorders>
              <w:top w:val="single" w:sz="4" w:space="0" w:color="000000"/>
              <w:left w:val="single" w:sz="4" w:space="0" w:color="000000"/>
              <w:bottom w:val="single" w:sz="4" w:space="0" w:color="auto"/>
              <w:right w:val="single" w:sz="4" w:space="0" w:color="000000"/>
            </w:tcBorders>
          </w:tcPr>
          <w:p w14:paraId="23216F18" w14:textId="77777777" w:rsidR="004974F8" w:rsidRDefault="004974F8" w:rsidP="004974F8">
            <w:pPr>
              <w:rPr>
                <w:sz w:val="20"/>
              </w:rPr>
            </w:pPr>
            <w:r>
              <w:rPr>
                <w:sz w:val="20"/>
              </w:rPr>
              <w:t>outSR</w:t>
            </w:r>
          </w:p>
        </w:tc>
        <w:tc>
          <w:tcPr>
            <w:tcW w:w="7087" w:type="dxa"/>
            <w:gridSpan w:val="2"/>
            <w:tcBorders>
              <w:top w:val="single" w:sz="4" w:space="0" w:color="000000"/>
              <w:left w:val="single" w:sz="4" w:space="0" w:color="000000"/>
              <w:bottom w:val="single" w:sz="4" w:space="0" w:color="000000"/>
              <w:right w:val="single" w:sz="4" w:space="0" w:color="000000"/>
            </w:tcBorders>
          </w:tcPr>
          <w:p w14:paraId="54AFC136" w14:textId="77777777" w:rsidR="004974F8" w:rsidRDefault="004974F8" w:rsidP="004974F8">
            <w:pPr>
              <w:rPr>
                <w:sz w:val="20"/>
              </w:rPr>
            </w:pPr>
            <w:r>
              <w:rPr>
                <w:sz w:val="20"/>
              </w:rPr>
              <w:t xml:space="preserve">The spatial reference of the output geometry. </w:t>
            </w:r>
          </w:p>
          <w:p w14:paraId="7594181E" w14:textId="77777777" w:rsidR="004974F8" w:rsidRDefault="004974F8" w:rsidP="004974F8">
            <w:pPr>
              <w:rPr>
                <w:sz w:val="20"/>
              </w:rPr>
            </w:pPr>
            <w:r>
              <w:rPr>
                <w:sz w:val="20"/>
              </w:rPr>
              <w:t xml:space="preserve">The spatial reference is </w:t>
            </w:r>
            <w:r w:rsidRPr="00C10B02">
              <w:rPr>
                <w:sz w:val="20"/>
              </w:rPr>
              <w:t xml:space="preserve">specified as either a well-known ID (WKID) or a spatial reference JSON object. See </w:t>
            </w:r>
            <w:r>
              <w:rPr>
                <w:sz w:val="20"/>
              </w:rPr>
              <w:t>Geoservices REST API Core standard</w:t>
            </w:r>
            <w:r w:rsidRPr="00C10B02">
              <w:rPr>
                <w:sz w:val="20"/>
              </w:rPr>
              <w:t xml:space="preserve"> for more requirements related to </w:t>
            </w:r>
            <w:r>
              <w:rPr>
                <w:sz w:val="20"/>
              </w:rPr>
              <w:t>spatial references</w:t>
            </w:r>
            <w:r w:rsidRPr="00C10B02">
              <w:rPr>
                <w:sz w:val="20"/>
              </w:rPr>
              <w:t>.</w:t>
            </w:r>
          </w:p>
        </w:tc>
      </w:tr>
      <w:tr w:rsidR="004974F8" w14:paraId="79654A74" w14:textId="77777777" w:rsidTr="004974F8">
        <w:tc>
          <w:tcPr>
            <w:tcW w:w="1702" w:type="dxa"/>
            <w:vMerge/>
            <w:tcBorders>
              <w:top w:val="nil"/>
              <w:left w:val="single" w:sz="4" w:space="0" w:color="000000"/>
              <w:bottom w:val="single" w:sz="4" w:space="0" w:color="auto"/>
              <w:right w:val="single" w:sz="4" w:space="0" w:color="000000"/>
            </w:tcBorders>
          </w:tcPr>
          <w:p w14:paraId="1986A3B6"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5D4335E9" w14:textId="77777777" w:rsidR="004974F8" w:rsidRDefault="004974F8" w:rsidP="004974F8">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76781FB5" w14:textId="77777777" w:rsidR="004974F8" w:rsidRDefault="004974F8" w:rsidP="004974F8">
            <w:pPr>
              <w:keepNext/>
              <w:rPr>
                <w:sz w:val="20"/>
              </w:rPr>
            </w:pPr>
            <w:r>
              <w:rPr>
                <w:sz w:val="20"/>
              </w:rPr>
              <w:t>No. Default: The output geometry is exported in the spatial reference of the map.</w:t>
            </w:r>
          </w:p>
        </w:tc>
      </w:tr>
      <w:tr w:rsidR="004974F8" w:rsidRPr="006F21BE" w14:paraId="4EDDFBF2" w14:textId="77777777" w:rsidTr="004974F8">
        <w:tc>
          <w:tcPr>
            <w:tcW w:w="1702" w:type="dxa"/>
            <w:vMerge/>
            <w:tcBorders>
              <w:top w:val="nil"/>
              <w:left w:val="single" w:sz="4" w:space="0" w:color="000000"/>
              <w:bottom w:val="single" w:sz="4" w:space="0" w:color="auto"/>
              <w:right w:val="single" w:sz="4" w:space="0" w:color="000000"/>
            </w:tcBorders>
          </w:tcPr>
          <w:p w14:paraId="3DE62CF7"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4257DE11" w14:textId="77777777" w:rsidR="004974F8" w:rsidRDefault="004974F8" w:rsidP="004974F8">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3FEEFFF4" w14:textId="77777777" w:rsidR="004974F8" w:rsidRPr="006F21BE" w:rsidRDefault="004974F8" w:rsidP="004974F8">
            <w:pPr>
              <w:keepNext/>
              <w:rPr>
                <w:rStyle w:val="Codefragment"/>
              </w:rPr>
            </w:pPr>
            <w:r>
              <w:rPr>
                <w:rStyle w:val="Codefragment"/>
                <w:sz w:val="20"/>
              </w:rPr>
              <w:t>POSINT / JSON</w:t>
            </w:r>
          </w:p>
        </w:tc>
      </w:tr>
      <w:tr w:rsidR="004974F8" w:rsidRPr="003E508E" w14:paraId="40E4F0C5" w14:textId="77777777" w:rsidTr="004974F8">
        <w:tc>
          <w:tcPr>
            <w:tcW w:w="1702" w:type="dxa"/>
            <w:vMerge/>
            <w:tcBorders>
              <w:top w:val="nil"/>
              <w:left w:val="single" w:sz="4" w:space="0" w:color="000000"/>
              <w:bottom w:val="single" w:sz="4" w:space="0" w:color="auto"/>
              <w:right w:val="single" w:sz="4" w:space="0" w:color="000000"/>
            </w:tcBorders>
          </w:tcPr>
          <w:p w14:paraId="3517579E"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5B892708" w14:textId="77777777" w:rsidR="004974F8" w:rsidRDefault="004974F8" w:rsidP="004974F8">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37AB478E" w14:textId="77777777" w:rsidR="004974F8" w:rsidRPr="003E508E" w:rsidRDefault="004974F8" w:rsidP="004974F8">
            <w:pPr>
              <w:rPr>
                <w:rStyle w:val="Codefragment"/>
              </w:rPr>
            </w:pPr>
            <w:r>
              <w:rPr>
                <w:rStyle w:val="Codefragment"/>
                <w:sz w:val="20"/>
              </w:rPr>
              <w:t>sr</w:t>
            </w:r>
            <w:r w:rsidRPr="003E508E">
              <w:rPr>
                <w:rStyle w:val="Codefragment"/>
                <w:sz w:val="20"/>
              </w:rPr>
              <w:t>=</w:t>
            </w:r>
            <w:r>
              <w:rPr>
                <w:rStyle w:val="Codefragment"/>
                <w:sz w:val="20"/>
              </w:rPr>
              <w:t>4326</w:t>
            </w:r>
          </w:p>
        </w:tc>
      </w:tr>
      <w:tr w:rsidR="004974F8" w:rsidRPr="001536AF" w14:paraId="44D99448" w14:textId="77777777" w:rsidTr="004974F8">
        <w:tc>
          <w:tcPr>
            <w:tcW w:w="1702" w:type="dxa"/>
            <w:vMerge w:val="restart"/>
            <w:tcBorders>
              <w:top w:val="single" w:sz="4" w:space="0" w:color="000000"/>
              <w:left w:val="single" w:sz="4" w:space="0" w:color="000000"/>
              <w:bottom w:val="single" w:sz="4" w:space="0" w:color="000000"/>
              <w:right w:val="single" w:sz="4" w:space="0" w:color="000000"/>
            </w:tcBorders>
          </w:tcPr>
          <w:p w14:paraId="29F59BC5" w14:textId="77777777" w:rsidR="004974F8" w:rsidRDefault="004974F8" w:rsidP="004974F8">
            <w:pPr>
              <w:rPr>
                <w:sz w:val="20"/>
              </w:rPr>
            </w:pPr>
            <w:r>
              <w:rPr>
                <w:sz w:val="20"/>
              </w:rPr>
              <w:t>spatialRel</w:t>
            </w:r>
          </w:p>
        </w:tc>
        <w:tc>
          <w:tcPr>
            <w:tcW w:w="7087" w:type="dxa"/>
            <w:gridSpan w:val="2"/>
            <w:tcBorders>
              <w:top w:val="single" w:sz="4" w:space="0" w:color="000000"/>
              <w:left w:val="single" w:sz="4" w:space="0" w:color="000000"/>
              <w:bottom w:val="single" w:sz="4" w:space="0" w:color="000000"/>
              <w:right w:val="single" w:sz="4" w:space="0" w:color="000000"/>
            </w:tcBorders>
          </w:tcPr>
          <w:p w14:paraId="4E65A51D" w14:textId="77777777" w:rsidR="004974F8" w:rsidRDefault="004974F8" w:rsidP="004974F8">
            <w:pPr>
              <w:rPr>
                <w:sz w:val="20"/>
              </w:rPr>
            </w:pPr>
            <w:r>
              <w:rPr>
                <w:sz w:val="20"/>
              </w:rPr>
              <w:t>The spatial relationship to be applied on the input geometry while performing the query. The supported spatial relationships include intersects, contains, envelope intersects, and within.</w:t>
            </w:r>
          </w:p>
          <w:p w14:paraId="2C7C2D7E" w14:textId="77777777" w:rsidR="004974F8" w:rsidRDefault="004974F8" w:rsidP="004974F8">
            <w:pPr>
              <w:rPr>
                <w:sz w:val="20"/>
              </w:rPr>
            </w:pPr>
            <w:r>
              <w:rPr>
                <w:sz w:val="20"/>
              </w:rPr>
              <w:t xml:space="preserve">Pre-defined values: </w:t>
            </w:r>
          </w:p>
          <w:p w14:paraId="32E9FA17" w14:textId="77777777" w:rsidR="004974F8" w:rsidRDefault="004974F8" w:rsidP="004974F8">
            <w:pPr>
              <w:pStyle w:val="NWPIndtLvl1"/>
              <w:tabs>
                <w:tab w:val="num" w:pos="389"/>
              </w:tabs>
              <w:ind w:left="389"/>
            </w:pPr>
            <w:r>
              <w:t xml:space="preserve">SpatialRelIntersects: Returns a feature if any spatial relationship is found. </w:t>
            </w:r>
            <w:r>
              <w:lastRenderedPageBreak/>
              <w:t>Applies to all shape type combinations.</w:t>
            </w:r>
          </w:p>
          <w:p w14:paraId="552C0A7D" w14:textId="77777777" w:rsidR="004974F8" w:rsidRDefault="004974F8" w:rsidP="004974F8">
            <w:pPr>
              <w:pStyle w:val="NWPIndtLvl1"/>
              <w:tabs>
                <w:tab w:val="num" w:pos="389"/>
              </w:tabs>
              <w:ind w:left="389"/>
            </w:pPr>
            <w:r>
              <w:t>SpatialRelContains: Returns a feature if its shape is wholly contained within the search geometry. Valid for all shape type combinations.</w:t>
            </w:r>
          </w:p>
          <w:p w14:paraId="159B37DA" w14:textId="77777777" w:rsidR="004974F8" w:rsidRDefault="004974F8" w:rsidP="004974F8">
            <w:pPr>
              <w:pStyle w:val="NWPIndtLvl1"/>
              <w:tabs>
                <w:tab w:val="num" w:pos="389"/>
              </w:tabs>
              <w:ind w:left="389"/>
            </w:pPr>
            <w:r>
              <w:t>SpatialRelCrosses: Returns a feature if the intersection of the interiors of the two shapes is not empty and has a lower dimension than the maximum dimension of the two shapes. Two lines that share an endpoint in common do not cross. Valid for line/line, line/area, multipoint/area, and multipoint/line shape type combinations.</w:t>
            </w:r>
          </w:p>
          <w:p w14:paraId="7EBA62E2" w14:textId="77777777" w:rsidR="004974F8" w:rsidRDefault="004974F8" w:rsidP="004974F8">
            <w:pPr>
              <w:pStyle w:val="NWPIndtLvl1"/>
              <w:tabs>
                <w:tab w:val="num" w:pos="389"/>
              </w:tabs>
              <w:ind w:left="389"/>
              <w:rPr>
                <w:sz w:val="16"/>
                <w:szCs w:val="16"/>
              </w:rPr>
            </w:pPr>
            <w:r>
              <w:t>SpatialRelEnvelopeIntersects: Returns a feature if the envelope of the two shapes intersects.</w:t>
            </w:r>
          </w:p>
          <w:p w14:paraId="4F707D40" w14:textId="77777777" w:rsidR="004974F8" w:rsidRDefault="004974F8" w:rsidP="004974F8">
            <w:pPr>
              <w:pStyle w:val="NWPIndtLvl1"/>
              <w:tabs>
                <w:tab w:val="num" w:pos="389"/>
              </w:tabs>
              <w:ind w:left="389"/>
              <w:rPr>
                <w:sz w:val="16"/>
                <w:szCs w:val="16"/>
              </w:rPr>
            </w:pPr>
            <w:r>
              <w:t>SpatialRelIndexIntersects: Returns a feature if the envelope of the query geometry intersects the index entry for the target geometry.</w:t>
            </w:r>
          </w:p>
          <w:p w14:paraId="2981D18D" w14:textId="77777777" w:rsidR="004974F8" w:rsidRDefault="004974F8" w:rsidP="004974F8">
            <w:pPr>
              <w:pStyle w:val="NWPIndtLvl1"/>
              <w:tabs>
                <w:tab w:val="num" w:pos="389"/>
              </w:tabs>
              <w:ind w:left="389"/>
              <w:rPr>
                <w:sz w:val="16"/>
                <w:szCs w:val="16"/>
              </w:rPr>
            </w:pPr>
            <w:r>
              <w:t>SpatialRelOverlaps: Returns a feature if the intersection of the two shapes results in an object of the same dimension but different from both of the shapes. Applies to area/area, line/line, and multipoint/multipoint shape type combinations.</w:t>
            </w:r>
          </w:p>
          <w:p w14:paraId="7450C4C5" w14:textId="77777777" w:rsidR="004974F8" w:rsidRDefault="004974F8" w:rsidP="004974F8">
            <w:pPr>
              <w:pStyle w:val="NWPIndtLvl1"/>
              <w:tabs>
                <w:tab w:val="num" w:pos="389"/>
              </w:tabs>
              <w:ind w:left="389"/>
              <w:rPr>
                <w:sz w:val="16"/>
                <w:szCs w:val="16"/>
              </w:rPr>
            </w:pPr>
            <w:r>
              <w:t>SpatialRelTouches: Returns a feature if the two shapes share a common boundary. However, the intersection of the interiors of the two shapes must be empty. In the point/line case, the point may touch an endpoint only of the line. Applies to all combinations except point/point.</w:t>
            </w:r>
          </w:p>
          <w:p w14:paraId="59999C65" w14:textId="77777777" w:rsidR="004974F8" w:rsidRPr="003114E7" w:rsidRDefault="004974F8" w:rsidP="004974F8">
            <w:pPr>
              <w:pStyle w:val="NWPIndtLvl1"/>
              <w:tabs>
                <w:tab w:val="num" w:pos="389"/>
              </w:tabs>
              <w:ind w:left="389"/>
              <w:rPr>
                <w:sz w:val="16"/>
                <w:szCs w:val="16"/>
              </w:rPr>
            </w:pPr>
            <w:r>
              <w:t>SpatialRelWithin: Returns a feature if its shape wholly contains the search geometry. Valid for all shape type combinations.</w:t>
            </w:r>
          </w:p>
          <w:p w14:paraId="7511BF02" w14:textId="77777777" w:rsidR="004974F8" w:rsidRPr="003114E7" w:rsidRDefault="004974F8" w:rsidP="004974F8">
            <w:pPr>
              <w:pStyle w:val="NWPIndtLvl1"/>
              <w:tabs>
                <w:tab w:val="num" w:pos="389"/>
              </w:tabs>
              <w:ind w:left="389"/>
              <w:rPr>
                <w:sz w:val="16"/>
                <w:szCs w:val="16"/>
              </w:rPr>
            </w:pPr>
            <w:r w:rsidRPr="003114E7">
              <w:t>SpatialRelRelation: Defines a custom spatial relationship as specified</w:t>
            </w:r>
            <w:r>
              <w:t xml:space="preserve"> by the relationParam parameter.</w:t>
            </w:r>
          </w:p>
        </w:tc>
      </w:tr>
      <w:tr w:rsidR="004974F8" w14:paraId="2957E340" w14:textId="77777777" w:rsidTr="004974F8">
        <w:tc>
          <w:tcPr>
            <w:tcW w:w="1702" w:type="dxa"/>
            <w:vMerge/>
            <w:tcBorders>
              <w:top w:val="nil"/>
              <w:left w:val="single" w:sz="4" w:space="0" w:color="000000"/>
              <w:bottom w:val="single" w:sz="4" w:space="0" w:color="000000"/>
              <w:right w:val="single" w:sz="4" w:space="0" w:color="000000"/>
            </w:tcBorders>
          </w:tcPr>
          <w:p w14:paraId="6A1A5F00"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0BB82D5" w14:textId="77777777" w:rsidR="004974F8" w:rsidRPr="00A614BD" w:rsidRDefault="004974F8" w:rsidP="004974F8">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0496D437" w14:textId="77777777" w:rsidR="004974F8" w:rsidRDefault="004974F8" w:rsidP="004974F8">
            <w:pPr>
              <w:rPr>
                <w:rFonts w:ascii="Courier New" w:hAnsi="Courier New" w:cs="Courier New"/>
                <w:sz w:val="18"/>
                <w:szCs w:val="18"/>
              </w:rPr>
            </w:pPr>
            <w:r>
              <w:rPr>
                <w:sz w:val="20"/>
              </w:rPr>
              <w:t>No. Default: "</w:t>
            </w:r>
            <w:r w:rsidRPr="00350E5F">
              <w:rPr>
                <w:sz w:val="20"/>
              </w:rPr>
              <w:t>SpatialRelIntersects</w:t>
            </w:r>
            <w:r>
              <w:rPr>
                <w:sz w:val="20"/>
              </w:rPr>
              <w:t>"</w:t>
            </w:r>
          </w:p>
        </w:tc>
      </w:tr>
      <w:tr w:rsidR="004974F8" w14:paraId="5B5957A0" w14:textId="77777777" w:rsidTr="004974F8">
        <w:tc>
          <w:tcPr>
            <w:tcW w:w="1702" w:type="dxa"/>
            <w:vMerge/>
            <w:tcBorders>
              <w:top w:val="nil"/>
              <w:left w:val="single" w:sz="4" w:space="0" w:color="000000"/>
              <w:bottom w:val="single" w:sz="4" w:space="0" w:color="000000"/>
              <w:right w:val="single" w:sz="4" w:space="0" w:color="000000"/>
            </w:tcBorders>
          </w:tcPr>
          <w:p w14:paraId="2BB5DA9A"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7A90234D" w14:textId="77777777" w:rsidR="004974F8" w:rsidRDefault="004974F8" w:rsidP="004974F8">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06A74D9E" w14:textId="77777777" w:rsidR="004974F8" w:rsidRDefault="004974F8" w:rsidP="004974F8">
            <w:pPr>
              <w:rPr>
                <w:sz w:val="20"/>
              </w:rPr>
            </w:pPr>
            <w:r>
              <w:rPr>
                <w:rFonts w:ascii="Courier New" w:hAnsi="Courier New" w:cs="Courier New"/>
                <w:sz w:val="18"/>
                <w:szCs w:val="18"/>
              </w:rPr>
              <w:t>"</w:t>
            </w:r>
            <w:r w:rsidRPr="001E5752">
              <w:rPr>
                <w:rFonts w:ascii="Courier New" w:hAnsi="Courier New" w:cs="Courier New"/>
                <w:sz w:val="18"/>
                <w:szCs w:val="18"/>
              </w:rPr>
              <w:t>SpatialRelIntersects</w:t>
            </w:r>
            <w:r>
              <w:rPr>
                <w:rFonts w:ascii="Courier New" w:hAnsi="Courier New" w:cs="Courier New"/>
                <w:sz w:val="18"/>
                <w:szCs w:val="18"/>
              </w:rPr>
              <w:t>" / "</w:t>
            </w:r>
            <w:r w:rsidRPr="001E5752">
              <w:rPr>
                <w:rFonts w:ascii="Courier New" w:hAnsi="Courier New" w:cs="Courier New"/>
                <w:sz w:val="18"/>
                <w:szCs w:val="18"/>
              </w:rPr>
              <w:t>SpatialRelContains</w:t>
            </w:r>
            <w:r>
              <w:rPr>
                <w:rFonts w:ascii="Courier New" w:hAnsi="Courier New" w:cs="Courier New"/>
                <w:sz w:val="18"/>
                <w:szCs w:val="18"/>
              </w:rPr>
              <w:t>" / "</w:t>
            </w:r>
            <w:r w:rsidRPr="001E5752">
              <w:rPr>
                <w:rFonts w:ascii="Courier New" w:hAnsi="Courier New" w:cs="Courier New"/>
                <w:sz w:val="18"/>
                <w:szCs w:val="18"/>
              </w:rPr>
              <w:t>SpatialRelCrosses</w:t>
            </w:r>
            <w:r>
              <w:rPr>
                <w:rFonts w:ascii="Courier New" w:hAnsi="Courier New" w:cs="Courier New"/>
                <w:sz w:val="18"/>
                <w:szCs w:val="18"/>
              </w:rPr>
              <w:t>" / "</w:t>
            </w:r>
            <w:r w:rsidRPr="001E5752">
              <w:rPr>
                <w:rFonts w:ascii="Courier New" w:hAnsi="Courier New" w:cs="Courier New"/>
                <w:sz w:val="18"/>
                <w:szCs w:val="18"/>
              </w:rPr>
              <w:t>SpatialRelEnvelopeIntersects</w:t>
            </w:r>
            <w:r>
              <w:rPr>
                <w:rFonts w:ascii="Courier New" w:hAnsi="Courier New" w:cs="Courier New"/>
                <w:sz w:val="18"/>
                <w:szCs w:val="18"/>
              </w:rPr>
              <w:t>" / "</w:t>
            </w:r>
            <w:r w:rsidRPr="001E5752">
              <w:rPr>
                <w:rFonts w:ascii="Courier New" w:hAnsi="Courier New" w:cs="Courier New"/>
                <w:sz w:val="18"/>
                <w:szCs w:val="18"/>
              </w:rPr>
              <w:t>SpatialRelIndexIntersects</w:t>
            </w:r>
            <w:r>
              <w:rPr>
                <w:rFonts w:ascii="Courier New" w:hAnsi="Courier New" w:cs="Courier New"/>
                <w:sz w:val="18"/>
                <w:szCs w:val="18"/>
              </w:rPr>
              <w:t>" / "</w:t>
            </w:r>
            <w:r w:rsidRPr="001E5752">
              <w:rPr>
                <w:rFonts w:ascii="Courier New" w:hAnsi="Courier New" w:cs="Courier New"/>
                <w:sz w:val="18"/>
                <w:szCs w:val="18"/>
              </w:rPr>
              <w:t>SpatialRelOverlaps</w:t>
            </w:r>
            <w:r>
              <w:rPr>
                <w:rFonts w:ascii="Courier New" w:hAnsi="Courier New" w:cs="Courier New"/>
                <w:sz w:val="18"/>
                <w:szCs w:val="18"/>
              </w:rPr>
              <w:t>" / "</w:t>
            </w:r>
            <w:r w:rsidRPr="001E5752">
              <w:rPr>
                <w:rFonts w:ascii="Courier New" w:hAnsi="Courier New" w:cs="Courier New"/>
                <w:sz w:val="18"/>
                <w:szCs w:val="18"/>
              </w:rPr>
              <w:t>SpatialRelTouches</w:t>
            </w:r>
            <w:r>
              <w:rPr>
                <w:rFonts w:ascii="Courier New" w:hAnsi="Courier New" w:cs="Courier New"/>
                <w:sz w:val="18"/>
                <w:szCs w:val="18"/>
              </w:rPr>
              <w:t>" / "</w:t>
            </w:r>
            <w:r w:rsidRPr="001E5752">
              <w:rPr>
                <w:rFonts w:ascii="Courier New" w:hAnsi="Courier New" w:cs="Courier New"/>
                <w:sz w:val="18"/>
                <w:szCs w:val="18"/>
              </w:rPr>
              <w:t>SpatialRelWithin</w:t>
            </w:r>
            <w:r>
              <w:rPr>
                <w:rFonts w:ascii="Courier New" w:hAnsi="Courier New" w:cs="Courier New"/>
                <w:sz w:val="18"/>
                <w:szCs w:val="18"/>
              </w:rPr>
              <w:t>" /  "</w:t>
            </w:r>
            <w:r w:rsidRPr="001E5752">
              <w:rPr>
                <w:rFonts w:ascii="Courier New" w:hAnsi="Courier New" w:cs="Courier New"/>
                <w:sz w:val="18"/>
                <w:szCs w:val="18"/>
              </w:rPr>
              <w:t>SpatialRelRelation</w:t>
            </w:r>
            <w:r>
              <w:rPr>
                <w:rFonts w:ascii="Courier New" w:hAnsi="Courier New" w:cs="Courier New"/>
                <w:sz w:val="18"/>
                <w:szCs w:val="18"/>
              </w:rPr>
              <w:t>"</w:t>
            </w:r>
          </w:p>
        </w:tc>
      </w:tr>
      <w:tr w:rsidR="004974F8" w14:paraId="0C969182" w14:textId="77777777" w:rsidTr="004974F8">
        <w:tc>
          <w:tcPr>
            <w:tcW w:w="1702" w:type="dxa"/>
            <w:vMerge/>
            <w:tcBorders>
              <w:top w:val="nil"/>
              <w:left w:val="single" w:sz="4" w:space="0" w:color="000000"/>
              <w:bottom w:val="single" w:sz="4" w:space="0" w:color="000000"/>
              <w:right w:val="single" w:sz="4" w:space="0" w:color="000000"/>
            </w:tcBorders>
          </w:tcPr>
          <w:p w14:paraId="0D837BEE"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8361508" w14:textId="77777777" w:rsidR="004974F8" w:rsidRDefault="004974F8" w:rsidP="004974F8">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1DD196E5" w14:textId="77777777" w:rsidR="004974F8" w:rsidRDefault="004974F8" w:rsidP="004974F8">
            <w:pPr>
              <w:rPr>
                <w:rStyle w:val="Codefragment"/>
                <w:sz w:val="20"/>
              </w:rPr>
            </w:pPr>
            <w:r>
              <w:rPr>
                <w:rFonts w:ascii="Courier New" w:hAnsi="Courier New" w:cs="Courier New"/>
                <w:sz w:val="18"/>
                <w:szCs w:val="18"/>
              </w:rPr>
              <w:t>spatialRel=</w:t>
            </w:r>
            <w:r w:rsidRPr="003114E7">
              <w:rPr>
                <w:rFonts w:ascii="Courier New" w:hAnsi="Courier New" w:cs="Courier New"/>
                <w:sz w:val="18"/>
                <w:szCs w:val="18"/>
              </w:rPr>
              <w:t>SpatialRelContains</w:t>
            </w:r>
          </w:p>
        </w:tc>
      </w:tr>
      <w:tr w:rsidR="004974F8" w:rsidRPr="001536AF" w14:paraId="59E44DD3" w14:textId="77777777" w:rsidTr="004974F8">
        <w:tc>
          <w:tcPr>
            <w:tcW w:w="1702" w:type="dxa"/>
            <w:vMerge w:val="restart"/>
            <w:tcBorders>
              <w:top w:val="single" w:sz="4" w:space="0" w:color="000000"/>
              <w:left w:val="single" w:sz="4" w:space="0" w:color="000000"/>
              <w:bottom w:val="single" w:sz="4" w:space="0" w:color="000000"/>
              <w:right w:val="single" w:sz="4" w:space="0" w:color="000000"/>
            </w:tcBorders>
          </w:tcPr>
          <w:p w14:paraId="0758D231" w14:textId="77777777" w:rsidR="004974F8" w:rsidRDefault="004974F8" w:rsidP="004974F8">
            <w:pPr>
              <w:rPr>
                <w:sz w:val="20"/>
              </w:rPr>
            </w:pPr>
            <w:r>
              <w:rPr>
                <w:sz w:val="20"/>
              </w:rPr>
              <w:t>relationParam</w:t>
            </w:r>
          </w:p>
        </w:tc>
        <w:tc>
          <w:tcPr>
            <w:tcW w:w="7087" w:type="dxa"/>
            <w:gridSpan w:val="2"/>
            <w:tcBorders>
              <w:top w:val="single" w:sz="4" w:space="0" w:color="000000"/>
              <w:left w:val="single" w:sz="4" w:space="0" w:color="000000"/>
              <w:bottom w:val="single" w:sz="4" w:space="0" w:color="000000"/>
              <w:right w:val="single" w:sz="4" w:space="0" w:color="000000"/>
            </w:tcBorders>
          </w:tcPr>
          <w:p w14:paraId="75844A7C" w14:textId="77777777" w:rsidR="004974F8" w:rsidRDefault="004974F8" w:rsidP="004974F8">
            <w:pPr>
              <w:rPr>
                <w:sz w:val="16"/>
                <w:szCs w:val="16"/>
              </w:rPr>
            </w:pPr>
            <w:r>
              <w:rPr>
                <w:sz w:val="20"/>
              </w:rPr>
              <w:t>The spatial relate function that can be applied while performing the query operation. An example for this spatial relate function is 'FFFTTT***'.</w:t>
            </w:r>
          </w:p>
          <w:p w14:paraId="6F2A6916" w14:textId="77777777" w:rsidR="004974F8" w:rsidRDefault="004974F8" w:rsidP="004974F8">
            <w:pPr>
              <w:rPr>
                <w:sz w:val="16"/>
                <w:szCs w:val="16"/>
              </w:rPr>
            </w:pPr>
            <w:r>
              <w:rPr>
                <w:sz w:val="20"/>
              </w:rPr>
              <w:t>The relate function is supported as a unary function for testing against the entire 9IM array. The 9IM array has nine elements of comparison—three elements of each shape versus three elements of the other shape. These elements are boundary, interior, and exterior.</w:t>
            </w:r>
          </w:p>
          <w:p w14:paraId="490E5C84" w14:textId="77777777" w:rsidR="004974F8" w:rsidRDefault="004974F8" w:rsidP="004974F8">
            <w:pPr>
              <w:rPr>
                <w:sz w:val="16"/>
                <w:szCs w:val="16"/>
              </w:rPr>
            </w:pPr>
            <w:r>
              <w:rPr>
                <w:sz w:val="20"/>
              </w:rPr>
              <w:t>Each element for the first geometry (G1) can be tested against each element of the second geometry (G2) for truth or falsehood. Array elements can be selectively ignored.</w:t>
            </w:r>
          </w:p>
          <w:p w14:paraId="4700009B" w14:textId="77777777" w:rsidR="004974F8" w:rsidRDefault="004974F8" w:rsidP="004974F8">
            <w:pPr>
              <w:rPr>
                <w:sz w:val="16"/>
                <w:szCs w:val="16"/>
              </w:rPr>
            </w:pPr>
            <w:r>
              <w:rPr>
                <w:sz w:val="20"/>
              </w:rPr>
              <w:t>Relate is a unary function and is not compared to true or false.</w:t>
            </w:r>
          </w:p>
          <w:p w14:paraId="66240D2D" w14:textId="77777777" w:rsidR="004974F8" w:rsidRDefault="004974F8" w:rsidP="004974F8">
            <w:pPr>
              <w:keepNext/>
              <w:rPr>
                <w:sz w:val="20"/>
              </w:rPr>
            </w:pPr>
            <w:r>
              <w:rPr>
                <w:sz w:val="20"/>
              </w:rPr>
              <w:t>In the example, shapes G1 and G2 are compared. The string 'FFFTTT***', delimited in single quotes, is used to specify whether the intersection of each of the elements in the 9IM array is true (T), false (F), or not tested (*). There are exactly nine elements in the string, which correspond, from left to right, to the following nine relationships:</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CellMar>
                <w:left w:w="72" w:type="dxa"/>
                <w:right w:w="72" w:type="dxa"/>
              </w:tblCellMar>
              <w:tblLook w:val="0000" w:firstRow="0" w:lastRow="0" w:firstColumn="0" w:lastColumn="0" w:noHBand="0" w:noVBand="0"/>
            </w:tblPr>
            <w:tblGrid>
              <w:gridCol w:w="720"/>
              <w:gridCol w:w="2160"/>
              <w:gridCol w:w="2880"/>
            </w:tblGrid>
            <w:tr w:rsidR="004974F8" w14:paraId="4735CE68" w14:textId="77777777" w:rsidTr="004974F8">
              <w:trPr>
                <w:jc w:val="center"/>
              </w:trPr>
              <w:tc>
                <w:tcPr>
                  <w:tcW w:w="720" w:type="dxa"/>
                  <w:tcBorders>
                    <w:top w:val="single" w:sz="4" w:space="0" w:color="000000"/>
                    <w:left w:val="single" w:sz="4" w:space="0" w:color="000000"/>
                    <w:bottom w:val="single" w:sz="4" w:space="0" w:color="000000"/>
                    <w:right w:val="single" w:sz="4" w:space="0" w:color="000000"/>
                  </w:tcBorders>
                </w:tcPr>
                <w:p w14:paraId="101A7382" w14:textId="77777777" w:rsidR="004974F8" w:rsidRDefault="004974F8" w:rsidP="004974F8">
                  <w:pPr>
                    <w:rPr>
                      <w:sz w:val="20"/>
                    </w:rPr>
                  </w:pPr>
                  <w:r>
                    <w:rPr>
                      <w:sz w:val="20"/>
                    </w:rPr>
                    <w:lastRenderedPageBreak/>
                    <w:t>1</w:t>
                  </w:r>
                </w:p>
              </w:tc>
              <w:tc>
                <w:tcPr>
                  <w:tcW w:w="2160" w:type="dxa"/>
                  <w:tcBorders>
                    <w:top w:val="single" w:sz="4" w:space="0" w:color="000000"/>
                    <w:left w:val="single" w:sz="4" w:space="0" w:color="000000"/>
                    <w:bottom w:val="single" w:sz="4" w:space="0" w:color="000000"/>
                    <w:right w:val="single" w:sz="4" w:space="0" w:color="000000"/>
                  </w:tcBorders>
                </w:tcPr>
                <w:p w14:paraId="61CDF4E0" w14:textId="77777777" w:rsidR="004974F8" w:rsidRDefault="004974F8" w:rsidP="004974F8">
                  <w:pPr>
                    <w:rPr>
                      <w:sz w:val="20"/>
                    </w:rPr>
                  </w:pPr>
                  <w:r>
                    <w:rPr>
                      <w:sz w:val="20"/>
                    </w:rPr>
                    <w:t>G1.interior</w:t>
                  </w:r>
                </w:p>
              </w:tc>
              <w:tc>
                <w:tcPr>
                  <w:tcW w:w="2880" w:type="dxa"/>
                  <w:tcBorders>
                    <w:top w:val="single" w:sz="4" w:space="0" w:color="000000"/>
                    <w:left w:val="single" w:sz="4" w:space="0" w:color="000000"/>
                    <w:bottom w:val="single" w:sz="4" w:space="0" w:color="000000"/>
                    <w:right w:val="single" w:sz="4" w:space="0" w:color="000000"/>
                  </w:tcBorders>
                </w:tcPr>
                <w:p w14:paraId="35382D7C" w14:textId="77777777" w:rsidR="004974F8" w:rsidRDefault="004974F8" w:rsidP="004974F8">
                  <w:pPr>
                    <w:rPr>
                      <w:sz w:val="20"/>
                    </w:rPr>
                  </w:pPr>
                  <w:r>
                    <w:rPr>
                      <w:sz w:val="20"/>
                    </w:rPr>
                    <w:t>G2.interior</w:t>
                  </w:r>
                </w:p>
              </w:tc>
            </w:tr>
            <w:tr w:rsidR="004974F8" w14:paraId="5D320533" w14:textId="77777777" w:rsidTr="004974F8">
              <w:trPr>
                <w:jc w:val="center"/>
              </w:trPr>
              <w:tc>
                <w:tcPr>
                  <w:tcW w:w="720" w:type="dxa"/>
                  <w:tcBorders>
                    <w:top w:val="single" w:sz="4" w:space="0" w:color="000000"/>
                    <w:left w:val="single" w:sz="4" w:space="0" w:color="000000"/>
                    <w:bottom w:val="single" w:sz="4" w:space="0" w:color="000000"/>
                    <w:right w:val="single" w:sz="4" w:space="0" w:color="000000"/>
                  </w:tcBorders>
                </w:tcPr>
                <w:p w14:paraId="763C35E2" w14:textId="77777777" w:rsidR="004974F8" w:rsidRDefault="004974F8" w:rsidP="004974F8">
                  <w:pPr>
                    <w:rPr>
                      <w:sz w:val="20"/>
                    </w:rPr>
                  </w:pPr>
                  <w:r>
                    <w:rPr>
                      <w:sz w:val="20"/>
                    </w:rPr>
                    <w:t>2</w:t>
                  </w:r>
                </w:p>
              </w:tc>
              <w:tc>
                <w:tcPr>
                  <w:tcW w:w="2160" w:type="dxa"/>
                  <w:tcBorders>
                    <w:top w:val="single" w:sz="4" w:space="0" w:color="000000"/>
                    <w:left w:val="single" w:sz="4" w:space="0" w:color="000000"/>
                    <w:bottom w:val="single" w:sz="4" w:space="0" w:color="000000"/>
                    <w:right w:val="single" w:sz="4" w:space="0" w:color="000000"/>
                  </w:tcBorders>
                </w:tcPr>
                <w:p w14:paraId="7EEC1197" w14:textId="77777777" w:rsidR="004974F8" w:rsidRDefault="004974F8" w:rsidP="004974F8">
                  <w:pPr>
                    <w:rPr>
                      <w:sz w:val="20"/>
                    </w:rPr>
                  </w:pPr>
                  <w:r>
                    <w:rPr>
                      <w:sz w:val="20"/>
                    </w:rPr>
                    <w:t>G1.interior</w:t>
                  </w:r>
                </w:p>
              </w:tc>
              <w:tc>
                <w:tcPr>
                  <w:tcW w:w="2880" w:type="dxa"/>
                  <w:tcBorders>
                    <w:top w:val="single" w:sz="4" w:space="0" w:color="000000"/>
                    <w:left w:val="single" w:sz="4" w:space="0" w:color="000000"/>
                    <w:bottom w:val="single" w:sz="4" w:space="0" w:color="000000"/>
                    <w:right w:val="single" w:sz="4" w:space="0" w:color="000000"/>
                  </w:tcBorders>
                </w:tcPr>
                <w:p w14:paraId="416BBCAD" w14:textId="77777777" w:rsidR="004974F8" w:rsidRDefault="004974F8" w:rsidP="004974F8">
                  <w:pPr>
                    <w:rPr>
                      <w:sz w:val="20"/>
                    </w:rPr>
                  </w:pPr>
                  <w:r>
                    <w:rPr>
                      <w:sz w:val="20"/>
                    </w:rPr>
                    <w:t>G2.boundary</w:t>
                  </w:r>
                </w:p>
              </w:tc>
            </w:tr>
            <w:tr w:rsidR="004974F8" w14:paraId="60A2F1F7" w14:textId="77777777" w:rsidTr="004974F8">
              <w:trPr>
                <w:jc w:val="center"/>
              </w:trPr>
              <w:tc>
                <w:tcPr>
                  <w:tcW w:w="720" w:type="dxa"/>
                  <w:tcBorders>
                    <w:top w:val="single" w:sz="4" w:space="0" w:color="000000"/>
                    <w:left w:val="single" w:sz="4" w:space="0" w:color="000000"/>
                    <w:bottom w:val="single" w:sz="4" w:space="0" w:color="000000"/>
                    <w:right w:val="single" w:sz="4" w:space="0" w:color="000000"/>
                  </w:tcBorders>
                </w:tcPr>
                <w:p w14:paraId="62FE52E3" w14:textId="77777777" w:rsidR="004974F8" w:rsidRDefault="004974F8" w:rsidP="004974F8">
                  <w:pPr>
                    <w:rPr>
                      <w:sz w:val="20"/>
                    </w:rPr>
                  </w:pPr>
                  <w:r>
                    <w:rPr>
                      <w:sz w:val="20"/>
                    </w:rPr>
                    <w:t>3</w:t>
                  </w:r>
                </w:p>
              </w:tc>
              <w:tc>
                <w:tcPr>
                  <w:tcW w:w="2160" w:type="dxa"/>
                  <w:tcBorders>
                    <w:top w:val="single" w:sz="4" w:space="0" w:color="000000"/>
                    <w:left w:val="single" w:sz="4" w:space="0" w:color="000000"/>
                    <w:bottom w:val="single" w:sz="4" w:space="0" w:color="000000"/>
                    <w:right w:val="single" w:sz="4" w:space="0" w:color="000000"/>
                  </w:tcBorders>
                </w:tcPr>
                <w:p w14:paraId="51BEB4BE" w14:textId="77777777" w:rsidR="004974F8" w:rsidRDefault="004974F8" w:rsidP="004974F8">
                  <w:pPr>
                    <w:rPr>
                      <w:sz w:val="20"/>
                    </w:rPr>
                  </w:pPr>
                  <w:r>
                    <w:rPr>
                      <w:sz w:val="20"/>
                    </w:rPr>
                    <w:t>G1.interior</w:t>
                  </w:r>
                </w:p>
              </w:tc>
              <w:tc>
                <w:tcPr>
                  <w:tcW w:w="2880" w:type="dxa"/>
                  <w:tcBorders>
                    <w:top w:val="single" w:sz="4" w:space="0" w:color="000000"/>
                    <w:left w:val="single" w:sz="4" w:space="0" w:color="000000"/>
                    <w:bottom w:val="single" w:sz="4" w:space="0" w:color="000000"/>
                    <w:right w:val="single" w:sz="4" w:space="0" w:color="000000"/>
                  </w:tcBorders>
                </w:tcPr>
                <w:p w14:paraId="1C28B48B" w14:textId="77777777" w:rsidR="004974F8" w:rsidRDefault="004974F8" w:rsidP="004974F8">
                  <w:pPr>
                    <w:rPr>
                      <w:sz w:val="20"/>
                    </w:rPr>
                  </w:pPr>
                  <w:r>
                    <w:rPr>
                      <w:sz w:val="20"/>
                    </w:rPr>
                    <w:t>G2.exterior</w:t>
                  </w:r>
                </w:p>
              </w:tc>
            </w:tr>
            <w:tr w:rsidR="004974F8" w14:paraId="782B7180" w14:textId="77777777" w:rsidTr="004974F8">
              <w:trPr>
                <w:jc w:val="center"/>
              </w:trPr>
              <w:tc>
                <w:tcPr>
                  <w:tcW w:w="720" w:type="dxa"/>
                  <w:tcBorders>
                    <w:top w:val="single" w:sz="4" w:space="0" w:color="000000"/>
                    <w:left w:val="single" w:sz="4" w:space="0" w:color="000000"/>
                    <w:bottom w:val="single" w:sz="4" w:space="0" w:color="000000"/>
                    <w:right w:val="single" w:sz="4" w:space="0" w:color="000000"/>
                  </w:tcBorders>
                </w:tcPr>
                <w:p w14:paraId="662976C8" w14:textId="77777777" w:rsidR="004974F8" w:rsidRDefault="004974F8" w:rsidP="004974F8">
                  <w:pPr>
                    <w:rPr>
                      <w:sz w:val="20"/>
                    </w:rPr>
                  </w:pPr>
                  <w:r>
                    <w:rPr>
                      <w:sz w:val="20"/>
                    </w:rPr>
                    <w:t>4</w:t>
                  </w:r>
                </w:p>
              </w:tc>
              <w:tc>
                <w:tcPr>
                  <w:tcW w:w="2160" w:type="dxa"/>
                  <w:tcBorders>
                    <w:top w:val="single" w:sz="4" w:space="0" w:color="000000"/>
                    <w:left w:val="single" w:sz="4" w:space="0" w:color="000000"/>
                    <w:bottom w:val="single" w:sz="4" w:space="0" w:color="000000"/>
                    <w:right w:val="single" w:sz="4" w:space="0" w:color="000000"/>
                  </w:tcBorders>
                </w:tcPr>
                <w:p w14:paraId="5FBEBFA1" w14:textId="77777777" w:rsidR="004974F8" w:rsidRDefault="004974F8" w:rsidP="004974F8">
                  <w:pPr>
                    <w:rPr>
                      <w:sz w:val="20"/>
                    </w:rPr>
                  </w:pPr>
                  <w:r>
                    <w:rPr>
                      <w:sz w:val="20"/>
                    </w:rPr>
                    <w:t>G1.boundary</w:t>
                  </w:r>
                </w:p>
              </w:tc>
              <w:tc>
                <w:tcPr>
                  <w:tcW w:w="2880" w:type="dxa"/>
                  <w:tcBorders>
                    <w:top w:val="single" w:sz="4" w:space="0" w:color="000000"/>
                    <w:left w:val="single" w:sz="4" w:space="0" w:color="000000"/>
                    <w:bottom w:val="single" w:sz="4" w:space="0" w:color="000000"/>
                    <w:right w:val="single" w:sz="4" w:space="0" w:color="000000"/>
                  </w:tcBorders>
                </w:tcPr>
                <w:p w14:paraId="33CA6FB0" w14:textId="77777777" w:rsidR="004974F8" w:rsidRDefault="004974F8" w:rsidP="004974F8">
                  <w:pPr>
                    <w:rPr>
                      <w:sz w:val="20"/>
                    </w:rPr>
                  </w:pPr>
                  <w:r>
                    <w:rPr>
                      <w:sz w:val="20"/>
                    </w:rPr>
                    <w:t>G2.interior</w:t>
                  </w:r>
                </w:p>
              </w:tc>
            </w:tr>
            <w:tr w:rsidR="004974F8" w14:paraId="55C0E7C7" w14:textId="77777777" w:rsidTr="004974F8">
              <w:trPr>
                <w:jc w:val="center"/>
              </w:trPr>
              <w:tc>
                <w:tcPr>
                  <w:tcW w:w="720" w:type="dxa"/>
                  <w:tcBorders>
                    <w:top w:val="single" w:sz="4" w:space="0" w:color="000000"/>
                    <w:left w:val="single" w:sz="4" w:space="0" w:color="000000"/>
                    <w:bottom w:val="single" w:sz="4" w:space="0" w:color="000000"/>
                    <w:right w:val="single" w:sz="4" w:space="0" w:color="000000"/>
                  </w:tcBorders>
                </w:tcPr>
                <w:p w14:paraId="35AE2F0A" w14:textId="77777777" w:rsidR="004974F8" w:rsidRDefault="004974F8" w:rsidP="004974F8">
                  <w:pPr>
                    <w:rPr>
                      <w:sz w:val="20"/>
                    </w:rPr>
                  </w:pPr>
                  <w:r>
                    <w:rPr>
                      <w:sz w:val="20"/>
                    </w:rPr>
                    <w:t>5</w:t>
                  </w:r>
                </w:p>
              </w:tc>
              <w:tc>
                <w:tcPr>
                  <w:tcW w:w="2160" w:type="dxa"/>
                  <w:tcBorders>
                    <w:top w:val="single" w:sz="4" w:space="0" w:color="000000"/>
                    <w:left w:val="single" w:sz="4" w:space="0" w:color="000000"/>
                    <w:bottom w:val="single" w:sz="4" w:space="0" w:color="000000"/>
                    <w:right w:val="single" w:sz="4" w:space="0" w:color="000000"/>
                  </w:tcBorders>
                </w:tcPr>
                <w:p w14:paraId="764F7011" w14:textId="77777777" w:rsidR="004974F8" w:rsidRDefault="004974F8" w:rsidP="004974F8">
                  <w:pPr>
                    <w:rPr>
                      <w:sz w:val="20"/>
                    </w:rPr>
                  </w:pPr>
                  <w:r>
                    <w:rPr>
                      <w:sz w:val="20"/>
                    </w:rPr>
                    <w:t>G1.boundary</w:t>
                  </w:r>
                </w:p>
              </w:tc>
              <w:tc>
                <w:tcPr>
                  <w:tcW w:w="2880" w:type="dxa"/>
                  <w:tcBorders>
                    <w:top w:val="single" w:sz="4" w:space="0" w:color="000000"/>
                    <w:left w:val="single" w:sz="4" w:space="0" w:color="000000"/>
                    <w:bottom w:val="single" w:sz="4" w:space="0" w:color="000000"/>
                    <w:right w:val="single" w:sz="4" w:space="0" w:color="000000"/>
                  </w:tcBorders>
                </w:tcPr>
                <w:p w14:paraId="608B296B" w14:textId="77777777" w:rsidR="004974F8" w:rsidRDefault="004974F8" w:rsidP="004974F8">
                  <w:pPr>
                    <w:rPr>
                      <w:sz w:val="20"/>
                    </w:rPr>
                  </w:pPr>
                  <w:r>
                    <w:rPr>
                      <w:sz w:val="20"/>
                    </w:rPr>
                    <w:t>G2.boundary</w:t>
                  </w:r>
                </w:p>
              </w:tc>
            </w:tr>
            <w:tr w:rsidR="004974F8" w14:paraId="29B9A637" w14:textId="77777777" w:rsidTr="004974F8">
              <w:trPr>
                <w:jc w:val="center"/>
              </w:trPr>
              <w:tc>
                <w:tcPr>
                  <w:tcW w:w="720" w:type="dxa"/>
                  <w:tcBorders>
                    <w:top w:val="single" w:sz="4" w:space="0" w:color="000000"/>
                    <w:left w:val="single" w:sz="4" w:space="0" w:color="000000"/>
                    <w:bottom w:val="single" w:sz="4" w:space="0" w:color="000000"/>
                    <w:right w:val="single" w:sz="4" w:space="0" w:color="000000"/>
                  </w:tcBorders>
                </w:tcPr>
                <w:p w14:paraId="6488AB70" w14:textId="77777777" w:rsidR="004974F8" w:rsidRDefault="004974F8" w:rsidP="004974F8">
                  <w:pPr>
                    <w:rPr>
                      <w:sz w:val="20"/>
                    </w:rPr>
                  </w:pPr>
                  <w:r>
                    <w:rPr>
                      <w:sz w:val="20"/>
                    </w:rPr>
                    <w:t>6</w:t>
                  </w:r>
                </w:p>
              </w:tc>
              <w:tc>
                <w:tcPr>
                  <w:tcW w:w="2160" w:type="dxa"/>
                  <w:tcBorders>
                    <w:top w:val="single" w:sz="4" w:space="0" w:color="000000"/>
                    <w:left w:val="single" w:sz="4" w:space="0" w:color="000000"/>
                    <w:bottom w:val="single" w:sz="4" w:space="0" w:color="000000"/>
                    <w:right w:val="single" w:sz="4" w:space="0" w:color="000000"/>
                  </w:tcBorders>
                </w:tcPr>
                <w:p w14:paraId="6A25C1F9" w14:textId="77777777" w:rsidR="004974F8" w:rsidRDefault="004974F8" w:rsidP="004974F8">
                  <w:pPr>
                    <w:rPr>
                      <w:sz w:val="20"/>
                    </w:rPr>
                  </w:pPr>
                  <w:r>
                    <w:rPr>
                      <w:sz w:val="20"/>
                    </w:rPr>
                    <w:t>G1.boundary</w:t>
                  </w:r>
                </w:p>
              </w:tc>
              <w:tc>
                <w:tcPr>
                  <w:tcW w:w="2880" w:type="dxa"/>
                  <w:tcBorders>
                    <w:top w:val="single" w:sz="4" w:space="0" w:color="000000"/>
                    <w:left w:val="single" w:sz="4" w:space="0" w:color="000000"/>
                    <w:bottom w:val="single" w:sz="4" w:space="0" w:color="000000"/>
                    <w:right w:val="single" w:sz="4" w:space="0" w:color="000000"/>
                  </w:tcBorders>
                </w:tcPr>
                <w:p w14:paraId="458F68F0" w14:textId="77777777" w:rsidR="004974F8" w:rsidRDefault="004974F8" w:rsidP="004974F8">
                  <w:pPr>
                    <w:rPr>
                      <w:sz w:val="20"/>
                    </w:rPr>
                  </w:pPr>
                  <w:r>
                    <w:rPr>
                      <w:sz w:val="20"/>
                    </w:rPr>
                    <w:t>G2.exterior</w:t>
                  </w:r>
                </w:p>
              </w:tc>
            </w:tr>
            <w:tr w:rsidR="004974F8" w14:paraId="38601F5B" w14:textId="77777777" w:rsidTr="004974F8">
              <w:trPr>
                <w:jc w:val="center"/>
              </w:trPr>
              <w:tc>
                <w:tcPr>
                  <w:tcW w:w="720" w:type="dxa"/>
                  <w:tcBorders>
                    <w:top w:val="single" w:sz="4" w:space="0" w:color="000000"/>
                    <w:left w:val="single" w:sz="4" w:space="0" w:color="000000"/>
                    <w:bottom w:val="single" w:sz="4" w:space="0" w:color="000000"/>
                    <w:right w:val="single" w:sz="4" w:space="0" w:color="000000"/>
                  </w:tcBorders>
                </w:tcPr>
                <w:p w14:paraId="522A5C74" w14:textId="77777777" w:rsidR="004974F8" w:rsidRDefault="004974F8" w:rsidP="004974F8">
                  <w:pPr>
                    <w:rPr>
                      <w:sz w:val="20"/>
                    </w:rPr>
                  </w:pPr>
                  <w:r>
                    <w:rPr>
                      <w:sz w:val="20"/>
                    </w:rPr>
                    <w:t>7</w:t>
                  </w:r>
                </w:p>
              </w:tc>
              <w:tc>
                <w:tcPr>
                  <w:tcW w:w="2160" w:type="dxa"/>
                  <w:tcBorders>
                    <w:top w:val="single" w:sz="4" w:space="0" w:color="000000"/>
                    <w:left w:val="single" w:sz="4" w:space="0" w:color="000000"/>
                    <w:bottom w:val="single" w:sz="4" w:space="0" w:color="000000"/>
                    <w:right w:val="single" w:sz="4" w:space="0" w:color="000000"/>
                  </w:tcBorders>
                </w:tcPr>
                <w:p w14:paraId="3E29AB21" w14:textId="77777777" w:rsidR="004974F8" w:rsidRDefault="004974F8" w:rsidP="004974F8">
                  <w:pPr>
                    <w:rPr>
                      <w:sz w:val="20"/>
                    </w:rPr>
                  </w:pPr>
                  <w:r>
                    <w:rPr>
                      <w:sz w:val="20"/>
                    </w:rPr>
                    <w:t>G1.exterior</w:t>
                  </w:r>
                </w:p>
              </w:tc>
              <w:tc>
                <w:tcPr>
                  <w:tcW w:w="2880" w:type="dxa"/>
                  <w:tcBorders>
                    <w:top w:val="single" w:sz="4" w:space="0" w:color="000000"/>
                    <w:left w:val="single" w:sz="4" w:space="0" w:color="000000"/>
                    <w:bottom w:val="single" w:sz="4" w:space="0" w:color="000000"/>
                    <w:right w:val="single" w:sz="4" w:space="0" w:color="000000"/>
                  </w:tcBorders>
                </w:tcPr>
                <w:p w14:paraId="5F96D46C" w14:textId="77777777" w:rsidR="004974F8" w:rsidRDefault="004974F8" w:rsidP="004974F8">
                  <w:pPr>
                    <w:rPr>
                      <w:sz w:val="20"/>
                    </w:rPr>
                  </w:pPr>
                  <w:r>
                    <w:rPr>
                      <w:sz w:val="20"/>
                    </w:rPr>
                    <w:t>G2.interior</w:t>
                  </w:r>
                </w:p>
              </w:tc>
            </w:tr>
            <w:tr w:rsidR="004974F8" w14:paraId="112EE63F" w14:textId="77777777" w:rsidTr="004974F8">
              <w:trPr>
                <w:jc w:val="center"/>
              </w:trPr>
              <w:tc>
                <w:tcPr>
                  <w:tcW w:w="720" w:type="dxa"/>
                  <w:tcBorders>
                    <w:top w:val="single" w:sz="4" w:space="0" w:color="000000"/>
                    <w:left w:val="single" w:sz="4" w:space="0" w:color="000000"/>
                    <w:bottom w:val="single" w:sz="4" w:space="0" w:color="000000"/>
                    <w:right w:val="single" w:sz="4" w:space="0" w:color="000000"/>
                  </w:tcBorders>
                </w:tcPr>
                <w:p w14:paraId="5A9FC404" w14:textId="77777777" w:rsidR="004974F8" w:rsidRDefault="004974F8" w:rsidP="004974F8">
                  <w:pPr>
                    <w:rPr>
                      <w:sz w:val="20"/>
                    </w:rPr>
                  </w:pPr>
                  <w:r>
                    <w:rPr>
                      <w:sz w:val="20"/>
                    </w:rPr>
                    <w:t>8</w:t>
                  </w:r>
                </w:p>
              </w:tc>
              <w:tc>
                <w:tcPr>
                  <w:tcW w:w="2160" w:type="dxa"/>
                  <w:tcBorders>
                    <w:top w:val="single" w:sz="4" w:space="0" w:color="000000"/>
                    <w:left w:val="single" w:sz="4" w:space="0" w:color="000000"/>
                    <w:bottom w:val="single" w:sz="4" w:space="0" w:color="000000"/>
                    <w:right w:val="single" w:sz="4" w:space="0" w:color="000000"/>
                  </w:tcBorders>
                </w:tcPr>
                <w:p w14:paraId="3E2FC51D" w14:textId="77777777" w:rsidR="004974F8" w:rsidRDefault="004974F8" w:rsidP="004974F8">
                  <w:pPr>
                    <w:rPr>
                      <w:sz w:val="20"/>
                    </w:rPr>
                  </w:pPr>
                  <w:r>
                    <w:rPr>
                      <w:sz w:val="20"/>
                    </w:rPr>
                    <w:t>G1.exterior</w:t>
                  </w:r>
                </w:p>
              </w:tc>
              <w:tc>
                <w:tcPr>
                  <w:tcW w:w="2880" w:type="dxa"/>
                  <w:tcBorders>
                    <w:top w:val="single" w:sz="4" w:space="0" w:color="000000"/>
                    <w:left w:val="single" w:sz="4" w:space="0" w:color="000000"/>
                    <w:bottom w:val="single" w:sz="4" w:space="0" w:color="000000"/>
                    <w:right w:val="single" w:sz="4" w:space="0" w:color="000000"/>
                  </w:tcBorders>
                </w:tcPr>
                <w:p w14:paraId="49A9C672" w14:textId="77777777" w:rsidR="004974F8" w:rsidRDefault="004974F8" w:rsidP="004974F8">
                  <w:pPr>
                    <w:rPr>
                      <w:sz w:val="20"/>
                    </w:rPr>
                  </w:pPr>
                  <w:r>
                    <w:rPr>
                      <w:sz w:val="20"/>
                    </w:rPr>
                    <w:t>G2.boundary</w:t>
                  </w:r>
                </w:p>
              </w:tc>
            </w:tr>
            <w:tr w:rsidR="004974F8" w14:paraId="7EA10C0A" w14:textId="77777777" w:rsidTr="004974F8">
              <w:trPr>
                <w:jc w:val="center"/>
              </w:trPr>
              <w:tc>
                <w:tcPr>
                  <w:tcW w:w="720" w:type="dxa"/>
                  <w:tcBorders>
                    <w:top w:val="single" w:sz="4" w:space="0" w:color="000000"/>
                    <w:left w:val="single" w:sz="4" w:space="0" w:color="000000"/>
                    <w:bottom w:val="single" w:sz="4" w:space="0" w:color="000000"/>
                    <w:right w:val="single" w:sz="4" w:space="0" w:color="000000"/>
                  </w:tcBorders>
                </w:tcPr>
                <w:p w14:paraId="4F43C8C4" w14:textId="77777777" w:rsidR="004974F8" w:rsidRDefault="004974F8" w:rsidP="004974F8">
                  <w:pPr>
                    <w:rPr>
                      <w:sz w:val="20"/>
                    </w:rPr>
                  </w:pPr>
                  <w:r>
                    <w:rPr>
                      <w:sz w:val="20"/>
                    </w:rPr>
                    <w:t>9</w:t>
                  </w:r>
                </w:p>
              </w:tc>
              <w:tc>
                <w:tcPr>
                  <w:tcW w:w="2160" w:type="dxa"/>
                  <w:tcBorders>
                    <w:top w:val="single" w:sz="4" w:space="0" w:color="000000"/>
                    <w:left w:val="single" w:sz="4" w:space="0" w:color="000000"/>
                    <w:bottom w:val="single" w:sz="4" w:space="0" w:color="000000"/>
                    <w:right w:val="single" w:sz="4" w:space="0" w:color="000000"/>
                  </w:tcBorders>
                </w:tcPr>
                <w:p w14:paraId="7679E4C9" w14:textId="77777777" w:rsidR="004974F8" w:rsidRDefault="004974F8" w:rsidP="004974F8">
                  <w:pPr>
                    <w:rPr>
                      <w:sz w:val="20"/>
                    </w:rPr>
                  </w:pPr>
                  <w:r>
                    <w:rPr>
                      <w:sz w:val="20"/>
                    </w:rPr>
                    <w:t>G1.exterior</w:t>
                  </w:r>
                </w:p>
              </w:tc>
              <w:tc>
                <w:tcPr>
                  <w:tcW w:w="2880" w:type="dxa"/>
                  <w:tcBorders>
                    <w:top w:val="single" w:sz="4" w:space="0" w:color="000000"/>
                    <w:left w:val="single" w:sz="4" w:space="0" w:color="000000"/>
                    <w:bottom w:val="single" w:sz="4" w:space="0" w:color="000000"/>
                    <w:right w:val="single" w:sz="4" w:space="0" w:color="000000"/>
                  </w:tcBorders>
                </w:tcPr>
                <w:p w14:paraId="3D4AEE34" w14:textId="77777777" w:rsidR="004974F8" w:rsidRDefault="004974F8" w:rsidP="004974F8">
                  <w:pPr>
                    <w:rPr>
                      <w:sz w:val="20"/>
                    </w:rPr>
                  </w:pPr>
                  <w:r>
                    <w:rPr>
                      <w:sz w:val="20"/>
                    </w:rPr>
                    <w:t>G2.exterior</w:t>
                  </w:r>
                </w:p>
              </w:tc>
            </w:tr>
          </w:tbl>
          <w:p w14:paraId="0357E2F5" w14:textId="77777777" w:rsidR="004974F8" w:rsidRDefault="004974F8" w:rsidP="004974F8">
            <w:pPr>
              <w:rPr>
                <w:sz w:val="20"/>
              </w:rPr>
            </w:pPr>
          </w:p>
          <w:p w14:paraId="5DAA8647" w14:textId="77777777" w:rsidR="004974F8" w:rsidRDefault="004974F8" w:rsidP="004974F8">
            <w:pPr>
              <w:rPr>
                <w:sz w:val="20"/>
              </w:rPr>
            </w:pPr>
            <w:r>
              <w:rPr>
                <w:sz w:val="20"/>
              </w:rPr>
              <w:t>In the previous example, relationships 1–3 must be false, relationships 4–6 must be true, and relationships 7–9 are not tested. The truth criteria for any given geometry relationship is that the dimension of intersection between the geometry is not null. This function does not evaluate the dimension of intersection between the geometries, whether or not the intersection exists.</w:t>
            </w:r>
          </w:p>
          <w:p w14:paraId="71EE3140" w14:textId="77777777" w:rsidR="004974F8" w:rsidRPr="001536AF" w:rsidRDefault="004974F8" w:rsidP="004974F8">
            <w:pPr>
              <w:keepNext/>
              <w:rPr>
                <w:sz w:val="20"/>
              </w:rPr>
            </w:pPr>
            <w:r>
              <w:rPr>
                <w:sz w:val="20"/>
              </w:rPr>
              <w:t>Any two geometries' exteriors always intersect, and the dimension of intersection is 2 (area).</w:t>
            </w:r>
          </w:p>
        </w:tc>
      </w:tr>
      <w:tr w:rsidR="004974F8" w14:paraId="42433C2B" w14:textId="77777777" w:rsidTr="004974F8">
        <w:tc>
          <w:tcPr>
            <w:tcW w:w="1702" w:type="dxa"/>
            <w:vMerge/>
            <w:tcBorders>
              <w:top w:val="nil"/>
              <w:left w:val="single" w:sz="4" w:space="0" w:color="000000"/>
              <w:bottom w:val="single" w:sz="4" w:space="0" w:color="000000"/>
              <w:right w:val="single" w:sz="4" w:space="0" w:color="000000"/>
            </w:tcBorders>
          </w:tcPr>
          <w:p w14:paraId="268A6EF2"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27CF04D8" w14:textId="77777777" w:rsidR="004974F8" w:rsidRPr="00A614BD" w:rsidRDefault="004974F8" w:rsidP="004974F8">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4BF99E85" w14:textId="77777777" w:rsidR="004974F8" w:rsidRDefault="004974F8" w:rsidP="004974F8">
            <w:pPr>
              <w:rPr>
                <w:rFonts w:ascii="Courier New" w:hAnsi="Courier New" w:cs="Courier New"/>
                <w:sz w:val="18"/>
                <w:szCs w:val="18"/>
              </w:rPr>
            </w:pPr>
            <w:r>
              <w:rPr>
                <w:sz w:val="20"/>
              </w:rPr>
              <w:t>Yes, if spatialRel = "</w:t>
            </w:r>
            <w:r w:rsidRPr="00781904">
              <w:rPr>
                <w:sz w:val="20"/>
              </w:rPr>
              <w:t>SpatialRelRelation</w:t>
            </w:r>
            <w:r>
              <w:rPr>
                <w:sz w:val="20"/>
              </w:rPr>
              <w:t xml:space="preserve">". Otherwise the parameter is ignored. </w:t>
            </w:r>
          </w:p>
        </w:tc>
      </w:tr>
      <w:tr w:rsidR="004974F8" w14:paraId="313C675C" w14:textId="77777777" w:rsidTr="004974F8">
        <w:tc>
          <w:tcPr>
            <w:tcW w:w="1702" w:type="dxa"/>
            <w:vMerge/>
            <w:tcBorders>
              <w:top w:val="nil"/>
              <w:left w:val="single" w:sz="4" w:space="0" w:color="000000"/>
              <w:bottom w:val="single" w:sz="4" w:space="0" w:color="000000"/>
              <w:right w:val="single" w:sz="4" w:space="0" w:color="000000"/>
            </w:tcBorders>
          </w:tcPr>
          <w:p w14:paraId="28680E05"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3AEEABD6" w14:textId="77777777" w:rsidR="004974F8" w:rsidRDefault="004974F8" w:rsidP="004974F8">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7142F84C" w14:textId="77777777" w:rsidR="004974F8" w:rsidRDefault="004974F8" w:rsidP="004974F8">
            <w:pPr>
              <w:rPr>
                <w:sz w:val="20"/>
              </w:rPr>
            </w:pPr>
            <w:r>
              <w:rPr>
                <w:rFonts w:ascii="Courier New" w:hAnsi="Courier New" w:cs="Courier New"/>
                <w:sz w:val="18"/>
                <w:szCs w:val="18"/>
              </w:rPr>
              <w:t>"'" 9*("F" / "T" / "*") "'"</w:t>
            </w:r>
          </w:p>
        </w:tc>
      </w:tr>
      <w:tr w:rsidR="004974F8" w14:paraId="7F9EC7FE" w14:textId="77777777" w:rsidTr="004974F8">
        <w:tc>
          <w:tcPr>
            <w:tcW w:w="1702" w:type="dxa"/>
            <w:vMerge/>
            <w:tcBorders>
              <w:top w:val="nil"/>
              <w:left w:val="single" w:sz="4" w:space="0" w:color="000000"/>
              <w:bottom w:val="single" w:sz="4" w:space="0" w:color="000000"/>
              <w:right w:val="single" w:sz="4" w:space="0" w:color="000000"/>
            </w:tcBorders>
          </w:tcPr>
          <w:p w14:paraId="7555EFB0"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7CD926C6" w14:textId="77777777" w:rsidR="004974F8" w:rsidRDefault="004974F8" w:rsidP="004974F8">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31B1733D" w14:textId="77777777" w:rsidR="004974F8" w:rsidRDefault="004974F8" w:rsidP="004974F8">
            <w:pPr>
              <w:rPr>
                <w:rStyle w:val="Codefragment"/>
                <w:sz w:val="20"/>
              </w:rPr>
            </w:pPr>
            <w:r>
              <w:rPr>
                <w:rFonts w:ascii="Courier New" w:hAnsi="Courier New" w:cs="Courier New"/>
                <w:sz w:val="18"/>
                <w:szCs w:val="18"/>
              </w:rPr>
              <w:t>relationParam='FFFTTT***'</w:t>
            </w:r>
          </w:p>
        </w:tc>
      </w:tr>
      <w:tr w:rsidR="004974F8" w:rsidRPr="001536AF" w14:paraId="41215C74" w14:textId="77777777" w:rsidTr="004974F8">
        <w:tc>
          <w:tcPr>
            <w:tcW w:w="1702" w:type="dxa"/>
            <w:vMerge w:val="restart"/>
            <w:tcBorders>
              <w:top w:val="single" w:sz="4" w:space="0" w:color="000000"/>
              <w:left w:val="single" w:sz="4" w:space="0" w:color="000000"/>
              <w:bottom w:val="single" w:sz="4" w:space="0" w:color="000000"/>
              <w:right w:val="single" w:sz="4" w:space="0" w:color="000000"/>
            </w:tcBorders>
          </w:tcPr>
          <w:p w14:paraId="096B5D81" w14:textId="77777777" w:rsidR="004974F8" w:rsidRDefault="004974F8" w:rsidP="004974F8">
            <w:pPr>
              <w:rPr>
                <w:sz w:val="20"/>
              </w:rPr>
            </w:pPr>
            <w:r>
              <w:rPr>
                <w:sz w:val="20"/>
              </w:rPr>
              <w:t>objectIds</w:t>
            </w:r>
          </w:p>
        </w:tc>
        <w:tc>
          <w:tcPr>
            <w:tcW w:w="7087" w:type="dxa"/>
            <w:gridSpan w:val="2"/>
            <w:tcBorders>
              <w:top w:val="single" w:sz="4" w:space="0" w:color="000000"/>
              <w:left w:val="single" w:sz="4" w:space="0" w:color="000000"/>
              <w:bottom w:val="single" w:sz="4" w:space="0" w:color="000000"/>
              <w:right w:val="single" w:sz="4" w:space="0" w:color="000000"/>
            </w:tcBorders>
          </w:tcPr>
          <w:p w14:paraId="76EEC5A6" w14:textId="77777777" w:rsidR="004974F8" w:rsidRPr="001536AF" w:rsidRDefault="004974F8" w:rsidP="004974F8">
            <w:pPr>
              <w:keepNext/>
              <w:rPr>
                <w:sz w:val="20"/>
              </w:rPr>
            </w:pPr>
            <w:r>
              <w:rPr>
                <w:sz w:val="20"/>
              </w:rPr>
              <w:t>The object identifiers of this layer/table to be queried</w:t>
            </w:r>
          </w:p>
        </w:tc>
      </w:tr>
      <w:tr w:rsidR="004974F8" w14:paraId="2299818D" w14:textId="77777777" w:rsidTr="004974F8">
        <w:tc>
          <w:tcPr>
            <w:tcW w:w="1702" w:type="dxa"/>
            <w:vMerge/>
            <w:tcBorders>
              <w:top w:val="nil"/>
              <w:left w:val="single" w:sz="4" w:space="0" w:color="000000"/>
              <w:bottom w:val="single" w:sz="4" w:space="0" w:color="000000"/>
              <w:right w:val="single" w:sz="4" w:space="0" w:color="000000"/>
            </w:tcBorders>
          </w:tcPr>
          <w:p w14:paraId="37E49E64"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589D2A68" w14:textId="77777777" w:rsidR="004974F8" w:rsidRPr="00A614BD" w:rsidRDefault="004974F8" w:rsidP="004974F8">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2070CDF2" w14:textId="77777777" w:rsidR="004974F8" w:rsidRDefault="004974F8" w:rsidP="004974F8">
            <w:pPr>
              <w:rPr>
                <w:rFonts w:ascii="Courier New" w:hAnsi="Courier New" w:cs="Courier New"/>
                <w:sz w:val="18"/>
                <w:szCs w:val="18"/>
              </w:rPr>
            </w:pPr>
            <w:r>
              <w:rPr>
                <w:sz w:val="20"/>
              </w:rPr>
              <w:t>No. Default: No filtering based on object identifiers.</w:t>
            </w:r>
          </w:p>
        </w:tc>
      </w:tr>
      <w:tr w:rsidR="004974F8" w14:paraId="2837B395" w14:textId="77777777" w:rsidTr="004974F8">
        <w:tc>
          <w:tcPr>
            <w:tcW w:w="1702" w:type="dxa"/>
            <w:vMerge/>
            <w:tcBorders>
              <w:top w:val="nil"/>
              <w:left w:val="single" w:sz="4" w:space="0" w:color="000000"/>
              <w:bottom w:val="single" w:sz="4" w:space="0" w:color="000000"/>
              <w:right w:val="single" w:sz="4" w:space="0" w:color="000000"/>
            </w:tcBorders>
          </w:tcPr>
          <w:p w14:paraId="760BC062"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3BE0585A" w14:textId="77777777" w:rsidR="004974F8" w:rsidRDefault="004974F8" w:rsidP="004974F8">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28AA4C23" w14:textId="77777777" w:rsidR="004974F8" w:rsidRDefault="004974F8" w:rsidP="004974F8">
            <w:pPr>
              <w:rPr>
                <w:sz w:val="20"/>
              </w:rPr>
            </w:pPr>
            <w:r>
              <w:rPr>
                <w:rFonts w:ascii="Courier New" w:hAnsi="Courier New" w:cs="Courier New"/>
                <w:sz w:val="18"/>
                <w:szCs w:val="18"/>
              </w:rPr>
              <w:t>POSINT *("," POSINT)</w:t>
            </w:r>
          </w:p>
        </w:tc>
      </w:tr>
      <w:tr w:rsidR="004974F8" w14:paraId="3208E8E8" w14:textId="77777777" w:rsidTr="004974F8">
        <w:tc>
          <w:tcPr>
            <w:tcW w:w="1702" w:type="dxa"/>
            <w:vMerge/>
            <w:tcBorders>
              <w:top w:val="nil"/>
              <w:left w:val="single" w:sz="4" w:space="0" w:color="000000"/>
              <w:bottom w:val="single" w:sz="4" w:space="0" w:color="000000"/>
              <w:right w:val="single" w:sz="4" w:space="0" w:color="000000"/>
            </w:tcBorders>
          </w:tcPr>
          <w:p w14:paraId="7BF11EF0"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6C3CC5C9" w14:textId="77777777" w:rsidR="004974F8" w:rsidRDefault="004974F8" w:rsidP="004974F8">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727C9FBC" w14:textId="77777777" w:rsidR="004974F8" w:rsidRDefault="004974F8" w:rsidP="004974F8">
            <w:pPr>
              <w:rPr>
                <w:rStyle w:val="Codefragment"/>
                <w:sz w:val="20"/>
              </w:rPr>
            </w:pPr>
            <w:r>
              <w:rPr>
                <w:rFonts w:ascii="Courier New" w:hAnsi="Courier New" w:cs="Courier New"/>
                <w:sz w:val="18"/>
                <w:szCs w:val="18"/>
              </w:rPr>
              <w:t>objectIds=37,</w:t>
            </w:r>
            <w:r w:rsidRPr="001B1B02">
              <w:rPr>
                <w:rFonts w:ascii="Courier New" w:hAnsi="Courier New" w:cs="Courier New"/>
                <w:sz w:val="18"/>
                <w:szCs w:val="18"/>
              </w:rPr>
              <w:t>462</w:t>
            </w:r>
          </w:p>
        </w:tc>
      </w:tr>
      <w:tr w:rsidR="004974F8" w:rsidRPr="001536AF" w14:paraId="7DFE9E00" w14:textId="77777777" w:rsidTr="004974F8">
        <w:tc>
          <w:tcPr>
            <w:tcW w:w="1702" w:type="dxa"/>
            <w:vMerge w:val="restart"/>
            <w:tcBorders>
              <w:top w:val="single" w:sz="4" w:space="0" w:color="000000"/>
              <w:left w:val="single" w:sz="4" w:space="0" w:color="000000"/>
              <w:bottom w:val="single" w:sz="4" w:space="0" w:color="000000"/>
              <w:right w:val="single" w:sz="4" w:space="0" w:color="000000"/>
            </w:tcBorders>
          </w:tcPr>
          <w:p w14:paraId="1ADBDEA1" w14:textId="77777777" w:rsidR="004974F8" w:rsidRDefault="004974F8" w:rsidP="004974F8">
            <w:pPr>
              <w:rPr>
                <w:sz w:val="20"/>
              </w:rPr>
            </w:pPr>
            <w:r>
              <w:rPr>
                <w:sz w:val="20"/>
              </w:rPr>
              <w:t>outFields</w:t>
            </w:r>
          </w:p>
        </w:tc>
        <w:tc>
          <w:tcPr>
            <w:tcW w:w="7087" w:type="dxa"/>
            <w:gridSpan w:val="2"/>
            <w:tcBorders>
              <w:top w:val="single" w:sz="4" w:space="0" w:color="000000"/>
              <w:left w:val="single" w:sz="4" w:space="0" w:color="000000"/>
              <w:bottom w:val="single" w:sz="4" w:space="0" w:color="000000"/>
              <w:right w:val="single" w:sz="4" w:space="0" w:color="000000"/>
            </w:tcBorders>
          </w:tcPr>
          <w:p w14:paraId="7FF891DD" w14:textId="77777777" w:rsidR="004974F8" w:rsidRDefault="004974F8" w:rsidP="004974F8">
            <w:pPr>
              <w:rPr>
                <w:sz w:val="20"/>
              </w:rPr>
            </w:pPr>
            <w:r>
              <w:rPr>
                <w:sz w:val="20"/>
              </w:rPr>
              <w:t>The list of fields to be included in the returned result set. This list is a comma-delimited list of field names. If the shape field is specified in the list of return fields, it is ignored. To request geometry, returnGeometry can be set to true.</w:t>
            </w:r>
          </w:p>
          <w:p w14:paraId="7E00C125" w14:textId="77777777" w:rsidR="004974F8" w:rsidRPr="001536AF" w:rsidRDefault="004974F8" w:rsidP="004974F8">
            <w:pPr>
              <w:rPr>
                <w:sz w:val="20"/>
              </w:rPr>
            </w:pPr>
            <w:r>
              <w:rPr>
                <w:sz w:val="20"/>
              </w:rPr>
              <w:t>A wildcard (*) can also be specified as the value of this parameter. In this case, the query results include all the field values.</w:t>
            </w:r>
          </w:p>
        </w:tc>
      </w:tr>
      <w:tr w:rsidR="004974F8" w14:paraId="1691A41B" w14:textId="77777777" w:rsidTr="004974F8">
        <w:tc>
          <w:tcPr>
            <w:tcW w:w="1702" w:type="dxa"/>
            <w:vMerge/>
            <w:tcBorders>
              <w:top w:val="nil"/>
              <w:left w:val="single" w:sz="4" w:space="0" w:color="000000"/>
              <w:bottom w:val="single" w:sz="4" w:space="0" w:color="000000"/>
              <w:right w:val="single" w:sz="4" w:space="0" w:color="000000"/>
            </w:tcBorders>
          </w:tcPr>
          <w:p w14:paraId="2C00660E"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2657EAE6" w14:textId="77777777" w:rsidR="004974F8" w:rsidRPr="00A614BD" w:rsidRDefault="004974F8" w:rsidP="004974F8">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15DB3BCB" w14:textId="77777777" w:rsidR="004974F8" w:rsidRDefault="004974F8" w:rsidP="004974F8">
            <w:pPr>
              <w:rPr>
                <w:rFonts w:ascii="Courier New" w:hAnsi="Courier New" w:cs="Courier New"/>
                <w:sz w:val="18"/>
                <w:szCs w:val="18"/>
              </w:rPr>
            </w:pPr>
            <w:r>
              <w:rPr>
                <w:sz w:val="20"/>
              </w:rPr>
              <w:t xml:space="preserve">No. Default: </w:t>
            </w:r>
          </w:p>
        </w:tc>
      </w:tr>
      <w:tr w:rsidR="004974F8" w14:paraId="687AE1D9" w14:textId="77777777" w:rsidTr="004974F8">
        <w:tc>
          <w:tcPr>
            <w:tcW w:w="1702" w:type="dxa"/>
            <w:vMerge/>
            <w:tcBorders>
              <w:top w:val="nil"/>
              <w:left w:val="single" w:sz="4" w:space="0" w:color="000000"/>
              <w:bottom w:val="single" w:sz="4" w:space="0" w:color="000000"/>
              <w:right w:val="single" w:sz="4" w:space="0" w:color="000000"/>
            </w:tcBorders>
          </w:tcPr>
          <w:p w14:paraId="6C514C9D"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5F514B5" w14:textId="77777777" w:rsidR="004974F8" w:rsidRDefault="004974F8" w:rsidP="004974F8">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262805FF" w14:textId="77777777" w:rsidR="004974F8" w:rsidRDefault="004974F8" w:rsidP="004974F8">
            <w:pPr>
              <w:rPr>
                <w:sz w:val="20"/>
              </w:rPr>
            </w:pPr>
            <w:r>
              <w:rPr>
                <w:rFonts w:ascii="Courier New" w:hAnsi="Courier New" w:cs="Courier New"/>
                <w:sz w:val="18"/>
                <w:szCs w:val="18"/>
              </w:rPr>
              <w:t>NAME *("," NAME) / "*"</w:t>
            </w:r>
          </w:p>
        </w:tc>
      </w:tr>
      <w:tr w:rsidR="004974F8" w14:paraId="799F997B" w14:textId="77777777" w:rsidTr="004974F8">
        <w:tc>
          <w:tcPr>
            <w:tcW w:w="1702" w:type="dxa"/>
            <w:vMerge/>
            <w:tcBorders>
              <w:top w:val="nil"/>
              <w:left w:val="single" w:sz="4" w:space="0" w:color="000000"/>
              <w:bottom w:val="single" w:sz="4" w:space="0" w:color="000000"/>
              <w:right w:val="single" w:sz="4" w:space="0" w:color="000000"/>
            </w:tcBorders>
          </w:tcPr>
          <w:p w14:paraId="4D373658"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5A2CB91D" w14:textId="77777777" w:rsidR="004974F8" w:rsidRDefault="004974F8" w:rsidP="004974F8">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00C68400" w14:textId="77777777" w:rsidR="004974F8" w:rsidRPr="001B1B02" w:rsidRDefault="004974F8" w:rsidP="004974F8">
            <w:pPr>
              <w:rPr>
                <w:rFonts w:ascii="Courier New" w:hAnsi="Courier New" w:cs="Courier New"/>
                <w:sz w:val="18"/>
                <w:szCs w:val="18"/>
              </w:rPr>
            </w:pPr>
            <w:r w:rsidRPr="001B1B02">
              <w:rPr>
                <w:rFonts w:ascii="Courier New" w:hAnsi="Courier New" w:cs="Courier New"/>
                <w:sz w:val="18"/>
                <w:szCs w:val="18"/>
              </w:rPr>
              <w:t>outFields=AREANAME,ST,POP2000</w:t>
            </w:r>
          </w:p>
          <w:p w14:paraId="5AC2AE25" w14:textId="77777777" w:rsidR="004974F8" w:rsidRPr="001B1B02" w:rsidRDefault="004974F8" w:rsidP="004974F8">
            <w:pPr>
              <w:rPr>
                <w:rStyle w:val="Codefragment"/>
                <w:sz w:val="18"/>
                <w:szCs w:val="18"/>
              </w:rPr>
            </w:pPr>
            <w:r w:rsidRPr="001B1B02">
              <w:rPr>
                <w:rFonts w:ascii="Courier New" w:hAnsi="Courier New" w:cs="Courier New"/>
                <w:sz w:val="18"/>
                <w:szCs w:val="18"/>
              </w:rPr>
              <w:t>outFields=*</w:t>
            </w:r>
            <w:r>
              <w:rPr>
                <w:rFonts w:ascii="Courier New" w:hAnsi="Courier New" w:cs="Courier New"/>
                <w:sz w:val="18"/>
                <w:szCs w:val="18"/>
              </w:rPr>
              <w:t xml:space="preserve"> </w:t>
            </w:r>
            <w:r w:rsidRPr="001B1B02">
              <w:rPr>
                <w:sz w:val="20"/>
              </w:rPr>
              <w:t xml:space="preserve"> (wildcard usage)</w:t>
            </w:r>
          </w:p>
        </w:tc>
      </w:tr>
      <w:tr w:rsidR="004974F8" w:rsidRPr="001536AF" w14:paraId="5CE4285B" w14:textId="77777777" w:rsidTr="004974F8">
        <w:tc>
          <w:tcPr>
            <w:tcW w:w="1702" w:type="dxa"/>
            <w:vMerge w:val="restart"/>
            <w:tcBorders>
              <w:top w:val="single" w:sz="4" w:space="0" w:color="000000"/>
              <w:left w:val="single" w:sz="4" w:space="0" w:color="000000"/>
              <w:bottom w:val="single" w:sz="4" w:space="0" w:color="000000"/>
              <w:right w:val="single" w:sz="4" w:space="0" w:color="000000"/>
            </w:tcBorders>
          </w:tcPr>
          <w:p w14:paraId="7ACFF965" w14:textId="77777777" w:rsidR="004974F8" w:rsidRDefault="004974F8" w:rsidP="004974F8">
            <w:pPr>
              <w:rPr>
                <w:sz w:val="20"/>
              </w:rPr>
            </w:pPr>
            <w:r>
              <w:rPr>
                <w:sz w:val="20"/>
              </w:rPr>
              <w:t>returnIdsOnly</w:t>
            </w:r>
          </w:p>
        </w:tc>
        <w:tc>
          <w:tcPr>
            <w:tcW w:w="7087" w:type="dxa"/>
            <w:gridSpan w:val="2"/>
            <w:tcBorders>
              <w:top w:val="single" w:sz="4" w:space="0" w:color="000000"/>
              <w:left w:val="single" w:sz="4" w:space="0" w:color="000000"/>
              <w:bottom w:val="single" w:sz="4" w:space="0" w:color="000000"/>
              <w:right w:val="single" w:sz="4" w:space="0" w:color="000000"/>
            </w:tcBorders>
          </w:tcPr>
          <w:p w14:paraId="179F7F52" w14:textId="77777777" w:rsidR="004974F8" w:rsidRPr="001536AF" w:rsidRDefault="004974F8" w:rsidP="004974F8">
            <w:pPr>
              <w:keepNext/>
              <w:rPr>
                <w:sz w:val="20"/>
              </w:rPr>
            </w:pPr>
            <w:r>
              <w:rPr>
                <w:sz w:val="20"/>
              </w:rPr>
              <w:t>If true, the response only includes an array of object identifiers. Otherwise, the response is a feature set.</w:t>
            </w:r>
          </w:p>
        </w:tc>
      </w:tr>
      <w:tr w:rsidR="004974F8" w14:paraId="15E8DE11" w14:textId="77777777" w:rsidTr="004974F8">
        <w:tc>
          <w:tcPr>
            <w:tcW w:w="1702" w:type="dxa"/>
            <w:vMerge/>
            <w:tcBorders>
              <w:top w:val="nil"/>
              <w:left w:val="single" w:sz="4" w:space="0" w:color="000000"/>
              <w:bottom w:val="single" w:sz="4" w:space="0" w:color="000000"/>
              <w:right w:val="single" w:sz="4" w:space="0" w:color="000000"/>
            </w:tcBorders>
          </w:tcPr>
          <w:p w14:paraId="37ED1469"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D34C275" w14:textId="77777777" w:rsidR="004974F8" w:rsidRPr="00A614BD" w:rsidRDefault="004974F8" w:rsidP="004974F8">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0C14D2D5" w14:textId="77777777" w:rsidR="004974F8" w:rsidRDefault="004974F8" w:rsidP="004974F8">
            <w:pPr>
              <w:rPr>
                <w:rFonts w:ascii="Courier New" w:hAnsi="Courier New" w:cs="Courier New"/>
                <w:sz w:val="18"/>
                <w:szCs w:val="18"/>
              </w:rPr>
            </w:pPr>
            <w:r>
              <w:rPr>
                <w:sz w:val="20"/>
              </w:rPr>
              <w:t>No. Default: "false"</w:t>
            </w:r>
          </w:p>
        </w:tc>
      </w:tr>
      <w:tr w:rsidR="004974F8" w14:paraId="0F91615C" w14:textId="77777777" w:rsidTr="004974F8">
        <w:tc>
          <w:tcPr>
            <w:tcW w:w="1702" w:type="dxa"/>
            <w:vMerge/>
            <w:tcBorders>
              <w:top w:val="nil"/>
              <w:left w:val="single" w:sz="4" w:space="0" w:color="000000"/>
              <w:bottom w:val="single" w:sz="4" w:space="0" w:color="000000"/>
              <w:right w:val="single" w:sz="4" w:space="0" w:color="000000"/>
            </w:tcBorders>
          </w:tcPr>
          <w:p w14:paraId="219BFDDB"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78667F90" w14:textId="77777777" w:rsidR="004974F8" w:rsidRDefault="004974F8" w:rsidP="004974F8">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0F38C2AF" w14:textId="77777777" w:rsidR="004974F8" w:rsidRDefault="004974F8" w:rsidP="004974F8">
            <w:pPr>
              <w:rPr>
                <w:sz w:val="20"/>
              </w:rPr>
            </w:pPr>
            <w:r>
              <w:rPr>
                <w:rFonts w:ascii="Courier New" w:hAnsi="Courier New" w:cs="Courier New"/>
                <w:sz w:val="18"/>
                <w:szCs w:val="18"/>
              </w:rPr>
              <w:t>BOOLEAN</w:t>
            </w:r>
          </w:p>
        </w:tc>
      </w:tr>
      <w:tr w:rsidR="004974F8" w14:paraId="7EDFBB44" w14:textId="77777777" w:rsidTr="004974F8">
        <w:tc>
          <w:tcPr>
            <w:tcW w:w="1702" w:type="dxa"/>
            <w:vMerge/>
            <w:tcBorders>
              <w:top w:val="nil"/>
              <w:left w:val="single" w:sz="4" w:space="0" w:color="000000"/>
              <w:bottom w:val="single" w:sz="4" w:space="0" w:color="000000"/>
              <w:right w:val="single" w:sz="4" w:space="0" w:color="000000"/>
            </w:tcBorders>
          </w:tcPr>
          <w:p w14:paraId="5750B939"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4EDE9F64" w14:textId="77777777" w:rsidR="004974F8" w:rsidRDefault="004974F8" w:rsidP="004974F8">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4D959771" w14:textId="77777777" w:rsidR="004974F8" w:rsidRDefault="004974F8" w:rsidP="004974F8">
            <w:pPr>
              <w:rPr>
                <w:rStyle w:val="Codefragment"/>
                <w:sz w:val="20"/>
              </w:rPr>
            </w:pPr>
            <w:r w:rsidRPr="00FD68CF">
              <w:rPr>
                <w:rFonts w:ascii="Courier New" w:hAnsi="Courier New" w:cs="Courier New"/>
                <w:sz w:val="18"/>
                <w:szCs w:val="18"/>
              </w:rPr>
              <w:t>returnIdsOnly</w:t>
            </w:r>
            <w:r>
              <w:rPr>
                <w:rFonts w:ascii="Courier New" w:hAnsi="Courier New" w:cs="Courier New"/>
                <w:sz w:val="18"/>
                <w:szCs w:val="18"/>
              </w:rPr>
              <w:t>=true</w:t>
            </w:r>
          </w:p>
        </w:tc>
      </w:tr>
    </w:tbl>
    <w:p w14:paraId="68200B26" w14:textId="77777777" w:rsidR="004974F8" w:rsidRDefault="004974F8" w:rsidP="004974F8"/>
    <w:p w14:paraId="5C06F873" w14:textId="47ACF6B3" w:rsidR="004974F8" w:rsidRDefault="004974F8" w:rsidP="004974F8">
      <w:pPr>
        <w:keepNext/>
        <w:rPr>
          <w:b/>
        </w:rPr>
      </w:pPr>
      <w:r>
        <w:rPr>
          <w:b/>
        </w:rPr>
        <w:t>Request Requirements</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40FAB4CE" w14:textId="77777777" w:rsidTr="004974F8">
        <w:tc>
          <w:tcPr>
            <w:tcW w:w="8780" w:type="dxa"/>
          </w:tcPr>
          <w:p w14:paraId="12762D05" w14:textId="77777777" w:rsidR="004974F8" w:rsidRDefault="004974F8" w:rsidP="004974F8">
            <w:pPr>
              <w:pStyle w:val="Requirement"/>
            </w:pPr>
            <w:r w:rsidRPr="001B4C5F">
              <w:t xml:space="preserve">The </w:t>
            </w:r>
            <w:r>
              <w:t xml:space="preserve">Query  </w:t>
            </w:r>
            <w:r w:rsidRPr="001B4C5F">
              <w:t xml:space="preserve">resource SHALL </w:t>
            </w:r>
            <w:r>
              <w:t xml:space="preserve">accept requests that conform to the URI template in </w:t>
            </w:r>
            <w:r>
              <w:fldChar w:fldCharType="begin"/>
            </w:r>
            <w:r>
              <w:instrText xml:space="preserve"> REF _Ref183850048 \h </w:instrText>
            </w:r>
            <w:r>
              <w:fldChar w:fldCharType="separate"/>
            </w:r>
            <w:r w:rsidRPr="007042A1">
              <w:t xml:space="preserve">Table </w:t>
            </w:r>
            <w:r>
              <w:t>11</w:t>
            </w:r>
            <w:r>
              <w:fldChar w:fldCharType="end"/>
            </w:r>
            <w:r>
              <w:t xml:space="preserve"> and use any HTTP method identified in the same table</w:t>
            </w:r>
            <w:r w:rsidRPr="001B4C5F">
              <w:t>.</w:t>
            </w:r>
          </w:p>
          <w:p w14:paraId="5AA9D91B" w14:textId="77777777" w:rsidR="004974F8" w:rsidRPr="00173559" w:rsidRDefault="004974F8" w:rsidP="004974F8">
            <w:pPr>
              <w:pStyle w:val="RequirementURI"/>
            </w:pPr>
            <w:r>
              <w:t>query</w:t>
            </w:r>
            <w:r w:rsidRPr="009E6856">
              <w:t>/</w:t>
            </w:r>
            <w:r>
              <w:t>request</w:t>
            </w:r>
          </w:p>
        </w:tc>
      </w:tr>
    </w:tbl>
    <w:p w14:paraId="6CF70E10" w14:textId="77777777" w:rsidR="004974F8" w:rsidRPr="00FD237A" w:rsidRDefault="004974F8" w:rsidP="004974F8"/>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40E0BB4F" w14:textId="77777777" w:rsidTr="004974F8">
        <w:tc>
          <w:tcPr>
            <w:tcW w:w="8780" w:type="dxa"/>
          </w:tcPr>
          <w:p w14:paraId="5CE363BD" w14:textId="77777777" w:rsidR="004974F8" w:rsidRDefault="004974F8" w:rsidP="004974F8">
            <w:pPr>
              <w:pStyle w:val="Requirement"/>
            </w:pPr>
            <w:r w:rsidRPr="001B4C5F">
              <w:t xml:space="preserve">The </w:t>
            </w:r>
            <w:r>
              <w:t xml:space="preserve">Query </w:t>
            </w:r>
            <w:r w:rsidRPr="001B4C5F">
              <w:t xml:space="preserve">resource SHALL </w:t>
            </w:r>
            <w:r>
              <w:t xml:space="preserve">support all parameters and values specified in </w:t>
            </w:r>
            <w:r>
              <w:fldChar w:fldCharType="begin"/>
            </w:r>
            <w:r>
              <w:instrText xml:space="preserve"> REF _Ref183850052 \h </w:instrText>
            </w:r>
            <w:r>
              <w:fldChar w:fldCharType="separate"/>
            </w:r>
            <w:r w:rsidRPr="007042A1">
              <w:t xml:space="preserve">Table </w:t>
            </w:r>
            <w:r>
              <w:t>12</w:t>
            </w:r>
            <w:r>
              <w:fldChar w:fldCharType="end"/>
            </w:r>
            <w:r w:rsidRPr="001B4C5F">
              <w:t>.</w:t>
            </w:r>
          </w:p>
          <w:p w14:paraId="1A76211B" w14:textId="77777777" w:rsidR="004974F8" w:rsidRPr="00173559" w:rsidRDefault="004974F8" w:rsidP="004974F8">
            <w:pPr>
              <w:pStyle w:val="RequirementURI"/>
            </w:pPr>
            <w:r>
              <w:t>query</w:t>
            </w:r>
            <w:r w:rsidRPr="009E6856">
              <w:t>/</w:t>
            </w:r>
            <w:r>
              <w:t>parameters</w:t>
            </w:r>
          </w:p>
        </w:tc>
      </w:tr>
    </w:tbl>
    <w:p w14:paraId="087EAFE0" w14:textId="77777777" w:rsidR="004974F8" w:rsidRDefault="004974F8" w:rsidP="004974F8">
      <w:pPr>
        <w:pStyle w:val="NWPSBS10"/>
        <w:keepNext/>
        <w:ind w:left="0"/>
        <w:rPr>
          <w:b/>
        </w:rPr>
      </w:pPr>
    </w:p>
    <w:p w14:paraId="7F2DE69C" w14:textId="77777777" w:rsidR="004974F8" w:rsidRDefault="004974F8" w:rsidP="004974F8"/>
    <w:p w14:paraId="1EF4DE64" w14:textId="43B39D87" w:rsidR="004974F8" w:rsidRDefault="004974F8" w:rsidP="000D13E5">
      <w:pPr>
        <w:pStyle w:val="berschrift3"/>
      </w:pPr>
      <w:bookmarkStart w:id="103" w:name="_Toc183949087"/>
      <w:bookmarkStart w:id="104" w:name="_Toc188437790"/>
      <w:bookmarkStart w:id="105" w:name="_Toc201986010"/>
      <w:r>
        <w:t>Feature Set and Feature ID Set resources</w:t>
      </w:r>
      <w:bookmarkEnd w:id="103"/>
      <w:bookmarkEnd w:id="104"/>
      <w:bookmarkEnd w:id="105"/>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46E66342" w14:textId="77777777" w:rsidTr="004974F8">
        <w:tc>
          <w:tcPr>
            <w:tcW w:w="8780" w:type="dxa"/>
          </w:tcPr>
          <w:p w14:paraId="33047593" w14:textId="77777777" w:rsidR="004974F8" w:rsidRDefault="004974F8" w:rsidP="004974F8">
            <w:pPr>
              <w:pStyle w:val="Requirement"/>
            </w:pPr>
            <w:r w:rsidRPr="001B4C5F">
              <w:t xml:space="preserve">The </w:t>
            </w:r>
            <w:r>
              <w:t xml:space="preserve">JSON representation of a response to a request on a Query </w:t>
            </w:r>
            <w:r w:rsidRPr="001B4C5F">
              <w:t xml:space="preserve">resource SHALL validate against the JSON Schema </w:t>
            </w:r>
            <w:r w:rsidRPr="00D443D4">
              <w:rPr>
                <w:b/>
              </w:rPr>
              <w:t>http://schemas.opengis.net/gsr/1.0/featureSet.json</w:t>
            </w:r>
            <w:r>
              <w:t xml:space="preserve"> (if returnIdsOnly=false), </w:t>
            </w:r>
            <w:r w:rsidRPr="001B4C5F">
              <w:t xml:space="preserve">against the JSON Schema </w:t>
            </w:r>
            <w:r w:rsidRPr="00D443D4">
              <w:rPr>
                <w:b/>
              </w:rPr>
              <w:t>http://schemas.opengis.net/gsr/1.0/featureIdSet.json</w:t>
            </w:r>
            <w:r>
              <w:t xml:space="preserve"> (if returnIdsOnly=true), or in case of an exception against JSON Schema </w:t>
            </w:r>
            <w:r w:rsidRPr="001B4C5F">
              <w:t>http://schemas.opengis.net/gsr/1.0/</w:t>
            </w:r>
            <w:r>
              <w:t>exception</w:t>
            </w:r>
            <w:r w:rsidRPr="001B4C5F">
              <w:t>.json</w:t>
            </w:r>
            <w:r>
              <w:t xml:space="preserve">. </w:t>
            </w:r>
          </w:p>
          <w:p w14:paraId="4D1F5AAC" w14:textId="77777777" w:rsidR="004974F8" w:rsidRPr="00173559" w:rsidRDefault="004974F8" w:rsidP="004974F8">
            <w:pPr>
              <w:pStyle w:val="RequirementURI"/>
            </w:pPr>
            <w:r>
              <w:t>query</w:t>
            </w:r>
            <w:r w:rsidRPr="009E6856">
              <w:t>/</w:t>
            </w:r>
            <w:r>
              <w:t>valid</w:t>
            </w:r>
          </w:p>
        </w:tc>
      </w:tr>
    </w:tbl>
    <w:p w14:paraId="76DE4B31" w14:textId="77777777" w:rsidR="000D13E5" w:rsidRDefault="000D13E5" w:rsidP="000D13E5"/>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D13E5" w:rsidRPr="001B4C5F" w14:paraId="5AE79FFD" w14:textId="77777777" w:rsidTr="000D4B67">
        <w:trPr>
          <w:cantSplit/>
        </w:trPr>
        <w:tc>
          <w:tcPr>
            <w:tcW w:w="8780" w:type="dxa"/>
          </w:tcPr>
          <w:p w14:paraId="48F784DF" w14:textId="77777777" w:rsidR="000D13E5" w:rsidRDefault="000D13E5" w:rsidP="000D4B67">
            <w:pPr>
              <w:pStyle w:val="Requirement"/>
            </w:pPr>
            <w:r>
              <w:t>A</w:t>
            </w:r>
            <w:r w:rsidRPr="00872FB0">
              <w:t xml:space="preserve">ll parameters related to geometry </w:t>
            </w:r>
            <w:r>
              <w:t>SHALL be</w:t>
            </w:r>
            <w:r w:rsidRPr="00872FB0">
              <w:t xml:space="preserve"> ignored when querying tables.</w:t>
            </w:r>
          </w:p>
          <w:p w14:paraId="5AB13268" w14:textId="77777777" w:rsidR="000D13E5" w:rsidRPr="00173559" w:rsidRDefault="000D13E5" w:rsidP="000D4B67">
            <w:pPr>
              <w:pStyle w:val="RequirementURI"/>
            </w:pPr>
            <w:r>
              <w:t>query</w:t>
            </w:r>
            <w:r w:rsidRPr="009E6856">
              <w:t>/</w:t>
            </w:r>
            <w:r>
              <w:t>tables</w:t>
            </w:r>
          </w:p>
        </w:tc>
      </w:tr>
    </w:tbl>
    <w:p w14:paraId="02F18F72" w14:textId="77777777" w:rsidR="000D13E5" w:rsidRDefault="000D13E5" w:rsidP="000D13E5"/>
    <w:p w14:paraId="236736EE" w14:textId="2ACB41EF" w:rsidR="00E7728C" w:rsidRDefault="00E7728C" w:rsidP="00E7728C">
      <w:pPr>
        <w:pStyle w:val="berschrift3"/>
      </w:pPr>
      <w:bookmarkStart w:id="106" w:name="_Toc201986011"/>
      <w:r>
        <w:lastRenderedPageBreak/>
        <w:t>Examples</w:t>
      </w:r>
      <w:bookmarkEnd w:id="106"/>
    </w:p>
    <w:p w14:paraId="49B30B72" w14:textId="0B0195BD" w:rsidR="00E7728C" w:rsidRDefault="00E7728C" w:rsidP="00E7728C">
      <w:r>
        <w:t>Make a query using a WHERE clause:</w:t>
      </w:r>
    </w:p>
    <w:p w14:paraId="74CAFD16" w14:textId="615CD9D5" w:rsidR="00E7728C" w:rsidRDefault="00E7728C" w:rsidP="00E7728C">
      <w:pPr>
        <w:pStyle w:val="CodeSample"/>
      </w:pPr>
      <w:r>
        <w:t>http://example.com/rest/services/Earthquakes/FeatureServer/0/query?where=magnitude+%3E+4.5&amp;outFields=*&amp;returnGeometry=true&amp;returnIdsOnly=false&amp;f=json</w:t>
      </w:r>
    </w:p>
    <w:p w14:paraId="2A5C2BAE" w14:textId="77777777" w:rsidR="00E7728C" w:rsidRDefault="00E7728C" w:rsidP="00E7728C">
      <w:pPr>
        <w:pStyle w:val="NWPText10"/>
        <w:keepNext/>
        <w:ind w:left="0"/>
        <w:outlineLvl w:val="0"/>
        <w:rPr>
          <w:sz w:val="24"/>
          <w:lang w:val="en-GB"/>
        </w:rPr>
      </w:pPr>
    </w:p>
    <w:p w14:paraId="2D048143" w14:textId="77777777" w:rsidR="00E7728C" w:rsidRDefault="00E7728C" w:rsidP="00E7728C">
      <w:pPr>
        <w:pStyle w:val="NWPText10"/>
        <w:keepNext/>
        <w:ind w:left="0"/>
        <w:outlineLvl w:val="0"/>
        <w:rPr>
          <w:b/>
        </w:rPr>
      </w:pPr>
      <w:r>
        <w:rPr>
          <w:b/>
        </w:rPr>
        <w:t>Request</w:t>
      </w:r>
    </w:p>
    <w:p w14:paraId="20DFB305" w14:textId="4E6D2B49" w:rsidR="00E7728C" w:rsidRDefault="00E7728C" w:rsidP="00E7728C">
      <w:pPr>
        <w:pStyle w:val="CodeSample"/>
      </w:pPr>
      <w:r>
        <w:t>GET /rest/services/Earthquakes/FeatureServer/0/query?where=magnitude+%3E+4.5&amp;outFields=*&amp;returnGeometry=true&amp;returnIdsOnly=false&amp;f=json HTTP/1.1</w:t>
      </w:r>
    </w:p>
    <w:p w14:paraId="40E38BD3" w14:textId="77777777" w:rsidR="00E7728C" w:rsidRDefault="00E7728C" w:rsidP="00E7728C">
      <w:pPr>
        <w:pStyle w:val="CodeSample"/>
      </w:pPr>
      <w:r>
        <w:t>Host: example.com</w:t>
      </w:r>
    </w:p>
    <w:p w14:paraId="747802A7" w14:textId="77777777" w:rsidR="00E7728C" w:rsidRDefault="00E7728C" w:rsidP="00E7728C">
      <w:pPr>
        <w:pStyle w:val="NWPText10"/>
        <w:ind w:left="0"/>
      </w:pPr>
    </w:p>
    <w:p w14:paraId="3B0ABB2D" w14:textId="77777777" w:rsidR="00E7728C" w:rsidRPr="00B67675" w:rsidRDefault="00E7728C" w:rsidP="00E7728C">
      <w:pPr>
        <w:pStyle w:val="NWPText10"/>
        <w:keepNext/>
        <w:ind w:left="0"/>
        <w:outlineLvl w:val="0"/>
        <w:rPr>
          <w:b/>
        </w:rPr>
      </w:pPr>
      <w:r>
        <w:rPr>
          <w:b/>
        </w:rPr>
        <w:t>Response</w:t>
      </w:r>
    </w:p>
    <w:p w14:paraId="25BB8697" w14:textId="77777777" w:rsidR="00E7728C" w:rsidRDefault="00E7728C" w:rsidP="00E7728C">
      <w:pPr>
        <w:pStyle w:val="CodeSample"/>
      </w:pPr>
      <w:r>
        <w:t>HTTP/1.1 200 OK</w:t>
      </w:r>
    </w:p>
    <w:p w14:paraId="26270F25" w14:textId="0DEC5427" w:rsidR="00E7728C" w:rsidRDefault="00E7728C" w:rsidP="00E7728C">
      <w:pPr>
        <w:pStyle w:val="CodeSample"/>
      </w:pPr>
      <w:r>
        <w:t>Content-Type: application/json</w:t>
      </w:r>
    </w:p>
    <w:p w14:paraId="437CD270" w14:textId="77777777" w:rsidR="00E7728C" w:rsidRDefault="00E7728C" w:rsidP="00E7728C">
      <w:pPr>
        <w:pStyle w:val="CodeSample"/>
      </w:pPr>
      <w:r>
        <w:t>Content-Length: nnn</w:t>
      </w:r>
    </w:p>
    <w:p w14:paraId="26A1DDEB" w14:textId="77777777" w:rsidR="00E7728C" w:rsidRDefault="00E7728C" w:rsidP="00E7728C">
      <w:pPr>
        <w:pStyle w:val="CodeSample"/>
      </w:pPr>
    </w:p>
    <w:p w14:paraId="1D5DBC9D" w14:textId="77777777" w:rsidR="00E7728C" w:rsidRDefault="00E7728C" w:rsidP="00E7728C">
      <w:pPr>
        <w:pStyle w:val="CodeSample"/>
      </w:pPr>
      <w:r>
        <w:t>{</w:t>
      </w:r>
    </w:p>
    <w:p w14:paraId="30199BCB" w14:textId="77777777" w:rsidR="00E7728C" w:rsidRDefault="00E7728C" w:rsidP="00E7728C">
      <w:pPr>
        <w:pStyle w:val="CodeSample"/>
      </w:pPr>
      <w:r>
        <w:t xml:space="preserve">  "objectIdFieldName" : "objectid",</w:t>
      </w:r>
    </w:p>
    <w:p w14:paraId="617A7C88" w14:textId="77777777" w:rsidR="00E7728C" w:rsidRDefault="00E7728C" w:rsidP="00E7728C">
      <w:pPr>
        <w:pStyle w:val="CodeSample"/>
      </w:pPr>
      <w:r>
        <w:t xml:space="preserve">  "globalIdFieldName" : "",</w:t>
      </w:r>
    </w:p>
    <w:p w14:paraId="330859AE" w14:textId="77777777" w:rsidR="00E7728C" w:rsidRDefault="00E7728C" w:rsidP="00E7728C">
      <w:pPr>
        <w:pStyle w:val="CodeSample"/>
      </w:pPr>
      <w:r>
        <w:t xml:space="preserve">  "geometryType" : "GeometryPoint",</w:t>
      </w:r>
    </w:p>
    <w:p w14:paraId="62652DBE" w14:textId="77777777" w:rsidR="00E7728C" w:rsidRDefault="00E7728C" w:rsidP="00E7728C">
      <w:pPr>
        <w:pStyle w:val="CodeSample"/>
      </w:pPr>
      <w:r>
        <w:t xml:space="preserve">  "spatialReference" : {</w:t>
      </w:r>
    </w:p>
    <w:p w14:paraId="5E98C171" w14:textId="77777777" w:rsidR="00E7728C" w:rsidRDefault="00E7728C" w:rsidP="00E7728C">
      <w:pPr>
        <w:pStyle w:val="CodeSample"/>
      </w:pPr>
      <w:r>
        <w:t xml:space="preserve">    "wkid" : 4326</w:t>
      </w:r>
    </w:p>
    <w:p w14:paraId="2541E9B7" w14:textId="77777777" w:rsidR="00E7728C" w:rsidRDefault="00E7728C" w:rsidP="00E7728C">
      <w:pPr>
        <w:pStyle w:val="CodeSample"/>
      </w:pPr>
      <w:r>
        <w:t xml:space="preserve">  },</w:t>
      </w:r>
    </w:p>
    <w:p w14:paraId="6CAFC6E7" w14:textId="77777777" w:rsidR="00E7728C" w:rsidRDefault="00E7728C" w:rsidP="00E7728C">
      <w:pPr>
        <w:pStyle w:val="CodeSample"/>
      </w:pPr>
      <w:r>
        <w:t xml:space="preserve">    "fields" : [</w:t>
      </w:r>
    </w:p>
    <w:p w14:paraId="2E6E7951" w14:textId="77777777" w:rsidR="00E7728C" w:rsidRDefault="00E7728C" w:rsidP="00E7728C">
      <w:pPr>
        <w:pStyle w:val="CodeSample"/>
      </w:pPr>
      <w:r>
        <w:t xml:space="preserve">    {</w:t>
      </w:r>
    </w:p>
    <w:p w14:paraId="5F30D365" w14:textId="77777777" w:rsidR="00E7728C" w:rsidRDefault="00E7728C" w:rsidP="00E7728C">
      <w:pPr>
        <w:pStyle w:val="CodeSample"/>
      </w:pPr>
      <w:r>
        <w:t xml:space="preserve">      "name" : "objectid", </w:t>
      </w:r>
    </w:p>
    <w:p w14:paraId="6F2AA1A8" w14:textId="77777777" w:rsidR="00E7728C" w:rsidRDefault="00E7728C" w:rsidP="00E7728C">
      <w:pPr>
        <w:pStyle w:val="CodeSample"/>
      </w:pPr>
      <w:r>
        <w:t xml:space="preserve">      "type" : "FieldTypeOID", </w:t>
      </w:r>
    </w:p>
    <w:p w14:paraId="51888D4F" w14:textId="77777777" w:rsidR="00E7728C" w:rsidRDefault="00E7728C" w:rsidP="00E7728C">
      <w:pPr>
        <w:pStyle w:val="CodeSample"/>
      </w:pPr>
      <w:r>
        <w:t xml:space="preserve">      "alias" : "Object ID"</w:t>
      </w:r>
    </w:p>
    <w:p w14:paraId="7EA20376" w14:textId="77777777" w:rsidR="00E7728C" w:rsidRDefault="00E7728C" w:rsidP="00E7728C">
      <w:pPr>
        <w:pStyle w:val="CodeSample"/>
      </w:pPr>
      <w:r>
        <w:t xml:space="preserve">    }, </w:t>
      </w:r>
    </w:p>
    <w:p w14:paraId="286BB80F" w14:textId="77777777" w:rsidR="00E7728C" w:rsidRDefault="00E7728C" w:rsidP="00E7728C">
      <w:pPr>
        <w:pStyle w:val="CodeSample"/>
      </w:pPr>
      <w:r>
        <w:t xml:space="preserve">    {</w:t>
      </w:r>
    </w:p>
    <w:p w14:paraId="4780EA65" w14:textId="77777777" w:rsidR="00E7728C" w:rsidRDefault="00E7728C" w:rsidP="00E7728C">
      <w:pPr>
        <w:pStyle w:val="CodeSample"/>
      </w:pPr>
      <w:r>
        <w:t xml:space="preserve">      "name" : "datetime", </w:t>
      </w:r>
    </w:p>
    <w:p w14:paraId="37AD0174" w14:textId="77777777" w:rsidR="00E7728C" w:rsidRDefault="00E7728C" w:rsidP="00E7728C">
      <w:pPr>
        <w:pStyle w:val="CodeSample"/>
      </w:pPr>
      <w:r>
        <w:t xml:space="preserve">      "type" : "FieldTypeDate", </w:t>
      </w:r>
    </w:p>
    <w:p w14:paraId="031D940A" w14:textId="77777777" w:rsidR="00E7728C" w:rsidRDefault="00E7728C" w:rsidP="00E7728C">
      <w:pPr>
        <w:pStyle w:val="CodeSample"/>
      </w:pPr>
      <w:r>
        <w:t xml:space="preserve">      "alias" : "Earthquake Date",</w:t>
      </w:r>
    </w:p>
    <w:p w14:paraId="20C4EF65" w14:textId="77777777" w:rsidR="00E7728C" w:rsidRDefault="00E7728C" w:rsidP="00E7728C">
      <w:pPr>
        <w:pStyle w:val="CodeSample"/>
      </w:pPr>
      <w:r>
        <w:t xml:space="preserve">      "length" : 36</w:t>
      </w:r>
    </w:p>
    <w:p w14:paraId="3E20AC2B" w14:textId="77777777" w:rsidR="00E7728C" w:rsidRDefault="00E7728C" w:rsidP="00E7728C">
      <w:pPr>
        <w:pStyle w:val="CodeSample"/>
      </w:pPr>
      <w:r>
        <w:t xml:space="preserve">    }, </w:t>
      </w:r>
    </w:p>
    <w:p w14:paraId="0679BA20" w14:textId="77777777" w:rsidR="00E7728C" w:rsidRDefault="00E7728C" w:rsidP="00E7728C">
      <w:pPr>
        <w:pStyle w:val="CodeSample"/>
        <w:keepNext/>
      </w:pPr>
      <w:r>
        <w:t xml:space="preserve">    {</w:t>
      </w:r>
    </w:p>
    <w:p w14:paraId="06E62290" w14:textId="77777777" w:rsidR="00E7728C" w:rsidRDefault="00E7728C" w:rsidP="00E7728C">
      <w:pPr>
        <w:pStyle w:val="CodeSample"/>
        <w:keepNext/>
      </w:pPr>
      <w:r>
        <w:t xml:space="preserve">      "name" : "depth", </w:t>
      </w:r>
    </w:p>
    <w:p w14:paraId="45C8A5FC" w14:textId="77777777" w:rsidR="00E7728C" w:rsidRDefault="00E7728C" w:rsidP="00E7728C">
      <w:pPr>
        <w:pStyle w:val="CodeSample"/>
        <w:keepNext/>
      </w:pPr>
      <w:r>
        <w:t xml:space="preserve">      "type" : "FieldTypeDouble", </w:t>
      </w:r>
    </w:p>
    <w:p w14:paraId="3D948CD0" w14:textId="77777777" w:rsidR="00E7728C" w:rsidRDefault="00E7728C" w:rsidP="00E7728C">
      <w:pPr>
        <w:pStyle w:val="CodeSample"/>
        <w:keepNext/>
      </w:pPr>
      <w:r>
        <w:t xml:space="preserve">      "alias" : "Depth"</w:t>
      </w:r>
    </w:p>
    <w:p w14:paraId="06EAE05B" w14:textId="77777777" w:rsidR="00E7728C" w:rsidRDefault="00E7728C" w:rsidP="00E7728C">
      <w:pPr>
        <w:pStyle w:val="CodeSample"/>
      </w:pPr>
      <w:r>
        <w:t xml:space="preserve">    }, </w:t>
      </w:r>
    </w:p>
    <w:p w14:paraId="7BADBFE6" w14:textId="77777777" w:rsidR="00E7728C" w:rsidRDefault="00E7728C" w:rsidP="00E7728C">
      <w:pPr>
        <w:pStyle w:val="CodeSample"/>
      </w:pPr>
      <w:r>
        <w:t xml:space="preserve">    {</w:t>
      </w:r>
    </w:p>
    <w:p w14:paraId="53A7C746" w14:textId="77777777" w:rsidR="00E7728C" w:rsidRDefault="00E7728C" w:rsidP="00E7728C">
      <w:pPr>
        <w:pStyle w:val="CodeSample"/>
      </w:pPr>
      <w:r>
        <w:t xml:space="preserve">      "name" : "eqid", </w:t>
      </w:r>
    </w:p>
    <w:p w14:paraId="6694B7D9" w14:textId="77777777" w:rsidR="00E7728C" w:rsidRDefault="00E7728C" w:rsidP="00E7728C">
      <w:pPr>
        <w:pStyle w:val="CodeSample"/>
      </w:pPr>
      <w:r>
        <w:t xml:space="preserve">      "type" : "FieldTypeString", </w:t>
      </w:r>
    </w:p>
    <w:p w14:paraId="725DDD7D" w14:textId="77777777" w:rsidR="00E7728C" w:rsidRDefault="00E7728C" w:rsidP="00E7728C">
      <w:pPr>
        <w:pStyle w:val="CodeSample"/>
      </w:pPr>
      <w:r>
        <w:t xml:space="preserve">      "alias" : "Earthquake ID",</w:t>
      </w:r>
    </w:p>
    <w:p w14:paraId="16070690" w14:textId="77777777" w:rsidR="00E7728C" w:rsidRDefault="00E7728C" w:rsidP="00E7728C">
      <w:pPr>
        <w:pStyle w:val="CodeSample"/>
      </w:pPr>
      <w:r>
        <w:t xml:space="preserve">      "length" : 50</w:t>
      </w:r>
    </w:p>
    <w:p w14:paraId="2693896C" w14:textId="77777777" w:rsidR="00E7728C" w:rsidRDefault="00E7728C" w:rsidP="00E7728C">
      <w:pPr>
        <w:pStyle w:val="CodeSample"/>
      </w:pPr>
      <w:r>
        <w:t xml:space="preserve">    }, </w:t>
      </w:r>
    </w:p>
    <w:p w14:paraId="050BB62D" w14:textId="77777777" w:rsidR="00E7728C" w:rsidRDefault="00E7728C" w:rsidP="00E7728C">
      <w:pPr>
        <w:pStyle w:val="CodeSample"/>
      </w:pPr>
      <w:r>
        <w:t xml:space="preserve">    {</w:t>
      </w:r>
    </w:p>
    <w:p w14:paraId="2D5889D5" w14:textId="77777777" w:rsidR="00E7728C" w:rsidRDefault="00E7728C" w:rsidP="00E7728C">
      <w:pPr>
        <w:pStyle w:val="CodeSample"/>
      </w:pPr>
      <w:r>
        <w:t xml:space="preserve">      "name" : "latitude", </w:t>
      </w:r>
    </w:p>
    <w:p w14:paraId="38AC6DAC" w14:textId="77777777" w:rsidR="00E7728C" w:rsidRDefault="00E7728C" w:rsidP="00E7728C">
      <w:pPr>
        <w:pStyle w:val="CodeSample"/>
      </w:pPr>
      <w:r>
        <w:t xml:space="preserve">      "type" : "FieldTypeDouble", </w:t>
      </w:r>
    </w:p>
    <w:p w14:paraId="49F8294A" w14:textId="77777777" w:rsidR="00E7728C" w:rsidRDefault="00E7728C" w:rsidP="00E7728C">
      <w:pPr>
        <w:pStyle w:val="CodeSample"/>
      </w:pPr>
      <w:r>
        <w:t xml:space="preserve">      "alias" : "Latitude"</w:t>
      </w:r>
    </w:p>
    <w:p w14:paraId="5054D280" w14:textId="77777777" w:rsidR="00E7728C" w:rsidRDefault="00E7728C" w:rsidP="00E7728C">
      <w:pPr>
        <w:pStyle w:val="CodeSample"/>
      </w:pPr>
      <w:r>
        <w:t xml:space="preserve">    }, </w:t>
      </w:r>
    </w:p>
    <w:p w14:paraId="611C5170" w14:textId="77777777" w:rsidR="00E7728C" w:rsidRDefault="00E7728C" w:rsidP="00E7728C">
      <w:pPr>
        <w:pStyle w:val="CodeSample"/>
      </w:pPr>
      <w:r>
        <w:t xml:space="preserve">    {</w:t>
      </w:r>
    </w:p>
    <w:p w14:paraId="166D26D5" w14:textId="77777777" w:rsidR="00E7728C" w:rsidRDefault="00E7728C" w:rsidP="00E7728C">
      <w:pPr>
        <w:pStyle w:val="CodeSample"/>
      </w:pPr>
      <w:r>
        <w:t xml:space="preserve">      "name" : "longitude", </w:t>
      </w:r>
    </w:p>
    <w:p w14:paraId="7477777E" w14:textId="77777777" w:rsidR="00E7728C" w:rsidRDefault="00E7728C" w:rsidP="00E7728C">
      <w:pPr>
        <w:pStyle w:val="CodeSample"/>
      </w:pPr>
      <w:r>
        <w:t xml:space="preserve">      "type" : "FieldTypeDouble", </w:t>
      </w:r>
    </w:p>
    <w:p w14:paraId="26300CDE" w14:textId="77777777" w:rsidR="00E7728C" w:rsidRDefault="00E7728C" w:rsidP="00E7728C">
      <w:pPr>
        <w:pStyle w:val="CodeSample"/>
      </w:pPr>
      <w:r>
        <w:t xml:space="preserve">      "alias" : "Longitude"</w:t>
      </w:r>
    </w:p>
    <w:p w14:paraId="1C6A704D" w14:textId="77777777" w:rsidR="00E7728C" w:rsidRDefault="00E7728C" w:rsidP="00E7728C">
      <w:pPr>
        <w:pStyle w:val="CodeSample"/>
      </w:pPr>
      <w:r>
        <w:t xml:space="preserve">    }, </w:t>
      </w:r>
    </w:p>
    <w:p w14:paraId="3A62F0AC" w14:textId="77777777" w:rsidR="00E7728C" w:rsidRDefault="00E7728C" w:rsidP="00E7728C">
      <w:pPr>
        <w:pStyle w:val="CodeSample"/>
      </w:pPr>
      <w:r>
        <w:t xml:space="preserve">    {</w:t>
      </w:r>
    </w:p>
    <w:p w14:paraId="00B7C0E4" w14:textId="77777777" w:rsidR="00E7728C" w:rsidRDefault="00E7728C" w:rsidP="00E7728C">
      <w:pPr>
        <w:pStyle w:val="CodeSample"/>
      </w:pPr>
      <w:r>
        <w:t xml:space="preserve">      "name" : "magnitude", </w:t>
      </w:r>
    </w:p>
    <w:p w14:paraId="246FAC78" w14:textId="77777777" w:rsidR="00E7728C" w:rsidRDefault="00E7728C" w:rsidP="00E7728C">
      <w:pPr>
        <w:pStyle w:val="CodeSample"/>
      </w:pPr>
      <w:r>
        <w:lastRenderedPageBreak/>
        <w:t xml:space="preserve">      "type" : "FieldTypeDouble", </w:t>
      </w:r>
    </w:p>
    <w:p w14:paraId="6B382F90" w14:textId="77777777" w:rsidR="00E7728C" w:rsidRDefault="00E7728C" w:rsidP="00E7728C">
      <w:pPr>
        <w:pStyle w:val="CodeSample"/>
      </w:pPr>
      <w:r>
        <w:t xml:space="preserve">      "alias" : "Magnitude"</w:t>
      </w:r>
    </w:p>
    <w:p w14:paraId="6585A6F3" w14:textId="77777777" w:rsidR="00E7728C" w:rsidRDefault="00E7728C" w:rsidP="00E7728C">
      <w:pPr>
        <w:pStyle w:val="CodeSample"/>
      </w:pPr>
      <w:r>
        <w:t xml:space="preserve">    }, </w:t>
      </w:r>
    </w:p>
    <w:p w14:paraId="5362B5A2" w14:textId="77777777" w:rsidR="00E7728C" w:rsidRDefault="00E7728C" w:rsidP="00E7728C">
      <w:pPr>
        <w:pStyle w:val="CodeSample"/>
      </w:pPr>
      <w:r>
        <w:t xml:space="preserve">    {</w:t>
      </w:r>
    </w:p>
    <w:p w14:paraId="0CDEDD46" w14:textId="77777777" w:rsidR="00E7728C" w:rsidRDefault="00E7728C" w:rsidP="00E7728C">
      <w:pPr>
        <w:pStyle w:val="CodeSample"/>
      </w:pPr>
      <w:r>
        <w:t xml:space="preserve">      "name" : "numstations", </w:t>
      </w:r>
    </w:p>
    <w:p w14:paraId="5CDB7C9A" w14:textId="77777777" w:rsidR="00E7728C" w:rsidRDefault="00E7728C" w:rsidP="00E7728C">
      <w:pPr>
        <w:pStyle w:val="CodeSample"/>
      </w:pPr>
      <w:r>
        <w:t xml:space="preserve">      "type" : "FieldTypeInteger", </w:t>
      </w:r>
    </w:p>
    <w:p w14:paraId="6B48064C" w14:textId="77777777" w:rsidR="00E7728C" w:rsidRDefault="00E7728C" w:rsidP="00E7728C">
      <w:pPr>
        <w:pStyle w:val="CodeSample"/>
      </w:pPr>
      <w:r>
        <w:t xml:space="preserve">      "alias" : "Number of Stations"</w:t>
      </w:r>
    </w:p>
    <w:p w14:paraId="45267018" w14:textId="77777777" w:rsidR="00E7728C" w:rsidRDefault="00E7728C" w:rsidP="00E7728C">
      <w:pPr>
        <w:pStyle w:val="CodeSample"/>
      </w:pPr>
      <w:r>
        <w:t xml:space="preserve">    }, </w:t>
      </w:r>
    </w:p>
    <w:p w14:paraId="6EA72481" w14:textId="77777777" w:rsidR="00E7728C" w:rsidRDefault="00E7728C" w:rsidP="00E7728C">
      <w:pPr>
        <w:pStyle w:val="CodeSample"/>
      </w:pPr>
      <w:r>
        <w:t xml:space="preserve">    {</w:t>
      </w:r>
    </w:p>
    <w:p w14:paraId="1D305643" w14:textId="77777777" w:rsidR="00E7728C" w:rsidRDefault="00E7728C" w:rsidP="00E7728C">
      <w:pPr>
        <w:pStyle w:val="CodeSample"/>
      </w:pPr>
      <w:r>
        <w:t xml:space="preserve">      "name" : "region", </w:t>
      </w:r>
    </w:p>
    <w:p w14:paraId="626A034E" w14:textId="77777777" w:rsidR="00E7728C" w:rsidRDefault="00E7728C" w:rsidP="00E7728C">
      <w:pPr>
        <w:pStyle w:val="CodeSample"/>
      </w:pPr>
      <w:r>
        <w:t xml:space="preserve">      "type" : "FieldTypeString", </w:t>
      </w:r>
    </w:p>
    <w:p w14:paraId="180DC5AB" w14:textId="77777777" w:rsidR="00E7728C" w:rsidRDefault="00E7728C" w:rsidP="00E7728C">
      <w:pPr>
        <w:pStyle w:val="CodeSample"/>
      </w:pPr>
      <w:r>
        <w:t xml:space="preserve">      "alias" : "Region", </w:t>
      </w:r>
    </w:p>
    <w:p w14:paraId="6364EE09" w14:textId="77777777" w:rsidR="00E7728C" w:rsidRDefault="00E7728C" w:rsidP="00E7728C">
      <w:pPr>
        <w:pStyle w:val="CodeSample"/>
      </w:pPr>
      <w:r>
        <w:t xml:space="preserve">      "length" : 200</w:t>
      </w:r>
    </w:p>
    <w:p w14:paraId="320CC2F6" w14:textId="77777777" w:rsidR="00E7728C" w:rsidRDefault="00E7728C" w:rsidP="00E7728C">
      <w:pPr>
        <w:pStyle w:val="CodeSample"/>
      </w:pPr>
      <w:r>
        <w:t xml:space="preserve">    }, </w:t>
      </w:r>
    </w:p>
    <w:p w14:paraId="2EA01C3A" w14:textId="77777777" w:rsidR="00E7728C" w:rsidRDefault="00E7728C" w:rsidP="00E7728C">
      <w:pPr>
        <w:pStyle w:val="CodeSample"/>
      </w:pPr>
      <w:r>
        <w:t xml:space="preserve">    {</w:t>
      </w:r>
    </w:p>
    <w:p w14:paraId="4F67B423" w14:textId="77777777" w:rsidR="00E7728C" w:rsidRDefault="00E7728C" w:rsidP="00E7728C">
      <w:pPr>
        <w:pStyle w:val="CodeSample"/>
      </w:pPr>
      <w:r>
        <w:t xml:space="preserve">      "name" : "source", </w:t>
      </w:r>
    </w:p>
    <w:p w14:paraId="58767F1A" w14:textId="77777777" w:rsidR="00E7728C" w:rsidRDefault="00E7728C" w:rsidP="00E7728C">
      <w:pPr>
        <w:pStyle w:val="CodeSample"/>
      </w:pPr>
      <w:r>
        <w:t xml:space="preserve">      "type" : "FieldTypeString", </w:t>
      </w:r>
    </w:p>
    <w:p w14:paraId="54F6E0DC" w14:textId="77777777" w:rsidR="00E7728C" w:rsidRDefault="00E7728C" w:rsidP="00E7728C">
      <w:pPr>
        <w:pStyle w:val="CodeSample"/>
      </w:pPr>
      <w:r>
        <w:t xml:space="preserve">      "alias" : "Source", </w:t>
      </w:r>
    </w:p>
    <w:p w14:paraId="1E1D3EA7" w14:textId="77777777" w:rsidR="00E7728C" w:rsidRDefault="00E7728C" w:rsidP="00E7728C">
      <w:pPr>
        <w:pStyle w:val="CodeSample"/>
      </w:pPr>
      <w:r>
        <w:t xml:space="preserve">      "length" : 50</w:t>
      </w:r>
    </w:p>
    <w:p w14:paraId="62F94144" w14:textId="77777777" w:rsidR="00E7728C" w:rsidRDefault="00E7728C" w:rsidP="00E7728C">
      <w:pPr>
        <w:pStyle w:val="CodeSample"/>
      </w:pPr>
      <w:r>
        <w:t xml:space="preserve">    }, </w:t>
      </w:r>
    </w:p>
    <w:p w14:paraId="0F49BB2D" w14:textId="77777777" w:rsidR="00E7728C" w:rsidRDefault="00E7728C" w:rsidP="00E7728C">
      <w:pPr>
        <w:pStyle w:val="CodeSample"/>
      </w:pPr>
      <w:r>
        <w:t xml:space="preserve">    {</w:t>
      </w:r>
    </w:p>
    <w:p w14:paraId="1A9E6F4A" w14:textId="77777777" w:rsidR="00E7728C" w:rsidRDefault="00E7728C" w:rsidP="00E7728C">
      <w:pPr>
        <w:pStyle w:val="CodeSample"/>
      </w:pPr>
      <w:r>
        <w:t xml:space="preserve">      "name" : "version", </w:t>
      </w:r>
    </w:p>
    <w:p w14:paraId="4B20175D" w14:textId="77777777" w:rsidR="00E7728C" w:rsidRDefault="00E7728C" w:rsidP="00E7728C">
      <w:pPr>
        <w:pStyle w:val="CodeSample"/>
      </w:pPr>
      <w:r>
        <w:t xml:space="preserve">      "type" : "FieldTypeString", </w:t>
      </w:r>
    </w:p>
    <w:p w14:paraId="292D2E71" w14:textId="77777777" w:rsidR="00E7728C" w:rsidRDefault="00E7728C" w:rsidP="00E7728C">
      <w:pPr>
        <w:pStyle w:val="CodeSample"/>
      </w:pPr>
      <w:r>
        <w:t xml:space="preserve">      "alias" : "Version",</w:t>
      </w:r>
    </w:p>
    <w:p w14:paraId="455B6EDB" w14:textId="77777777" w:rsidR="00E7728C" w:rsidRDefault="00E7728C" w:rsidP="00E7728C">
      <w:pPr>
        <w:pStyle w:val="CodeSample"/>
      </w:pPr>
      <w:r>
        <w:t xml:space="preserve">      "length" : 50</w:t>
      </w:r>
    </w:p>
    <w:p w14:paraId="5FB89E2D" w14:textId="77777777" w:rsidR="00E7728C" w:rsidRDefault="00E7728C" w:rsidP="00E7728C">
      <w:pPr>
        <w:pStyle w:val="CodeSample"/>
      </w:pPr>
      <w:r>
        <w:t xml:space="preserve">    }</w:t>
      </w:r>
    </w:p>
    <w:p w14:paraId="4898FD4A" w14:textId="77777777" w:rsidR="00E7728C" w:rsidRDefault="00E7728C" w:rsidP="00E7728C">
      <w:pPr>
        <w:pStyle w:val="CodeSample"/>
      </w:pPr>
      <w:r>
        <w:t xml:space="preserve">  ],</w:t>
      </w:r>
    </w:p>
    <w:p w14:paraId="3039CAAA" w14:textId="77777777" w:rsidR="00E7728C" w:rsidRDefault="00E7728C" w:rsidP="00E7728C">
      <w:pPr>
        <w:pStyle w:val="CodeSample"/>
      </w:pPr>
      <w:r>
        <w:t xml:space="preserve">  "features" : [</w:t>
      </w:r>
    </w:p>
    <w:p w14:paraId="342099E0" w14:textId="77777777" w:rsidR="00E7728C" w:rsidRDefault="00E7728C" w:rsidP="00E7728C">
      <w:pPr>
        <w:pStyle w:val="CodeSample"/>
      </w:pPr>
      <w:r>
        <w:t xml:space="preserve">    {</w:t>
      </w:r>
    </w:p>
    <w:p w14:paraId="61BBF01A" w14:textId="77777777" w:rsidR="00E7728C" w:rsidRDefault="00E7728C" w:rsidP="00E7728C">
      <w:pPr>
        <w:pStyle w:val="CodeSample"/>
      </w:pPr>
      <w:r>
        <w:t xml:space="preserve">      "geometry" : {</w:t>
      </w:r>
    </w:p>
    <w:p w14:paraId="01F70B76" w14:textId="77777777" w:rsidR="00E7728C" w:rsidRDefault="00E7728C" w:rsidP="00E7728C">
      <w:pPr>
        <w:pStyle w:val="CodeSample"/>
      </w:pPr>
      <w:r>
        <w:t xml:space="preserve">        "x" : -178.24479999999991,</w:t>
      </w:r>
    </w:p>
    <w:p w14:paraId="7D7F6490" w14:textId="77777777" w:rsidR="00E7728C" w:rsidRDefault="00E7728C" w:rsidP="00E7728C">
      <w:pPr>
        <w:pStyle w:val="CodeSample"/>
      </w:pPr>
      <w:r>
        <w:t xml:space="preserve">        "y" : 50.012500000000045</w:t>
      </w:r>
    </w:p>
    <w:p w14:paraId="1B41D916" w14:textId="77777777" w:rsidR="00E7728C" w:rsidRDefault="00E7728C" w:rsidP="00E7728C">
      <w:pPr>
        <w:pStyle w:val="CodeSample"/>
      </w:pPr>
      <w:r>
        <w:t xml:space="preserve">      },</w:t>
      </w:r>
    </w:p>
    <w:p w14:paraId="4831D345" w14:textId="77777777" w:rsidR="00E7728C" w:rsidRDefault="00E7728C" w:rsidP="00E7728C">
      <w:pPr>
        <w:pStyle w:val="CodeSample"/>
      </w:pPr>
      <w:r>
        <w:t xml:space="preserve">      "attributes" : {</w:t>
      </w:r>
    </w:p>
    <w:p w14:paraId="3A82D356" w14:textId="77777777" w:rsidR="00E7728C" w:rsidRDefault="00E7728C" w:rsidP="00E7728C">
      <w:pPr>
        <w:pStyle w:val="CodeSample"/>
      </w:pPr>
      <w:r>
        <w:t xml:space="preserve">        "objectid" : 3745682,</w:t>
      </w:r>
    </w:p>
    <w:p w14:paraId="47F258D8" w14:textId="77777777" w:rsidR="00E7728C" w:rsidRDefault="00E7728C" w:rsidP="00E7728C">
      <w:pPr>
        <w:pStyle w:val="CodeSample"/>
      </w:pPr>
      <w:r>
        <w:t xml:space="preserve">        "datetime" : 1272210710000,</w:t>
      </w:r>
    </w:p>
    <w:p w14:paraId="37471EB3" w14:textId="77777777" w:rsidR="00E7728C" w:rsidRDefault="00E7728C" w:rsidP="00E7728C">
      <w:pPr>
        <w:pStyle w:val="CodeSample"/>
      </w:pPr>
      <w:r>
        <w:t xml:space="preserve">        "depth" : 31.100000000000001,</w:t>
      </w:r>
    </w:p>
    <w:p w14:paraId="3E7196C3" w14:textId="77777777" w:rsidR="00E7728C" w:rsidRDefault="00E7728C" w:rsidP="00E7728C">
      <w:pPr>
        <w:pStyle w:val="CodeSample"/>
      </w:pPr>
      <w:r>
        <w:t xml:space="preserve">        "eqid" : "2010vma5",</w:t>
      </w:r>
    </w:p>
    <w:p w14:paraId="26B19999" w14:textId="77777777" w:rsidR="00E7728C" w:rsidRDefault="00E7728C" w:rsidP="00E7728C">
      <w:pPr>
        <w:pStyle w:val="CodeSample"/>
      </w:pPr>
      <w:r>
        <w:t xml:space="preserve">        "latitude" : 50.012500000000003,</w:t>
      </w:r>
    </w:p>
    <w:p w14:paraId="065E457F" w14:textId="77777777" w:rsidR="00E7728C" w:rsidRDefault="00E7728C" w:rsidP="00E7728C">
      <w:pPr>
        <w:pStyle w:val="CodeSample"/>
      </w:pPr>
      <w:r>
        <w:t xml:space="preserve">        "longitude" : -178.2448,</w:t>
      </w:r>
    </w:p>
    <w:p w14:paraId="699CD47A" w14:textId="77777777" w:rsidR="00E7728C" w:rsidRDefault="00E7728C" w:rsidP="00E7728C">
      <w:pPr>
        <w:pStyle w:val="CodeSample"/>
      </w:pPr>
      <w:r>
        <w:t xml:space="preserve">        "magnitude" : 4.7999999999999998,</w:t>
      </w:r>
    </w:p>
    <w:p w14:paraId="40904721" w14:textId="77777777" w:rsidR="00E7728C" w:rsidRDefault="00E7728C" w:rsidP="00E7728C">
      <w:pPr>
        <w:pStyle w:val="CodeSample"/>
      </w:pPr>
      <w:r>
        <w:t xml:space="preserve">        "numstations" : 112,</w:t>
      </w:r>
    </w:p>
    <w:p w14:paraId="7A058BA9" w14:textId="77777777" w:rsidR="00E7728C" w:rsidRDefault="00E7728C" w:rsidP="00E7728C">
      <w:pPr>
        <w:pStyle w:val="CodeSample"/>
      </w:pPr>
      <w:r>
        <w:t xml:space="preserve">        "region" : "Andreanof Islands, Aleutian Islands, Alaska",</w:t>
      </w:r>
    </w:p>
    <w:p w14:paraId="41CBC7F5" w14:textId="77777777" w:rsidR="00E7728C" w:rsidRDefault="00E7728C" w:rsidP="00E7728C">
      <w:pPr>
        <w:pStyle w:val="CodeSample"/>
      </w:pPr>
      <w:r>
        <w:t xml:space="preserve">        "source" : "us",</w:t>
      </w:r>
    </w:p>
    <w:p w14:paraId="41C2DBB1" w14:textId="77777777" w:rsidR="00E7728C" w:rsidRDefault="00E7728C" w:rsidP="00E7728C">
      <w:pPr>
        <w:pStyle w:val="CodeSample"/>
      </w:pPr>
      <w:r>
        <w:t xml:space="preserve">        "version" : "Q"</w:t>
      </w:r>
    </w:p>
    <w:p w14:paraId="6B72FF66" w14:textId="77777777" w:rsidR="00E7728C" w:rsidRDefault="00E7728C" w:rsidP="00E7728C">
      <w:pPr>
        <w:pStyle w:val="CodeSample"/>
      </w:pPr>
      <w:r>
        <w:t xml:space="preserve">      }</w:t>
      </w:r>
    </w:p>
    <w:p w14:paraId="35BCCDB0" w14:textId="77777777" w:rsidR="00E7728C" w:rsidRDefault="00E7728C" w:rsidP="00E7728C">
      <w:pPr>
        <w:pStyle w:val="CodeSample"/>
      </w:pPr>
      <w:r>
        <w:t xml:space="preserve">    },</w:t>
      </w:r>
    </w:p>
    <w:p w14:paraId="272BA67D" w14:textId="77777777" w:rsidR="00E7728C" w:rsidRDefault="00E7728C" w:rsidP="00E7728C">
      <w:pPr>
        <w:pStyle w:val="CodeSample"/>
      </w:pPr>
      <w:r>
        <w:t xml:space="preserve">    {</w:t>
      </w:r>
    </w:p>
    <w:p w14:paraId="509EE32C" w14:textId="77777777" w:rsidR="00E7728C" w:rsidRDefault="00E7728C" w:rsidP="00E7728C">
      <w:pPr>
        <w:pStyle w:val="CodeSample"/>
      </w:pPr>
      <w:r>
        <w:t xml:space="preserve">      "geometry" : {</w:t>
      </w:r>
    </w:p>
    <w:p w14:paraId="7A7E000C" w14:textId="77777777" w:rsidR="00E7728C" w:rsidRDefault="00E7728C" w:rsidP="00E7728C">
      <w:pPr>
        <w:pStyle w:val="CodeSample"/>
      </w:pPr>
      <w:r>
        <w:t xml:space="preserve">        "x" : -72.865099999999927,</w:t>
      </w:r>
    </w:p>
    <w:p w14:paraId="4ED4D03C" w14:textId="77777777" w:rsidR="00E7728C" w:rsidRDefault="00E7728C" w:rsidP="00E7728C">
      <w:pPr>
        <w:pStyle w:val="CodeSample"/>
      </w:pPr>
      <w:r>
        <w:t xml:space="preserve">        "y" : -37.486599999999953</w:t>
      </w:r>
    </w:p>
    <w:p w14:paraId="55455BA5" w14:textId="77777777" w:rsidR="00E7728C" w:rsidRDefault="00E7728C" w:rsidP="00E7728C">
      <w:pPr>
        <w:pStyle w:val="CodeSample"/>
      </w:pPr>
      <w:r>
        <w:t xml:space="preserve">      },</w:t>
      </w:r>
    </w:p>
    <w:p w14:paraId="60D9BE94" w14:textId="77777777" w:rsidR="00E7728C" w:rsidRDefault="00E7728C" w:rsidP="00E7728C">
      <w:pPr>
        <w:pStyle w:val="CodeSample"/>
      </w:pPr>
      <w:r>
        <w:t xml:space="preserve">      "attributes" : {</w:t>
      </w:r>
    </w:p>
    <w:p w14:paraId="1C71145A" w14:textId="77777777" w:rsidR="00E7728C" w:rsidRDefault="00E7728C" w:rsidP="00E7728C">
      <w:pPr>
        <w:pStyle w:val="CodeSample"/>
      </w:pPr>
      <w:r>
        <w:t xml:space="preserve">        "objectid" : 3745685,</w:t>
      </w:r>
    </w:p>
    <w:p w14:paraId="39267958" w14:textId="77777777" w:rsidR="00E7728C" w:rsidRDefault="00E7728C" w:rsidP="00E7728C">
      <w:pPr>
        <w:pStyle w:val="CodeSample"/>
      </w:pPr>
      <w:r>
        <w:t xml:space="preserve">        "datetime" : 1272210142999,</w:t>
      </w:r>
    </w:p>
    <w:p w14:paraId="1409E4BC" w14:textId="77777777" w:rsidR="00E7728C" w:rsidRDefault="00E7728C" w:rsidP="00E7728C">
      <w:pPr>
        <w:pStyle w:val="CodeSample"/>
      </w:pPr>
      <w:r>
        <w:t xml:space="preserve">        "depth" : 40.600000000000001,</w:t>
      </w:r>
    </w:p>
    <w:p w14:paraId="5A98C9E0" w14:textId="77777777" w:rsidR="00E7728C" w:rsidRDefault="00E7728C" w:rsidP="00E7728C">
      <w:pPr>
        <w:pStyle w:val="CodeSample"/>
      </w:pPr>
      <w:r>
        <w:t xml:space="preserve">        "eqid" : "2010vma4",</w:t>
      </w:r>
    </w:p>
    <w:p w14:paraId="32857E74" w14:textId="77777777" w:rsidR="00E7728C" w:rsidRDefault="00E7728C" w:rsidP="00E7728C">
      <w:pPr>
        <w:pStyle w:val="CodeSample"/>
      </w:pPr>
      <w:r>
        <w:t xml:space="preserve">        "latitude" : -37.486600000000003,</w:t>
      </w:r>
    </w:p>
    <w:p w14:paraId="4650E715" w14:textId="77777777" w:rsidR="00E7728C" w:rsidRDefault="00E7728C" w:rsidP="00E7728C">
      <w:pPr>
        <w:pStyle w:val="CodeSample"/>
      </w:pPr>
      <w:r>
        <w:t xml:space="preserve">        "longitude" : -72.865099999999998,</w:t>
      </w:r>
    </w:p>
    <w:p w14:paraId="28BDDA49" w14:textId="77777777" w:rsidR="00E7728C" w:rsidRDefault="00E7728C" w:rsidP="00E7728C">
      <w:pPr>
        <w:pStyle w:val="CodeSample"/>
      </w:pPr>
      <w:r>
        <w:t xml:space="preserve">        "magnitude" : 4.9000000000000004,</w:t>
      </w:r>
    </w:p>
    <w:p w14:paraId="166BEB34" w14:textId="77777777" w:rsidR="00E7728C" w:rsidRDefault="00E7728C" w:rsidP="00E7728C">
      <w:pPr>
        <w:pStyle w:val="CodeSample"/>
      </w:pPr>
      <w:r>
        <w:t xml:space="preserve">        "numstations" : 58,</w:t>
      </w:r>
    </w:p>
    <w:p w14:paraId="452AE4B6" w14:textId="77777777" w:rsidR="00E7728C" w:rsidRDefault="00E7728C" w:rsidP="00E7728C">
      <w:pPr>
        <w:pStyle w:val="CodeSample"/>
      </w:pPr>
      <w:r>
        <w:t xml:space="preserve">        "region" : "Bio-Bio, Chile",</w:t>
      </w:r>
    </w:p>
    <w:p w14:paraId="1994E426" w14:textId="77777777" w:rsidR="00E7728C" w:rsidRDefault="00E7728C" w:rsidP="00E7728C">
      <w:pPr>
        <w:pStyle w:val="CodeSample"/>
      </w:pPr>
      <w:r>
        <w:t xml:space="preserve">        "source" : "us",</w:t>
      </w:r>
    </w:p>
    <w:p w14:paraId="00014AF8" w14:textId="77777777" w:rsidR="00E7728C" w:rsidRDefault="00E7728C" w:rsidP="00E7728C">
      <w:pPr>
        <w:pStyle w:val="CodeSample"/>
      </w:pPr>
      <w:r>
        <w:lastRenderedPageBreak/>
        <w:t xml:space="preserve">        "version" : "7"</w:t>
      </w:r>
    </w:p>
    <w:p w14:paraId="4CA5B24F" w14:textId="77777777" w:rsidR="00E7728C" w:rsidRDefault="00E7728C" w:rsidP="00E7728C">
      <w:pPr>
        <w:pStyle w:val="CodeSample"/>
      </w:pPr>
      <w:r>
        <w:t xml:space="preserve">      }</w:t>
      </w:r>
    </w:p>
    <w:p w14:paraId="0BB64C9B" w14:textId="77777777" w:rsidR="00E7728C" w:rsidRDefault="00E7728C" w:rsidP="00E7728C">
      <w:pPr>
        <w:pStyle w:val="CodeSample"/>
      </w:pPr>
      <w:r>
        <w:t xml:space="preserve">    }</w:t>
      </w:r>
    </w:p>
    <w:p w14:paraId="6BA597B8" w14:textId="77777777" w:rsidR="00E7728C" w:rsidRDefault="00E7728C" w:rsidP="00E7728C">
      <w:pPr>
        <w:pStyle w:val="CodeSample"/>
      </w:pPr>
      <w:r>
        <w:t xml:space="preserve">  ]</w:t>
      </w:r>
    </w:p>
    <w:p w14:paraId="4ABA5DA3" w14:textId="77777777" w:rsidR="00E7728C" w:rsidRDefault="00E7728C" w:rsidP="00E7728C">
      <w:pPr>
        <w:pStyle w:val="CodeSample"/>
      </w:pPr>
      <w:r>
        <w:t>}</w:t>
      </w:r>
    </w:p>
    <w:p w14:paraId="5AF27B0B" w14:textId="77777777" w:rsidR="00E7728C" w:rsidRDefault="00E7728C" w:rsidP="000D13E5"/>
    <w:p w14:paraId="114F8437" w14:textId="1AF2C5ED" w:rsidR="000D13E5" w:rsidRDefault="000D13E5" w:rsidP="000D13E5">
      <w:pPr>
        <w:keepNext/>
      </w:pPr>
      <w:r>
        <w:t>Query a table using a WHERE clause and return ObjectIDs only:</w:t>
      </w:r>
    </w:p>
    <w:p w14:paraId="03F9944F" w14:textId="0A4BBCF0" w:rsidR="00E7728C" w:rsidRDefault="00E7728C" w:rsidP="00E7728C">
      <w:pPr>
        <w:pStyle w:val="CodeSample"/>
      </w:pPr>
      <w:r>
        <w:t>http://example.com/</w:t>
      </w:r>
      <w:r w:rsidR="006709A4" w:rsidRPr="006709A4">
        <w:t>rest/services/Earthquakes/FeatureServer/0/query?where=magnitude+%3E+4.5&amp;returnIdsOnly=true&amp;f=json</w:t>
      </w:r>
    </w:p>
    <w:p w14:paraId="18BB3D2B" w14:textId="77777777" w:rsidR="00E7728C" w:rsidRDefault="00E7728C" w:rsidP="00E7728C">
      <w:pPr>
        <w:pStyle w:val="NWPText10"/>
        <w:keepNext/>
        <w:ind w:left="0"/>
        <w:outlineLvl w:val="0"/>
        <w:rPr>
          <w:sz w:val="24"/>
          <w:lang w:val="en-GB"/>
        </w:rPr>
      </w:pPr>
    </w:p>
    <w:p w14:paraId="62266360" w14:textId="77777777" w:rsidR="00E7728C" w:rsidRDefault="00E7728C" w:rsidP="00E7728C">
      <w:pPr>
        <w:pStyle w:val="NWPText10"/>
        <w:keepNext/>
        <w:ind w:left="0"/>
        <w:outlineLvl w:val="0"/>
        <w:rPr>
          <w:b/>
        </w:rPr>
      </w:pPr>
      <w:r>
        <w:rPr>
          <w:b/>
        </w:rPr>
        <w:t>Request</w:t>
      </w:r>
    </w:p>
    <w:p w14:paraId="75BF4206" w14:textId="03B82B87" w:rsidR="00E7728C" w:rsidRDefault="00E7728C" w:rsidP="00E7728C">
      <w:pPr>
        <w:pStyle w:val="CodeSample"/>
      </w:pPr>
      <w:r>
        <w:t xml:space="preserve">GET </w:t>
      </w:r>
      <w:r w:rsidR="006709A4" w:rsidRPr="006709A4">
        <w:t>/rest/services/Earthquakes/FeatureServer/0/query?where=magnitude+%3E+4.5&amp;returnIdsOnly=true&amp;f=json</w:t>
      </w:r>
      <w:r>
        <w:t xml:space="preserve"> HTTP/1.1</w:t>
      </w:r>
    </w:p>
    <w:p w14:paraId="4554CC73" w14:textId="77777777" w:rsidR="00E7728C" w:rsidRDefault="00E7728C" w:rsidP="00E7728C">
      <w:pPr>
        <w:pStyle w:val="CodeSample"/>
      </w:pPr>
      <w:r>
        <w:t>Host: example.com</w:t>
      </w:r>
    </w:p>
    <w:p w14:paraId="613443BF" w14:textId="77777777" w:rsidR="00E7728C" w:rsidRDefault="00E7728C" w:rsidP="00E7728C">
      <w:pPr>
        <w:pStyle w:val="NWPText10"/>
        <w:ind w:left="0"/>
      </w:pPr>
    </w:p>
    <w:p w14:paraId="2D17ECC6" w14:textId="77777777" w:rsidR="00E7728C" w:rsidRPr="00B67675" w:rsidRDefault="00E7728C" w:rsidP="00E7728C">
      <w:pPr>
        <w:pStyle w:val="NWPText10"/>
        <w:keepNext/>
        <w:ind w:left="0"/>
        <w:outlineLvl w:val="0"/>
        <w:rPr>
          <w:b/>
        </w:rPr>
      </w:pPr>
      <w:r>
        <w:rPr>
          <w:b/>
        </w:rPr>
        <w:t>Response</w:t>
      </w:r>
    </w:p>
    <w:p w14:paraId="09E34179" w14:textId="77777777" w:rsidR="00E7728C" w:rsidRDefault="00E7728C" w:rsidP="00E7728C">
      <w:pPr>
        <w:pStyle w:val="CodeSample"/>
      </w:pPr>
      <w:r>
        <w:t>HTTP/1.1 200 OK</w:t>
      </w:r>
    </w:p>
    <w:p w14:paraId="6E5374C1" w14:textId="77777777" w:rsidR="00E7728C" w:rsidRDefault="00E7728C" w:rsidP="00E7728C">
      <w:pPr>
        <w:pStyle w:val="CodeSample"/>
      </w:pPr>
      <w:r>
        <w:t>Content-Type: application/json</w:t>
      </w:r>
    </w:p>
    <w:p w14:paraId="12B2F9FD" w14:textId="77777777" w:rsidR="00E7728C" w:rsidRDefault="00E7728C" w:rsidP="00E7728C">
      <w:pPr>
        <w:pStyle w:val="CodeSample"/>
      </w:pPr>
      <w:r>
        <w:t>Content-Length: nnn</w:t>
      </w:r>
    </w:p>
    <w:p w14:paraId="772D2BB5" w14:textId="77777777" w:rsidR="00E7728C" w:rsidRDefault="00E7728C" w:rsidP="00E7728C">
      <w:pPr>
        <w:pStyle w:val="CodeSample"/>
      </w:pPr>
    </w:p>
    <w:p w14:paraId="6A21CB5B" w14:textId="77777777" w:rsidR="004974F8" w:rsidRDefault="004974F8" w:rsidP="004974F8">
      <w:pPr>
        <w:pStyle w:val="CodeSample"/>
      </w:pPr>
      <w:r>
        <w:t>{</w:t>
      </w:r>
    </w:p>
    <w:p w14:paraId="2D833FDF" w14:textId="77777777" w:rsidR="004974F8" w:rsidRDefault="004974F8" w:rsidP="004974F8">
      <w:pPr>
        <w:pStyle w:val="CodeSample"/>
      </w:pPr>
      <w:r>
        <w:t>"objectIdFieldName":"objectid",</w:t>
      </w:r>
    </w:p>
    <w:p w14:paraId="1F361160" w14:textId="77777777" w:rsidR="004974F8" w:rsidRDefault="004974F8" w:rsidP="004974F8">
      <w:pPr>
        <w:pStyle w:val="CodeSample"/>
      </w:pPr>
      <w:r>
        <w:t>"objectIds":[1,2,3,4,5,7]</w:t>
      </w:r>
    </w:p>
    <w:p w14:paraId="78454EA9" w14:textId="77777777" w:rsidR="004974F8" w:rsidRDefault="004974F8" w:rsidP="004974F8">
      <w:pPr>
        <w:pStyle w:val="CodeSample"/>
      </w:pPr>
      <w:r>
        <w:t>}</w:t>
      </w:r>
    </w:p>
    <w:p w14:paraId="4765DFF2" w14:textId="77777777" w:rsidR="006709A4" w:rsidRDefault="006709A4" w:rsidP="006709A4"/>
    <w:p w14:paraId="25F78E0D" w14:textId="44631C7D" w:rsidR="006709A4" w:rsidRDefault="006709A4" w:rsidP="006709A4">
      <w:r>
        <w:t>NOTE 1</w:t>
      </w:r>
      <w:r>
        <w:tab/>
        <w:t>In this case, the resource does - in general - not exist on the server but is compiled based on the query parameters. This is inline with HTTP 1.1, section 9.3: "The GET method means retrieve whatever information (in the form of an entity) is identified by the Request-URI. If the Request-URI refers to a data-producing process, it is the produced data which shall be returned as the entity in the response and not the source text of the process, unless that text happens to be the output of the process."</w:t>
      </w:r>
    </w:p>
    <w:p w14:paraId="2A4D1D62" w14:textId="50302454" w:rsidR="006709A4" w:rsidRDefault="006709A4" w:rsidP="006709A4">
      <w:r>
        <w:t>The same query may be submitted using POST, too.</w:t>
      </w:r>
    </w:p>
    <w:p w14:paraId="11DB5F37" w14:textId="77777777" w:rsidR="006709A4" w:rsidRDefault="006709A4" w:rsidP="006709A4">
      <w:pPr>
        <w:pStyle w:val="NWPText10"/>
        <w:keepNext/>
        <w:ind w:left="0"/>
        <w:outlineLvl w:val="0"/>
        <w:rPr>
          <w:b/>
        </w:rPr>
      </w:pPr>
      <w:r>
        <w:rPr>
          <w:b/>
        </w:rPr>
        <w:t>Request</w:t>
      </w:r>
    </w:p>
    <w:p w14:paraId="19830623" w14:textId="77777777" w:rsidR="006709A4" w:rsidRDefault="006709A4" w:rsidP="006709A4">
      <w:pPr>
        <w:pStyle w:val="CodeSample"/>
      </w:pPr>
      <w:r>
        <w:t>POST /rest/services/Earthquakes/FeatureServer/0/query HTTP/1.1</w:t>
      </w:r>
    </w:p>
    <w:p w14:paraId="528F2702" w14:textId="6DFBB8B4" w:rsidR="006709A4" w:rsidRDefault="006709A4" w:rsidP="006709A4">
      <w:pPr>
        <w:pStyle w:val="CodeSample"/>
      </w:pPr>
      <w:r>
        <w:t>Host: example.com</w:t>
      </w:r>
    </w:p>
    <w:p w14:paraId="58D85DB4" w14:textId="77777777" w:rsidR="006709A4" w:rsidRDefault="006709A4" w:rsidP="006709A4">
      <w:pPr>
        <w:pStyle w:val="CodeSample"/>
      </w:pPr>
      <w:r>
        <w:t>Content-Length: nnn</w:t>
      </w:r>
    </w:p>
    <w:p w14:paraId="7F8FA465" w14:textId="77777777" w:rsidR="006709A4" w:rsidRDefault="006709A4" w:rsidP="006709A4">
      <w:pPr>
        <w:pStyle w:val="CodeSample"/>
      </w:pPr>
      <w:r>
        <w:t>Content-type: application/x-www-form-urlencoded</w:t>
      </w:r>
    </w:p>
    <w:p w14:paraId="44A2A702" w14:textId="77777777" w:rsidR="006709A4" w:rsidRDefault="006709A4" w:rsidP="006709A4">
      <w:pPr>
        <w:pStyle w:val="CodeSample"/>
      </w:pPr>
    </w:p>
    <w:p w14:paraId="6784ADD2" w14:textId="762B66B9" w:rsidR="006709A4" w:rsidRDefault="006709A4" w:rsidP="006709A4">
      <w:pPr>
        <w:pStyle w:val="CodeSample"/>
      </w:pPr>
      <w:r>
        <w:t>where=magnitude+%3E+4.5&amp;returnIdsOnly=true&amp;f=json</w:t>
      </w:r>
    </w:p>
    <w:p w14:paraId="680D50F7" w14:textId="77777777" w:rsidR="006709A4" w:rsidRDefault="006709A4" w:rsidP="006709A4">
      <w:pPr>
        <w:pStyle w:val="NWPText10"/>
        <w:ind w:left="0"/>
      </w:pPr>
    </w:p>
    <w:p w14:paraId="6B6D039A" w14:textId="47919A99" w:rsidR="006709A4" w:rsidRDefault="006709A4" w:rsidP="006709A4">
      <w:r>
        <w:t>The response is the same as in the GET example above.</w:t>
      </w:r>
    </w:p>
    <w:p w14:paraId="2B66E1A4" w14:textId="2679C718" w:rsidR="006709A4" w:rsidRDefault="00BE2EE5" w:rsidP="006709A4">
      <w:r>
        <w:t>NOTE 2</w:t>
      </w:r>
      <w:r w:rsidR="006709A4">
        <w:tab/>
        <w:t>The use of POST has the disadvantage that the result is not cachable and not representable by just a URL, but HTTP POST is needed whenever the size of the URL may be long. This isn’t usually a factor for most API designs, but in the context of geographic information it happens quite frequently (serialized geometries can easily be bigger than 2000 characters).</w:t>
      </w:r>
    </w:p>
    <w:p w14:paraId="06F2CA9A" w14:textId="29192548" w:rsidR="004974F8" w:rsidRPr="000D13E5" w:rsidRDefault="004974F8" w:rsidP="000D13E5">
      <w:pPr>
        <w:pStyle w:val="berschrift1"/>
      </w:pPr>
      <w:bookmarkStart w:id="107" w:name="_Toc183949088"/>
      <w:bookmarkStart w:id="108" w:name="_Toc188437791"/>
      <w:bookmarkStart w:id="109" w:name="_Toc201986012"/>
      <w:r w:rsidRPr="000D13E5">
        <w:lastRenderedPageBreak/>
        <w:t>Temporal Query</w:t>
      </w:r>
      <w:bookmarkEnd w:id="107"/>
      <w:bookmarkEnd w:id="108"/>
      <w:bookmarkEnd w:id="109"/>
    </w:p>
    <w:p w14:paraId="7E7B786D" w14:textId="77777777" w:rsidR="000D13E5" w:rsidRDefault="000D13E5" w:rsidP="000D13E5">
      <w:pPr>
        <w:pStyle w:val="berschrift2"/>
      </w:pPr>
      <w:bookmarkStart w:id="110" w:name="_Toc183949089"/>
      <w:bookmarkStart w:id="111" w:name="_Toc188437792"/>
      <w:bookmarkStart w:id="112" w:name="_Toc201986013"/>
      <w:r>
        <w:t>Overview</w:t>
      </w:r>
      <w:bookmarkEnd w:id="112"/>
    </w:p>
    <w:bookmarkEnd w:id="110"/>
    <w:bookmarkEnd w:id="111"/>
    <w:p w14:paraId="2FEA6B99" w14:textId="77777777" w:rsidR="004974F8" w:rsidRDefault="004974F8" w:rsidP="004974F8">
      <w:r>
        <w:t xml:space="preserve">This conformance class adds support for temporal aspects by adding additional parameters for time-aware layers. The time parameter can be used to specify the time instant or the time extent to query. </w:t>
      </w:r>
    </w:p>
    <w:p w14:paraId="4F2E9B7B" w14:textId="77777777" w:rsidR="004974F8" w:rsidRPr="00C708A1" w:rsidRDefault="004974F8" w:rsidP="004974F8">
      <w:pPr>
        <w:pStyle w:val="Beschriftung"/>
      </w:pPr>
      <w:bookmarkStart w:id="113" w:name="_Toc183949197"/>
      <w:bookmarkStart w:id="114" w:name="_Toc188437870"/>
      <w:r w:rsidRPr="007042A1">
        <w:t xml:space="preserve">Table </w:t>
      </w:r>
      <w:r>
        <w:fldChar w:fldCharType="begin"/>
      </w:r>
      <w:r>
        <w:instrText xml:space="preserve"> SEQ Tabelle \* ARABIC </w:instrText>
      </w:r>
      <w:r>
        <w:fldChar w:fldCharType="separate"/>
      </w:r>
      <w:r>
        <w:rPr>
          <w:noProof/>
        </w:rPr>
        <w:t>13</w:t>
      </w:r>
      <w:r>
        <w:rPr>
          <w:noProof/>
        </w:rPr>
        <w:fldChar w:fldCharType="end"/>
      </w:r>
      <w:r w:rsidRPr="007042A1">
        <w:t xml:space="preserve"> – </w:t>
      </w:r>
      <w:r>
        <w:t>Temporal Query overview</w:t>
      </w:r>
      <w:bookmarkEnd w:id="113"/>
      <w:bookmarkEnd w:id="114"/>
    </w:p>
    <w:tbl>
      <w:tblPr>
        <w:tblStyle w:val="Tabellenraster"/>
        <w:tblW w:w="8755" w:type="dxa"/>
        <w:tblLook w:val="04A0" w:firstRow="1" w:lastRow="0" w:firstColumn="1" w:lastColumn="0" w:noHBand="0" w:noVBand="1"/>
      </w:tblPr>
      <w:tblGrid>
        <w:gridCol w:w="1809"/>
        <w:gridCol w:w="2977"/>
        <w:gridCol w:w="3969"/>
      </w:tblGrid>
      <w:tr w:rsidR="004974F8" w:rsidRPr="003C1485" w14:paraId="6624CCFF" w14:textId="77777777" w:rsidTr="004974F8">
        <w:tc>
          <w:tcPr>
            <w:tcW w:w="1809" w:type="dxa"/>
          </w:tcPr>
          <w:p w14:paraId="4A0FA1CA" w14:textId="77777777" w:rsidR="004974F8" w:rsidRPr="003C1485" w:rsidRDefault="004974F8" w:rsidP="004974F8">
            <w:pPr>
              <w:rPr>
                <w:b/>
                <w:noProof/>
                <w:sz w:val="22"/>
                <w:szCs w:val="22"/>
              </w:rPr>
            </w:pPr>
            <w:r w:rsidRPr="003C1485">
              <w:rPr>
                <w:b/>
                <w:noProof/>
                <w:sz w:val="22"/>
                <w:szCs w:val="22"/>
              </w:rPr>
              <w:t>Resource</w:t>
            </w:r>
          </w:p>
        </w:tc>
        <w:tc>
          <w:tcPr>
            <w:tcW w:w="2977" w:type="dxa"/>
          </w:tcPr>
          <w:p w14:paraId="54BE8FA2" w14:textId="77777777" w:rsidR="004974F8" w:rsidRPr="003C1485" w:rsidRDefault="004974F8" w:rsidP="004974F8">
            <w:pPr>
              <w:rPr>
                <w:b/>
                <w:noProof/>
                <w:sz w:val="22"/>
                <w:szCs w:val="22"/>
              </w:rPr>
            </w:pPr>
            <w:r>
              <w:rPr>
                <w:b/>
                <w:noProof/>
                <w:sz w:val="22"/>
                <w:szCs w:val="22"/>
              </w:rPr>
              <w:t>P</w:t>
            </w:r>
            <w:r w:rsidRPr="003C1485">
              <w:rPr>
                <w:b/>
                <w:noProof/>
                <w:sz w:val="22"/>
                <w:szCs w:val="22"/>
              </w:rPr>
              <w:t>arameters</w:t>
            </w:r>
          </w:p>
        </w:tc>
        <w:tc>
          <w:tcPr>
            <w:tcW w:w="3969" w:type="dxa"/>
          </w:tcPr>
          <w:p w14:paraId="2D991E1B" w14:textId="77777777" w:rsidR="004974F8" w:rsidRPr="003C1485" w:rsidRDefault="004974F8" w:rsidP="004974F8">
            <w:pPr>
              <w:rPr>
                <w:b/>
                <w:noProof/>
                <w:sz w:val="22"/>
                <w:szCs w:val="22"/>
              </w:rPr>
            </w:pPr>
            <w:r w:rsidRPr="003C1485">
              <w:rPr>
                <w:b/>
                <w:noProof/>
                <w:sz w:val="22"/>
                <w:szCs w:val="22"/>
              </w:rPr>
              <w:t>Resource representation</w:t>
            </w:r>
          </w:p>
        </w:tc>
      </w:tr>
      <w:tr w:rsidR="004974F8" w:rsidRPr="003C1485" w14:paraId="215D7FDE" w14:textId="77777777" w:rsidTr="004974F8">
        <w:tc>
          <w:tcPr>
            <w:tcW w:w="1809" w:type="dxa"/>
          </w:tcPr>
          <w:p w14:paraId="2CD92EA6" w14:textId="77777777" w:rsidR="004974F8" w:rsidRDefault="004974F8" w:rsidP="004974F8">
            <w:pPr>
              <w:rPr>
                <w:noProof/>
                <w:sz w:val="22"/>
                <w:szCs w:val="22"/>
              </w:rPr>
            </w:pPr>
            <w:r>
              <w:rPr>
                <w:noProof/>
                <w:sz w:val="22"/>
                <w:szCs w:val="22"/>
              </w:rPr>
              <w:t>Query</w:t>
            </w:r>
          </w:p>
        </w:tc>
        <w:tc>
          <w:tcPr>
            <w:tcW w:w="2977" w:type="dxa"/>
          </w:tcPr>
          <w:p w14:paraId="22DF723E" w14:textId="77777777" w:rsidR="004974F8" w:rsidRPr="003C1485" w:rsidRDefault="004974F8" w:rsidP="004974F8">
            <w:pPr>
              <w:rPr>
                <w:noProof/>
                <w:sz w:val="22"/>
                <w:szCs w:val="22"/>
              </w:rPr>
            </w:pPr>
            <w:r>
              <w:rPr>
                <w:noProof/>
                <w:sz w:val="22"/>
                <w:szCs w:val="22"/>
              </w:rPr>
              <w:t>time</w:t>
            </w:r>
          </w:p>
        </w:tc>
        <w:tc>
          <w:tcPr>
            <w:tcW w:w="3969" w:type="dxa"/>
          </w:tcPr>
          <w:p w14:paraId="712E897D" w14:textId="77777777" w:rsidR="004974F8" w:rsidRPr="003C1485" w:rsidRDefault="004974F8" w:rsidP="004974F8">
            <w:pPr>
              <w:rPr>
                <w:noProof/>
                <w:sz w:val="22"/>
                <w:szCs w:val="22"/>
              </w:rPr>
            </w:pPr>
            <w:r>
              <w:rPr>
                <w:noProof/>
                <w:sz w:val="22"/>
                <w:szCs w:val="22"/>
              </w:rPr>
              <w:t>-</w:t>
            </w:r>
          </w:p>
        </w:tc>
      </w:tr>
    </w:tbl>
    <w:p w14:paraId="1AFF1A14" w14:textId="77777777" w:rsidR="004974F8" w:rsidRDefault="004974F8" w:rsidP="004974F8"/>
    <w:p w14:paraId="47982E1B" w14:textId="585CBD7A" w:rsidR="004974F8" w:rsidRDefault="004974F8" w:rsidP="000D13E5">
      <w:pPr>
        <w:pStyle w:val="berschrift2"/>
      </w:pPr>
      <w:bookmarkStart w:id="115" w:name="_Toc183949019"/>
      <w:bookmarkStart w:id="116" w:name="_Toc188437793"/>
      <w:bookmarkStart w:id="117" w:name="_Toc183949090"/>
      <w:bookmarkStart w:id="118" w:name="_Toc201986014"/>
      <w:r>
        <w:t>Layer/Table resources</w:t>
      </w:r>
      <w:bookmarkEnd w:id="115"/>
      <w:bookmarkEnd w:id="116"/>
      <w:bookmarkEnd w:id="118"/>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65B78CA8" w14:textId="77777777" w:rsidTr="004974F8">
        <w:tc>
          <w:tcPr>
            <w:tcW w:w="8780" w:type="dxa"/>
          </w:tcPr>
          <w:p w14:paraId="342DAE88" w14:textId="77777777" w:rsidR="004974F8" w:rsidRDefault="004974F8" w:rsidP="004974F8">
            <w:pPr>
              <w:pStyle w:val="Requirement"/>
            </w:pPr>
            <w:r w:rsidRPr="00B3522A">
              <w:t xml:space="preserve">If a layer/table supports </w:t>
            </w:r>
            <w:r>
              <w:t>querying</w:t>
            </w:r>
            <w:r w:rsidRPr="00B3522A">
              <w:t xml:space="preserve"> based on time, the </w:t>
            </w:r>
            <w:r>
              <w:t>associated Layer/Table resource</w:t>
            </w:r>
            <w:r w:rsidRPr="00B3522A">
              <w:t xml:space="preserve"> </w:t>
            </w:r>
            <w:r>
              <w:t>SHALL</w:t>
            </w:r>
            <w:r w:rsidRPr="00B3522A">
              <w:t xml:space="preserve"> include a timeInfo property</w:t>
            </w:r>
            <w:r>
              <w:t>.</w:t>
            </w:r>
          </w:p>
          <w:p w14:paraId="578D6063" w14:textId="77777777" w:rsidR="004974F8" w:rsidRPr="00173559" w:rsidRDefault="004974F8" w:rsidP="004974F8">
            <w:pPr>
              <w:pStyle w:val="RequirementURI"/>
            </w:pPr>
            <w:r>
              <w:t>query-time</w:t>
            </w:r>
            <w:r w:rsidRPr="009E6856">
              <w:t>/</w:t>
            </w:r>
            <w:r>
              <w:t>timeInfo</w:t>
            </w:r>
          </w:p>
        </w:tc>
      </w:tr>
    </w:tbl>
    <w:p w14:paraId="4D9BE8F0" w14:textId="77777777" w:rsidR="004974F8" w:rsidRDefault="004974F8" w:rsidP="004974F8"/>
    <w:p w14:paraId="71442C35" w14:textId="77777777" w:rsidR="004974F8" w:rsidRDefault="004974F8" w:rsidP="004974F8">
      <w:r>
        <w:t xml:space="preserve">The timeInfo property provides </w:t>
      </w:r>
      <w:r w:rsidRPr="00B3522A">
        <w:t>information such as the start time field (or the time instance field), the end time field, the track ID field, the layer's time extent, and the suggested draw time interval.</w:t>
      </w:r>
    </w:p>
    <w:p w14:paraId="5F60D21B" w14:textId="77777777" w:rsidR="004974F8" w:rsidRPr="003947F5" w:rsidRDefault="004974F8" w:rsidP="004974F8">
      <w:pPr>
        <w:pStyle w:val="NWPSBS10"/>
        <w:keepNext/>
        <w:ind w:left="0"/>
        <w:rPr>
          <w:b/>
        </w:rPr>
      </w:pPr>
      <w:r>
        <w:rPr>
          <w:b/>
        </w:rPr>
        <w:t>Example</w:t>
      </w:r>
    </w:p>
    <w:p w14:paraId="20694288" w14:textId="77777777" w:rsidR="004974F8" w:rsidRDefault="004974F8" w:rsidP="004974F8">
      <w:pPr>
        <w:pStyle w:val="CodeSample"/>
      </w:pPr>
      <w:r>
        <w:t>...</w:t>
      </w:r>
    </w:p>
    <w:p w14:paraId="012A2464" w14:textId="77777777" w:rsidR="004974F8" w:rsidRPr="003947F5" w:rsidRDefault="004974F8" w:rsidP="004974F8">
      <w:pPr>
        <w:pStyle w:val="CodeSample"/>
      </w:pPr>
      <w:r w:rsidRPr="003947F5">
        <w:t xml:space="preserve">      "timeInfo" : {</w:t>
      </w:r>
    </w:p>
    <w:p w14:paraId="48C2C0A8" w14:textId="77777777" w:rsidR="004974F8" w:rsidRPr="003947F5" w:rsidRDefault="004974F8" w:rsidP="004974F8">
      <w:pPr>
        <w:pStyle w:val="CodeSample"/>
      </w:pPr>
      <w:r w:rsidRPr="003947F5">
        <w:t xml:space="preserve">        "startTimeField" : "COMPLETION", </w:t>
      </w:r>
    </w:p>
    <w:p w14:paraId="7265CCF0" w14:textId="77777777" w:rsidR="004974F8" w:rsidRPr="003947F5" w:rsidRDefault="004974F8" w:rsidP="004974F8">
      <w:pPr>
        <w:pStyle w:val="CodeSample"/>
      </w:pPr>
      <w:r w:rsidRPr="003947F5">
        <w:t xml:space="preserve">        "endTimeField" : "PLUG_DATE", </w:t>
      </w:r>
    </w:p>
    <w:p w14:paraId="46740BAC" w14:textId="77777777" w:rsidR="004974F8" w:rsidRPr="003947F5" w:rsidRDefault="004974F8" w:rsidP="004974F8">
      <w:pPr>
        <w:pStyle w:val="CodeSample"/>
      </w:pPr>
      <w:r w:rsidRPr="003947F5">
        <w:t xml:space="preserve">        "trackIdField" : null, </w:t>
      </w:r>
    </w:p>
    <w:p w14:paraId="6CF0A251" w14:textId="77777777" w:rsidR="004974F8" w:rsidRPr="003947F5" w:rsidRDefault="004974F8" w:rsidP="004974F8">
      <w:pPr>
        <w:pStyle w:val="CodeSample"/>
      </w:pPr>
      <w:r w:rsidRPr="003947F5">
        <w:t xml:space="preserve">        "timeExtent" : [</w:t>
      </w:r>
    </w:p>
    <w:p w14:paraId="668FFFA6" w14:textId="77777777" w:rsidR="004974F8" w:rsidRPr="003947F5" w:rsidRDefault="004974F8" w:rsidP="004974F8">
      <w:pPr>
        <w:pStyle w:val="CodeSample"/>
      </w:pPr>
      <w:r w:rsidRPr="003947F5">
        <w:t xml:space="preserve">          -2556057600000, </w:t>
      </w:r>
    </w:p>
    <w:p w14:paraId="3D4F77D2" w14:textId="77777777" w:rsidR="004974F8" w:rsidRPr="003947F5" w:rsidRDefault="004974F8" w:rsidP="004974F8">
      <w:pPr>
        <w:pStyle w:val="CodeSample"/>
      </w:pPr>
      <w:r w:rsidRPr="003947F5">
        <w:t xml:space="preserve">          1246060800000</w:t>
      </w:r>
    </w:p>
    <w:p w14:paraId="2CB47813" w14:textId="77777777" w:rsidR="004974F8" w:rsidRDefault="004974F8" w:rsidP="004974F8">
      <w:pPr>
        <w:pStyle w:val="CodeSample"/>
      </w:pPr>
      <w:r w:rsidRPr="003947F5">
        <w:t xml:space="preserve">        ], </w:t>
      </w:r>
    </w:p>
    <w:p w14:paraId="226F4101" w14:textId="77777777" w:rsidR="004974F8" w:rsidRPr="003947F5" w:rsidRDefault="004974F8" w:rsidP="004974F8">
      <w:pPr>
        <w:pStyle w:val="CodeSample"/>
      </w:pPr>
      <w:r>
        <w:t xml:space="preserve"> </w:t>
      </w:r>
      <w:r>
        <w:tab/>
      </w:r>
      <w:r>
        <w:tab/>
      </w:r>
      <w:r w:rsidRPr="003947F5">
        <w:t xml:space="preserve">"timeReference" : null, </w:t>
      </w:r>
    </w:p>
    <w:p w14:paraId="211D7D83" w14:textId="77777777" w:rsidR="004974F8" w:rsidRPr="003947F5" w:rsidRDefault="004974F8" w:rsidP="004974F8">
      <w:pPr>
        <w:pStyle w:val="CodeSample"/>
      </w:pPr>
      <w:r w:rsidRPr="003947F5">
        <w:t xml:space="preserve">        "timeInterval" : 3, </w:t>
      </w:r>
    </w:p>
    <w:p w14:paraId="0364BC45" w14:textId="77777777" w:rsidR="004974F8" w:rsidRPr="003947F5" w:rsidRDefault="004974F8" w:rsidP="004974F8">
      <w:pPr>
        <w:pStyle w:val="CodeSample"/>
      </w:pPr>
      <w:r w:rsidRPr="003947F5">
        <w:t xml:space="preserve">        "timeIn</w:t>
      </w:r>
      <w:r>
        <w:t>tervalUnits" : "TimeUnitsYears"</w:t>
      </w:r>
      <w:r w:rsidRPr="003947F5">
        <w:t xml:space="preserve"> </w:t>
      </w:r>
    </w:p>
    <w:p w14:paraId="4A9766F3" w14:textId="77777777" w:rsidR="004974F8" w:rsidRDefault="004974F8" w:rsidP="004974F8">
      <w:pPr>
        <w:pStyle w:val="CodeSample"/>
      </w:pPr>
      <w:r>
        <w:t xml:space="preserve"> </w:t>
      </w:r>
      <w:r>
        <w:tab/>
        <w:t xml:space="preserve">     </w:t>
      </w:r>
      <w:r w:rsidRPr="003947F5">
        <w:t>}</w:t>
      </w:r>
      <w:r>
        <w:t>,</w:t>
      </w:r>
    </w:p>
    <w:p w14:paraId="2D5567D9" w14:textId="77777777" w:rsidR="004974F8" w:rsidRDefault="004974F8" w:rsidP="004974F8">
      <w:pPr>
        <w:pStyle w:val="CodeSample"/>
      </w:pPr>
      <w:r>
        <w:t>...</w:t>
      </w:r>
      <w:r w:rsidRPr="003947F5">
        <w:t xml:space="preserve"> </w:t>
      </w:r>
    </w:p>
    <w:p w14:paraId="407DB511" w14:textId="77777777" w:rsidR="004974F8" w:rsidRPr="00B3522A" w:rsidRDefault="004974F8" w:rsidP="004974F8"/>
    <w:p w14:paraId="319820B9" w14:textId="6BE29470" w:rsidR="004974F8" w:rsidRDefault="004974F8" w:rsidP="000D13E5">
      <w:pPr>
        <w:pStyle w:val="berschrift2"/>
      </w:pPr>
      <w:bookmarkStart w:id="119" w:name="_Toc188437794"/>
      <w:bookmarkStart w:id="120" w:name="_Toc201986015"/>
      <w:r>
        <w:t>Query</w:t>
      </w:r>
      <w:bookmarkEnd w:id="117"/>
      <w:bookmarkEnd w:id="119"/>
      <w:bookmarkEnd w:id="120"/>
    </w:p>
    <w:p w14:paraId="342C20FD" w14:textId="49BFCDE3" w:rsidR="004974F8" w:rsidRDefault="004974F8" w:rsidP="000D13E5">
      <w:pPr>
        <w:pStyle w:val="berschrift3"/>
      </w:pPr>
      <w:bookmarkStart w:id="121" w:name="_Toc183949091"/>
      <w:bookmarkStart w:id="122" w:name="_Toc188437795"/>
      <w:bookmarkStart w:id="123" w:name="_Toc201986016"/>
      <w:r>
        <w:t>Dependency</w:t>
      </w:r>
      <w:bookmarkEnd w:id="121"/>
      <w:bookmarkEnd w:id="122"/>
      <w:bookmarkEnd w:id="123"/>
      <w:r>
        <w:t xml:space="preserve"> </w:t>
      </w:r>
    </w:p>
    <w:p w14:paraId="1BFA6434" w14:textId="77777777" w:rsidR="004974F8" w:rsidRPr="00C708A1" w:rsidRDefault="004974F8" w:rsidP="004974F8">
      <w:r>
        <w:t xml:space="preserve">This conformance class extends the requirements for the Query operation as specified in Clause </w:t>
      </w:r>
      <w:r>
        <w:fldChar w:fldCharType="begin"/>
      </w:r>
      <w:r>
        <w:instrText xml:space="preserve"> REF _Ref187306125 \r \h </w:instrText>
      </w:r>
      <w:r>
        <w:fldChar w:fldCharType="separate"/>
      </w:r>
      <w:r>
        <w:t>3</w:t>
      </w:r>
      <w:r>
        <w:fldChar w:fldCharType="end"/>
      </w:r>
      <w:r>
        <w:t>.</w:t>
      </w:r>
    </w:p>
    <w:p w14:paraId="6FE2CDA5" w14:textId="4FB47D05" w:rsidR="004974F8" w:rsidRDefault="004974F8" w:rsidP="000D13E5">
      <w:pPr>
        <w:pStyle w:val="berschrift3"/>
      </w:pPr>
      <w:bookmarkStart w:id="124" w:name="_Toc183949092"/>
      <w:bookmarkStart w:id="125" w:name="_Toc188437796"/>
      <w:bookmarkStart w:id="126" w:name="_Toc201986017"/>
      <w:r>
        <w:lastRenderedPageBreak/>
        <w:t>Query request</w:t>
      </w:r>
      <w:bookmarkEnd w:id="124"/>
      <w:bookmarkEnd w:id="125"/>
      <w:bookmarkEnd w:id="126"/>
    </w:p>
    <w:p w14:paraId="6AF819F7" w14:textId="77777777" w:rsidR="004974F8" w:rsidRDefault="004974F8" w:rsidP="004974F8">
      <w:pPr>
        <w:pStyle w:val="Beschriftung"/>
      </w:pPr>
      <w:bookmarkStart w:id="127" w:name="_Ref183850299"/>
      <w:bookmarkStart w:id="128" w:name="_Ref183850293"/>
      <w:bookmarkStart w:id="129" w:name="_Toc183949198"/>
      <w:bookmarkStart w:id="130" w:name="_Toc188437871"/>
      <w:r w:rsidRPr="007042A1">
        <w:t xml:space="preserve">Table </w:t>
      </w:r>
      <w:r>
        <w:fldChar w:fldCharType="begin"/>
      </w:r>
      <w:r>
        <w:instrText xml:space="preserve"> SEQ Tabelle \* ARABIC </w:instrText>
      </w:r>
      <w:r>
        <w:fldChar w:fldCharType="separate"/>
      </w:r>
      <w:r>
        <w:rPr>
          <w:noProof/>
        </w:rPr>
        <w:t>14</w:t>
      </w:r>
      <w:r>
        <w:rPr>
          <w:noProof/>
        </w:rPr>
        <w:fldChar w:fldCharType="end"/>
      </w:r>
      <w:bookmarkEnd w:id="127"/>
      <w:r w:rsidRPr="007042A1">
        <w:t xml:space="preserve"> –</w:t>
      </w:r>
      <w:r>
        <w:t xml:space="preserve"> Additonal Query parameters</w:t>
      </w:r>
      <w:bookmarkEnd w:id="128"/>
      <w:bookmarkEnd w:id="129"/>
      <w:bookmarkEnd w:id="130"/>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4974F8" w14:paraId="568DD144" w14:textId="77777777" w:rsidTr="004974F8">
        <w:trPr>
          <w:trHeight w:val="92"/>
        </w:trPr>
        <w:tc>
          <w:tcPr>
            <w:tcW w:w="1702" w:type="dxa"/>
            <w:vMerge w:val="restart"/>
            <w:tcBorders>
              <w:top w:val="single" w:sz="4" w:space="0" w:color="000000"/>
              <w:left w:val="single" w:sz="4" w:space="0" w:color="000000"/>
              <w:right w:val="single" w:sz="4" w:space="0" w:color="000000"/>
            </w:tcBorders>
          </w:tcPr>
          <w:p w14:paraId="4B090FA4" w14:textId="77777777" w:rsidR="004974F8" w:rsidRDefault="004974F8" w:rsidP="004974F8">
            <w:pPr>
              <w:rPr>
                <w:sz w:val="20"/>
              </w:rPr>
            </w:pPr>
            <w:r w:rsidRPr="00B4723B">
              <w:rPr>
                <w:sz w:val="20"/>
              </w:rPr>
              <w:t>time</w:t>
            </w:r>
          </w:p>
        </w:tc>
        <w:tc>
          <w:tcPr>
            <w:tcW w:w="7087" w:type="dxa"/>
            <w:gridSpan w:val="2"/>
            <w:tcBorders>
              <w:top w:val="single" w:sz="4" w:space="0" w:color="000000"/>
              <w:left w:val="single" w:sz="4" w:space="0" w:color="000000"/>
              <w:bottom w:val="single" w:sz="4" w:space="0" w:color="000000"/>
              <w:right w:val="single" w:sz="4" w:space="0" w:color="000000"/>
            </w:tcBorders>
          </w:tcPr>
          <w:p w14:paraId="35A9EA9C" w14:textId="77777777" w:rsidR="004974F8" w:rsidRDefault="004974F8" w:rsidP="004974F8">
            <w:pPr>
              <w:rPr>
                <w:sz w:val="20"/>
              </w:rPr>
            </w:pPr>
            <w:r>
              <w:rPr>
                <w:sz w:val="20"/>
              </w:rPr>
              <w:t>The time instant or the time extent to query. All values are in milliseconds since 1 Jan. 1970 00:00:00 UTC.</w:t>
            </w:r>
          </w:p>
          <w:p w14:paraId="529A28F4" w14:textId="77777777" w:rsidR="004974F8" w:rsidRDefault="004974F8" w:rsidP="004974F8">
            <w:pPr>
              <w:rPr>
                <w:sz w:val="20"/>
              </w:rPr>
            </w:pPr>
            <w:r>
              <w:rPr>
                <w:sz w:val="20"/>
              </w:rPr>
              <w:t>A single value identifies a time instance, two values separated by a comma describe a time extent (start and end time).</w:t>
            </w:r>
          </w:p>
          <w:p w14:paraId="7F220103" w14:textId="77777777" w:rsidR="004974F8" w:rsidRDefault="004974F8" w:rsidP="004974F8">
            <w:pPr>
              <w:rPr>
                <w:sz w:val="20"/>
              </w:rPr>
            </w:pPr>
            <w:r w:rsidRPr="00D906C3">
              <w:rPr>
                <w:sz w:val="20"/>
              </w:rPr>
              <w:t>A null value specified for start time or end time represents infinity for start or end time, respectively.</w:t>
            </w:r>
          </w:p>
        </w:tc>
      </w:tr>
      <w:tr w:rsidR="004974F8" w14:paraId="65F478CC" w14:textId="77777777" w:rsidTr="004974F8">
        <w:tc>
          <w:tcPr>
            <w:tcW w:w="1702" w:type="dxa"/>
            <w:vMerge/>
            <w:tcBorders>
              <w:left w:val="single" w:sz="4" w:space="0" w:color="000000"/>
              <w:right w:val="single" w:sz="4" w:space="0" w:color="000000"/>
            </w:tcBorders>
          </w:tcPr>
          <w:p w14:paraId="19A1FD3D"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767CD756" w14:textId="77777777" w:rsidR="004974F8" w:rsidRDefault="004974F8" w:rsidP="004974F8">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2E5DF7B4" w14:textId="77777777" w:rsidR="004974F8" w:rsidRDefault="004974F8" w:rsidP="004974F8">
            <w:pPr>
              <w:keepNext/>
              <w:rPr>
                <w:sz w:val="20"/>
              </w:rPr>
            </w:pPr>
            <w:r>
              <w:rPr>
                <w:sz w:val="20"/>
              </w:rPr>
              <w:t>No. Default: Time is not considered in the query.</w:t>
            </w:r>
          </w:p>
        </w:tc>
      </w:tr>
      <w:tr w:rsidR="004974F8" w:rsidRPr="006F21BE" w14:paraId="47686E35" w14:textId="77777777" w:rsidTr="004974F8">
        <w:tc>
          <w:tcPr>
            <w:tcW w:w="1702" w:type="dxa"/>
            <w:vMerge/>
            <w:tcBorders>
              <w:left w:val="single" w:sz="4" w:space="0" w:color="000000"/>
              <w:right w:val="single" w:sz="4" w:space="0" w:color="000000"/>
            </w:tcBorders>
          </w:tcPr>
          <w:p w14:paraId="6ECB2417"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02347B79" w14:textId="77777777" w:rsidR="004974F8" w:rsidRDefault="004974F8" w:rsidP="004974F8">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327180D6" w14:textId="77777777" w:rsidR="004974F8" w:rsidRPr="006F21BE" w:rsidRDefault="004974F8" w:rsidP="004974F8">
            <w:pPr>
              <w:keepNext/>
              <w:rPr>
                <w:rStyle w:val="Codefragment"/>
              </w:rPr>
            </w:pPr>
            <w:r>
              <w:rPr>
                <w:rStyle w:val="Codefragment"/>
                <w:sz w:val="20"/>
              </w:rPr>
              <w:t>(POSINT / "NULL") ["," (POSINT / "NULL")]</w:t>
            </w:r>
          </w:p>
        </w:tc>
      </w:tr>
      <w:tr w:rsidR="004974F8" w:rsidRPr="003E508E" w14:paraId="752C65F3" w14:textId="77777777" w:rsidTr="004974F8">
        <w:tc>
          <w:tcPr>
            <w:tcW w:w="1702" w:type="dxa"/>
            <w:vMerge/>
            <w:tcBorders>
              <w:left w:val="single" w:sz="4" w:space="0" w:color="000000"/>
              <w:bottom w:val="single" w:sz="4" w:space="0" w:color="000000"/>
              <w:right w:val="single" w:sz="4" w:space="0" w:color="000000"/>
            </w:tcBorders>
          </w:tcPr>
          <w:p w14:paraId="0C58B748"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427BF855" w14:textId="77777777" w:rsidR="004974F8" w:rsidRDefault="004974F8" w:rsidP="004974F8">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28F2B10B" w14:textId="77777777" w:rsidR="004974F8" w:rsidRPr="002717A2" w:rsidRDefault="004974F8" w:rsidP="004974F8">
            <w:pPr>
              <w:rPr>
                <w:sz w:val="20"/>
              </w:rPr>
            </w:pPr>
            <w:r>
              <w:rPr>
                <w:rStyle w:val="Codefragment"/>
                <w:sz w:val="20"/>
              </w:rPr>
              <w:t>time</w:t>
            </w:r>
            <w:r w:rsidRPr="003E508E">
              <w:rPr>
                <w:rStyle w:val="Codefragment"/>
                <w:sz w:val="20"/>
              </w:rPr>
              <w:t>=</w:t>
            </w:r>
            <w:r>
              <w:rPr>
                <w:rFonts w:ascii="Courier New" w:hAnsi="Courier New" w:cs="Courier New"/>
                <w:sz w:val="18"/>
                <w:szCs w:val="18"/>
              </w:rPr>
              <w:t xml:space="preserve">1199145600000 </w:t>
            </w:r>
            <w:r>
              <w:rPr>
                <w:sz w:val="20"/>
              </w:rPr>
              <w:t>(1 Jan. 2008 00:00:00 UTC)</w:t>
            </w:r>
          </w:p>
          <w:p w14:paraId="017EB683" w14:textId="77777777" w:rsidR="004974F8" w:rsidRPr="003E508E" w:rsidRDefault="004974F8" w:rsidP="004974F8">
            <w:pPr>
              <w:rPr>
                <w:rStyle w:val="Codefragment"/>
              </w:rPr>
            </w:pPr>
            <w:r>
              <w:rPr>
                <w:rFonts w:ascii="Courier New" w:hAnsi="Courier New" w:cs="Courier New"/>
                <w:sz w:val="18"/>
                <w:szCs w:val="18"/>
              </w:rPr>
              <w:t xml:space="preserve">time=1199145600000, 1230768000000 </w:t>
            </w:r>
            <w:r>
              <w:rPr>
                <w:sz w:val="20"/>
              </w:rPr>
              <w:t>(1 Jan. 2008 00:00:00 UTC to 1 Jan. 2009 00:00:00 UTC)</w:t>
            </w:r>
          </w:p>
        </w:tc>
      </w:tr>
    </w:tbl>
    <w:p w14:paraId="43501B7B" w14:textId="77777777" w:rsidR="004974F8" w:rsidRDefault="004974F8" w:rsidP="004974F8"/>
    <w:p w14:paraId="3D867B67" w14:textId="74CC7F80" w:rsidR="004974F8" w:rsidRPr="0028265A" w:rsidRDefault="004974F8" w:rsidP="004974F8">
      <w:pPr>
        <w:keepNext/>
        <w:rPr>
          <w:b/>
        </w:rPr>
      </w:pPr>
      <w:r>
        <w:rPr>
          <w:b/>
        </w:rPr>
        <w:t>Request Requirements</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6EB02038" w14:textId="77777777" w:rsidTr="004974F8">
        <w:tc>
          <w:tcPr>
            <w:tcW w:w="8780" w:type="dxa"/>
          </w:tcPr>
          <w:p w14:paraId="6B38FA0E" w14:textId="77777777" w:rsidR="004974F8" w:rsidRDefault="004974F8" w:rsidP="004974F8">
            <w:pPr>
              <w:pStyle w:val="Requirement"/>
            </w:pPr>
            <w:r w:rsidRPr="001B4C5F">
              <w:t xml:space="preserve">The </w:t>
            </w:r>
            <w:r>
              <w:t>Query</w:t>
            </w:r>
            <w:r w:rsidRPr="001B4C5F">
              <w:t xml:space="preserve"> resource SHALL </w:t>
            </w:r>
            <w:r>
              <w:t xml:space="preserve">support all parameters and values specified in </w:t>
            </w:r>
            <w:r>
              <w:fldChar w:fldCharType="begin"/>
            </w:r>
            <w:r>
              <w:instrText xml:space="preserve"> REF _Ref183850299 \h </w:instrText>
            </w:r>
            <w:r>
              <w:fldChar w:fldCharType="separate"/>
            </w:r>
            <w:r w:rsidRPr="007042A1">
              <w:t xml:space="preserve">Table </w:t>
            </w:r>
            <w:r>
              <w:t>14</w:t>
            </w:r>
            <w:r>
              <w:fldChar w:fldCharType="end"/>
            </w:r>
            <w:r w:rsidRPr="001B4C5F">
              <w:t>.</w:t>
            </w:r>
          </w:p>
          <w:p w14:paraId="03DDCA8C" w14:textId="77777777" w:rsidR="004974F8" w:rsidRPr="00173559" w:rsidRDefault="004974F8" w:rsidP="004974F8">
            <w:pPr>
              <w:pStyle w:val="RequirementURI"/>
            </w:pPr>
            <w:r>
              <w:t>query-time</w:t>
            </w:r>
            <w:r w:rsidRPr="009E6856">
              <w:t>/</w:t>
            </w:r>
            <w:r>
              <w:t>parameters</w:t>
            </w:r>
          </w:p>
        </w:tc>
      </w:tr>
    </w:tbl>
    <w:p w14:paraId="75D0E97E" w14:textId="77777777" w:rsidR="004974F8" w:rsidRDefault="004974F8" w:rsidP="004974F8"/>
    <w:p w14:paraId="6A9A8F5E" w14:textId="6A072B49" w:rsidR="004974F8" w:rsidRDefault="004974F8" w:rsidP="000D13E5">
      <w:pPr>
        <w:pStyle w:val="berschrift3"/>
      </w:pPr>
      <w:bookmarkStart w:id="131" w:name="_Toc183949093"/>
      <w:bookmarkStart w:id="132" w:name="_Toc188437797"/>
      <w:bookmarkStart w:id="133" w:name="_Toc201986018"/>
      <w:r>
        <w:t>Feature Set and Feature ID Set resources</w:t>
      </w:r>
      <w:bookmarkEnd w:id="131"/>
      <w:bookmarkEnd w:id="132"/>
      <w:bookmarkEnd w:id="133"/>
    </w:p>
    <w:p w14:paraId="467AE815" w14:textId="77777777" w:rsidR="004974F8" w:rsidRDefault="004974F8" w:rsidP="004974F8">
      <w:r w:rsidRPr="00041983">
        <w:t xml:space="preserve">This conformance class does not add any requirements </w:t>
      </w:r>
      <w:r>
        <w:t>on the JSON representation of the responses to requests in the Query resource.</w:t>
      </w:r>
    </w:p>
    <w:p w14:paraId="74264CC9" w14:textId="052FA861" w:rsidR="004974F8" w:rsidRPr="000D13E5" w:rsidRDefault="004974F8" w:rsidP="000D13E5">
      <w:pPr>
        <w:pStyle w:val="berschrift1"/>
      </w:pPr>
      <w:bookmarkStart w:id="134" w:name="_Toc183949094"/>
      <w:bookmarkStart w:id="135" w:name="_Toc188437798"/>
      <w:bookmarkStart w:id="136" w:name="_Toc201986019"/>
      <w:r w:rsidRPr="000D13E5">
        <w:rPr>
          <w:color w:val="000000"/>
        </w:rPr>
        <w:t>Query Related Records</w:t>
      </w:r>
      <w:bookmarkEnd w:id="134"/>
      <w:bookmarkEnd w:id="135"/>
      <w:bookmarkEnd w:id="136"/>
    </w:p>
    <w:p w14:paraId="105B5174" w14:textId="77777777" w:rsidR="000D13E5" w:rsidRDefault="000D13E5" w:rsidP="000D13E5">
      <w:pPr>
        <w:pStyle w:val="berschrift2"/>
      </w:pPr>
      <w:bookmarkStart w:id="137" w:name="_Toc183949095"/>
      <w:bookmarkStart w:id="138" w:name="_Toc188437799"/>
      <w:bookmarkStart w:id="139" w:name="_Toc201986020"/>
      <w:r>
        <w:t>Overview</w:t>
      </w:r>
      <w:bookmarkEnd w:id="139"/>
    </w:p>
    <w:bookmarkEnd w:id="137"/>
    <w:bookmarkEnd w:id="138"/>
    <w:p w14:paraId="0AB5A068" w14:textId="77777777" w:rsidR="004974F8" w:rsidRDefault="004974F8" w:rsidP="004974F8">
      <w:r w:rsidRPr="0093009E">
        <w:t xml:space="preserve">The </w:t>
      </w:r>
      <w:r>
        <w:t>Query</w:t>
      </w:r>
      <w:r w:rsidRPr="0093009E">
        <w:t xml:space="preserve"> </w:t>
      </w:r>
      <w:r>
        <w:t xml:space="preserve">Related Records </w:t>
      </w:r>
      <w:r w:rsidRPr="0093009E">
        <w:t xml:space="preserve">operation is performed on a </w:t>
      </w:r>
      <w:r>
        <w:t xml:space="preserve">controller </w:t>
      </w:r>
      <w:r w:rsidRPr="0093009E">
        <w:t>resource</w:t>
      </w:r>
      <w:r>
        <w:t xml:space="preserve"> of a Layer/Table</w:t>
      </w:r>
      <w:r w:rsidRPr="0093009E">
        <w:t xml:space="preserve">. </w:t>
      </w:r>
      <w:r>
        <w:t>The result of this operation is feature sets grouped by source layer/table ObjectIDs. Each feature set contains GeoServices REST API feature objects including the values for the fields requested by the user. The result is not stored on the server and is returned in the response to the request.</w:t>
      </w:r>
    </w:p>
    <w:p w14:paraId="74D77F48" w14:textId="77777777" w:rsidR="004974F8" w:rsidRDefault="004974F8" w:rsidP="004974F8">
      <w:r>
        <w:t>For related layers, if a user requests geometry information, the geometry of each feature is also returned in the feature set. For related tables, the feature set does not include geometries.</w:t>
      </w:r>
    </w:p>
    <w:p w14:paraId="0A3AF4A1" w14:textId="77777777" w:rsidR="004974F8" w:rsidRDefault="004974F8" w:rsidP="004974F8">
      <w:r>
        <w:lastRenderedPageBreak/>
        <w:t xml:space="preserve">Users can provide arguments to the Query Related Records operation as query parameters. </w:t>
      </w:r>
    </w:p>
    <w:p w14:paraId="12C7878D" w14:textId="77777777" w:rsidR="004974F8" w:rsidRDefault="004974F8" w:rsidP="004974F8">
      <w:r>
        <w:t>Each feature set contains an array of field information objects for fields requested in the outFields parameter. See the Layer/Table section of this specification for details on fields. Note that the domains member is not included in field information objects returned with the response.</w:t>
      </w:r>
    </w:p>
    <w:p w14:paraId="0BA7F582" w14:textId="77777777" w:rsidR="004974F8" w:rsidRPr="00C708A1" w:rsidRDefault="004974F8" w:rsidP="004974F8">
      <w:pPr>
        <w:pStyle w:val="Beschriftung"/>
      </w:pPr>
      <w:bookmarkStart w:id="140" w:name="_Toc183949199"/>
      <w:bookmarkStart w:id="141" w:name="_Toc188437872"/>
      <w:r w:rsidRPr="007042A1">
        <w:t xml:space="preserve">Table </w:t>
      </w:r>
      <w:r>
        <w:fldChar w:fldCharType="begin"/>
      </w:r>
      <w:r>
        <w:instrText xml:space="preserve"> SEQ Tabelle \* ARABIC </w:instrText>
      </w:r>
      <w:r>
        <w:fldChar w:fldCharType="separate"/>
      </w:r>
      <w:r>
        <w:rPr>
          <w:noProof/>
        </w:rPr>
        <w:t>15</w:t>
      </w:r>
      <w:r>
        <w:rPr>
          <w:noProof/>
        </w:rPr>
        <w:fldChar w:fldCharType="end"/>
      </w:r>
      <w:r w:rsidRPr="007042A1">
        <w:t xml:space="preserve"> – </w:t>
      </w:r>
      <w:r>
        <w:t>Query Related Records overview</w:t>
      </w:r>
      <w:bookmarkEnd w:id="140"/>
      <w:bookmarkEnd w:id="141"/>
    </w:p>
    <w:tbl>
      <w:tblPr>
        <w:tblStyle w:val="Tabellenraster"/>
        <w:tblW w:w="8755" w:type="dxa"/>
        <w:tblLook w:val="04A0" w:firstRow="1" w:lastRow="0" w:firstColumn="1" w:lastColumn="0" w:noHBand="0" w:noVBand="1"/>
      </w:tblPr>
      <w:tblGrid>
        <w:gridCol w:w="1809"/>
        <w:gridCol w:w="2977"/>
        <w:gridCol w:w="3969"/>
      </w:tblGrid>
      <w:tr w:rsidR="004974F8" w:rsidRPr="003C1485" w14:paraId="5017C536" w14:textId="77777777" w:rsidTr="004974F8">
        <w:tc>
          <w:tcPr>
            <w:tcW w:w="1809" w:type="dxa"/>
          </w:tcPr>
          <w:p w14:paraId="45822211" w14:textId="77777777" w:rsidR="004974F8" w:rsidRPr="003C1485" w:rsidRDefault="004974F8" w:rsidP="004974F8">
            <w:pPr>
              <w:rPr>
                <w:b/>
                <w:noProof/>
                <w:sz w:val="22"/>
                <w:szCs w:val="22"/>
              </w:rPr>
            </w:pPr>
            <w:r w:rsidRPr="003C1485">
              <w:rPr>
                <w:b/>
                <w:noProof/>
                <w:sz w:val="22"/>
                <w:szCs w:val="22"/>
              </w:rPr>
              <w:t>Resource</w:t>
            </w:r>
          </w:p>
        </w:tc>
        <w:tc>
          <w:tcPr>
            <w:tcW w:w="2977" w:type="dxa"/>
          </w:tcPr>
          <w:p w14:paraId="2C61B59A" w14:textId="77777777" w:rsidR="004974F8" w:rsidRPr="003C1485" w:rsidRDefault="004974F8" w:rsidP="004974F8">
            <w:pPr>
              <w:rPr>
                <w:b/>
                <w:noProof/>
                <w:sz w:val="22"/>
                <w:szCs w:val="22"/>
              </w:rPr>
            </w:pPr>
            <w:r>
              <w:rPr>
                <w:b/>
                <w:noProof/>
                <w:sz w:val="22"/>
                <w:szCs w:val="22"/>
              </w:rPr>
              <w:t>P</w:t>
            </w:r>
            <w:r w:rsidRPr="003C1485">
              <w:rPr>
                <w:b/>
                <w:noProof/>
                <w:sz w:val="22"/>
                <w:szCs w:val="22"/>
              </w:rPr>
              <w:t>arameters</w:t>
            </w:r>
          </w:p>
        </w:tc>
        <w:tc>
          <w:tcPr>
            <w:tcW w:w="3969" w:type="dxa"/>
          </w:tcPr>
          <w:p w14:paraId="3B809D1A" w14:textId="77777777" w:rsidR="004974F8" w:rsidRPr="003C1485" w:rsidRDefault="004974F8" w:rsidP="004974F8">
            <w:pPr>
              <w:rPr>
                <w:b/>
                <w:noProof/>
                <w:sz w:val="22"/>
                <w:szCs w:val="22"/>
              </w:rPr>
            </w:pPr>
            <w:r w:rsidRPr="003C1485">
              <w:rPr>
                <w:b/>
                <w:noProof/>
                <w:sz w:val="22"/>
                <w:szCs w:val="22"/>
              </w:rPr>
              <w:t>Resource representation</w:t>
            </w:r>
          </w:p>
        </w:tc>
      </w:tr>
      <w:tr w:rsidR="004974F8" w:rsidRPr="003C1485" w14:paraId="19B0A7D8" w14:textId="77777777" w:rsidTr="004974F8">
        <w:tc>
          <w:tcPr>
            <w:tcW w:w="1809" w:type="dxa"/>
          </w:tcPr>
          <w:p w14:paraId="3AF58F7F" w14:textId="77777777" w:rsidR="004974F8" w:rsidRDefault="004974F8" w:rsidP="004974F8">
            <w:pPr>
              <w:rPr>
                <w:noProof/>
                <w:sz w:val="22"/>
                <w:szCs w:val="22"/>
              </w:rPr>
            </w:pPr>
            <w:r>
              <w:rPr>
                <w:noProof/>
                <w:sz w:val="22"/>
                <w:szCs w:val="22"/>
              </w:rPr>
              <w:t>Query Related Records</w:t>
            </w:r>
          </w:p>
        </w:tc>
        <w:tc>
          <w:tcPr>
            <w:tcW w:w="2977" w:type="dxa"/>
          </w:tcPr>
          <w:p w14:paraId="798EBDAB" w14:textId="77777777" w:rsidR="004974F8" w:rsidRDefault="004974F8" w:rsidP="004974F8">
            <w:pPr>
              <w:rPr>
                <w:noProof/>
                <w:sz w:val="22"/>
                <w:szCs w:val="22"/>
              </w:rPr>
            </w:pPr>
            <w:r w:rsidRPr="003C1485">
              <w:rPr>
                <w:noProof/>
                <w:sz w:val="22"/>
                <w:szCs w:val="22"/>
              </w:rPr>
              <w:t>f=json</w:t>
            </w:r>
          </w:p>
          <w:p w14:paraId="740F54B6" w14:textId="77777777" w:rsidR="004974F8" w:rsidRPr="00B45019" w:rsidRDefault="004974F8" w:rsidP="004974F8">
            <w:pPr>
              <w:rPr>
                <w:noProof/>
                <w:sz w:val="22"/>
                <w:szCs w:val="22"/>
              </w:rPr>
            </w:pPr>
            <w:r w:rsidRPr="00B45019">
              <w:rPr>
                <w:noProof/>
                <w:sz w:val="22"/>
                <w:szCs w:val="22"/>
              </w:rPr>
              <w:t>definitionExpression</w:t>
            </w:r>
          </w:p>
          <w:p w14:paraId="0B31B33F" w14:textId="77777777" w:rsidR="004974F8" w:rsidRPr="00B45019" w:rsidRDefault="004974F8" w:rsidP="004974F8">
            <w:pPr>
              <w:rPr>
                <w:noProof/>
                <w:sz w:val="22"/>
                <w:szCs w:val="22"/>
              </w:rPr>
            </w:pPr>
            <w:r w:rsidRPr="00B45019">
              <w:rPr>
                <w:noProof/>
                <w:sz w:val="22"/>
                <w:szCs w:val="22"/>
              </w:rPr>
              <w:t>returnGeometry</w:t>
            </w:r>
          </w:p>
          <w:p w14:paraId="0CB6255F" w14:textId="77777777" w:rsidR="004974F8" w:rsidRPr="00B45019" w:rsidRDefault="004974F8" w:rsidP="004974F8">
            <w:pPr>
              <w:rPr>
                <w:noProof/>
                <w:sz w:val="22"/>
                <w:szCs w:val="22"/>
              </w:rPr>
            </w:pPr>
            <w:r w:rsidRPr="00B45019">
              <w:rPr>
                <w:noProof/>
                <w:sz w:val="22"/>
                <w:szCs w:val="22"/>
              </w:rPr>
              <w:t>outSR</w:t>
            </w:r>
          </w:p>
          <w:p w14:paraId="42C46ACE" w14:textId="77777777" w:rsidR="004974F8" w:rsidRPr="00B45019" w:rsidRDefault="004974F8" w:rsidP="004974F8">
            <w:pPr>
              <w:rPr>
                <w:noProof/>
                <w:sz w:val="22"/>
                <w:szCs w:val="22"/>
              </w:rPr>
            </w:pPr>
            <w:r w:rsidRPr="00B45019">
              <w:rPr>
                <w:noProof/>
                <w:sz w:val="22"/>
                <w:szCs w:val="22"/>
              </w:rPr>
              <w:t>objectIds</w:t>
            </w:r>
          </w:p>
          <w:p w14:paraId="04422AA5" w14:textId="77777777" w:rsidR="004974F8" w:rsidRPr="00B45019" w:rsidRDefault="004974F8" w:rsidP="004974F8">
            <w:pPr>
              <w:rPr>
                <w:noProof/>
                <w:sz w:val="22"/>
                <w:szCs w:val="22"/>
              </w:rPr>
            </w:pPr>
            <w:r w:rsidRPr="00B45019">
              <w:rPr>
                <w:noProof/>
                <w:sz w:val="22"/>
                <w:szCs w:val="22"/>
              </w:rPr>
              <w:t>outFields</w:t>
            </w:r>
          </w:p>
          <w:p w14:paraId="796AAC31" w14:textId="77777777" w:rsidR="004974F8" w:rsidRPr="003C1485" w:rsidRDefault="004974F8" w:rsidP="004974F8">
            <w:pPr>
              <w:rPr>
                <w:noProof/>
                <w:sz w:val="22"/>
                <w:szCs w:val="22"/>
              </w:rPr>
            </w:pPr>
            <w:r w:rsidRPr="00B45019">
              <w:rPr>
                <w:noProof/>
                <w:sz w:val="22"/>
                <w:szCs w:val="22"/>
              </w:rPr>
              <w:t>relationshipId</w:t>
            </w:r>
          </w:p>
        </w:tc>
        <w:tc>
          <w:tcPr>
            <w:tcW w:w="3969" w:type="dxa"/>
          </w:tcPr>
          <w:p w14:paraId="0C5CD31C" w14:textId="77777777" w:rsidR="004974F8" w:rsidRPr="003C1485" w:rsidRDefault="004974F8" w:rsidP="004974F8">
            <w:pPr>
              <w:rPr>
                <w:noProof/>
                <w:sz w:val="22"/>
                <w:szCs w:val="22"/>
              </w:rPr>
            </w:pPr>
            <w:r w:rsidRPr="003C1485">
              <w:rPr>
                <w:noProof/>
                <w:sz w:val="22"/>
                <w:szCs w:val="22"/>
              </w:rPr>
              <w:t>JSON representation valid</w:t>
            </w:r>
          </w:p>
          <w:p w14:paraId="601B7DA9" w14:textId="77777777" w:rsidR="004974F8" w:rsidRPr="003C1485" w:rsidRDefault="004974F8" w:rsidP="004974F8">
            <w:pPr>
              <w:rPr>
                <w:noProof/>
                <w:sz w:val="22"/>
                <w:szCs w:val="22"/>
              </w:rPr>
            </w:pPr>
            <w:r>
              <w:rPr>
                <w:noProof/>
                <w:sz w:val="22"/>
                <w:szCs w:val="22"/>
              </w:rPr>
              <w:t>All JSON schema elements</w:t>
            </w:r>
          </w:p>
        </w:tc>
      </w:tr>
    </w:tbl>
    <w:p w14:paraId="2923CF14" w14:textId="77777777" w:rsidR="004974F8" w:rsidRDefault="004974F8" w:rsidP="004974F8"/>
    <w:p w14:paraId="5DCC024A" w14:textId="00B514A7" w:rsidR="004974F8" w:rsidRDefault="004974F8" w:rsidP="000D4B67">
      <w:pPr>
        <w:pStyle w:val="berschrift2"/>
      </w:pPr>
      <w:bookmarkStart w:id="142" w:name="_Toc183949096"/>
      <w:bookmarkStart w:id="143" w:name="_Toc188437800"/>
      <w:bookmarkStart w:id="144" w:name="_Toc201986021"/>
      <w:r>
        <w:t>Query Related Records</w:t>
      </w:r>
      <w:bookmarkEnd w:id="142"/>
      <w:bookmarkEnd w:id="143"/>
      <w:bookmarkEnd w:id="144"/>
    </w:p>
    <w:p w14:paraId="7680AA6B" w14:textId="2F7E91CF" w:rsidR="004974F8" w:rsidRDefault="004974F8" w:rsidP="000D4B67">
      <w:pPr>
        <w:pStyle w:val="berschrift3"/>
      </w:pPr>
      <w:bookmarkStart w:id="145" w:name="_Toc183949097"/>
      <w:bookmarkStart w:id="146" w:name="_Toc188437801"/>
      <w:bookmarkStart w:id="147" w:name="_Toc201986022"/>
      <w:r>
        <w:t>Query Related Records URI</w:t>
      </w:r>
      <w:bookmarkEnd w:id="145"/>
      <w:bookmarkEnd w:id="146"/>
      <w:bookmarkEnd w:id="147"/>
    </w:p>
    <w:p w14:paraId="4116CD65" w14:textId="77777777" w:rsidR="004974F8" w:rsidRDefault="004974F8" w:rsidP="004974F8">
      <w:r>
        <w:t>In the following URI templates, these variables are used:</w:t>
      </w:r>
    </w:p>
    <w:p w14:paraId="22D285B8" w14:textId="77777777" w:rsidR="004974F8" w:rsidRDefault="004974F8" w:rsidP="00861DCA">
      <w:pPr>
        <w:pStyle w:val="Listenabsatz"/>
        <w:numPr>
          <w:ilvl w:val="0"/>
          <w:numId w:val="18"/>
        </w:numPr>
      </w:pPr>
      <w:r>
        <w:t>feature</w:t>
      </w:r>
      <w:r w:rsidRPr="008611DD">
        <w:t>ServiceURI</w:t>
      </w:r>
      <w:r>
        <w:t>: URL of a Feature Service Root resource without any parameter</w:t>
      </w:r>
    </w:p>
    <w:p w14:paraId="01609826" w14:textId="77777777" w:rsidR="004974F8" w:rsidRDefault="004974F8" w:rsidP="00861DCA">
      <w:pPr>
        <w:pStyle w:val="Listenabsatz"/>
        <w:numPr>
          <w:ilvl w:val="0"/>
          <w:numId w:val="18"/>
        </w:numPr>
      </w:pPr>
      <w:r w:rsidRPr="00C02FDB">
        <w:t>layerOrTableId</w:t>
      </w:r>
      <w:r>
        <w:t>: id of the layer or table to query</w:t>
      </w:r>
    </w:p>
    <w:p w14:paraId="71B99509" w14:textId="77777777" w:rsidR="004974F8" w:rsidRPr="007042A1" w:rsidRDefault="004974F8" w:rsidP="004974F8">
      <w:pPr>
        <w:pStyle w:val="Beschriftung"/>
      </w:pPr>
      <w:bookmarkStart w:id="148" w:name="_Ref183850563"/>
      <w:bookmarkStart w:id="149" w:name="_Toc183949200"/>
      <w:bookmarkStart w:id="150" w:name="_Toc188437873"/>
      <w:r w:rsidRPr="007042A1">
        <w:t xml:space="preserve">Table </w:t>
      </w:r>
      <w:r>
        <w:fldChar w:fldCharType="begin"/>
      </w:r>
      <w:r>
        <w:instrText xml:space="preserve"> SEQ Tabelle \* ARABIC </w:instrText>
      </w:r>
      <w:r>
        <w:fldChar w:fldCharType="separate"/>
      </w:r>
      <w:r>
        <w:rPr>
          <w:noProof/>
        </w:rPr>
        <w:t>16</w:t>
      </w:r>
      <w:r>
        <w:rPr>
          <w:noProof/>
        </w:rPr>
        <w:fldChar w:fldCharType="end"/>
      </w:r>
      <w:bookmarkEnd w:id="148"/>
      <w:r w:rsidRPr="007042A1">
        <w:t xml:space="preserve"> –</w:t>
      </w:r>
      <w:r>
        <w:t xml:space="preserve"> Query Related Records r</w:t>
      </w:r>
      <w:r w:rsidRPr="007042A1">
        <w:t>eference</w:t>
      </w:r>
      <w:bookmarkEnd w:id="149"/>
      <w:bookmarkEnd w:id="150"/>
    </w:p>
    <w:tbl>
      <w:tblPr>
        <w:tblStyle w:val="Tabellenraster"/>
        <w:tblW w:w="0" w:type="auto"/>
        <w:tblLook w:val="04A0" w:firstRow="1" w:lastRow="0" w:firstColumn="1" w:lastColumn="0" w:noHBand="0" w:noVBand="1"/>
      </w:tblPr>
      <w:tblGrid>
        <w:gridCol w:w="1668"/>
        <w:gridCol w:w="7112"/>
      </w:tblGrid>
      <w:tr w:rsidR="004974F8" w14:paraId="2AF5C3DD" w14:textId="77777777" w:rsidTr="004974F8">
        <w:tc>
          <w:tcPr>
            <w:tcW w:w="1668" w:type="dxa"/>
          </w:tcPr>
          <w:p w14:paraId="7797730D" w14:textId="77777777" w:rsidR="004974F8" w:rsidRPr="007E7935" w:rsidRDefault="004974F8" w:rsidP="004974F8">
            <w:pPr>
              <w:rPr>
                <w:b/>
                <w:sz w:val="20"/>
              </w:rPr>
            </w:pPr>
            <w:r w:rsidRPr="007E7935">
              <w:rPr>
                <w:b/>
                <w:sz w:val="20"/>
              </w:rPr>
              <w:t>UR</w:t>
            </w:r>
            <w:r>
              <w:rPr>
                <w:b/>
                <w:sz w:val="20"/>
              </w:rPr>
              <w:t>I template</w:t>
            </w:r>
          </w:p>
        </w:tc>
        <w:tc>
          <w:tcPr>
            <w:tcW w:w="7112" w:type="dxa"/>
          </w:tcPr>
          <w:p w14:paraId="0825BDFA" w14:textId="77777777" w:rsidR="004974F8" w:rsidRPr="00B45019" w:rsidRDefault="004974F8" w:rsidP="004974F8">
            <w:pPr>
              <w:rPr>
                <w:noProof/>
                <w:sz w:val="22"/>
                <w:szCs w:val="22"/>
              </w:rPr>
            </w:pPr>
            <w:r>
              <w:rPr>
                <w:sz w:val="20"/>
              </w:rPr>
              <w:t>{+feature</w:t>
            </w:r>
            <w:r w:rsidRPr="00466ACD">
              <w:rPr>
                <w:sz w:val="20"/>
              </w:rPr>
              <w:t>ServiceURI}/</w:t>
            </w:r>
            <w:r>
              <w:rPr>
                <w:sz w:val="20"/>
              </w:rPr>
              <w:t>{layerOrTableId}/</w:t>
            </w:r>
            <w:r w:rsidRPr="00F47728">
              <w:rPr>
                <w:sz w:val="20"/>
              </w:rPr>
              <w:t>queryRelatedRecords</w:t>
            </w:r>
            <w:r>
              <w:rPr>
                <w:sz w:val="20"/>
              </w:rPr>
              <w:t>{</w:t>
            </w:r>
            <w:r w:rsidRPr="00466ACD">
              <w:rPr>
                <w:sz w:val="20"/>
              </w:rPr>
              <w:t>?f,</w:t>
            </w:r>
            <w:r>
              <w:rPr>
                <w:sz w:val="20"/>
              </w:rPr>
              <w:t xml:space="preserve"> </w:t>
            </w:r>
            <w:r w:rsidRPr="00B45019">
              <w:rPr>
                <w:noProof/>
                <w:sz w:val="22"/>
                <w:szCs w:val="22"/>
              </w:rPr>
              <w:t xml:space="preserve"> definitionExpression</w:t>
            </w:r>
            <w:r>
              <w:rPr>
                <w:noProof/>
                <w:sz w:val="22"/>
                <w:szCs w:val="22"/>
              </w:rPr>
              <w:t>,</w:t>
            </w:r>
            <w:r w:rsidRPr="00B45019">
              <w:rPr>
                <w:noProof/>
                <w:sz w:val="22"/>
                <w:szCs w:val="22"/>
              </w:rPr>
              <w:t>returnGeometry</w:t>
            </w:r>
            <w:r>
              <w:rPr>
                <w:noProof/>
                <w:sz w:val="22"/>
                <w:szCs w:val="22"/>
              </w:rPr>
              <w:t>,</w:t>
            </w:r>
            <w:r w:rsidRPr="00B45019">
              <w:rPr>
                <w:noProof/>
                <w:sz w:val="22"/>
                <w:szCs w:val="22"/>
              </w:rPr>
              <w:t>outSR</w:t>
            </w:r>
            <w:r>
              <w:rPr>
                <w:noProof/>
                <w:sz w:val="22"/>
                <w:szCs w:val="22"/>
              </w:rPr>
              <w:t xml:space="preserve">, </w:t>
            </w:r>
            <w:r w:rsidRPr="00B45019">
              <w:rPr>
                <w:noProof/>
                <w:sz w:val="22"/>
                <w:szCs w:val="22"/>
              </w:rPr>
              <w:t>objectIds</w:t>
            </w:r>
            <w:r>
              <w:rPr>
                <w:noProof/>
                <w:sz w:val="22"/>
                <w:szCs w:val="22"/>
              </w:rPr>
              <w:t>,</w:t>
            </w:r>
            <w:r w:rsidRPr="00B45019">
              <w:rPr>
                <w:noProof/>
                <w:sz w:val="22"/>
                <w:szCs w:val="22"/>
              </w:rPr>
              <w:t>outFields</w:t>
            </w:r>
            <w:r>
              <w:rPr>
                <w:noProof/>
                <w:sz w:val="22"/>
                <w:szCs w:val="22"/>
              </w:rPr>
              <w:t>,</w:t>
            </w:r>
            <w:r w:rsidRPr="00B45019">
              <w:rPr>
                <w:noProof/>
                <w:sz w:val="22"/>
                <w:szCs w:val="22"/>
              </w:rPr>
              <w:t>relationshipId</w:t>
            </w:r>
            <w:r w:rsidRPr="00466ACD">
              <w:rPr>
                <w:sz w:val="20"/>
              </w:rPr>
              <w:t>}</w:t>
            </w:r>
          </w:p>
        </w:tc>
      </w:tr>
      <w:tr w:rsidR="004974F8" w14:paraId="751C15E1" w14:textId="77777777" w:rsidTr="004974F8">
        <w:tc>
          <w:tcPr>
            <w:tcW w:w="1668" w:type="dxa"/>
          </w:tcPr>
          <w:p w14:paraId="3167B6EC" w14:textId="77777777" w:rsidR="004974F8" w:rsidRPr="007E7935" w:rsidRDefault="004974F8" w:rsidP="004974F8">
            <w:pPr>
              <w:rPr>
                <w:b/>
                <w:sz w:val="20"/>
              </w:rPr>
            </w:pPr>
            <w:r>
              <w:rPr>
                <w:b/>
                <w:sz w:val="20"/>
              </w:rPr>
              <w:t>HTTP methods</w:t>
            </w:r>
          </w:p>
        </w:tc>
        <w:tc>
          <w:tcPr>
            <w:tcW w:w="7112" w:type="dxa"/>
          </w:tcPr>
          <w:p w14:paraId="72E15A11" w14:textId="77777777" w:rsidR="004974F8" w:rsidRDefault="004974F8" w:rsidP="004974F8">
            <w:pPr>
              <w:rPr>
                <w:sz w:val="20"/>
              </w:rPr>
            </w:pPr>
            <w:r>
              <w:rPr>
                <w:sz w:val="20"/>
              </w:rPr>
              <w:t>GET</w:t>
            </w:r>
          </w:p>
          <w:p w14:paraId="4A493250" w14:textId="77777777" w:rsidR="004974F8" w:rsidRDefault="004974F8" w:rsidP="004974F8">
            <w:pPr>
              <w:rPr>
                <w:sz w:val="20"/>
              </w:rPr>
            </w:pPr>
            <w:r>
              <w:rPr>
                <w:sz w:val="20"/>
              </w:rPr>
              <w:t>POST (</w:t>
            </w:r>
            <w:r w:rsidRPr="009075C3">
              <w:rPr>
                <w:sz w:val="20"/>
              </w:rPr>
              <w:t>application/x-www-form-urlencoded</w:t>
            </w:r>
            <w:r>
              <w:rPr>
                <w:sz w:val="20"/>
              </w:rPr>
              <w:t>)</w:t>
            </w:r>
          </w:p>
        </w:tc>
      </w:tr>
      <w:tr w:rsidR="004974F8" w14:paraId="2E5030A1" w14:textId="77777777" w:rsidTr="004974F8">
        <w:tc>
          <w:tcPr>
            <w:tcW w:w="1668" w:type="dxa"/>
          </w:tcPr>
          <w:p w14:paraId="51804B61" w14:textId="77777777" w:rsidR="004974F8" w:rsidRPr="007E7935" w:rsidRDefault="004974F8" w:rsidP="004974F8">
            <w:pPr>
              <w:rPr>
                <w:b/>
                <w:sz w:val="20"/>
              </w:rPr>
            </w:pPr>
            <w:r w:rsidRPr="007E7935">
              <w:rPr>
                <w:b/>
                <w:sz w:val="20"/>
              </w:rPr>
              <w:t>Parent Resource</w:t>
            </w:r>
          </w:p>
        </w:tc>
        <w:tc>
          <w:tcPr>
            <w:tcW w:w="7112" w:type="dxa"/>
          </w:tcPr>
          <w:p w14:paraId="41D89EC8" w14:textId="77777777" w:rsidR="004974F8" w:rsidRPr="007E7935" w:rsidRDefault="004974F8" w:rsidP="004974F8">
            <w:pPr>
              <w:rPr>
                <w:sz w:val="20"/>
              </w:rPr>
            </w:pPr>
            <w:r>
              <w:rPr>
                <w:sz w:val="20"/>
              </w:rPr>
              <w:t>Layer/Table</w:t>
            </w:r>
          </w:p>
        </w:tc>
      </w:tr>
    </w:tbl>
    <w:p w14:paraId="55665F63" w14:textId="77777777" w:rsidR="004974F8" w:rsidRDefault="004974F8" w:rsidP="004974F8"/>
    <w:p w14:paraId="53663D11" w14:textId="77777777" w:rsidR="004974F8" w:rsidRDefault="004974F8" w:rsidP="004974F8">
      <w:pPr>
        <w:pStyle w:val="Beschriftung"/>
      </w:pPr>
      <w:bookmarkStart w:id="151" w:name="_Ref183850566"/>
      <w:bookmarkStart w:id="152" w:name="_Toc183949201"/>
      <w:bookmarkStart w:id="153" w:name="_Toc188437874"/>
      <w:r w:rsidRPr="007042A1">
        <w:lastRenderedPageBreak/>
        <w:t xml:space="preserve">Table </w:t>
      </w:r>
      <w:r>
        <w:fldChar w:fldCharType="begin"/>
      </w:r>
      <w:r>
        <w:instrText xml:space="preserve"> SEQ Tabelle \* ARABIC </w:instrText>
      </w:r>
      <w:r>
        <w:fldChar w:fldCharType="separate"/>
      </w:r>
      <w:r>
        <w:rPr>
          <w:noProof/>
        </w:rPr>
        <w:t>17</w:t>
      </w:r>
      <w:r>
        <w:rPr>
          <w:noProof/>
        </w:rPr>
        <w:fldChar w:fldCharType="end"/>
      </w:r>
      <w:bookmarkEnd w:id="151"/>
      <w:r w:rsidRPr="007042A1">
        <w:t xml:space="preserve"> –</w:t>
      </w:r>
      <w:r>
        <w:t xml:space="preserve"> Query Related Records parameters</w:t>
      </w:r>
      <w:bookmarkEnd w:id="152"/>
      <w:bookmarkEnd w:id="153"/>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4974F8" w14:paraId="1A7E1568" w14:textId="77777777" w:rsidTr="004974F8">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1441A8CB" w14:textId="77777777" w:rsidR="004974F8" w:rsidRDefault="004974F8" w:rsidP="004974F8">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35F531A3" w14:textId="77777777" w:rsidR="004974F8" w:rsidRDefault="004974F8" w:rsidP="004974F8">
            <w:pPr>
              <w:rPr>
                <w:b/>
                <w:sz w:val="20"/>
              </w:rPr>
            </w:pPr>
            <w:r>
              <w:rPr>
                <w:b/>
                <w:sz w:val="20"/>
              </w:rPr>
              <w:t>Details</w:t>
            </w:r>
          </w:p>
        </w:tc>
      </w:tr>
      <w:tr w:rsidR="004974F8" w14:paraId="45363399" w14:textId="77777777" w:rsidTr="004974F8">
        <w:tc>
          <w:tcPr>
            <w:tcW w:w="1702" w:type="dxa"/>
            <w:vMerge w:val="restart"/>
            <w:tcBorders>
              <w:top w:val="single" w:sz="4" w:space="0" w:color="000000"/>
              <w:left w:val="single" w:sz="4" w:space="0" w:color="000000"/>
              <w:right w:val="single" w:sz="4" w:space="0" w:color="000000"/>
            </w:tcBorders>
          </w:tcPr>
          <w:p w14:paraId="7207EC6D" w14:textId="77777777" w:rsidR="004974F8" w:rsidRDefault="004974F8" w:rsidP="004974F8">
            <w:pPr>
              <w:rPr>
                <w:sz w:val="20"/>
              </w:rPr>
            </w:pPr>
            <w:r>
              <w:rPr>
                <w:sz w:val="20"/>
              </w:rPr>
              <w:t>f</w:t>
            </w:r>
          </w:p>
        </w:tc>
        <w:tc>
          <w:tcPr>
            <w:tcW w:w="7087" w:type="dxa"/>
            <w:gridSpan w:val="2"/>
            <w:tcBorders>
              <w:top w:val="single" w:sz="4" w:space="0" w:color="000000"/>
              <w:left w:val="single" w:sz="4" w:space="0" w:color="000000"/>
              <w:right w:val="single" w:sz="4" w:space="0" w:color="000000"/>
            </w:tcBorders>
          </w:tcPr>
          <w:p w14:paraId="350613E6" w14:textId="77777777" w:rsidR="004974F8" w:rsidRDefault="004974F8" w:rsidP="004974F8">
            <w:pPr>
              <w:rPr>
                <w:sz w:val="20"/>
              </w:rPr>
            </w:pPr>
            <w:r>
              <w:rPr>
                <w:sz w:val="20"/>
              </w:rPr>
              <w:t xml:space="preserve">The response format. </w:t>
            </w:r>
          </w:p>
        </w:tc>
      </w:tr>
      <w:tr w:rsidR="004974F8" w14:paraId="0133248B" w14:textId="77777777" w:rsidTr="004974F8">
        <w:tc>
          <w:tcPr>
            <w:tcW w:w="1702" w:type="dxa"/>
            <w:vMerge/>
            <w:tcBorders>
              <w:left w:val="single" w:sz="4" w:space="0" w:color="000000"/>
              <w:right w:val="single" w:sz="4" w:space="0" w:color="000000"/>
            </w:tcBorders>
          </w:tcPr>
          <w:p w14:paraId="4B6654A4"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2FC9EC2C" w14:textId="77777777" w:rsidR="004974F8" w:rsidRDefault="004974F8" w:rsidP="004974F8">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70763098" w14:textId="77777777" w:rsidR="004974F8" w:rsidRDefault="004974F8" w:rsidP="004974F8">
            <w:pPr>
              <w:keepNext/>
              <w:rPr>
                <w:sz w:val="20"/>
              </w:rPr>
            </w:pPr>
            <w:r>
              <w:rPr>
                <w:sz w:val="20"/>
              </w:rPr>
              <w:t>Yes</w:t>
            </w:r>
          </w:p>
        </w:tc>
      </w:tr>
      <w:tr w:rsidR="004974F8" w14:paraId="78A28D58" w14:textId="77777777" w:rsidTr="004974F8">
        <w:tc>
          <w:tcPr>
            <w:tcW w:w="1702" w:type="dxa"/>
            <w:vMerge/>
            <w:tcBorders>
              <w:left w:val="single" w:sz="4" w:space="0" w:color="000000"/>
              <w:right w:val="single" w:sz="4" w:space="0" w:color="000000"/>
            </w:tcBorders>
          </w:tcPr>
          <w:p w14:paraId="220D9C93"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7F3C7018" w14:textId="77777777" w:rsidR="004974F8" w:rsidRDefault="004974F8" w:rsidP="004974F8">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4CA53301" w14:textId="77777777" w:rsidR="004974F8" w:rsidRPr="006F21BE" w:rsidRDefault="004974F8" w:rsidP="004974F8">
            <w:pPr>
              <w:keepNext/>
              <w:rPr>
                <w:rStyle w:val="Codefragment"/>
              </w:rPr>
            </w:pPr>
            <w:r>
              <w:rPr>
                <w:rStyle w:val="Codefragment"/>
                <w:sz w:val="20"/>
              </w:rPr>
              <w:t>"json"</w:t>
            </w:r>
          </w:p>
        </w:tc>
      </w:tr>
      <w:tr w:rsidR="004974F8" w14:paraId="016F986A" w14:textId="77777777" w:rsidTr="004974F8">
        <w:tc>
          <w:tcPr>
            <w:tcW w:w="1702" w:type="dxa"/>
            <w:vMerge/>
            <w:tcBorders>
              <w:left w:val="single" w:sz="4" w:space="0" w:color="000000"/>
              <w:bottom w:val="single" w:sz="4" w:space="0" w:color="000000"/>
              <w:right w:val="single" w:sz="4" w:space="0" w:color="000000"/>
            </w:tcBorders>
          </w:tcPr>
          <w:p w14:paraId="0F155CF6"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419C03BD" w14:textId="77777777" w:rsidR="004974F8" w:rsidRDefault="004974F8" w:rsidP="004974F8">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1948303F" w14:textId="77777777" w:rsidR="004974F8" w:rsidRPr="003E508E" w:rsidRDefault="004974F8" w:rsidP="004974F8">
            <w:pPr>
              <w:rPr>
                <w:rStyle w:val="Codefragment"/>
              </w:rPr>
            </w:pPr>
            <w:r w:rsidRPr="003E508E">
              <w:rPr>
                <w:rStyle w:val="Codefragment"/>
                <w:sz w:val="20"/>
              </w:rPr>
              <w:t>f=json</w:t>
            </w:r>
          </w:p>
        </w:tc>
      </w:tr>
      <w:tr w:rsidR="004974F8" w14:paraId="6003BFDE" w14:textId="77777777" w:rsidTr="004974F8">
        <w:tc>
          <w:tcPr>
            <w:tcW w:w="1702" w:type="dxa"/>
            <w:vMerge w:val="restart"/>
            <w:tcBorders>
              <w:top w:val="single" w:sz="4" w:space="0" w:color="000000"/>
              <w:left w:val="single" w:sz="4" w:space="0" w:color="000000"/>
              <w:bottom w:val="single" w:sz="4" w:space="0" w:color="000000"/>
              <w:right w:val="single" w:sz="4" w:space="0" w:color="000000"/>
            </w:tcBorders>
          </w:tcPr>
          <w:p w14:paraId="3136BE7A" w14:textId="77777777" w:rsidR="004974F8" w:rsidRDefault="004974F8" w:rsidP="004974F8">
            <w:pPr>
              <w:rPr>
                <w:sz w:val="20"/>
              </w:rPr>
            </w:pPr>
            <w:r>
              <w:rPr>
                <w:sz w:val="20"/>
              </w:rPr>
              <w:t>definitionExpression</w:t>
            </w:r>
          </w:p>
        </w:tc>
        <w:tc>
          <w:tcPr>
            <w:tcW w:w="7087" w:type="dxa"/>
            <w:gridSpan w:val="2"/>
            <w:tcBorders>
              <w:top w:val="single" w:sz="4" w:space="0" w:color="000000"/>
              <w:left w:val="single" w:sz="4" w:space="0" w:color="000000"/>
              <w:bottom w:val="single" w:sz="4" w:space="0" w:color="000000"/>
              <w:right w:val="single" w:sz="4" w:space="0" w:color="000000"/>
            </w:tcBorders>
          </w:tcPr>
          <w:p w14:paraId="1C3608FE" w14:textId="77777777" w:rsidR="004974F8" w:rsidRPr="001536AF" w:rsidRDefault="004974F8" w:rsidP="004974F8">
            <w:pPr>
              <w:keepNext/>
              <w:rPr>
                <w:sz w:val="20"/>
              </w:rPr>
            </w:pPr>
            <w:r>
              <w:rPr>
                <w:sz w:val="20"/>
              </w:rPr>
              <w:t>The definition expression to be applied to the related layer/table. From the list of records that are related to the specified object identifiers, only those records that conform to this expression are returned.</w:t>
            </w:r>
          </w:p>
        </w:tc>
      </w:tr>
      <w:tr w:rsidR="004974F8" w14:paraId="0042DE0C" w14:textId="77777777" w:rsidTr="004974F8">
        <w:tc>
          <w:tcPr>
            <w:tcW w:w="1702" w:type="dxa"/>
            <w:vMerge/>
            <w:tcBorders>
              <w:top w:val="nil"/>
              <w:left w:val="single" w:sz="4" w:space="0" w:color="000000"/>
              <w:bottom w:val="single" w:sz="4" w:space="0" w:color="000000"/>
              <w:right w:val="single" w:sz="4" w:space="0" w:color="000000"/>
            </w:tcBorders>
          </w:tcPr>
          <w:p w14:paraId="0AE483B4"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7B9D364D" w14:textId="77777777" w:rsidR="004974F8" w:rsidRPr="00A614BD" w:rsidRDefault="004974F8" w:rsidP="004974F8">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593924BA" w14:textId="77777777" w:rsidR="004974F8" w:rsidRDefault="004974F8" w:rsidP="004974F8">
            <w:pPr>
              <w:rPr>
                <w:rFonts w:ascii="Courier New" w:hAnsi="Courier New" w:cs="Courier New"/>
                <w:sz w:val="18"/>
                <w:szCs w:val="18"/>
              </w:rPr>
            </w:pPr>
            <w:r>
              <w:rPr>
                <w:sz w:val="20"/>
              </w:rPr>
              <w:t>No. Default: no filter</w:t>
            </w:r>
          </w:p>
        </w:tc>
      </w:tr>
      <w:tr w:rsidR="004974F8" w14:paraId="32C5EB82" w14:textId="77777777" w:rsidTr="004974F8">
        <w:tc>
          <w:tcPr>
            <w:tcW w:w="1702" w:type="dxa"/>
            <w:vMerge/>
            <w:tcBorders>
              <w:top w:val="nil"/>
              <w:left w:val="single" w:sz="4" w:space="0" w:color="000000"/>
              <w:bottom w:val="single" w:sz="4" w:space="0" w:color="000000"/>
              <w:right w:val="single" w:sz="4" w:space="0" w:color="000000"/>
            </w:tcBorders>
          </w:tcPr>
          <w:p w14:paraId="204D2A1C"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4B552D0B" w14:textId="77777777" w:rsidR="004974F8" w:rsidRDefault="004974F8" w:rsidP="004974F8">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1DADE20E" w14:textId="77777777" w:rsidR="004974F8" w:rsidRDefault="004974F8" w:rsidP="004974F8">
            <w:pPr>
              <w:rPr>
                <w:sz w:val="20"/>
              </w:rPr>
            </w:pPr>
            <w:r>
              <w:rPr>
                <w:rFonts w:ascii="Courier New" w:hAnsi="Courier New" w:cs="Courier New"/>
                <w:sz w:val="18"/>
                <w:szCs w:val="18"/>
              </w:rPr>
              <w:t>STRING</w:t>
            </w:r>
          </w:p>
        </w:tc>
      </w:tr>
      <w:tr w:rsidR="004974F8" w14:paraId="0323E07D" w14:textId="77777777" w:rsidTr="004974F8">
        <w:tc>
          <w:tcPr>
            <w:tcW w:w="1702" w:type="dxa"/>
            <w:vMerge/>
            <w:tcBorders>
              <w:top w:val="nil"/>
              <w:left w:val="single" w:sz="4" w:space="0" w:color="000000"/>
              <w:bottom w:val="single" w:sz="4" w:space="0" w:color="000000"/>
              <w:right w:val="single" w:sz="4" w:space="0" w:color="000000"/>
            </w:tcBorders>
          </w:tcPr>
          <w:p w14:paraId="6DE8AB72"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20630B9" w14:textId="77777777" w:rsidR="004974F8" w:rsidRDefault="004974F8" w:rsidP="004974F8">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1287E9E0" w14:textId="77777777" w:rsidR="004974F8" w:rsidRDefault="004974F8" w:rsidP="004974F8">
            <w:pPr>
              <w:rPr>
                <w:rStyle w:val="Codefragment"/>
                <w:sz w:val="20"/>
              </w:rPr>
            </w:pPr>
            <w:r>
              <w:rPr>
                <w:rFonts w:ascii="Courier New" w:hAnsi="Courier New" w:cs="Courier New"/>
                <w:sz w:val="18"/>
                <w:szCs w:val="18"/>
              </w:rPr>
              <w:t>definitionExpression=POP2000 &gt; 100000</w:t>
            </w:r>
          </w:p>
        </w:tc>
      </w:tr>
      <w:tr w:rsidR="004974F8" w14:paraId="5605DCF4" w14:textId="77777777" w:rsidTr="004974F8">
        <w:tc>
          <w:tcPr>
            <w:tcW w:w="1702" w:type="dxa"/>
            <w:vMerge w:val="restart"/>
            <w:tcBorders>
              <w:left w:val="single" w:sz="4" w:space="0" w:color="000000"/>
              <w:right w:val="single" w:sz="4" w:space="0" w:color="000000"/>
            </w:tcBorders>
          </w:tcPr>
          <w:p w14:paraId="1267D209" w14:textId="77777777" w:rsidR="004974F8" w:rsidRDefault="004974F8" w:rsidP="004974F8">
            <w:pPr>
              <w:rPr>
                <w:sz w:val="20"/>
              </w:rPr>
            </w:pPr>
            <w:r>
              <w:rPr>
                <w:sz w:val="20"/>
              </w:rPr>
              <w:t>returnGeometry</w:t>
            </w:r>
          </w:p>
        </w:tc>
        <w:tc>
          <w:tcPr>
            <w:tcW w:w="7087" w:type="dxa"/>
            <w:gridSpan w:val="2"/>
            <w:tcBorders>
              <w:top w:val="single" w:sz="4" w:space="0" w:color="000000"/>
              <w:left w:val="single" w:sz="4" w:space="0" w:color="000000"/>
              <w:bottom w:val="single" w:sz="4" w:space="0" w:color="000000"/>
              <w:right w:val="single" w:sz="4" w:space="0" w:color="000000"/>
            </w:tcBorders>
          </w:tcPr>
          <w:p w14:paraId="33F166B5" w14:textId="77777777" w:rsidR="004974F8" w:rsidRDefault="004974F8" w:rsidP="004974F8">
            <w:pPr>
              <w:rPr>
                <w:sz w:val="20"/>
              </w:rPr>
            </w:pPr>
            <w:r>
              <w:rPr>
                <w:sz w:val="20"/>
              </w:rPr>
              <w:t>If true, the result set includes the geometry associated with each feature.</w:t>
            </w:r>
          </w:p>
          <w:p w14:paraId="4EFE0A84" w14:textId="77777777" w:rsidR="004974F8" w:rsidRDefault="004974F8" w:rsidP="004974F8">
            <w:pPr>
              <w:rPr>
                <w:sz w:val="20"/>
              </w:rPr>
            </w:pPr>
            <w:r>
              <w:rPr>
                <w:sz w:val="20"/>
              </w:rPr>
              <w:t>If the outFields parameter is set to the wildcard, it implies returnGeometry=true, and setting returnGeometry to false has no effect.</w:t>
            </w:r>
          </w:p>
          <w:p w14:paraId="02E63EDA" w14:textId="77777777" w:rsidR="004974F8" w:rsidRPr="009C1875" w:rsidRDefault="004974F8" w:rsidP="004974F8">
            <w:pPr>
              <w:rPr>
                <w:sz w:val="20"/>
              </w:rPr>
            </w:pPr>
            <w:r>
              <w:rPr>
                <w:sz w:val="20"/>
              </w:rPr>
              <w:t>This parameter only applies to related layers. It will be ignored for related tables.</w:t>
            </w:r>
          </w:p>
        </w:tc>
      </w:tr>
      <w:tr w:rsidR="004974F8" w14:paraId="595F888C" w14:textId="77777777" w:rsidTr="004974F8">
        <w:tc>
          <w:tcPr>
            <w:tcW w:w="1702" w:type="dxa"/>
            <w:vMerge/>
            <w:tcBorders>
              <w:left w:val="single" w:sz="4" w:space="0" w:color="000000"/>
              <w:right w:val="single" w:sz="4" w:space="0" w:color="000000"/>
            </w:tcBorders>
          </w:tcPr>
          <w:p w14:paraId="39FA597B"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5447902F" w14:textId="77777777" w:rsidR="004974F8" w:rsidRPr="005B0D88" w:rsidRDefault="004974F8" w:rsidP="004974F8">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5873465F" w14:textId="77777777" w:rsidR="004974F8" w:rsidRDefault="004974F8" w:rsidP="004974F8">
            <w:pPr>
              <w:rPr>
                <w:rFonts w:ascii="Courier New" w:hAnsi="Courier New" w:cs="Courier New"/>
                <w:sz w:val="18"/>
                <w:szCs w:val="18"/>
              </w:rPr>
            </w:pPr>
            <w:r>
              <w:rPr>
                <w:sz w:val="20"/>
              </w:rPr>
              <w:t>No. Default: "true".</w:t>
            </w:r>
          </w:p>
        </w:tc>
      </w:tr>
      <w:tr w:rsidR="004974F8" w14:paraId="20FEAED7" w14:textId="77777777" w:rsidTr="004974F8">
        <w:tc>
          <w:tcPr>
            <w:tcW w:w="1702" w:type="dxa"/>
            <w:vMerge/>
            <w:tcBorders>
              <w:left w:val="single" w:sz="4" w:space="0" w:color="000000"/>
              <w:right w:val="single" w:sz="4" w:space="0" w:color="000000"/>
            </w:tcBorders>
          </w:tcPr>
          <w:p w14:paraId="41063B20"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2717136B" w14:textId="77777777" w:rsidR="004974F8" w:rsidRDefault="004974F8" w:rsidP="004974F8">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3B50ACB7" w14:textId="77777777" w:rsidR="004974F8" w:rsidRDefault="004974F8" w:rsidP="004974F8">
            <w:pPr>
              <w:rPr>
                <w:sz w:val="20"/>
              </w:rPr>
            </w:pPr>
            <w:r>
              <w:rPr>
                <w:rStyle w:val="Codefragment"/>
                <w:sz w:val="20"/>
              </w:rPr>
              <w:t>BOOLEAN</w:t>
            </w:r>
          </w:p>
        </w:tc>
      </w:tr>
      <w:tr w:rsidR="004974F8" w14:paraId="786535B3" w14:textId="77777777" w:rsidTr="004974F8">
        <w:tc>
          <w:tcPr>
            <w:tcW w:w="1702" w:type="dxa"/>
            <w:vMerge/>
            <w:tcBorders>
              <w:left w:val="single" w:sz="4" w:space="0" w:color="000000"/>
              <w:bottom w:val="single" w:sz="4" w:space="0" w:color="000000"/>
              <w:right w:val="single" w:sz="4" w:space="0" w:color="000000"/>
            </w:tcBorders>
          </w:tcPr>
          <w:p w14:paraId="65863715"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68FC1DAF" w14:textId="77777777" w:rsidR="004974F8" w:rsidRDefault="004974F8" w:rsidP="004974F8">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2B0BA27C" w14:textId="77777777" w:rsidR="004974F8" w:rsidRDefault="004974F8" w:rsidP="004974F8">
            <w:pPr>
              <w:rPr>
                <w:rStyle w:val="Codefragment"/>
                <w:sz w:val="20"/>
              </w:rPr>
            </w:pPr>
            <w:r>
              <w:rPr>
                <w:rFonts w:ascii="Courier New" w:hAnsi="Courier New" w:cs="Courier New"/>
                <w:sz w:val="18"/>
                <w:szCs w:val="18"/>
              </w:rPr>
              <w:t>returnGeometry=false</w:t>
            </w:r>
          </w:p>
        </w:tc>
      </w:tr>
      <w:tr w:rsidR="004974F8" w14:paraId="0246DB85" w14:textId="77777777" w:rsidTr="004974F8">
        <w:trPr>
          <w:trHeight w:val="92"/>
        </w:trPr>
        <w:tc>
          <w:tcPr>
            <w:tcW w:w="1702" w:type="dxa"/>
            <w:vMerge w:val="restart"/>
            <w:tcBorders>
              <w:top w:val="single" w:sz="4" w:space="0" w:color="000000"/>
              <w:left w:val="single" w:sz="4" w:space="0" w:color="000000"/>
              <w:bottom w:val="single" w:sz="4" w:space="0" w:color="auto"/>
              <w:right w:val="single" w:sz="4" w:space="0" w:color="000000"/>
            </w:tcBorders>
          </w:tcPr>
          <w:p w14:paraId="5DCA1F3E" w14:textId="77777777" w:rsidR="004974F8" w:rsidRDefault="004974F8" w:rsidP="004974F8">
            <w:pPr>
              <w:rPr>
                <w:sz w:val="20"/>
              </w:rPr>
            </w:pPr>
            <w:r>
              <w:rPr>
                <w:sz w:val="20"/>
              </w:rPr>
              <w:t>outSR</w:t>
            </w:r>
          </w:p>
        </w:tc>
        <w:tc>
          <w:tcPr>
            <w:tcW w:w="7087" w:type="dxa"/>
            <w:gridSpan w:val="2"/>
            <w:tcBorders>
              <w:top w:val="single" w:sz="4" w:space="0" w:color="000000"/>
              <w:left w:val="single" w:sz="4" w:space="0" w:color="000000"/>
              <w:bottom w:val="single" w:sz="4" w:space="0" w:color="000000"/>
              <w:right w:val="single" w:sz="4" w:space="0" w:color="000000"/>
            </w:tcBorders>
          </w:tcPr>
          <w:p w14:paraId="2E1D7A3F" w14:textId="77777777" w:rsidR="004974F8" w:rsidRDefault="004974F8" w:rsidP="004974F8">
            <w:pPr>
              <w:rPr>
                <w:sz w:val="20"/>
              </w:rPr>
            </w:pPr>
            <w:r>
              <w:rPr>
                <w:sz w:val="20"/>
              </w:rPr>
              <w:t xml:space="preserve">The spatial reference of the output geometry. </w:t>
            </w:r>
          </w:p>
          <w:p w14:paraId="3BE78BDE" w14:textId="77777777" w:rsidR="004974F8" w:rsidRDefault="004974F8" w:rsidP="004974F8">
            <w:pPr>
              <w:rPr>
                <w:sz w:val="20"/>
              </w:rPr>
            </w:pPr>
            <w:r>
              <w:rPr>
                <w:sz w:val="20"/>
              </w:rPr>
              <w:t xml:space="preserve">The spatial reference is </w:t>
            </w:r>
            <w:r w:rsidRPr="00C10B02">
              <w:rPr>
                <w:sz w:val="20"/>
              </w:rPr>
              <w:t xml:space="preserve">specified as either a well-known ID (WKID) or a spatial reference JSON object. See </w:t>
            </w:r>
            <w:r>
              <w:rPr>
                <w:sz w:val="20"/>
              </w:rPr>
              <w:t>the Geoservices REST API Core standard</w:t>
            </w:r>
            <w:r w:rsidRPr="00C10B02">
              <w:rPr>
                <w:sz w:val="20"/>
              </w:rPr>
              <w:t xml:space="preserve"> for more requirements related to </w:t>
            </w:r>
            <w:r>
              <w:rPr>
                <w:sz w:val="20"/>
              </w:rPr>
              <w:t>spatial references</w:t>
            </w:r>
            <w:r w:rsidRPr="00C10B02">
              <w:rPr>
                <w:sz w:val="20"/>
              </w:rPr>
              <w:t>.</w:t>
            </w:r>
          </w:p>
          <w:p w14:paraId="3CED9A57" w14:textId="77777777" w:rsidR="004974F8" w:rsidRDefault="004974F8" w:rsidP="004974F8">
            <w:pPr>
              <w:rPr>
                <w:sz w:val="20"/>
              </w:rPr>
            </w:pPr>
            <w:r>
              <w:rPr>
                <w:sz w:val="20"/>
              </w:rPr>
              <w:t>Note that this parameter only applies to related layers. It is ignored for related tables.</w:t>
            </w:r>
          </w:p>
        </w:tc>
      </w:tr>
      <w:tr w:rsidR="004974F8" w14:paraId="2FA2EBD3" w14:textId="77777777" w:rsidTr="004974F8">
        <w:tc>
          <w:tcPr>
            <w:tcW w:w="1702" w:type="dxa"/>
            <w:vMerge/>
            <w:tcBorders>
              <w:top w:val="nil"/>
              <w:left w:val="single" w:sz="4" w:space="0" w:color="000000"/>
              <w:bottom w:val="single" w:sz="4" w:space="0" w:color="auto"/>
              <w:right w:val="single" w:sz="4" w:space="0" w:color="000000"/>
            </w:tcBorders>
          </w:tcPr>
          <w:p w14:paraId="73601D9C"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495CCE87" w14:textId="77777777" w:rsidR="004974F8" w:rsidRDefault="004974F8" w:rsidP="004974F8">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086BEE55" w14:textId="77777777" w:rsidR="004974F8" w:rsidRDefault="004974F8" w:rsidP="004974F8">
            <w:pPr>
              <w:keepNext/>
              <w:rPr>
                <w:sz w:val="20"/>
              </w:rPr>
            </w:pPr>
            <w:r>
              <w:rPr>
                <w:sz w:val="20"/>
              </w:rPr>
              <w:t>No. Default: The output geometry is exported in the spatial reference of the map.</w:t>
            </w:r>
          </w:p>
        </w:tc>
      </w:tr>
      <w:tr w:rsidR="004974F8" w:rsidRPr="006F21BE" w14:paraId="73BE65ED" w14:textId="77777777" w:rsidTr="004974F8">
        <w:tc>
          <w:tcPr>
            <w:tcW w:w="1702" w:type="dxa"/>
            <w:vMerge/>
            <w:tcBorders>
              <w:top w:val="nil"/>
              <w:left w:val="single" w:sz="4" w:space="0" w:color="000000"/>
              <w:bottom w:val="single" w:sz="4" w:space="0" w:color="auto"/>
              <w:right w:val="single" w:sz="4" w:space="0" w:color="000000"/>
            </w:tcBorders>
          </w:tcPr>
          <w:p w14:paraId="183DD94B"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17C5CB58" w14:textId="77777777" w:rsidR="004974F8" w:rsidRDefault="004974F8" w:rsidP="004974F8">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1A16B22F" w14:textId="77777777" w:rsidR="004974F8" w:rsidRPr="006F21BE" w:rsidRDefault="004974F8" w:rsidP="004974F8">
            <w:pPr>
              <w:keepNext/>
              <w:rPr>
                <w:rStyle w:val="Codefragment"/>
              </w:rPr>
            </w:pPr>
            <w:r>
              <w:rPr>
                <w:rStyle w:val="Codefragment"/>
                <w:sz w:val="20"/>
              </w:rPr>
              <w:t>POSINT / JSON</w:t>
            </w:r>
          </w:p>
        </w:tc>
      </w:tr>
      <w:tr w:rsidR="004974F8" w:rsidRPr="003E508E" w14:paraId="51415CF0" w14:textId="77777777" w:rsidTr="004974F8">
        <w:tc>
          <w:tcPr>
            <w:tcW w:w="1702" w:type="dxa"/>
            <w:vMerge/>
            <w:tcBorders>
              <w:top w:val="nil"/>
              <w:left w:val="single" w:sz="4" w:space="0" w:color="000000"/>
              <w:bottom w:val="single" w:sz="4" w:space="0" w:color="auto"/>
              <w:right w:val="single" w:sz="4" w:space="0" w:color="000000"/>
            </w:tcBorders>
          </w:tcPr>
          <w:p w14:paraId="6A591F6B"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7817427B" w14:textId="77777777" w:rsidR="004974F8" w:rsidRDefault="004974F8" w:rsidP="004974F8">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2F5E5721" w14:textId="77777777" w:rsidR="004974F8" w:rsidRPr="003E508E" w:rsidRDefault="004974F8" w:rsidP="004974F8">
            <w:pPr>
              <w:rPr>
                <w:rStyle w:val="Codefragment"/>
              </w:rPr>
            </w:pPr>
            <w:r>
              <w:rPr>
                <w:rStyle w:val="Codefragment"/>
                <w:sz w:val="20"/>
              </w:rPr>
              <w:t>sr</w:t>
            </w:r>
            <w:r w:rsidRPr="003E508E">
              <w:rPr>
                <w:rStyle w:val="Codefragment"/>
                <w:sz w:val="20"/>
              </w:rPr>
              <w:t>=</w:t>
            </w:r>
            <w:r>
              <w:rPr>
                <w:rStyle w:val="Codefragment"/>
                <w:sz w:val="20"/>
              </w:rPr>
              <w:t>4326</w:t>
            </w:r>
          </w:p>
        </w:tc>
      </w:tr>
      <w:tr w:rsidR="004974F8" w:rsidRPr="001536AF" w14:paraId="022C82FB" w14:textId="77777777" w:rsidTr="004974F8">
        <w:tc>
          <w:tcPr>
            <w:tcW w:w="1702" w:type="dxa"/>
            <w:vMerge w:val="restart"/>
            <w:tcBorders>
              <w:top w:val="single" w:sz="4" w:space="0" w:color="000000"/>
              <w:left w:val="single" w:sz="4" w:space="0" w:color="000000"/>
              <w:bottom w:val="single" w:sz="4" w:space="0" w:color="000000"/>
              <w:right w:val="single" w:sz="4" w:space="0" w:color="000000"/>
            </w:tcBorders>
          </w:tcPr>
          <w:p w14:paraId="539735C2" w14:textId="77777777" w:rsidR="004974F8" w:rsidRDefault="004974F8" w:rsidP="004974F8">
            <w:pPr>
              <w:rPr>
                <w:sz w:val="20"/>
              </w:rPr>
            </w:pPr>
            <w:r>
              <w:rPr>
                <w:sz w:val="20"/>
              </w:rPr>
              <w:lastRenderedPageBreak/>
              <w:t>objectIds</w:t>
            </w:r>
          </w:p>
        </w:tc>
        <w:tc>
          <w:tcPr>
            <w:tcW w:w="7087" w:type="dxa"/>
            <w:gridSpan w:val="2"/>
            <w:tcBorders>
              <w:top w:val="single" w:sz="4" w:space="0" w:color="000000"/>
              <w:left w:val="single" w:sz="4" w:space="0" w:color="000000"/>
              <w:bottom w:val="single" w:sz="4" w:space="0" w:color="000000"/>
              <w:right w:val="single" w:sz="4" w:space="0" w:color="000000"/>
            </w:tcBorders>
          </w:tcPr>
          <w:p w14:paraId="6AF633C2" w14:textId="77777777" w:rsidR="004974F8" w:rsidRPr="001536AF" w:rsidRDefault="004974F8" w:rsidP="004974F8">
            <w:pPr>
              <w:keepNext/>
              <w:rPr>
                <w:sz w:val="20"/>
              </w:rPr>
            </w:pPr>
            <w:r w:rsidRPr="00FA6208">
              <w:rPr>
                <w:sz w:val="20"/>
              </w:rPr>
              <w:t xml:space="preserve">The </w:t>
            </w:r>
            <w:r>
              <w:rPr>
                <w:sz w:val="20"/>
              </w:rPr>
              <w:t>object identifiers</w:t>
            </w:r>
            <w:r w:rsidRPr="00FA6208">
              <w:rPr>
                <w:sz w:val="20"/>
              </w:rPr>
              <w:t xml:space="preserve"> of the layer/table to be queried. Records related to these </w:t>
            </w:r>
            <w:r>
              <w:rPr>
                <w:sz w:val="20"/>
              </w:rPr>
              <w:t>object identifiers</w:t>
            </w:r>
            <w:r w:rsidRPr="00FA6208">
              <w:rPr>
                <w:sz w:val="20"/>
              </w:rPr>
              <w:t xml:space="preserve"> will be queried.</w:t>
            </w:r>
          </w:p>
        </w:tc>
      </w:tr>
      <w:tr w:rsidR="004974F8" w14:paraId="60661DC1" w14:textId="77777777" w:rsidTr="004974F8">
        <w:tc>
          <w:tcPr>
            <w:tcW w:w="1702" w:type="dxa"/>
            <w:vMerge/>
            <w:tcBorders>
              <w:top w:val="nil"/>
              <w:left w:val="single" w:sz="4" w:space="0" w:color="000000"/>
              <w:bottom w:val="single" w:sz="4" w:space="0" w:color="000000"/>
              <w:right w:val="single" w:sz="4" w:space="0" w:color="000000"/>
            </w:tcBorders>
          </w:tcPr>
          <w:p w14:paraId="00A98113"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1C957A0" w14:textId="77777777" w:rsidR="004974F8" w:rsidRPr="00A614BD" w:rsidRDefault="004974F8" w:rsidP="004974F8">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2433558F" w14:textId="77777777" w:rsidR="004974F8" w:rsidRDefault="004974F8" w:rsidP="004974F8">
            <w:pPr>
              <w:rPr>
                <w:rFonts w:ascii="Courier New" w:hAnsi="Courier New" w:cs="Courier New"/>
                <w:sz w:val="18"/>
                <w:szCs w:val="18"/>
              </w:rPr>
            </w:pPr>
            <w:r>
              <w:rPr>
                <w:sz w:val="20"/>
              </w:rPr>
              <w:t>No. Default: No filtering based on object identifiers.</w:t>
            </w:r>
          </w:p>
        </w:tc>
      </w:tr>
      <w:tr w:rsidR="004974F8" w14:paraId="57354FAC" w14:textId="77777777" w:rsidTr="004974F8">
        <w:tc>
          <w:tcPr>
            <w:tcW w:w="1702" w:type="dxa"/>
            <w:vMerge/>
            <w:tcBorders>
              <w:top w:val="nil"/>
              <w:left w:val="single" w:sz="4" w:space="0" w:color="000000"/>
              <w:bottom w:val="single" w:sz="4" w:space="0" w:color="000000"/>
              <w:right w:val="single" w:sz="4" w:space="0" w:color="000000"/>
            </w:tcBorders>
          </w:tcPr>
          <w:p w14:paraId="48907115"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684F0D71" w14:textId="77777777" w:rsidR="004974F8" w:rsidRDefault="004974F8" w:rsidP="004974F8">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3BC38796" w14:textId="77777777" w:rsidR="004974F8" w:rsidRDefault="004974F8" w:rsidP="004974F8">
            <w:pPr>
              <w:rPr>
                <w:sz w:val="20"/>
              </w:rPr>
            </w:pPr>
            <w:r>
              <w:rPr>
                <w:rFonts w:ascii="Courier New" w:hAnsi="Courier New" w:cs="Courier New"/>
                <w:sz w:val="18"/>
                <w:szCs w:val="18"/>
              </w:rPr>
              <w:t>POSINT *("," POSINT)</w:t>
            </w:r>
          </w:p>
        </w:tc>
      </w:tr>
      <w:tr w:rsidR="004974F8" w14:paraId="7012820B" w14:textId="77777777" w:rsidTr="004974F8">
        <w:tc>
          <w:tcPr>
            <w:tcW w:w="1702" w:type="dxa"/>
            <w:vMerge/>
            <w:tcBorders>
              <w:top w:val="nil"/>
              <w:left w:val="single" w:sz="4" w:space="0" w:color="000000"/>
              <w:bottom w:val="single" w:sz="4" w:space="0" w:color="000000"/>
              <w:right w:val="single" w:sz="4" w:space="0" w:color="000000"/>
            </w:tcBorders>
          </w:tcPr>
          <w:p w14:paraId="333E4C95"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780CB476" w14:textId="77777777" w:rsidR="004974F8" w:rsidRDefault="004974F8" w:rsidP="004974F8">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1A7405E2" w14:textId="77777777" w:rsidR="004974F8" w:rsidRDefault="004974F8" w:rsidP="004974F8">
            <w:pPr>
              <w:rPr>
                <w:rStyle w:val="Codefragment"/>
                <w:sz w:val="20"/>
              </w:rPr>
            </w:pPr>
            <w:r>
              <w:rPr>
                <w:rFonts w:ascii="Courier New" w:hAnsi="Courier New" w:cs="Courier New"/>
                <w:sz w:val="18"/>
                <w:szCs w:val="18"/>
              </w:rPr>
              <w:t>objectIds=37,</w:t>
            </w:r>
            <w:r w:rsidRPr="001B1B02">
              <w:rPr>
                <w:rFonts w:ascii="Courier New" w:hAnsi="Courier New" w:cs="Courier New"/>
                <w:sz w:val="18"/>
                <w:szCs w:val="18"/>
              </w:rPr>
              <w:t>462</w:t>
            </w:r>
          </w:p>
        </w:tc>
      </w:tr>
      <w:tr w:rsidR="004974F8" w:rsidRPr="001536AF" w14:paraId="3DEE8049" w14:textId="77777777" w:rsidTr="004974F8">
        <w:tc>
          <w:tcPr>
            <w:tcW w:w="1702" w:type="dxa"/>
            <w:vMerge w:val="restart"/>
            <w:tcBorders>
              <w:top w:val="single" w:sz="4" w:space="0" w:color="000000"/>
              <w:left w:val="single" w:sz="4" w:space="0" w:color="000000"/>
              <w:bottom w:val="single" w:sz="4" w:space="0" w:color="000000"/>
              <w:right w:val="single" w:sz="4" w:space="0" w:color="000000"/>
            </w:tcBorders>
          </w:tcPr>
          <w:p w14:paraId="1113E320" w14:textId="77777777" w:rsidR="004974F8" w:rsidRDefault="004974F8" w:rsidP="004974F8">
            <w:pPr>
              <w:rPr>
                <w:sz w:val="20"/>
              </w:rPr>
            </w:pPr>
            <w:r>
              <w:rPr>
                <w:sz w:val="20"/>
              </w:rPr>
              <w:t>outFields</w:t>
            </w:r>
          </w:p>
        </w:tc>
        <w:tc>
          <w:tcPr>
            <w:tcW w:w="7087" w:type="dxa"/>
            <w:gridSpan w:val="2"/>
            <w:tcBorders>
              <w:top w:val="single" w:sz="4" w:space="0" w:color="000000"/>
              <w:left w:val="single" w:sz="4" w:space="0" w:color="000000"/>
              <w:bottom w:val="single" w:sz="4" w:space="0" w:color="000000"/>
              <w:right w:val="single" w:sz="4" w:space="0" w:color="000000"/>
            </w:tcBorders>
          </w:tcPr>
          <w:p w14:paraId="42FCF14E" w14:textId="77777777" w:rsidR="004974F8" w:rsidRDefault="004974F8" w:rsidP="004974F8">
            <w:pPr>
              <w:rPr>
                <w:sz w:val="20"/>
              </w:rPr>
            </w:pPr>
            <w:r>
              <w:rPr>
                <w:sz w:val="20"/>
              </w:rPr>
              <w:t xml:space="preserve">The list of fields from the related layer/table to be included in the returned feature set. This is a comma-delimited list of field names. If you specify the shape field in the list of return fields, it is ignored. To request geometry, set returnGeometry to true. </w:t>
            </w:r>
          </w:p>
          <w:p w14:paraId="7CC21D64" w14:textId="77777777" w:rsidR="004974F8" w:rsidRPr="00FA6208" w:rsidRDefault="004974F8" w:rsidP="004974F8">
            <w:pPr>
              <w:rPr>
                <w:sz w:val="20"/>
              </w:rPr>
            </w:pPr>
            <w:r>
              <w:rPr>
                <w:sz w:val="20"/>
              </w:rPr>
              <w:t>Users can also specify the wildcard (*) as the value of this parameter. In this case, the results will include all the field values.</w:t>
            </w:r>
          </w:p>
        </w:tc>
      </w:tr>
      <w:tr w:rsidR="004974F8" w14:paraId="101A8E1C" w14:textId="77777777" w:rsidTr="004974F8">
        <w:tc>
          <w:tcPr>
            <w:tcW w:w="1702" w:type="dxa"/>
            <w:vMerge/>
            <w:tcBorders>
              <w:top w:val="nil"/>
              <w:left w:val="single" w:sz="4" w:space="0" w:color="000000"/>
              <w:bottom w:val="single" w:sz="4" w:space="0" w:color="000000"/>
              <w:right w:val="single" w:sz="4" w:space="0" w:color="000000"/>
            </w:tcBorders>
          </w:tcPr>
          <w:p w14:paraId="01BC4D36"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2FEAB82E" w14:textId="77777777" w:rsidR="004974F8" w:rsidRPr="00A614BD" w:rsidRDefault="004974F8" w:rsidP="004974F8">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5AA892F4" w14:textId="77777777" w:rsidR="004974F8" w:rsidRDefault="004974F8" w:rsidP="004974F8">
            <w:pPr>
              <w:rPr>
                <w:rFonts w:ascii="Courier New" w:hAnsi="Courier New" w:cs="Courier New"/>
                <w:sz w:val="18"/>
                <w:szCs w:val="18"/>
              </w:rPr>
            </w:pPr>
            <w:r>
              <w:rPr>
                <w:sz w:val="20"/>
              </w:rPr>
              <w:t xml:space="preserve">No. Default: </w:t>
            </w:r>
          </w:p>
        </w:tc>
      </w:tr>
      <w:tr w:rsidR="004974F8" w14:paraId="1A8A9C51" w14:textId="77777777" w:rsidTr="004974F8">
        <w:tc>
          <w:tcPr>
            <w:tcW w:w="1702" w:type="dxa"/>
            <w:vMerge/>
            <w:tcBorders>
              <w:top w:val="nil"/>
              <w:left w:val="single" w:sz="4" w:space="0" w:color="000000"/>
              <w:bottom w:val="single" w:sz="4" w:space="0" w:color="000000"/>
              <w:right w:val="single" w:sz="4" w:space="0" w:color="000000"/>
            </w:tcBorders>
          </w:tcPr>
          <w:p w14:paraId="65CA7820"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236F470F" w14:textId="77777777" w:rsidR="004974F8" w:rsidRDefault="004974F8" w:rsidP="004974F8">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7F05BF58" w14:textId="77777777" w:rsidR="004974F8" w:rsidRDefault="004974F8" w:rsidP="004974F8">
            <w:pPr>
              <w:rPr>
                <w:sz w:val="20"/>
              </w:rPr>
            </w:pPr>
            <w:r>
              <w:rPr>
                <w:rFonts w:ascii="Courier New" w:hAnsi="Courier New" w:cs="Courier New"/>
                <w:sz w:val="18"/>
                <w:szCs w:val="18"/>
              </w:rPr>
              <w:t>NAME *("," NAME) / "*"</w:t>
            </w:r>
          </w:p>
        </w:tc>
      </w:tr>
      <w:tr w:rsidR="004974F8" w14:paraId="6EFF3ED7" w14:textId="77777777" w:rsidTr="004974F8">
        <w:tc>
          <w:tcPr>
            <w:tcW w:w="1702" w:type="dxa"/>
            <w:vMerge/>
            <w:tcBorders>
              <w:top w:val="nil"/>
              <w:left w:val="single" w:sz="4" w:space="0" w:color="000000"/>
              <w:bottom w:val="single" w:sz="4" w:space="0" w:color="000000"/>
              <w:right w:val="single" w:sz="4" w:space="0" w:color="000000"/>
            </w:tcBorders>
          </w:tcPr>
          <w:p w14:paraId="529B80F4"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32AEECF4" w14:textId="77777777" w:rsidR="004974F8" w:rsidRDefault="004974F8" w:rsidP="004974F8">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7BC51E16" w14:textId="77777777" w:rsidR="004974F8" w:rsidRPr="001B1B02" w:rsidRDefault="004974F8" w:rsidP="004974F8">
            <w:pPr>
              <w:rPr>
                <w:rFonts w:ascii="Courier New" w:hAnsi="Courier New" w:cs="Courier New"/>
                <w:sz w:val="18"/>
                <w:szCs w:val="18"/>
              </w:rPr>
            </w:pPr>
            <w:r w:rsidRPr="001B1B02">
              <w:rPr>
                <w:rFonts w:ascii="Courier New" w:hAnsi="Courier New" w:cs="Courier New"/>
                <w:sz w:val="18"/>
                <w:szCs w:val="18"/>
              </w:rPr>
              <w:t>outFields=AREANAME,ST,POP2000</w:t>
            </w:r>
          </w:p>
          <w:p w14:paraId="54201CD7" w14:textId="77777777" w:rsidR="004974F8" w:rsidRPr="001B1B02" w:rsidRDefault="004974F8" w:rsidP="004974F8">
            <w:pPr>
              <w:rPr>
                <w:rStyle w:val="Codefragment"/>
                <w:sz w:val="18"/>
                <w:szCs w:val="18"/>
              </w:rPr>
            </w:pPr>
            <w:r w:rsidRPr="001B1B02">
              <w:rPr>
                <w:rFonts w:ascii="Courier New" w:hAnsi="Courier New" w:cs="Courier New"/>
                <w:sz w:val="18"/>
                <w:szCs w:val="18"/>
              </w:rPr>
              <w:t>outFields=*</w:t>
            </w:r>
            <w:r>
              <w:rPr>
                <w:rFonts w:ascii="Courier New" w:hAnsi="Courier New" w:cs="Courier New"/>
                <w:sz w:val="18"/>
                <w:szCs w:val="18"/>
              </w:rPr>
              <w:t xml:space="preserve"> </w:t>
            </w:r>
            <w:r w:rsidRPr="001B1B02">
              <w:rPr>
                <w:sz w:val="20"/>
              </w:rPr>
              <w:t xml:space="preserve"> (wildcard usage)</w:t>
            </w:r>
          </w:p>
        </w:tc>
      </w:tr>
      <w:tr w:rsidR="004974F8" w:rsidRPr="001536AF" w14:paraId="779E0380" w14:textId="77777777" w:rsidTr="004974F8">
        <w:tc>
          <w:tcPr>
            <w:tcW w:w="1702" w:type="dxa"/>
            <w:vMerge w:val="restart"/>
            <w:tcBorders>
              <w:top w:val="single" w:sz="4" w:space="0" w:color="000000"/>
              <w:left w:val="single" w:sz="4" w:space="0" w:color="000000"/>
              <w:bottom w:val="single" w:sz="4" w:space="0" w:color="000000"/>
              <w:right w:val="single" w:sz="4" w:space="0" w:color="000000"/>
            </w:tcBorders>
          </w:tcPr>
          <w:p w14:paraId="511ABD09" w14:textId="77777777" w:rsidR="004974F8" w:rsidRDefault="004974F8" w:rsidP="004974F8">
            <w:pPr>
              <w:rPr>
                <w:sz w:val="20"/>
              </w:rPr>
            </w:pPr>
            <w:r>
              <w:rPr>
                <w:sz w:val="20"/>
              </w:rPr>
              <w:t>relationshipId</w:t>
            </w:r>
          </w:p>
        </w:tc>
        <w:tc>
          <w:tcPr>
            <w:tcW w:w="7087" w:type="dxa"/>
            <w:gridSpan w:val="2"/>
            <w:tcBorders>
              <w:top w:val="single" w:sz="4" w:space="0" w:color="000000"/>
              <w:left w:val="single" w:sz="4" w:space="0" w:color="000000"/>
              <w:bottom w:val="single" w:sz="4" w:space="0" w:color="000000"/>
              <w:right w:val="single" w:sz="4" w:space="0" w:color="000000"/>
            </w:tcBorders>
          </w:tcPr>
          <w:p w14:paraId="09D2D0B9" w14:textId="77777777" w:rsidR="004974F8" w:rsidRPr="001536AF" w:rsidRDefault="004974F8" w:rsidP="004974F8">
            <w:pPr>
              <w:keepNext/>
              <w:rPr>
                <w:sz w:val="20"/>
              </w:rPr>
            </w:pPr>
            <w:r>
              <w:rPr>
                <w:sz w:val="20"/>
              </w:rPr>
              <w:t>The ID of the relationship to be queried. The relationships that this layer/table participates in are included in the Layer/Table resource response. Records in layers/tables corresponding to the related layer/table of the relationship are queried.</w:t>
            </w:r>
          </w:p>
        </w:tc>
      </w:tr>
      <w:tr w:rsidR="004974F8" w14:paraId="77CCFB09" w14:textId="77777777" w:rsidTr="004974F8">
        <w:tc>
          <w:tcPr>
            <w:tcW w:w="1702" w:type="dxa"/>
            <w:vMerge/>
            <w:tcBorders>
              <w:top w:val="nil"/>
              <w:left w:val="single" w:sz="4" w:space="0" w:color="000000"/>
              <w:bottom w:val="single" w:sz="4" w:space="0" w:color="000000"/>
              <w:right w:val="single" w:sz="4" w:space="0" w:color="000000"/>
            </w:tcBorders>
          </w:tcPr>
          <w:p w14:paraId="03F92B7B"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905C968" w14:textId="77777777" w:rsidR="004974F8" w:rsidRPr="00A614BD" w:rsidRDefault="004974F8" w:rsidP="004974F8">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3E0C4557" w14:textId="77777777" w:rsidR="004974F8" w:rsidRDefault="004974F8" w:rsidP="004974F8">
            <w:pPr>
              <w:rPr>
                <w:rFonts w:ascii="Courier New" w:hAnsi="Courier New" w:cs="Courier New"/>
                <w:sz w:val="18"/>
                <w:szCs w:val="18"/>
              </w:rPr>
            </w:pPr>
            <w:r>
              <w:rPr>
                <w:sz w:val="20"/>
              </w:rPr>
              <w:t>Yes</w:t>
            </w:r>
          </w:p>
        </w:tc>
      </w:tr>
      <w:tr w:rsidR="004974F8" w14:paraId="00189A06" w14:textId="77777777" w:rsidTr="004974F8">
        <w:tc>
          <w:tcPr>
            <w:tcW w:w="1702" w:type="dxa"/>
            <w:vMerge/>
            <w:tcBorders>
              <w:top w:val="nil"/>
              <w:left w:val="single" w:sz="4" w:space="0" w:color="000000"/>
              <w:bottom w:val="single" w:sz="4" w:space="0" w:color="000000"/>
              <w:right w:val="single" w:sz="4" w:space="0" w:color="000000"/>
            </w:tcBorders>
          </w:tcPr>
          <w:p w14:paraId="0DC77FB5"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397B0AE9" w14:textId="77777777" w:rsidR="004974F8" w:rsidRDefault="004974F8" w:rsidP="004974F8">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405E6369" w14:textId="77777777" w:rsidR="004974F8" w:rsidRDefault="004974F8" w:rsidP="004974F8">
            <w:pPr>
              <w:rPr>
                <w:sz w:val="20"/>
              </w:rPr>
            </w:pPr>
            <w:r>
              <w:rPr>
                <w:rFonts w:ascii="Courier New" w:hAnsi="Courier New" w:cs="Courier New"/>
                <w:sz w:val="18"/>
                <w:szCs w:val="18"/>
              </w:rPr>
              <w:t>POSINT</w:t>
            </w:r>
          </w:p>
        </w:tc>
      </w:tr>
      <w:tr w:rsidR="004974F8" w14:paraId="55F65719" w14:textId="77777777" w:rsidTr="004974F8">
        <w:tc>
          <w:tcPr>
            <w:tcW w:w="1702" w:type="dxa"/>
            <w:vMerge/>
            <w:tcBorders>
              <w:top w:val="nil"/>
              <w:left w:val="single" w:sz="4" w:space="0" w:color="000000"/>
              <w:bottom w:val="single" w:sz="4" w:space="0" w:color="000000"/>
              <w:right w:val="single" w:sz="4" w:space="0" w:color="000000"/>
            </w:tcBorders>
          </w:tcPr>
          <w:p w14:paraId="4AD99AB7"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91143B6" w14:textId="77777777" w:rsidR="004974F8" w:rsidRDefault="004974F8" w:rsidP="004974F8">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465F6D71" w14:textId="77777777" w:rsidR="004974F8" w:rsidRDefault="004974F8" w:rsidP="004974F8">
            <w:pPr>
              <w:rPr>
                <w:rStyle w:val="Codefragment"/>
                <w:sz w:val="20"/>
              </w:rPr>
            </w:pPr>
            <w:r>
              <w:rPr>
                <w:rFonts w:ascii="Courier New" w:hAnsi="Courier New" w:cs="Courier New"/>
                <w:sz w:val="18"/>
                <w:szCs w:val="18"/>
              </w:rPr>
              <w:t>relationshipId=4</w:t>
            </w:r>
          </w:p>
        </w:tc>
      </w:tr>
    </w:tbl>
    <w:p w14:paraId="509971ED" w14:textId="77777777" w:rsidR="004974F8" w:rsidRDefault="004974F8" w:rsidP="004974F8"/>
    <w:p w14:paraId="0C1ACC79" w14:textId="62AE450B" w:rsidR="004974F8" w:rsidRDefault="004974F8" w:rsidP="004974F8">
      <w:pPr>
        <w:keepNext/>
        <w:rPr>
          <w:b/>
        </w:rPr>
      </w:pPr>
      <w:r>
        <w:rPr>
          <w:b/>
        </w:rPr>
        <w:t>Request Requirements</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2F4BE06D" w14:textId="77777777" w:rsidTr="004974F8">
        <w:tc>
          <w:tcPr>
            <w:tcW w:w="8780" w:type="dxa"/>
          </w:tcPr>
          <w:p w14:paraId="7B22E79D" w14:textId="77777777" w:rsidR="004974F8" w:rsidRDefault="004974F8" w:rsidP="004974F8">
            <w:pPr>
              <w:pStyle w:val="Requirement"/>
            </w:pPr>
            <w:r w:rsidRPr="001B4C5F">
              <w:t xml:space="preserve">The </w:t>
            </w:r>
            <w:r>
              <w:t xml:space="preserve">Query Related Records </w:t>
            </w:r>
            <w:r w:rsidRPr="001B4C5F">
              <w:t xml:space="preserve">resource SHALL </w:t>
            </w:r>
            <w:r>
              <w:t xml:space="preserve">accept requests that conform to the URI template in </w:t>
            </w:r>
            <w:r>
              <w:fldChar w:fldCharType="begin"/>
            </w:r>
            <w:r>
              <w:instrText xml:space="preserve"> REF _Ref183850563 \h </w:instrText>
            </w:r>
            <w:r>
              <w:fldChar w:fldCharType="separate"/>
            </w:r>
            <w:r w:rsidRPr="007042A1">
              <w:t xml:space="preserve">Table </w:t>
            </w:r>
            <w:r>
              <w:t>16</w:t>
            </w:r>
            <w:r>
              <w:fldChar w:fldCharType="end"/>
            </w:r>
            <w:r>
              <w:t xml:space="preserve"> and use any HTTP method identified in the same table</w:t>
            </w:r>
            <w:r w:rsidRPr="001B4C5F">
              <w:t>.</w:t>
            </w:r>
          </w:p>
          <w:p w14:paraId="051C71F1" w14:textId="77777777" w:rsidR="004974F8" w:rsidRPr="00173559" w:rsidRDefault="004974F8" w:rsidP="004974F8">
            <w:pPr>
              <w:pStyle w:val="RequirementURI"/>
            </w:pPr>
            <w:r>
              <w:t>queryrel</w:t>
            </w:r>
            <w:r w:rsidRPr="009E6856">
              <w:t>/</w:t>
            </w:r>
            <w:r>
              <w:t>request</w:t>
            </w:r>
          </w:p>
        </w:tc>
      </w:tr>
    </w:tbl>
    <w:p w14:paraId="0CED8014" w14:textId="77777777" w:rsidR="004974F8" w:rsidRPr="00FD237A" w:rsidRDefault="004974F8" w:rsidP="004974F8"/>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04144F39" w14:textId="77777777" w:rsidTr="004974F8">
        <w:tc>
          <w:tcPr>
            <w:tcW w:w="8780" w:type="dxa"/>
          </w:tcPr>
          <w:p w14:paraId="0E5747E0" w14:textId="77777777" w:rsidR="004974F8" w:rsidRDefault="004974F8" w:rsidP="004974F8">
            <w:pPr>
              <w:pStyle w:val="Requirement"/>
            </w:pPr>
            <w:r w:rsidRPr="001B4C5F">
              <w:t xml:space="preserve">The </w:t>
            </w:r>
            <w:r>
              <w:t xml:space="preserve">Query Related Records </w:t>
            </w:r>
            <w:r w:rsidRPr="001B4C5F">
              <w:t xml:space="preserve">resource SHALL </w:t>
            </w:r>
            <w:r>
              <w:t xml:space="preserve">support all parameters and values specified in </w:t>
            </w:r>
            <w:r>
              <w:fldChar w:fldCharType="begin"/>
            </w:r>
            <w:r>
              <w:instrText xml:space="preserve"> REF _Ref183850566 \h </w:instrText>
            </w:r>
            <w:r>
              <w:fldChar w:fldCharType="separate"/>
            </w:r>
            <w:r w:rsidRPr="007042A1">
              <w:t xml:space="preserve">Table </w:t>
            </w:r>
            <w:r>
              <w:t>17</w:t>
            </w:r>
            <w:r>
              <w:fldChar w:fldCharType="end"/>
            </w:r>
            <w:r w:rsidRPr="001B4C5F">
              <w:t>.</w:t>
            </w:r>
          </w:p>
          <w:p w14:paraId="456D103A" w14:textId="77777777" w:rsidR="004974F8" w:rsidRPr="00173559" w:rsidRDefault="004974F8" w:rsidP="004974F8">
            <w:pPr>
              <w:pStyle w:val="RequirementURI"/>
            </w:pPr>
            <w:r>
              <w:t>queryrel</w:t>
            </w:r>
            <w:r w:rsidRPr="009E6856">
              <w:t>/</w:t>
            </w:r>
            <w:r>
              <w:t>parameters</w:t>
            </w:r>
          </w:p>
        </w:tc>
      </w:tr>
    </w:tbl>
    <w:p w14:paraId="1A30027E" w14:textId="77777777" w:rsidR="004974F8" w:rsidRDefault="004974F8" w:rsidP="004974F8">
      <w:pPr>
        <w:pStyle w:val="NWPSBS10"/>
        <w:keepNext/>
        <w:ind w:left="0"/>
        <w:rPr>
          <w:b/>
        </w:rPr>
      </w:pPr>
    </w:p>
    <w:p w14:paraId="3EDC6BDF" w14:textId="77777777" w:rsidR="004974F8" w:rsidRDefault="004974F8" w:rsidP="004974F8"/>
    <w:p w14:paraId="29232A85" w14:textId="40664FFE" w:rsidR="004974F8" w:rsidRDefault="004974F8" w:rsidP="000D4B67">
      <w:pPr>
        <w:pStyle w:val="berschrift3"/>
      </w:pPr>
      <w:bookmarkStart w:id="154" w:name="_Toc183949098"/>
      <w:bookmarkStart w:id="155" w:name="_Toc188437802"/>
      <w:bookmarkStart w:id="156" w:name="_Toc201986023"/>
      <w:r>
        <w:lastRenderedPageBreak/>
        <w:t>Related Records resources</w:t>
      </w:r>
      <w:bookmarkEnd w:id="154"/>
      <w:bookmarkEnd w:id="155"/>
      <w:bookmarkEnd w:id="156"/>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021520E9" w14:textId="77777777" w:rsidTr="004974F8">
        <w:tc>
          <w:tcPr>
            <w:tcW w:w="8780" w:type="dxa"/>
          </w:tcPr>
          <w:p w14:paraId="4523085B" w14:textId="77777777" w:rsidR="004974F8" w:rsidRDefault="004974F8" w:rsidP="004974F8">
            <w:pPr>
              <w:pStyle w:val="Requirement"/>
            </w:pPr>
            <w:r w:rsidRPr="001B4C5F">
              <w:t xml:space="preserve">The </w:t>
            </w:r>
            <w:r>
              <w:t xml:space="preserve">JSON representation of a response to a request on an Query Related Records </w:t>
            </w:r>
            <w:r w:rsidRPr="001B4C5F">
              <w:t xml:space="preserve">resource SHALL validate against the JSON Schema </w:t>
            </w:r>
            <w:r w:rsidRPr="001118A5">
              <w:rPr>
                <w:b/>
              </w:rPr>
              <w:t>h</w:t>
            </w:r>
            <w:r>
              <w:rPr>
                <w:b/>
              </w:rPr>
              <w:t>ttp://schemas.opengis.net/gsr</w:t>
            </w:r>
            <w:r w:rsidRPr="001118A5">
              <w:rPr>
                <w:b/>
              </w:rPr>
              <w:t>/1.0/relatedRecords.json</w:t>
            </w:r>
            <w:r>
              <w:t xml:space="preserve"> or in case of an exception against JSON Schema </w:t>
            </w:r>
            <w:r w:rsidRPr="001B4C5F">
              <w:t>http://schemas.opengis.net/gsr/1.0/</w:t>
            </w:r>
            <w:r>
              <w:t>exception</w:t>
            </w:r>
            <w:r w:rsidRPr="001B4C5F">
              <w:t>.json</w:t>
            </w:r>
            <w:r>
              <w:t xml:space="preserve">. </w:t>
            </w:r>
          </w:p>
          <w:p w14:paraId="6C04754E" w14:textId="77777777" w:rsidR="004974F8" w:rsidRPr="00173559" w:rsidRDefault="004974F8" w:rsidP="004974F8">
            <w:pPr>
              <w:pStyle w:val="RequirementURI"/>
            </w:pPr>
            <w:r>
              <w:t>queryrel</w:t>
            </w:r>
            <w:r w:rsidRPr="009E6856">
              <w:t>/</w:t>
            </w:r>
            <w:r>
              <w:t>valid</w:t>
            </w:r>
          </w:p>
        </w:tc>
      </w:tr>
    </w:tbl>
    <w:p w14:paraId="7F9C2996" w14:textId="77777777" w:rsidR="004974F8" w:rsidRDefault="004974F8" w:rsidP="004974F8"/>
    <w:p w14:paraId="12AFBA9B" w14:textId="0F74531E" w:rsidR="008F1D4C" w:rsidRDefault="008F1D4C" w:rsidP="008F1D4C">
      <w:pPr>
        <w:pStyle w:val="berschrift3"/>
      </w:pPr>
      <w:bookmarkStart w:id="157" w:name="_Toc201986024"/>
      <w:r>
        <w:t>Example</w:t>
      </w:r>
      <w:bookmarkEnd w:id="157"/>
    </w:p>
    <w:p w14:paraId="1C4B1DBD" w14:textId="641C14BD" w:rsidR="008F1D4C" w:rsidRDefault="008F1D4C" w:rsidP="008F1D4C">
      <w:r>
        <w:t>Query related records defined by relationship ID 2; are related to ObjectIDs 3, 4, and 5; and are in layer 0:</w:t>
      </w:r>
    </w:p>
    <w:p w14:paraId="1FB35977" w14:textId="4C3C781E" w:rsidR="008F1D4C" w:rsidRDefault="008F1D4C" w:rsidP="008F1D4C">
      <w:pPr>
        <w:pStyle w:val="CodeSample"/>
        <w:rPr>
          <w:sz w:val="24"/>
          <w:lang w:val="en-GB"/>
        </w:rPr>
      </w:pPr>
      <w:r>
        <w:t>http://example.com/rest/services/Petroleum/FeatureServer/0/queryRelatedRecords?objectIds=3,4,5&amp;relationshipId=2&amp;returnGeometry=true&amp;outFields=*&amp;f=json</w:t>
      </w:r>
    </w:p>
    <w:p w14:paraId="5ECE5AE3" w14:textId="77777777" w:rsidR="008F1D4C" w:rsidRDefault="008F1D4C" w:rsidP="008F1D4C">
      <w:pPr>
        <w:pStyle w:val="NWPText10"/>
        <w:keepNext/>
        <w:ind w:left="0"/>
        <w:outlineLvl w:val="0"/>
        <w:rPr>
          <w:b/>
        </w:rPr>
      </w:pPr>
    </w:p>
    <w:p w14:paraId="3E7BFD7A" w14:textId="77777777" w:rsidR="008F1D4C" w:rsidRDefault="008F1D4C" w:rsidP="008F1D4C">
      <w:pPr>
        <w:pStyle w:val="NWPText10"/>
        <w:keepNext/>
        <w:ind w:left="0"/>
        <w:outlineLvl w:val="0"/>
        <w:rPr>
          <w:b/>
        </w:rPr>
      </w:pPr>
      <w:r>
        <w:rPr>
          <w:b/>
        </w:rPr>
        <w:t>Request</w:t>
      </w:r>
    </w:p>
    <w:p w14:paraId="35B80398" w14:textId="70288DA1" w:rsidR="008F1D4C" w:rsidRDefault="008F1D4C" w:rsidP="008F1D4C">
      <w:pPr>
        <w:pStyle w:val="CodeSample"/>
      </w:pPr>
      <w:r>
        <w:t>GET /rest/services/Petroleum/FeatureServer/0/queryRelatedRecords?objectIds=3,4,5&amp;relationshipId=2&amp;returnGeometry=true&amp;outFields=*&amp;f=json HTTP/1.1</w:t>
      </w:r>
    </w:p>
    <w:p w14:paraId="6F6EA2A0" w14:textId="77777777" w:rsidR="008F1D4C" w:rsidRDefault="008F1D4C" w:rsidP="008F1D4C">
      <w:pPr>
        <w:pStyle w:val="CodeSample"/>
      </w:pPr>
      <w:r>
        <w:t>Host: example.com</w:t>
      </w:r>
    </w:p>
    <w:p w14:paraId="0261CE1D" w14:textId="77777777" w:rsidR="008F1D4C" w:rsidRDefault="008F1D4C" w:rsidP="008F1D4C">
      <w:pPr>
        <w:pStyle w:val="NWPText10"/>
        <w:ind w:left="0"/>
      </w:pPr>
    </w:p>
    <w:p w14:paraId="7D2CD6EB" w14:textId="77777777" w:rsidR="008F1D4C" w:rsidRPr="00B67675" w:rsidRDefault="008F1D4C" w:rsidP="008F1D4C">
      <w:pPr>
        <w:pStyle w:val="NWPText10"/>
        <w:keepNext/>
        <w:ind w:left="0"/>
        <w:outlineLvl w:val="0"/>
        <w:rPr>
          <w:b/>
        </w:rPr>
      </w:pPr>
      <w:r>
        <w:rPr>
          <w:b/>
        </w:rPr>
        <w:t>Response</w:t>
      </w:r>
    </w:p>
    <w:p w14:paraId="3C3DF1E8" w14:textId="77777777" w:rsidR="008F1D4C" w:rsidRDefault="008F1D4C" w:rsidP="008F1D4C">
      <w:pPr>
        <w:pStyle w:val="CodeSample"/>
      </w:pPr>
      <w:r>
        <w:t>HTTP/1.1 200 OK</w:t>
      </w:r>
    </w:p>
    <w:p w14:paraId="2F76177E" w14:textId="77777777" w:rsidR="008F1D4C" w:rsidRDefault="008F1D4C" w:rsidP="008F1D4C">
      <w:pPr>
        <w:pStyle w:val="CodeSample"/>
      </w:pPr>
      <w:r>
        <w:t>Content-Type: application/json</w:t>
      </w:r>
    </w:p>
    <w:p w14:paraId="606FF7D1" w14:textId="77777777" w:rsidR="008F1D4C" w:rsidRDefault="008F1D4C" w:rsidP="008F1D4C">
      <w:pPr>
        <w:pStyle w:val="CodeSample"/>
      </w:pPr>
      <w:r>
        <w:t>Content-Length: nnn</w:t>
      </w:r>
    </w:p>
    <w:p w14:paraId="4282EBDC" w14:textId="77777777" w:rsidR="008F1D4C" w:rsidRDefault="008F1D4C" w:rsidP="008F1D4C">
      <w:pPr>
        <w:pStyle w:val="CodeSample"/>
      </w:pPr>
    </w:p>
    <w:p w14:paraId="08172AD2" w14:textId="77777777" w:rsidR="004974F8" w:rsidRDefault="004974F8" w:rsidP="004974F8">
      <w:pPr>
        <w:pStyle w:val="CodeSample"/>
      </w:pPr>
      <w:r>
        <w:t>{</w:t>
      </w:r>
    </w:p>
    <w:p w14:paraId="7BD26239" w14:textId="77777777" w:rsidR="004974F8" w:rsidRDefault="004974F8" w:rsidP="004974F8">
      <w:pPr>
        <w:pStyle w:val="CodeSample"/>
      </w:pPr>
      <w:r>
        <w:t xml:space="preserve">  "geometryType" : "GeometryPolygon",</w:t>
      </w:r>
    </w:p>
    <w:p w14:paraId="510F1DCA" w14:textId="77777777" w:rsidR="004974F8" w:rsidRDefault="004974F8" w:rsidP="004974F8">
      <w:pPr>
        <w:pStyle w:val="CodeSample"/>
      </w:pPr>
      <w:r>
        <w:t xml:space="preserve">  "spatialReference" : {</w:t>
      </w:r>
    </w:p>
    <w:p w14:paraId="4BF6BC9A" w14:textId="77777777" w:rsidR="004974F8" w:rsidRDefault="004974F8" w:rsidP="004974F8">
      <w:pPr>
        <w:pStyle w:val="CodeSample"/>
      </w:pPr>
      <w:r>
        <w:t xml:space="preserve">    "wkid" : 4267</w:t>
      </w:r>
    </w:p>
    <w:p w14:paraId="53AE4134" w14:textId="77777777" w:rsidR="004974F8" w:rsidRDefault="004974F8" w:rsidP="004974F8">
      <w:pPr>
        <w:pStyle w:val="CodeSample"/>
      </w:pPr>
      <w:r>
        <w:t xml:space="preserve">  },</w:t>
      </w:r>
    </w:p>
    <w:p w14:paraId="5F0838E3" w14:textId="77777777" w:rsidR="004974F8" w:rsidRDefault="004974F8" w:rsidP="004974F8">
      <w:pPr>
        <w:pStyle w:val="CodeSample"/>
      </w:pPr>
      <w:r>
        <w:t xml:space="preserve">  "fields" : [</w:t>
      </w:r>
    </w:p>
    <w:p w14:paraId="597B43DD" w14:textId="77777777" w:rsidR="004974F8" w:rsidRDefault="004974F8" w:rsidP="004974F8">
      <w:pPr>
        <w:pStyle w:val="CodeSample"/>
      </w:pPr>
      <w:r>
        <w:t xml:space="preserve">    {</w:t>
      </w:r>
    </w:p>
    <w:p w14:paraId="68E76899" w14:textId="77777777" w:rsidR="004974F8" w:rsidRDefault="004974F8" w:rsidP="004974F8">
      <w:pPr>
        <w:pStyle w:val="CodeSample"/>
      </w:pPr>
      <w:r>
        <w:t xml:space="preserve">      "name" : "OBJECTID", </w:t>
      </w:r>
    </w:p>
    <w:p w14:paraId="10A4A454" w14:textId="77777777" w:rsidR="004974F8" w:rsidRDefault="004974F8" w:rsidP="004974F8">
      <w:pPr>
        <w:pStyle w:val="CodeSample"/>
      </w:pPr>
      <w:r>
        <w:t xml:space="preserve">      "type" : "FieldTypeOID", </w:t>
      </w:r>
    </w:p>
    <w:p w14:paraId="1740EFD4" w14:textId="77777777" w:rsidR="004974F8" w:rsidRDefault="004974F8" w:rsidP="004974F8">
      <w:pPr>
        <w:pStyle w:val="CodeSample"/>
      </w:pPr>
      <w:r>
        <w:t xml:space="preserve">      "alias" : "OBJECTID"}, </w:t>
      </w:r>
    </w:p>
    <w:p w14:paraId="313D4C2B" w14:textId="77777777" w:rsidR="004974F8" w:rsidRDefault="004974F8" w:rsidP="004974F8">
      <w:pPr>
        <w:pStyle w:val="CodeSample"/>
      </w:pPr>
      <w:r>
        <w:t xml:space="preserve">    {</w:t>
      </w:r>
    </w:p>
    <w:p w14:paraId="179FD149" w14:textId="77777777" w:rsidR="004974F8" w:rsidRDefault="004974F8" w:rsidP="004974F8">
      <w:pPr>
        <w:pStyle w:val="CodeSample"/>
      </w:pPr>
      <w:r>
        <w:t xml:space="preserve">      "name" : "FIELD_KID", </w:t>
      </w:r>
    </w:p>
    <w:p w14:paraId="692C91D1" w14:textId="77777777" w:rsidR="004974F8" w:rsidRDefault="004974F8" w:rsidP="004974F8">
      <w:pPr>
        <w:pStyle w:val="CodeSample"/>
      </w:pPr>
      <w:r>
        <w:t xml:space="preserve">      "type" : "FieldTypeString", </w:t>
      </w:r>
    </w:p>
    <w:p w14:paraId="6DE2F6E2" w14:textId="77777777" w:rsidR="004974F8" w:rsidRDefault="004974F8" w:rsidP="004974F8">
      <w:pPr>
        <w:pStyle w:val="CodeSample"/>
      </w:pPr>
      <w:r>
        <w:t xml:space="preserve">      "alias" : "FIELD_KID", </w:t>
      </w:r>
    </w:p>
    <w:p w14:paraId="372634E3" w14:textId="77777777" w:rsidR="004974F8" w:rsidRDefault="004974F8" w:rsidP="004974F8">
      <w:pPr>
        <w:pStyle w:val="CodeSample"/>
      </w:pPr>
      <w:r>
        <w:t xml:space="preserve">      "length" : 25}, </w:t>
      </w:r>
    </w:p>
    <w:p w14:paraId="4FC7BACF" w14:textId="77777777" w:rsidR="004974F8" w:rsidRDefault="004974F8" w:rsidP="004974F8">
      <w:pPr>
        <w:pStyle w:val="CodeSample"/>
      </w:pPr>
      <w:r>
        <w:t xml:space="preserve">    {</w:t>
      </w:r>
    </w:p>
    <w:p w14:paraId="3C5688F1" w14:textId="77777777" w:rsidR="004974F8" w:rsidRDefault="004974F8" w:rsidP="004974F8">
      <w:pPr>
        <w:pStyle w:val="CodeSample"/>
      </w:pPr>
      <w:r>
        <w:t xml:space="preserve">      "name" : "APPROXACRE", </w:t>
      </w:r>
    </w:p>
    <w:p w14:paraId="5ED0550C" w14:textId="77777777" w:rsidR="004974F8" w:rsidRDefault="004974F8" w:rsidP="004974F8">
      <w:pPr>
        <w:pStyle w:val="CodeSample"/>
      </w:pPr>
      <w:r>
        <w:t xml:space="preserve">      "type" : "FieldTypeDouble", </w:t>
      </w:r>
    </w:p>
    <w:p w14:paraId="795BA2D8" w14:textId="77777777" w:rsidR="004974F8" w:rsidRDefault="004974F8" w:rsidP="004974F8">
      <w:pPr>
        <w:pStyle w:val="CodeSample"/>
      </w:pPr>
      <w:r>
        <w:t xml:space="preserve">      "alias" : "APPROXACRE"}, </w:t>
      </w:r>
    </w:p>
    <w:p w14:paraId="4B83317A" w14:textId="77777777" w:rsidR="004974F8" w:rsidRDefault="004974F8" w:rsidP="004974F8">
      <w:pPr>
        <w:pStyle w:val="CodeSample"/>
      </w:pPr>
      <w:r>
        <w:t xml:space="preserve">    {</w:t>
      </w:r>
    </w:p>
    <w:p w14:paraId="030DFCA7" w14:textId="77777777" w:rsidR="004974F8" w:rsidRDefault="004974F8" w:rsidP="004974F8">
      <w:pPr>
        <w:pStyle w:val="CodeSample"/>
      </w:pPr>
      <w:r>
        <w:t xml:space="preserve">      "name" : "FIELD_NAME", </w:t>
      </w:r>
    </w:p>
    <w:p w14:paraId="4AA2324A" w14:textId="77777777" w:rsidR="004974F8" w:rsidRDefault="004974F8" w:rsidP="004974F8">
      <w:pPr>
        <w:pStyle w:val="CodeSample"/>
      </w:pPr>
      <w:r>
        <w:t xml:space="preserve">      "type" : "FieldTypeString", </w:t>
      </w:r>
    </w:p>
    <w:p w14:paraId="4B700D63" w14:textId="77777777" w:rsidR="004974F8" w:rsidRDefault="004974F8" w:rsidP="004974F8">
      <w:pPr>
        <w:pStyle w:val="CodeSample"/>
      </w:pPr>
      <w:r>
        <w:t xml:space="preserve">      "alias" : "FIELD_NAME", </w:t>
      </w:r>
    </w:p>
    <w:p w14:paraId="24BE6AE7" w14:textId="77777777" w:rsidR="004974F8" w:rsidRDefault="004974F8" w:rsidP="004974F8">
      <w:pPr>
        <w:pStyle w:val="CodeSample"/>
      </w:pPr>
      <w:r>
        <w:t xml:space="preserve">      "length" : 150} </w:t>
      </w:r>
    </w:p>
    <w:p w14:paraId="3817F4E3" w14:textId="77777777" w:rsidR="004974F8" w:rsidRDefault="004974F8" w:rsidP="004974F8">
      <w:pPr>
        <w:pStyle w:val="CodeSample"/>
      </w:pPr>
      <w:r>
        <w:t>],</w:t>
      </w:r>
    </w:p>
    <w:p w14:paraId="0A1A818F" w14:textId="77777777" w:rsidR="004974F8" w:rsidRDefault="004974F8" w:rsidP="004974F8">
      <w:pPr>
        <w:pStyle w:val="CodeSample"/>
      </w:pPr>
      <w:r>
        <w:t xml:space="preserve">  "relatedRecordGroups" : [</w:t>
      </w:r>
    </w:p>
    <w:p w14:paraId="35E8FD4D" w14:textId="77777777" w:rsidR="004974F8" w:rsidRDefault="004974F8" w:rsidP="004974F8">
      <w:pPr>
        <w:pStyle w:val="CodeSample"/>
      </w:pPr>
      <w:r>
        <w:t xml:space="preserve">    {</w:t>
      </w:r>
    </w:p>
    <w:p w14:paraId="464A4F36" w14:textId="77777777" w:rsidR="004974F8" w:rsidRDefault="004974F8" w:rsidP="004974F8">
      <w:pPr>
        <w:pStyle w:val="CodeSample"/>
      </w:pPr>
      <w:r>
        <w:t xml:space="preserve">      "objectId" : 3,</w:t>
      </w:r>
    </w:p>
    <w:p w14:paraId="2BCD9519" w14:textId="77777777" w:rsidR="004974F8" w:rsidRDefault="004974F8" w:rsidP="004974F8">
      <w:pPr>
        <w:pStyle w:val="CodeSample"/>
      </w:pPr>
      <w:r>
        <w:lastRenderedPageBreak/>
        <w:t xml:space="preserve">      "relatedRecords" : [</w:t>
      </w:r>
    </w:p>
    <w:p w14:paraId="08DDA8B1" w14:textId="77777777" w:rsidR="004974F8" w:rsidRDefault="004974F8" w:rsidP="004974F8">
      <w:pPr>
        <w:pStyle w:val="CodeSample"/>
      </w:pPr>
      <w:r>
        <w:t xml:space="preserve">        {</w:t>
      </w:r>
    </w:p>
    <w:p w14:paraId="3A9D4227" w14:textId="77777777" w:rsidR="004974F8" w:rsidRDefault="004974F8" w:rsidP="004974F8">
      <w:pPr>
        <w:pStyle w:val="CodeSample"/>
      </w:pPr>
      <w:r>
        <w:t xml:space="preserve">          "attributes" : {</w:t>
      </w:r>
    </w:p>
    <w:p w14:paraId="3DFFA052" w14:textId="77777777" w:rsidR="004974F8" w:rsidRDefault="004974F8" w:rsidP="004974F8">
      <w:pPr>
        <w:pStyle w:val="CodeSample"/>
      </w:pPr>
      <w:r>
        <w:t xml:space="preserve">            "OBJECTID" : 5540,</w:t>
      </w:r>
    </w:p>
    <w:p w14:paraId="12B62E94" w14:textId="77777777" w:rsidR="004974F8" w:rsidRDefault="004974F8" w:rsidP="004974F8">
      <w:pPr>
        <w:pStyle w:val="CodeSample"/>
      </w:pPr>
      <w:r>
        <w:t xml:space="preserve">            "FIELD_KID" : "1000147595",</w:t>
      </w:r>
    </w:p>
    <w:p w14:paraId="72258D7F" w14:textId="77777777" w:rsidR="004974F8" w:rsidRDefault="004974F8" w:rsidP="004974F8">
      <w:pPr>
        <w:pStyle w:val="CodeSample"/>
      </w:pPr>
      <w:r>
        <w:t xml:space="preserve">            "APPROXACRE" : 95929,</w:t>
      </w:r>
    </w:p>
    <w:p w14:paraId="25B24802" w14:textId="77777777" w:rsidR="004974F8" w:rsidRDefault="004974F8" w:rsidP="004974F8">
      <w:pPr>
        <w:pStyle w:val="CodeSample"/>
      </w:pPr>
      <w:r>
        <w:t xml:space="preserve">            "FIELD_NAME" : "LOST SPRINGS",</w:t>
      </w:r>
    </w:p>
    <w:p w14:paraId="43814CC4" w14:textId="77777777" w:rsidR="004974F8" w:rsidRDefault="004974F8" w:rsidP="004974F8">
      <w:pPr>
        <w:pStyle w:val="CodeSample"/>
      </w:pPr>
      <w:r>
        <w:t xml:space="preserve">          },</w:t>
      </w:r>
    </w:p>
    <w:p w14:paraId="526AE573" w14:textId="77777777" w:rsidR="004974F8" w:rsidRDefault="004974F8" w:rsidP="004974F8">
      <w:pPr>
        <w:pStyle w:val="CodeSample"/>
      </w:pPr>
      <w:r>
        <w:t xml:space="preserve">          "geometry" : {</w:t>
      </w:r>
    </w:p>
    <w:p w14:paraId="69F15C58" w14:textId="77777777" w:rsidR="004974F8" w:rsidRDefault="004974F8" w:rsidP="004974F8">
      <w:pPr>
        <w:pStyle w:val="CodeSample"/>
      </w:pPr>
      <w:r>
        <w:t xml:space="preserve">            "rings" : [</w:t>
      </w:r>
    </w:p>
    <w:p w14:paraId="6B708790" w14:textId="77777777" w:rsidR="004974F8" w:rsidRDefault="004974F8" w:rsidP="004974F8">
      <w:pPr>
        <w:pStyle w:val="CodeSample"/>
      </w:pPr>
      <w:r>
        <w:t xml:space="preserve">              [</w:t>
      </w:r>
    </w:p>
    <w:p w14:paraId="3118920A" w14:textId="32C16082" w:rsidR="004974F8" w:rsidRDefault="004974F8" w:rsidP="0078263F">
      <w:pPr>
        <w:pStyle w:val="CodeSample"/>
      </w:pPr>
      <w:r>
        <w:t xml:space="preserve">                [-96.929599633999942,38.52426809800005],</w:t>
      </w:r>
    </w:p>
    <w:p w14:paraId="723801D8" w14:textId="3FA020D6" w:rsidR="004974F8" w:rsidRDefault="004974F8" w:rsidP="0078263F">
      <w:pPr>
        <w:pStyle w:val="CodeSample"/>
      </w:pPr>
      <w:r>
        <w:t xml:space="preserve">                [-96.929602437999961,38.522448437000037],</w:t>
      </w:r>
    </w:p>
    <w:p w14:paraId="6D9917EF" w14:textId="7D1881C3" w:rsidR="004974F8" w:rsidRDefault="004974F8" w:rsidP="0078263F">
      <w:pPr>
        <w:pStyle w:val="CodeSample"/>
      </w:pPr>
      <w:r>
        <w:t xml:space="preserve">                [-96.92959118999994,38.529723252000053],</w:t>
      </w:r>
    </w:p>
    <w:p w14:paraId="734C3D7D" w14:textId="4C49F642" w:rsidR="004974F8" w:rsidRDefault="004974F8" w:rsidP="0078263F">
      <w:pPr>
        <w:pStyle w:val="CodeSample"/>
      </w:pPr>
      <w:r>
        <w:t xml:space="preserve">                [-96.929594022999936,38.527905578000059],</w:t>
      </w:r>
    </w:p>
    <w:p w14:paraId="3799C7F4" w14:textId="4C7932D1" w:rsidR="004974F8" w:rsidRDefault="004974F8" w:rsidP="0078263F">
      <w:pPr>
        <w:pStyle w:val="CodeSample"/>
      </w:pPr>
      <w:r>
        <w:t xml:space="preserve">                [-96.929596839999988,38.526087119000067],</w:t>
      </w:r>
    </w:p>
    <w:p w14:paraId="16AB9EF3" w14:textId="5A493241" w:rsidR="004974F8" w:rsidRDefault="004974F8" w:rsidP="0078263F">
      <w:pPr>
        <w:pStyle w:val="CodeSample"/>
      </w:pPr>
      <w:r>
        <w:t xml:space="preserve">                [-96.929599633999942,38.52426809800005]</w:t>
      </w:r>
    </w:p>
    <w:p w14:paraId="50FD92AA" w14:textId="77777777" w:rsidR="004974F8" w:rsidRDefault="004974F8" w:rsidP="004974F8">
      <w:pPr>
        <w:pStyle w:val="CodeSample"/>
      </w:pPr>
      <w:r>
        <w:t xml:space="preserve">              ]</w:t>
      </w:r>
    </w:p>
    <w:p w14:paraId="2AF05B0D" w14:textId="77777777" w:rsidR="004974F8" w:rsidRDefault="004974F8" w:rsidP="004974F8">
      <w:pPr>
        <w:pStyle w:val="CodeSample"/>
      </w:pPr>
      <w:r>
        <w:t xml:space="preserve">            ]</w:t>
      </w:r>
    </w:p>
    <w:p w14:paraId="61E1CCA6" w14:textId="77777777" w:rsidR="004974F8" w:rsidRDefault="004974F8" w:rsidP="004974F8">
      <w:pPr>
        <w:pStyle w:val="CodeSample"/>
      </w:pPr>
      <w:r>
        <w:t xml:space="preserve">          }</w:t>
      </w:r>
    </w:p>
    <w:p w14:paraId="2E74EEB9" w14:textId="77777777" w:rsidR="004974F8" w:rsidRDefault="004974F8" w:rsidP="004974F8">
      <w:pPr>
        <w:pStyle w:val="CodeSample"/>
      </w:pPr>
      <w:r>
        <w:t xml:space="preserve">        }</w:t>
      </w:r>
    </w:p>
    <w:p w14:paraId="56F6F0B1" w14:textId="77777777" w:rsidR="004974F8" w:rsidRDefault="004974F8" w:rsidP="004974F8">
      <w:pPr>
        <w:pStyle w:val="CodeSample"/>
      </w:pPr>
      <w:r>
        <w:t xml:space="preserve">      ]</w:t>
      </w:r>
    </w:p>
    <w:p w14:paraId="5A7CAD10" w14:textId="77777777" w:rsidR="004974F8" w:rsidRDefault="004974F8" w:rsidP="004974F8">
      <w:pPr>
        <w:pStyle w:val="CodeSample"/>
      </w:pPr>
      <w:r>
        <w:t xml:space="preserve">    }</w:t>
      </w:r>
    </w:p>
    <w:p w14:paraId="7C0814D4" w14:textId="77777777" w:rsidR="004974F8" w:rsidRDefault="004974F8" w:rsidP="004974F8">
      <w:pPr>
        <w:pStyle w:val="CodeSample"/>
      </w:pPr>
      <w:r>
        <w:t xml:space="preserve">  ]</w:t>
      </w:r>
    </w:p>
    <w:p w14:paraId="5D13F6EF" w14:textId="77777777" w:rsidR="004974F8" w:rsidRDefault="004974F8" w:rsidP="004974F8">
      <w:pPr>
        <w:pStyle w:val="CodeSample"/>
      </w:pPr>
      <w:r>
        <w:t>}</w:t>
      </w:r>
    </w:p>
    <w:p w14:paraId="61F51AA5" w14:textId="77777777" w:rsidR="004974F8" w:rsidRDefault="004974F8" w:rsidP="004974F8"/>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62646795" w14:textId="77777777" w:rsidTr="004974F8">
        <w:trPr>
          <w:cantSplit/>
        </w:trPr>
        <w:tc>
          <w:tcPr>
            <w:tcW w:w="8780" w:type="dxa"/>
          </w:tcPr>
          <w:p w14:paraId="130C1465" w14:textId="77777777" w:rsidR="004974F8" w:rsidRDefault="004974F8" w:rsidP="004974F8">
            <w:pPr>
              <w:pStyle w:val="Requirement"/>
            </w:pPr>
            <w:r>
              <w:t>A</w:t>
            </w:r>
            <w:r w:rsidRPr="00872FB0">
              <w:t xml:space="preserve">ll parameters related to geometry </w:t>
            </w:r>
            <w:r>
              <w:t>SHALL be</w:t>
            </w:r>
            <w:r w:rsidRPr="00872FB0">
              <w:t xml:space="preserve"> ignored when querying tables.</w:t>
            </w:r>
          </w:p>
          <w:p w14:paraId="5177221C" w14:textId="77777777" w:rsidR="004974F8" w:rsidRPr="00173559" w:rsidRDefault="004974F8" w:rsidP="004974F8">
            <w:pPr>
              <w:pStyle w:val="RequirementURI"/>
            </w:pPr>
            <w:r>
              <w:t>queryrel</w:t>
            </w:r>
            <w:r w:rsidRPr="009E6856">
              <w:t>/</w:t>
            </w:r>
            <w:r>
              <w:t>tables</w:t>
            </w:r>
          </w:p>
        </w:tc>
      </w:tr>
    </w:tbl>
    <w:p w14:paraId="40E6B00C" w14:textId="77777777" w:rsidR="004974F8" w:rsidRPr="00A840A3" w:rsidRDefault="004974F8" w:rsidP="004974F8"/>
    <w:p w14:paraId="6CFC8BEE" w14:textId="1323B2D7" w:rsidR="004974F8" w:rsidRPr="000D4B67" w:rsidRDefault="004974F8" w:rsidP="000D4B67">
      <w:pPr>
        <w:pStyle w:val="berschrift1"/>
      </w:pPr>
      <w:bookmarkStart w:id="158" w:name="_Toc188437803"/>
      <w:bookmarkStart w:id="159" w:name="_Toc201986025"/>
      <w:r w:rsidRPr="000D4B67">
        <w:rPr>
          <w:color w:val="000000"/>
        </w:rPr>
        <w:t>Feature Editing</w:t>
      </w:r>
      <w:bookmarkEnd w:id="158"/>
      <w:bookmarkEnd w:id="159"/>
    </w:p>
    <w:p w14:paraId="2F9125EB" w14:textId="402740B1" w:rsidR="004974F8" w:rsidRDefault="004974F8" w:rsidP="000D4B67">
      <w:pPr>
        <w:pStyle w:val="berschrift2"/>
      </w:pPr>
      <w:bookmarkStart w:id="160" w:name="_Toc188437804"/>
      <w:bookmarkStart w:id="161" w:name="_Toc201986026"/>
      <w:r>
        <w:t>Overview</w:t>
      </w:r>
      <w:bookmarkEnd w:id="160"/>
      <w:bookmarkEnd w:id="161"/>
    </w:p>
    <w:p w14:paraId="6E6876F8" w14:textId="77777777" w:rsidR="004974F8" w:rsidRDefault="004974F8" w:rsidP="004974F8">
      <w:r w:rsidRPr="005269A6">
        <w:t>Th</w:t>
      </w:r>
      <w:r>
        <w:t xml:space="preserve">is conformance class adds capabilities to add, update or delete features in feature layers and records in tables. </w:t>
      </w:r>
    </w:p>
    <w:p w14:paraId="38A8F6B0" w14:textId="77777777" w:rsidR="004974F8" w:rsidRPr="00C708A1" w:rsidRDefault="004974F8" w:rsidP="004974F8">
      <w:pPr>
        <w:pStyle w:val="Beschriftung"/>
      </w:pPr>
      <w:bookmarkStart w:id="162" w:name="_Toc188437875"/>
      <w:r w:rsidRPr="007042A1">
        <w:t xml:space="preserve">Table </w:t>
      </w:r>
      <w:r>
        <w:fldChar w:fldCharType="begin"/>
      </w:r>
      <w:r>
        <w:instrText xml:space="preserve"> SEQ Tabelle \* ARABIC </w:instrText>
      </w:r>
      <w:r>
        <w:fldChar w:fldCharType="separate"/>
      </w:r>
      <w:r>
        <w:rPr>
          <w:noProof/>
        </w:rPr>
        <w:t>18</w:t>
      </w:r>
      <w:r>
        <w:rPr>
          <w:noProof/>
        </w:rPr>
        <w:fldChar w:fldCharType="end"/>
      </w:r>
      <w:r w:rsidRPr="007042A1">
        <w:t xml:space="preserve"> – </w:t>
      </w:r>
      <w:r>
        <w:t>Feature Service</w:t>
      </w:r>
      <w:r w:rsidRPr="007042A1">
        <w:t xml:space="preserve"> </w:t>
      </w:r>
      <w:r>
        <w:t>Core overview</w:t>
      </w:r>
      <w:bookmarkEnd w:id="162"/>
    </w:p>
    <w:tbl>
      <w:tblPr>
        <w:tblStyle w:val="Tabellenraster"/>
        <w:tblW w:w="8755" w:type="dxa"/>
        <w:tblLook w:val="04A0" w:firstRow="1" w:lastRow="0" w:firstColumn="1" w:lastColumn="0" w:noHBand="0" w:noVBand="1"/>
      </w:tblPr>
      <w:tblGrid>
        <w:gridCol w:w="1809"/>
        <w:gridCol w:w="2977"/>
        <w:gridCol w:w="3969"/>
      </w:tblGrid>
      <w:tr w:rsidR="004974F8" w:rsidRPr="003C1485" w14:paraId="1E84F508" w14:textId="77777777" w:rsidTr="004974F8">
        <w:tc>
          <w:tcPr>
            <w:tcW w:w="1809" w:type="dxa"/>
          </w:tcPr>
          <w:p w14:paraId="450C9BAC" w14:textId="77777777" w:rsidR="004974F8" w:rsidRPr="003C1485" w:rsidRDefault="004974F8" w:rsidP="004974F8">
            <w:pPr>
              <w:rPr>
                <w:b/>
                <w:noProof/>
                <w:sz w:val="22"/>
                <w:szCs w:val="22"/>
              </w:rPr>
            </w:pPr>
            <w:r w:rsidRPr="003C1485">
              <w:rPr>
                <w:b/>
                <w:noProof/>
                <w:sz w:val="22"/>
                <w:szCs w:val="22"/>
              </w:rPr>
              <w:t>Resource</w:t>
            </w:r>
          </w:p>
        </w:tc>
        <w:tc>
          <w:tcPr>
            <w:tcW w:w="2977" w:type="dxa"/>
          </w:tcPr>
          <w:p w14:paraId="0FBCF83E" w14:textId="77777777" w:rsidR="004974F8" w:rsidRPr="003C1485" w:rsidRDefault="004974F8" w:rsidP="004974F8">
            <w:pPr>
              <w:rPr>
                <w:b/>
                <w:noProof/>
                <w:sz w:val="22"/>
                <w:szCs w:val="22"/>
              </w:rPr>
            </w:pPr>
            <w:r>
              <w:rPr>
                <w:b/>
                <w:noProof/>
                <w:sz w:val="22"/>
                <w:szCs w:val="22"/>
              </w:rPr>
              <w:t>P</w:t>
            </w:r>
            <w:r w:rsidRPr="003C1485">
              <w:rPr>
                <w:b/>
                <w:noProof/>
                <w:sz w:val="22"/>
                <w:szCs w:val="22"/>
              </w:rPr>
              <w:t>arameters</w:t>
            </w:r>
          </w:p>
        </w:tc>
        <w:tc>
          <w:tcPr>
            <w:tcW w:w="3969" w:type="dxa"/>
          </w:tcPr>
          <w:p w14:paraId="5F8C256F" w14:textId="77777777" w:rsidR="004974F8" w:rsidRPr="003C1485" w:rsidRDefault="004974F8" w:rsidP="004974F8">
            <w:pPr>
              <w:rPr>
                <w:b/>
                <w:noProof/>
                <w:sz w:val="22"/>
                <w:szCs w:val="22"/>
              </w:rPr>
            </w:pPr>
            <w:r w:rsidRPr="003C1485">
              <w:rPr>
                <w:b/>
                <w:noProof/>
                <w:sz w:val="22"/>
                <w:szCs w:val="22"/>
              </w:rPr>
              <w:t>Resource representation</w:t>
            </w:r>
          </w:p>
        </w:tc>
      </w:tr>
      <w:tr w:rsidR="004974F8" w14:paraId="27A381B8" w14:textId="77777777" w:rsidTr="004974F8">
        <w:tc>
          <w:tcPr>
            <w:tcW w:w="1809" w:type="dxa"/>
          </w:tcPr>
          <w:p w14:paraId="6DB90859" w14:textId="77777777" w:rsidR="004974F8" w:rsidRPr="003C1485" w:rsidRDefault="004974F8" w:rsidP="004974F8">
            <w:pPr>
              <w:rPr>
                <w:noProof/>
                <w:sz w:val="22"/>
                <w:szCs w:val="22"/>
              </w:rPr>
            </w:pPr>
            <w:r>
              <w:rPr>
                <w:noProof/>
                <w:sz w:val="22"/>
                <w:szCs w:val="22"/>
              </w:rPr>
              <w:t>Feature Service Root</w:t>
            </w:r>
          </w:p>
        </w:tc>
        <w:tc>
          <w:tcPr>
            <w:tcW w:w="2977" w:type="dxa"/>
          </w:tcPr>
          <w:p w14:paraId="6E82335E" w14:textId="77777777" w:rsidR="004974F8" w:rsidRDefault="004974F8" w:rsidP="004974F8">
            <w:pPr>
              <w:rPr>
                <w:noProof/>
                <w:sz w:val="22"/>
                <w:szCs w:val="22"/>
              </w:rPr>
            </w:pPr>
            <w:r>
              <w:rPr>
                <w:noProof/>
                <w:sz w:val="22"/>
                <w:szCs w:val="22"/>
              </w:rPr>
              <w:t>-</w:t>
            </w:r>
          </w:p>
        </w:tc>
        <w:tc>
          <w:tcPr>
            <w:tcW w:w="3969" w:type="dxa"/>
          </w:tcPr>
          <w:p w14:paraId="13F992DD" w14:textId="77777777" w:rsidR="004974F8" w:rsidRPr="003C1485" w:rsidRDefault="004974F8" w:rsidP="004974F8">
            <w:pPr>
              <w:rPr>
                <w:noProof/>
                <w:sz w:val="22"/>
                <w:szCs w:val="22"/>
              </w:rPr>
            </w:pPr>
            <w:r w:rsidRPr="003C1485">
              <w:rPr>
                <w:noProof/>
                <w:sz w:val="22"/>
                <w:szCs w:val="22"/>
              </w:rPr>
              <w:t>JSON schema elements supported:</w:t>
            </w:r>
          </w:p>
          <w:p w14:paraId="6883E98C" w14:textId="77777777" w:rsidR="004974F8" w:rsidRDefault="004974F8" w:rsidP="004974F8">
            <w:pPr>
              <w:rPr>
                <w:noProof/>
                <w:sz w:val="22"/>
                <w:szCs w:val="22"/>
              </w:rPr>
            </w:pPr>
            <w:r w:rsidRPr="003C1485">
              <w:rPr>
                <w:noProof/>
                <w:sz w:val="22"/>
                <w:szCs w:val="22"/>
              </w:rPr>
              <w:t>- capabilities (value contains "</w:t>
            </w:r>
            <w:r>
              <w:rPr>
                <w:noProof/>
                <w:sz w:val="22"/>
                <w:szCs w:val="22"/>
              </w:rPr>
              <w:t>Editing</w:t>
            </w:r>
            <w:r w:rsidRPr="003C1485">
              <w:rPr>
                <w:noProof/>
                <w:sz w:val="22"/>
                <w:szCs w:val="22"/>
              </w:rPr>
              <w:t>")</w:t>
            </w:r>
          </w:p>
        </w:tc>
      </w:tr>
      <w:tr w:rsidR="004974F8" w:rsidRPr="003C1485" w14:paraId="2D56AB41" w14:textId="77777777" w:rsidTr="004974F8">
        <w:tc>
          <w:tcPr>
            <w:tcW w:w="1809" w:type="dxa"/>
          </w:tcPr>
          <w:p w14:paraId="46B42BDC" w14:textId="77777777" w:rsidR="004974F8" w:rsidRPr="003C1485" w:rsidRDefault="004974F8" w:rsidP="004974F8">
            <w:pPr>
              <w:rPr>
                <w:noProof/>
                <w:sz w:val="22"/>
                <w:szCs w:val="22"/>
              </w:rPr>
            </w:pPr>
            <w:r>
              <w:rPr>
                <w:noProof/>
                <w:sz w:val="22"/>
                <w:szCs w:val="22"/>
              </w:rPr>
              <w:t>Add Features</w:t>
            </w:r>
          </w:p>
        </w:tc>
        <w:tc>
          <w:tcPr>
            <w:tcW w:w="2977" w:type="dxa"/>
          </w:tcPr>
          <w:p w14:paraId="090383B9" w14:textId="77777777" w:rsidR="004974F8" w:rsidRDefault="004974F8" w:rsidP="004974F8">
            <w:pPr>
              <w:rPr>
                <w:noProof/>
                <w:sz w:val="22"/>
                <w:szCs w:val="22"/>
              </w:rPr>
            </w:pPr>
            <w:r w:rsidRPr="003C1485">
              <w:rPr>
                <w:noProof/>
                <w:sz w:val="22"/>
                <w:szCs w:val="22"/>
              </w:rPr>
              <w:t>f=json</w:t>
            </w:r>
          </w:p>
          <w:p w14:paraId="66E0F9CA" w14:textId="77777777" w:rsidR="004974F8" w:rsidRPr="003C1485" w:rsidRDefault="004974F8" w:rsidP="004974F8">
            <w:pPr>
              <w:rPr>
                <w:noProof/>
                <w:sz w:val="22"/>
                <w:szCs w:val="22"/>
              </w:rPr>
            </w:pPr>
            <w:r>
              <w:rPr>
                <w:noProof/>
                <w:sz w:val="22"/>
                <w:szCs w:val="22"/>
              </w:rPr>
              <w:t>features</w:t>
            </w:r>
          </w:p>
        </w:tc>
        <w:tc>
          <w:tcPr>
            <w:tcW w:w="3969" w:type="dxa"/>
          </w:tcPr>
          <w:p w14:paraId="5FDBB351" w14:textId="77777777" w:rsidR="004974F8" w:rsidRPr="003C1485" w:rsidRDefault="004974F8" w:rsidP="004974F8">
            <w:pPr>
              <w:rPr>
                <w:noProof/>
                <w:sz w:val="22"/>
                <w:szCs w:val="22"/>
              </w:rPr>
            </w:pPr>
            <w:r w:rsidRPr="003C1485">
              <w:rPr>
                <w:noProof/>
                <w:sz w:val="22"/>
                <w:szCs w:val="22"/>
              </w:rPr>
              <w:t>JSON representation valid</w:t>
            </w:r>
          </w:p>
          <w:p w14:paraId="0A7B0AB6" w14:textId="77777777" w:rsidR="004974F8" w:rsidRPr="003C1485" w:rsidRDefault="004974F8" w:rsidP="004974F8">
            <w:pPr>
              <w:rPr>
                <w:noProof/>
                <w:sz w:val="22"/>
                <w:szCs w:val="22"/>
              </w:rPr>
            </w:pPr>
            <w:r w:rsidRPr="003C1485">
              <w:rPr>
                <w:noProof/>
                <w:sz w:val="22"/>
                <w:szCs w:val="22"/>
              </w:rPr>
              <w:t>All JSON schema elements supported</w:t>
            </w:r>
          </w:p>
        </w:tc>
      </w:tr>
      <w:tr w:rsidR="004974F8" w:rsidRPr="003C1485" w14:paraId="5E7E8489" w14:textId="77777777" w:rsidTr="004974F8">
        <w:tc>
          <w:tcPr>
            <w:tcW w:w="1809" w:type="dxa"/>
          </w:tcPr>
          <w:p w14:paraId="70F4ACDC" w14:textId="77777777" w:rsidR="004974F8" w:rsidRDefault="004974F8" w:rsidP="004974F8">
            <w:pPr>
              <w:rPr>
                <w:noProof/>
                <w:sz w:val="22"/>
                <w:szCs w:val="22"/>
              </w:rPr>
            </w:pPr>
            <w:r>
              <w:rPr>
                <w:noProof/>
                <w:sz w:val="22"/>
                <w:szCs w:val="22"/>
              </w:rPr>
              <w:t>Update Features</w:t>
            </w:r>
          </w:p>
        </w:tc>
        <w:tc>
          <w:tcPr>
            <w:tcW w:w="2977" w:type="dxa"/>
          </w:tcPr>
          <w:p w14:paraId="7598625D" w14:textId="77777777" w:rsidR="004974F8" w:rsidRDefault="004974F8" w:rsidP="004974F8">
            <w:pPr>
              <w:rPr>
                <w:noProof/>
                <w:sz w:val="22"/>
                <w:szCs w:val="22"/>
              </w:rPr>
            </w:pPr>
            <w:r w:rsidRPr="003C1485">
              <w:rPr>
                <w:noProof/>
                <w:sz w:val="22"/>
                <w:szCs w:val="22"/>
              </w:rPr>
              <w:t>f=json</w:t>
            </w:r>
          </w:p>
          <w:p w14:paraId="72028018" w14:textId="77777777" w:rsidR="004974F8" w:rsidRPr="003C1485" w:rsidRDefault="004974F8" w:rsidP="004974F8">
            <w:pPr>
              <w:rPr>
                <w:noProof/>
                <w:sz w:val="22"/>
                <w:szCs w:val="22"/>
              </w:rPr>
            </w:pPr>
            <w:r>
              <w:rPr>
                <w:noProof/>
                <w:sz w:val="22"/>
                <w:szCs w:val="22"/>
              </w:rPr>
              <w:t>features</w:t>
            </w:r>
          </w:p>
        </w:tc>
        <w:tc>
          <w:tcPr>
            <w:tcW w:w="3969" w:type="dxa"/>
          </w:tcPr>
          <w:p w14:paraId="64F911BA" w14:textId="77777777" w:rsidR="004974F8" w:rsidRPr="003C1485" w:rsidRDefault="004974F8" w:rsidP="004974F8">
            <w:pPr>
              <w:rPr>
                <w:noProof/>
                <w:sz w:val="22"/>
                <w:szCs w:val="22"/>
              </w:rPr>
            </w:pPr>
            <w:r w:rsidRPr="003C1485">
              <w:rPr>
                <w:noProof/>
                <w:sz w:val="22"/>
                <w:szCs w:val="22"/>
              </w:rPr>
              <w:t>JSON representation valid</w:t>
            </w:r>
          </w:p>
          <w:p w14:paraId="4229F3E6" w14:textId="77777777" w:rsidR="004974F8" w:rsidRPr="003C1485" w:rsidRDefault="004974F8" w:rsidP="004974F8">
            <w:pPr>
              <w:rPr>
                <w:noProof/>
                <w:sz w:val="22"/>
                <w:szCs w:val="22"/>
              </w:rPr>
            </w:pPr>
            <w:r w:rsidRPr="003C1485">
              <w:rPr>
                <w:noProof/>
                <w:sz w:val="22"/>
                <w:szCs w:val="22"/>
              </w:rPr>
              <w:t>All JSON schema elements supported</w:t>
            </w:r>
          </w:p>
        </w:tc>
      </w:tr>
      <w:tr w:rsidR="004974F8" w:rsidRPr="003C1485" w14:paraId="7D256B7E" w14:textId="77777777" w:rsidTr="004974F8">
        <w:tc>
          <w:tcPr>
            <w:tcW w:w="1809" w:type="dxa"/>
          </w:tcPr>
          <w:p w14:paraId="36AF6EA3" w14:textId="77777777" w:rsidR="004974F8" w:rsidRDefault="004974F8" w:rsidP="004974F8">
            <w:pPr>
              <w:rPr>
                <w:noProof/>
                <w:sz w:val="22"/>
                <w:szCs w:val="22"/>
              </w:rPr>
            </w:pPr>
            <w:r>
              <w:rPr>
                <w:noProof/>
                <w:sz w:val="22"/>
                <w:szCs w:val="22"/>
              </w:rPr>
              <w:lastRenderedPageBreak/>
              <w:t>Delete Features</w:t>
            </w:r>
          </w:p>
        </w:tc>
        <w:tc>
          <w:tcPr>
            <w:tcW w:w="2977" w:type="dxa"/>
          </w:tcPr>
          <w:p w14:paraId="03342827" w14:textId="77777777" w:rsidR="004974F8" w:rsidRPr="006907D7" w:rsidRDefault="004974F8" w:rsidP="004974F8">
            <w:pPr>
              <w:rPr>
                <w:noProof/>
                <w:sz w:val="22"/>
                <w:szCs w:val="22"/>
              </w:rPr>
            </w:pPr>
            <w:r w:rsidRPr="006907D7">
              <w:rPr>
                <w:noProof/>
                <w:sz w:val="22"/>
                <w:szCs w:val="22"/>
              </w:rPr>
              <w:t>f</w:t>
            </w:r>
            <w:r>
              <w:rPr>
                <w:noProof/>
                <w:sz w:val="22"/>
                <w:szCs w:val="22"/>
              </w:rPr>
              <w:t>=json</w:t>
            </w:r>
          </w:p>
          <w:p w14:paraId="02F517D8" w14:textId="77777777" w:rsidR="004974F8" w:rsidRPr="006907D7" w:rsidRDefault="004974F8" w:rsidP="004974F8">
            <w:pPr>
              <w:rPr>
                <w:noProof/>
                <w:sz w:val="22"/>
                <w:szCs w:val="22"/>
              </w:rPr>
            </w:pPr>
            <w:r w:rsidRPr="006907D7">
              <w:rPr>
                <w:noProof/>
                <w:sz w:val="22"/>
                <w:szCs w:val="22"/>
              </w:rPr>
              <w:t>objectIds</w:t>
            </w:r>
          </w:p>
          <w:p w14:paraId="0FA06B60" w14:textId="77777777" w:rsidR="004974F8" w:rsidRPr="006907D7" w:rsidRDefault="004974F8" w:rsidP="004974F8">
            <w:pPr>
              <w:rPr>
                <w:noProof/>
                <w:sz w:val="22"/>
                <w:szCs w:val="22"/>
              </w:rPr>
            </w:pPr>
            <w:r w:rsidRPr="006907D7">
              <w:rPr>
                <w:noProof/>
                <w:sz w:val="22"/>
                <w:szCs w:val="22"/>
              </w:rPr>
              <w:t>where</w:t>
            </w:r>
          </w:p>
          <w:p w14:paraId="18440B4E" w14:textId="77777777" w:rsidR="004974F8" w:rsidRPr="006907D7" w:rsidRDefault="004974F8" w:rsidP="004974F8">
            <w:pPr>
              <w:rPr>
                <w:noProof/>
                <w:sz w:val="22"/>
                <w:szCs w:val="22"/>
              </w:rPr>
            </w:pPr>
            <w:r w:rsidRPr="006907D7">
              <w:rPr>
                <w:noProof/>
                <w:sz w:val="22"/>
                <w:szCs w:val="22"/>
              </w:rPr>
              <w:t>geometry</w:t>
            </w:r>
          </w:p>
          <w:p w14:paraId="05725B7E" w14:textId="77777777" w:rsidR="004974F8" w:rsidRPr="006907D7" w:rsidRDefault="004974F8" w:rsidP="004974F8">
            <w:pPr>
              <w:rPr>
                <w:noProof/>
                <w:sz w:val="22"/>
                <w:szCs w:val="22"/>
              </w:rPr>
            </w:pPr>
            <w:r w:rsidRPr="006907D7">
              <w:rPr>
                <w:noProof/>
                <w:sz w:val="22"/>
                <w:szCs w:val="22"/>
              </w:rPr>
              <w:t>geometryType</w:t>
            </w:r>
          </w:p>
          <w:p w14:paraId="0F2C9BE1" w14:textId="77777777" w:rsidR="004974F8" w:rsidRPr="006907D7" w:rsidRDefault="004974F8" w:rsidP="004974F8">
            <w:pPr>
              <w:rPr>
                <w:noProof/>
                <w:sz w:val="22"/>
                <w:szCs w:val="22"/>
              </w:rPr>
            </w:pPr>
            <w:r w:rsidRPr="006907D7">
              <w:rPr>
                <w:noProof/>
                <w:sz w:val="22"/>
                <w:szCs w:val="22"/>
              </w:rPr>
              <w:t>inSR</w:t>
            </w:r>
          </w:p>
          <w:p w14:paraId="3D64C360" w14:textId="77777777" w:rsidR="004974F8" w:rsidRPr="003C1485" w:rsidRDefault="004974F8" w:rsidP="004974F8">
            <w:pPr>
              <w:rPr>
                <w:noProof/>
                <w:sz w:val="22"/>
                <w:szCs w:val="22"/>
              </w:rPr>
            </w:pPr>
            <w:r w:rsidRPr="006907D7">
              <w:rPr>
                <w:noProof/>
                <w:sz w:val="22"/>
                <w:szCs w:val="22"/>
              </w:rPr>
              <w:t>spatialRel</w:t>
            </w:r>
          </w:p>
        </w:tc>
        <w:tc>
          <w:tcPr>
            <w:tcW w:w="3969" w:type="dxa"/>
          </w:tcPr>
          <w:p w14:paraId="5DA809D7" w14:textId="77777777" w:rsidR="004974F8" w:rsidRPr="003C1485" w:rsidRDefault="004974F8" w:rsidP="004974F8">
            <w:pPr>
              <w:rPr>
                <w:noProof/>
                <w:sz w:val="22"/>
                <w:szCs w:val="22"/>
              </w:rPr>
            </w:pPr>
            <w:r w:rsidRPr="003C1485">
              <w:rPr>
                <w:noProof/>
                <w:sz w:val="22"/>
                <w:szCs w:val="22"/>
              </w:rPr>
              <w:t>JSON representation valid</w:t>
            </w:r>
          </w:p>
          <w:p w14:paraId="128E6E2D" w14:textId="77777777" w:rsidR="004974F8" w:rsidRPr="003C1485" w:rsidRDefault="004974F8" w:rsidP="004974F8">
            <w:pPr>
              <w:rPr>
                <w:noProof/>
                <w:sz w:val="22"/>
                <w:szCs w:val="22"/>
              </w:rPr>
            </w:pPr>
            <w:r w:rsidRPr="003C1485">
              <w:rPr>
                <w:noProof/>
                <w:sz w:val="22"/>
                <w:szCs w:val="22"/>
              </w:rPr>
              <w:t>All JSON schema elements supported</w:t>
            </w:r>
          </w:p>
        </w:tc>
      </w:tr>
      <w:tr w:rsidR="004974F8" w:rsidRPr="003C1485" w14:paraId="7C62D485" w14:textId="77777777" w:rsidTr="004974F8">
        <w:tc>
          <w:tcPr>
            <w:tcW w:w="1809" w:type="dxa"/>
          </w:tcPr>
          <w:p w14:paraId="1F99B4FD" w14:textId="77777777" w:rsidR="004974F8" w:rsidRDefault="004974F8" w:rsidP="004974F8">
            <w:pPr>
              <w:rPr>
                <w:noProof/>
                <w:sz w:val="22"/>
                <w:szCs w:val="22"/>
              </w:rPr>
            </w:pPr>
            <w:r>
              <w:rPr>
                <w:noProof/>
                <w:sz w:val="22"/>
                <w:szCs w:val="22"/>
              </w:rPr>
              <w:t>Apply Edits</w:t>
            </w:r>
          </w:p>
        </w:tc>
        <w:tc>
          <w:tcPr>
            <w:tcW w:w="2977" w:type="dxa"/>
          </w:tcPr>
          <w:p w14:paraId="66C11D42" w14:textId="77777777" w:rsidR="004974F8" w:rsidRPr="00C12423" w:rsidRDefault="004974F8" w:rsidP="004974F8">
            <w:pPr>
              <w:rPr>
                <w:noProof/>
                <w:sz w:val="22"/>
                <w:szCs w:val="22"/>
              </w:rPr>
            </w:pPr>
            <w:r w:rsidRPr="00C12423">
              <w:rPr>
                <w:noProof/>
                <w:sz w:val="22"/>
                <w:szCs w:val="22"/>
              </w:rPr>
              <w:t>f</w:t>
            </w:r>
            <w:r>
              <w:rPr>
                <w:noProof/>
                <w:sz w:val="22"/>
                <w:szCs w:val="22"/>
              </w:rPr>
              <w:t>=json</w:t>
            </w:r>
          </w:p>
          <w:p w14:paraId="198C5488" w14:textId="77777777" w:rsidR="004974F8" w:rsidRPr="00C12423" w:rsidRDefault="004974F8" w:rsidP="004974F8">
            <w:pPr>
              <w:rPr>
                <w:noProof/>
                <w:sz w:val="22"/>
                <w:szCs w:val="22"/>
              </w:rPr>
            </w:pPr>
            <w:r w:rsidRPr="00C12423">
              <w:rPr>
                <w:noProof/>
                <w:sz w:val="22"/>
                <w:szCs w:val="22"/>
              </w:rPr>
              <w:t>adds</w:t>
            </w:r>
          </w:p>
          <w:p w14:paraId="379399EF" w14:textId="77777777" w:rsidR="004974F8" w:rsidRPr="00C12423" w:rsidRDefault="004974F8" w:rsidP="004974F8">
            <w:pPr>
              <w:rPr>
                <w:noProof/>
                <w:sz w:val="22"/>
                <w:szCs w:val="22"/>
              </w:rPr>
            </w:pPr>
            <w:r w:rsidRPr="00C12423">
              <w:rPr>
                <w:noProof/>
                <w:sz w:val="22"/>
                <w:szCs w:val="22"/>
              </w:rPr>
              <w:t>updates</w:t>
            </w:r>
          </w:p>
          <w:p w14:paraId="348525F7" w14:textId="77777777" w:rsidR="004974F8" w:rsidRPr="006907D7" w:rsidRDefault="004974F8" w:rsidP="004974F8">
            <w:pPr>
              <w:rPr>
                <w:noProof/>
                <w:sz w:val="22"/>
                <w:szCs w:val="22"/>
              </w:rPr>
            </w:pPr>
            <w:r w:rsidRPr="00C12423">
              <w:rPr>
                <w:noProof/>
                <w:sz w:val="22"/>
                <w:szCs w:val="22"/>
              </w:rPr>
              <w:t>deletes</w:t>
            </w:r>
          </w:p>
        </w:tc>
        <w:tc>
          <w:tcPr>
            <w:tcW w:w="3969" w:type="dxa"/>
          </w:tcPr>
          <w:p w14:paraId="730E3AC9" w14:textId="77777777" w:rsidR="004974F8" w:rsidRPr="003C1485" w:rsidRDefault="004974F8" w:rsidP="004974F8">
            <w:pPr>
              <w:rPr>
                <w:noProof/>
                <w:sz w:val="22"/>
                <w:szCs w:val="22"/>
              </w:rPr>
            </w:pPr>
            <w:r w:rsidRPr="003C1485">
              <w:rPr>
                <w:noProof/>
                <w:sz w:val="22"/>
                <w:szCs w:val="22"/>
              </w:rPr>
              <w:t>JSON representation valid</w:t>
            </w:r>
          </w:p>
          <w:p w14:paraId="03F22ADB" w14:textId="77777777" w:rsidR="004974F8" w:rsidRPr="003C1485" w:rsidRDefault="004974F8" w:rsidP="004974F8">
            <w:pPr>
              <w:rPr>
                <w:noProof/>
                <w:sz w:val="22"/>
                <w:szCs w:val="22"/>
              </w:rPr>
            </w:pPr>
            <w:r w:rsidRPr="003C1485">
              <w:rPr>
                <w:noProof/>
                <w:sz w:val="22"/>
                <w:szCs w:val="22"/>
              </w:rPr>
              <w:t>All JSON schema elements supported</w:t>
            </w:r>
          </w:p>
        </w:tc>
      </w:tr>
    </w:tbl>
    <w:p w14:paraId="767FDEA9" w14:textId="77777777" w:rsidR="004974F8" w:rsidRPr="00BD472B" w:rsidRDefault="004974F8" w:rsidP="004974F8"/>
    <w:p w14:paraId="228DEC69" w14:textId="754E60BA" w:rsidR="004974F8" w:rsidRDefault="004974F8" w:rsidP="000D4B67">
      <w:pPr>
        <w:pStyle w:val="berschrift2"/>
      </w:pPr>
      <w:bookmarkStart w:id="163" w:name="_Toc180417731"/>
      <w:bookmarkStart w:id="164" w:name="_Toc188437805"/>
      <w:bookmarkStart w:id="165" w:name="_Toc201986027"/>
      <w:r>
        <w:t>Feature Service Root resources</w:t>
      </w:r>
      <w:bookmarkEnd w:id="163"/>
      <w:bookmarkEnd w:id="164"/>
      <w:bookmarkEnd w:id="165"/>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7CDCE9CA" w14:textId="77777777" w:rsidTr="004974F8">
        <w:tc>
          <w:tcPr>
            <w:tcW w:w="8780" w:type="dxa"/>
          </w:tcPr>
          <w:p w14:paraId="39B34B17" w14:textId="77777777" w:rsidR="004974F8" w:rsidRDefault="004974F8" w:rsidP="004974F8">
            <w:pPr>
              <w:pStyle w:val="Requirement"/>
            </w:pPr>
            <w:r w:rsidRPr="001B4C5F">
              <w:t xml:space="preserve">The </w:t>
            </w:r>
            <w:r>
              <w:t>Feature Service Root resource SHALL contain the value "Editing" in the property "capabilities"</w:t>
            </w:r>
            <w:r w:rsidRPr="001B4C5F">
              <w:t>.</w:t>
            </w:r>
          </w:p>
          <w:p w14:paraId="2E548E1E" w14:textId="77777777" w:rsidR="004974F8" w:rsidRPr="00173559" w:rsidRDefault="004974F8" w:rsidP="004974F8">
            <w:pPr>
              <w:pStyle w:val="RequirementURI"/>
            </w:pPr>
            <w:r>
              <w:t>editing</w:t>
            </w:r>
            <w:r w:rsidRPr="009E6856">
              <w:t>/</w:t>
            </w:r>
            <w:r>
              <w:t>capEditing</w:t>
            </w:r>
          </w:p>
        </w:tc>
      </w:tr>
    </w:tbl>
    <w:p w14:paraId="4201E2DE" w14:textId="77777777" w:rsidR="004974F8" w:rsidRDefault="004974F8" w:rsidP="004974F8">
      <w:pPr>
        <w:pStyle w:val="NWPSBS10"/>
        <w:keepNext/>
        <w:ind w:left="0"/>
        <w:rPr>
          <w:b/>
        </w:rPr>
      </w:pPr>
    </w:p>
    <w:p w14:paraId="5D693B7C" w14:textId="77777777" w:rsidR="004974F8" w:rsidRDefault="004974F8" w:rsidP="004974F8">
      <w:pPr>
        <w:pStyle w:val="NWPSBS10"/>
        <w:keepNext/>
        <w:ind w:left="0"/>
        <w:rPr>
          <w:b/>
        </w:rPr>
      </w:pPr>
      <w:r>
        <w:rPr>
          <w:b/>
        </w:rPr>
        <w:t>Example</w:t>
      </w:r>
    </w:p>
    <w:p w14:paraId="291BDFE9" w14:textId="77777777" w:rsidR="004974F8" w:rsidRPr="007038DA" w:rsidRDefault="004974F8" w:rsidP="004974F8">
      <w:pPr>
        <w:pStyle w:val="CodeSample"/>
      </w:pPr>
      <w:r w:rsidRPr="007038DA">
        <w:t>...</w:t>
      </w:r>
    </w:p>
    <w:p w14:paraId="2D69BBA5" w14:textId="77777777" w:rsidR="004974F8" w:rsidRDefault="004974F8" w:rsidP="004974F8">
      <w:pPr>
        <w:pStyle w:val="CodeSample"/>
      </w:pPr>
      <w:r>
        <w:t xml:space="preserve">    "capabilities" : "Query,Editing"</w:t>
      </w:r>
    </w:p>
    <w:p w14:paraId="4C508627" w14:textId="77777777" w:rsidR="004974F8" w:rsidRDefault="004974F8" w:rsidP="004974F8">
      <w:pPr>
        <w:pStyle w:val="CodeSample"/>
      </w:pPr>
      <w:r w:rsidRPr="007038DA">
        <w:t>...</w:t>
      </w:r>
    </w:p>
    <w:p w14:paraId="48375E82" w14:textId="77777777" w:rsidR="004974F8" w:rsidRDefault="004974F8" w:rsidP="004974F8"/>
    <w:p w14:paraId="0F3180FD" w14:textId="35D21D19" w:rsidR="004974F8" w:rsidRDefault="004974F8" w:rsidP="000D4B67">
      <w:pPr>
        <w:pStyle w:val="berschrift2"/>
      </w:pPr>
      <w:bookmarkStart w:id="166" w:name="_Toc188437806"/>
      <w:bookmarkStart w:id="167" w:name="_Toc201986028"/>
      <w:r>
        <w:t>Add Features</w:t>
      </w:r>
      <w:bookmarkEnd w:id="166"/>
      <w:bookmarkEnd w:id="167"/>
    </w:p>
    <w:p w14:paraId="792E22A1" w14:textId="3DAE8D69" w:rsidR="004974F8" w:rsidRDefault="004974F8" w:rsidP="000D4B67">
      <w:pPr>
        <w:pStyle w:val="berschrift3"/>
      </w:pPr>
      <w:bookmarkStart w:id="168" w:name="_Toc188437807"/>
      <w:bookmarkStart w:id="169" w:name="_Toc201986029"/>
      <w:r>
        <w:t>Overview</w:t>
      </w:r>
      <w:bookmarkEnd w:id="168"/>
      <w:bookmarkEnd w:id="169"/>
    </w:p>
    <w:p w14:paraId="79F36795" w14:textId="77777777" w:rsidR="004974F8" w:rsidRDefault="004974F8" w:rsidP="004974F8">
      <w:r>
        <w:t>This operation adds features to the associated feature layer or table. The Add Features operation is performed on a controller resource under the feature service Layer/Table resource. The result of this operation is an array of edit results. Each edit result identifies a single feature and indicates if the edits were successful or not. If not, it also includes an error code and an error description.</w:t>
      </w:r>
    </w:p>
    <w:p w14:paraId="09D9AAF4" w14:textId="77777777" w:rsidR="004974F8" w:rsidRDefault="004974F8" w:rsidP="004974F8">
      <w:r>
        <w:t>Users provide arguments to the Add Features operation as query parameters.</w:t>
      </w:r>
    </w:p>
    <w:p w14:paraId="7E8014CC" w14:textId="698F7167" w:rsidR="004974F8" w:rsidRDefault="004974F8" w:rsidP="000D4B67">
      <w:pPr>
        <w:pStyle w:val="berschrift3"/>
      </w:pPr>
      <w:bookmarkStart w:id="170" w:name="_Toc188437808"/>
      <w:bookmarkStart w:id="171" w:name="_Toc201986030"/>
      <w:r>
        <w:lastRenderedPageBreak/>
        <w:t>Add Features URI</w:t>
      </w:r>
      <w:bookmarkEnd w:id="170"/>
      <w:bookmarkEnd w:id="171"/>
    </w:p>
    <w:p w14:paraId="12AAE53A" w14:textId="77777777" w:rsidR="004974F8" w:rsidRDefault="004974F8" w:rsidP="004974F8">
      <w:r>
        <w:t>In the following URI templates, these variables are used:</w:t>
      </w:r>
    </w:p>
    <w:p w14:paraId="41289326" w14:textId="77777777" w:rsidR="004974F8" w:rsidRDefault="004974F8" w:rsidP="00861DCA">
      <w:pPr>
        <w:pStyle w:val="Listenabsatz"/>
        <w:numPr>
          <w:ilvl w:val="0"/>
          <w:numId w:val="15"/>
        </w:numPr>
      </w:pPr>
      <w:r>
        <w:t>feature</w:t>
      </w:r>
      <w:r w:rsidRPr="008611DD">
        <w:t>ServiceURI</w:t>
      </w:r>
      <w:r>
        <w:t>: URL of a Feature Service Root resource without any parameter</w:t>
      </w:r>
    </w:p>
    <w:p w14:paraId="4CA1F1AB" w14:textId="77777777" w:rsidR="004974F8" w:rsidRPr="00183C31" w:rsidRDefault="004974F8" w:rsidP="00861DCA">
      <w:pPr>
        <w:pStyle w:val="Listenabsatz"/>
        <w:numPr>
          <w:ilvl w:val="0"/>
          <w:numId w:val="15"/>
        </w:numPr>
      </w:pPr>
      <w:r>
        <w:t>layerOrTableId: id of the layer or table</w:t>
      </w:r>
    </w:p>
    <w:p w14:paraId="7BC1174B" w14:textId="77777777" w:rsidR="004974F8" w:rsidRPr="007042A1" w:rsidRDefault="004974F8" w:rsidP="004974F8">
      <w:pPr>
        <w:pStyle w:val="Beschriftung"/>
      </w:pPr>
      <w:bookmarkStart w:id="172" w:name="_Toc188437876"/>
      <w:r w:rsidRPr="007042A1">
        <w:t xml:space="preserve">Table </w:t>
      </w:r>
      <w:r>
        <w:fldChar w:fldCharType="begin"/>
      </w:r>
      <w:r>
        <w:instrText xml:space="preserve"> SEQ Tabelle \* ARABIC </w:instrText>
      </w:r>
      <w:r>
        <w:fldChar w:fldCharType="separate"/>
      </w:r>
      <w:r>
        <w:rPr>
          <w:noProof/>
        </w:rPr>
        <w:t>19</w:t>
      </w:r>
      <w:r>
        <w:rPr>
          <w:noProof/>
        </w:rPr>
        <w:fldChar w:fldCharType="end"/>
      </w:r>
      <w:r w:rsidRPr="007042A1">
        <w:t xml:space="preserve"> – </w:t>
      </w:r>
      <w:r>
        <w:t>Add Features r</w:t>
      </w:r>
      <w:r w:rsidRPr="007042A1">
        <w:t>eference</w:t>
      </w:r>
      <w:bookmarkEnd w:id="172"/>
    </w:p>
    <w:tbl>
      <w:tblPr>
        <w:tblStyle w:val="Tabellenraster"/>
        <w:tblW w:w="0" w:type="auto"/>
        <w:tblLook w:val="04A0" w:firstRow="1" w:lastRow="0" w:firstColumn="1" w:lastColumn="0" w:noHBand="0" w:noVBand="1"/>
      </w:tblPr>
      <w:tblGrid>
        <w:gridCol w:w="1668"/>
        <w:gridCol w:w="7112"/>
      </w:tblGrid>
      <w:tr w:rsidR="004974F8" w14:paraId="2220DA9C" w14:textId="77777777" w:rsidTr="004974F8">
        <w:tc>
          <w:tcPr>
            <w:tcW w:w="1668" w:type="dxa"/>
          </w:tcPr>
          <w:p w14:paraId="39A780D9" w14:textId="77777777" w:rsidR="004974F8" w:rsidRPr="007E7935" w:rsidRDefault="004974F8" w:rsidP="004974F8">
            <w:pPr>
              <w:rPr>
                <w:b/>
                <w:sz w:val="20"/>
              </w:rPr>
            </w:pPr>
            <w:r>
              <w:rPr>
                <w:b/>
                <w:sz w:val="20"/>
              </w:rPr>
              <w:t>URI template</w:t>
            </w:r>
            <w:r w:rsidRPr="007E7935">
              <w:rPr>
                <w:b/>
                <w:sz w:val="20"/>
              </w:rPr>
              <w:t xml:space="preserve"> </w:t>
            </w:r>
          </w:p>
        </w:tc>
        <w:tc>
          <w:tcPr>
            <w:tcW w:w="7112" w:type="dxa"/>
          </w:tcPr>
          <w:p w14:paraId="6A06CE2F" w14:textId="77777777" w:rsidR="004974F8" w:rsidRPr="007E7935" w:rsidRDefault="004974F8" w:rsidP="004974F8">
            <w:pPr>
              <w:rPr>
                <w:sz w:val="20"/>
              </w:rPr>
            </w:pPr>
            <w:r>
              <w:rPr>
                <w:sz w:val="20"/>
              </w:rPr>
              <w:t>{+feature</w:t>
            </w:r>
            <w:r w:rsidRPr="00542958">
              <w:rPr>
                <w:sz w:val="20"/>
              </w:rPr>
              <w:t>ServiceURI</w:t>
            </w:r>
            <w:r>
              <w:rPr>
                <w:sz w:val="20"/>
              </w:rPr>
              <w:t>}/{l</w:t>
            </w:r>
            <w:r w:rsidRPr="001368DE">
              <w:rPr>
                <w:sz w:val="20"/>
              </w:rPr>
              <w:t>ayerOrTableId</w:t>
            </w:r>
            <w:r>
              <w:rPr>
                <w:sz w:val="20"/>
              </w:rPr>
              <w:t>}/addFeatures</w:t>
            </w:r>
            <w:r w:rsidRPr="00E235A6">
              <w:rPr>
                <w:sz w:val="20"/>
              </w:rPr>
              <w:t>{?f</w:t>
            </w:r>
            <w:r>
              <w:rPr>
                <w:sz w:val="20"/>
              </w:rPr>
              <w:t>,features</w:t>
            </w:r>
            <w:r w:rsidRPr="00E235A6">
              <w:rPr>
                <w:sz w:val="20"/>
              </w:rPr>
              <w:t>}</w:t>
            </w:r>
          </w:p>
        </w:tc>
      </w:tr>
      <w:tr w:rsidR="004974F8" w14:paraId="0CCE37F2" w14:textId="77777777" w:rsidTr="004974F8">
        <w:tc>
          <w:tcPr>
            <w:tcW w:w="1668" w:type="dxa"/>
          </w:tcPr>
          <w:p w14:paraId="616F5DF9" w14:textId="77777777" w:rsidR="004974F8" w:rsidRPr="007E7935" w:rsidRDefault="004974F8" w:rsidP="004974F8">
            <w:pPr>
              <w:rPr>
                <w:b/>
                <w:sz w:val="20"/>
              </w:rPr>
            </w:pPr>
            <w:r>
              <w:rPr>
                <w:b/>
                <w:sz w:val="20"/>
              </w:rPr>
              <w:t>HTTP methods</w:t>
            </w:r>
          </w:p>
        </w:tc>
        <w:tc>
          <w:tcPr>
            <w:tcW w:w="7112" w:type="dxa"/>
          </w:tcPr>
          <w:p w14:paraId="0875085B" w14:textId="77777777" w:rsidR="004974F8" w:rsidRDefault="004974F8" w:rsidP="004974F8">
            <w:pPr>
              <w:rPr>
                <w:sz w:val="20"/>
              </w:rPr>
            </w:pPr>
            <w:r>
              <w:rPr>
                <w:sz w:val="20"/>
              </w:rPr>
              <w:t>POST (</w:t>
            </w:r>
            <w:r w:rsidRPr="009075C3">
              <w:rPr>
                <w:sz w:val="20"/>
              </w:rPr>
              <w:t>application/x-www-form-urlencoded</w:t>
            </w:r>
            <w:r>
              <w:rPr>
                <w:sz w:val="20"/>
              </w:rPr>
              <w:t>)</w:t>
            </w:r>
          </w:p>
        </w:tc>
      </w:tr>
      <w:tr w:rsidR="004974F8" w14:paraId="0BBEEA70" w14:textId="77777777" w:rsidTr="004974F8">
        <w:tc>
          <w:tcPr>
            <w:tcW w:w="1668" w:type="dxa"/>
          </w:tcPr>
          <w:p w14:paraId="5E44EAD2" w14:textId="77777777" w:rsidR="004974F8" w:rsidRPr="007E7935" w:rsidRDefault="004974F8" w:rsidP="004974F8">
            <w:pPr>
              <w:rPr>
                <w:b/>
                <w:sz w:val="20"/>
              </w:rPr>
            </w:pPr>
            <w:r w:rsidRPr="007E7935">
              <w:rPr>
                <w:b/>
                <w:sz w:val="20"/>
              </w:rPr>
              <w:t>Parent Resource</w:t>
            </w:r>
            <w:r>
              <w:rPr>
                <w:b/>
                <w:sz w:val="20"/>
              </w:rPr>
              <w:t xml:space="preserve"> Type</w:t>
            </w:r>
          </w:p>
        </w:tc>
        <w:tc>
          <w:tcPr>
            <w:tcW w:w="7112" w:type="dxa"/>
          </w:tcPr>
          <w:p w14:paraId="14F16511" w14:textId="77777777" w:rsidR="004974F8" w:rsidRPr="007E7935" w:rsidRDefault="004974F8" w:rsidP="004974F8">
            <w:pPr>
              <w:rPr>
                <w:sz w:val="20"/>
              </w:rPr>
            </w:pPr>
            <w:r>
              <w:rPr>
                <w:sz w:val="20"/>
              </w:rPr>
              <w:t>Layer/Table</w:t>
            </w:r>
          </w:p>
        </w:tc>
      </w:tr>
    </w:tbl>
    <w:p w14:paraId="36347313" w14:textId="77777777" w:rsidR="004974F8" w:rsidRDefault="004974F8" w:rsidP="004974F8"/>
    <w:p w14:paraId="152F7613" w14:textId="77777777" w:rsidR="004974F8" w:rsidRDefault="004974F8" w:rsidP="004974F8">
      <w:pPr>
        <w:pStyle w:val="Beschriftung"/>
      </w:pPr>
      <w:bookmarkStart w:id="173" w:name="_Toc188437877"/>
      <w:r w:rsidRPr="007042A1">
        <w:t xml:space="preserve">Table </w:t>
      </w:r>
      <w:r>
        <w:fldChar w:fldCharType="begin"/>
      </w:r>
      <w:r>
        <w:instrText xml:space="preserve"> SEQ Tabelle \* ARABIC </w:instrText>
      </w:r>
      <w:r>
        <w:fldChar w:fldCharType="separate"/>
      </w:r>
      <w:r>
        <w:rPr>
          <w:noProof/>
        </w:rPr>
        <w:t>20</w:t>
      </w:r>
      <w:r>
        <w:rPr>
          <w:noProof/>
        </w:rPr>
        <w:fldChar w:fldCharType="end"/>
      </w:r>
      <w:r w:rsidRPr="007042A1">
        <w:t xml:space="preserve"> – </w:t>
      </w:r>
      <w:r>
        <w:t>Add Features parameters</w:t>
      </w:r>
      <w:bookmarkEnd w:id="173"/>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4974F8" w14:paraId="7535B25F" w14:textId="77777777" w:rsidTr="004974F8">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58D16608" w14:textId="77777777" w:rsidR="004974F8" w:rsidRDefault="004974F8" w:rsidP="004974F8">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74442468" w14:textId="77777777" w:rsidR="004974F8" w:rsidRDefault="004974F8" w:rsidP="004974F8">
            <w:pPr>
              <w:rPr>
                <w:b/>
                <w:sz w:val="20"/>
              </w:rPr>
            </w:pPr>
            <w:r>
              <w:rPr>
                <w:b/>
                <w:sz w:val="20"/>
              </w:rPr>
              <w:t>Details</w:t>
            </w:r>
          </w:p>
        </w:tc>
      </w:tr>
      <w:tr w:rsidR="004974F8" w14:paraId="5766CDFE" w14:textId="77777777" w:rsidTr="004974F8">
        <w:trPr>
          <w:trHeight w:val="92"/>
        </w:trPr>
        <w:tc>
          <w:tcPr>
            <w:tcW w:w="1702" w:type="dxa"/>
            <w:vMerge w:val="restart"/>
            <w:tcBorders>
              <w:top w:val="single" w:sz="4" w:space="0" w:color="000000"/>
              <w:left w:val="single" w:sz="4" w:space="0" w:color="000000"/>
              <w:right w:val="single" w:sz="4" w:space="0" w:color="000000"/>
            </w:tcBorders>
          </w:tcPr>
          <w:p w14:paraId="2808EBD0" w14:textId="77777777" w:rsidR="004974F8" w:rsidRDefault="004974F8" w:rsidP="004974F8">
            <w:pPr>
              <w:rPr>
                <w:sz w:val="20"/>
              </w:rPr>
            </w:pPr>
            <w:r>
              <w:rPr>
                <w:sz w:val="20"/>
              </w:rPr>
              <w:t>f</w:t>
            </w:r>
          </w:p>
        </w:tc>
        <w:tc>
          <w:tcPr>
            <w:tcW w:w="7087" w:type="dxa"/>
            <w:gridSpan w:val="2"/>
            <w:tcBorders>
              <w:top w:val="single" w:sz="4" w:space="0" w:color="000000"/>
              <w:left w:val="single" w:sz="4" w:space="0" w:color="000000"/>
              <w:bottom w:val="single" w:sz="4" w:space="0" w:color="000000"/>
              <w:right w:val="single" w:sz="4" w:space="0" w:color="000000"/>
            </w:tcBorders>
          </w:tcPr>
          <w:p w14:paraId="794B436E" w14:textId="77777777" w:rsidR="004974F8" w:rsidRDefault="004974F8" w:rsidP="004974F8">
            <w:pPr>
              <w:rPr>
                <w:sz w:val="20"/>
              </w:rPr>
            </w:pPr>
            <w:r>
              <w:rPr>
                <w:sz w:val="20"/>
              </w:rPr>
              <w:t xml:space="preserve">The response format. </w:t>
            </w:r>
          </w:p>
        </w:tc>
      </w:tr>
      <w:tr w:rsidR="004974F8" w14:paraId="01BB2DF0" w14:textId="77777777" w:rsidTr="004974F8">
        <w:tc>
          <w:tcPr>
            <w:tcW w:w="1702" w:type="dxa"/>
            <w:vMerge/>
            <w:tcBorders>
              <w:left w:val="single" w:sz="4" w:space="0" w:color="000000"/>
              <w:right w:val="single" w:sz="4" w:space="0" w:color="000000"/>
            </w:tcBorders>
          </w:tcPr>
          <w:p w14:paraId="1DF96D01"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04D79024" w14:textId="77777777" w:rsidR="004974F8" w:rsidRDefault="004974F8" w:rsidP="004974F8">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5CC16136" w14:textId="77777777" w:rsidR="004974F8" w:rsidRDefault="004974F8" w:rsidP="004974F8">
            <w:pPr>
              <w:keepNext/>
              <w:rPr>
                <w:sz w:val="20"/>
              </w:rPr>
            </w:pPr>
            <w:r>
              <w:rPr>
                <w:sz w:val="20"/>
              </w:rPr>
              <w:t>Yes</w:t>
            </w:r>
          </w:p>
        </w:tc>
      </w:tr>
      <w:tr w:rsidR="004974F8" w:rsidRPr="006F21BE" w14:paraId="300287EC" w14:textId="77777777" w:rsidTr="004974F8">
        <w:tc>
          <w:tcPr>
            <w:tcW w:w="1702" w:type="dxa"/>
            <w:vMerge/>
            <w:tcBorders>
              <w:left w:val="single" w:sz="4" w:space="0" w:color="000000"/>
              <w:right w:val="single" w:sz="4" w:space="0" w:color="000000"/>
            </w:tcBorders>
          </w:tcPr>
          <w:p w14:paraId="04DDF116"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51768281" w14:textId="77777777" w:rsidR="004974F8" w:rsidRDefault="004974F8" w:rsidP="004974F8">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4A797176" w14:textId="77777777" w:rsidR="004974F8" w:rsidRPr="006F21BE" w:rsidRDefault="004974F8" w:rsidP="004974F8">
            <w:pPr>
              <w:keepNext/>
              <w:rPr>
                <w:rStyle w:val="Codefragment"/>
              </w:rPr>
            </w:pPr>
            <w:r w:rsidRPr="006F21BE">
              <w:rPr>
                <w:rStyle w:val="Codefragment"/>
                <w:sz w:val="20"/>
              </w:rPr>
              <w:t>"json"</w:t>
            </w:r>
          </w:p>
        </w:tc>
      </w:tr>
      <w:tr w:rsidR="004974F8" w:rsidRPr="003E508E" w14:paraId="22346E72" w14:textId="77777777" w:rsidTr="004974F8">
        <w:tc>
          <w:tcPr>
            <w:tcW w:w="1702" w:type="dxa"/>
            <w:vMerge/>
            <w:tcBorders>
              <w:left w:val="single" w:sz="4" w:space="0" w:color="000000"/>
              <w:right w:val="single" w:sz="4" w:space="0" w:color="000000"/>
            </w:tcBorders>
          </w:tcPr>
          <w:p w14:paraId="6C252A38"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68D19D1A" w14:textId="77777777" w:rsidR="004974F8" w:rsidRDefault="004974F8" w:rsidP="004974F8">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4C84EAE7" w14:textId="77777777" w:rsidR="004974F8" w:rsidRPr="003E508E" w:rsidRDefault="004974F8" w:rsidP="004974F8">
            <w:pPr>
              <w:rPr>
                <w:rStyle w:val="Codefragment"/>
              </w:rPr>
            </w:pPr>
            <w:r w:rsidRPr="003E508E">
              <w:rPr>
                <w:rStyle w:val="Codefragment"/>
                <w:sz w:val="20"/>
              </w:rPr>
              <w:t>f=json</w:t>
            </w:r>
          </w:p>
        </w:tc>
      </w:tr>
      <w:tr w:rsidR="004974F8" w14:paraId="0135DDC7" w14:textId="77777777" w:rsidTr="004974F8">
        <w:trPr>
          <w:trHeight w:val="92"/>
        </w:trPr>
        <w:tc>
          <w:tcPr>
            <w:tcW w:w="1702" w:type="dxa"/>
            <w:vMerge w:val="restart"/>
            <w:tcBorders>
              <w:top w:val="single" w:sz="4" w:space="0" w:color="000000"/>
              <w:left w:val="single" w:sz="4" w:space="0" w:color="000000"/>
              <w:right w:val="single" w:sz="4" w:space="0" w:color="000000"/>
            </w:tcBorders>
          </w:tcPr>
          <w:p w14:paraId="507DCCAD" w14:textId="77777777" w:rsidR="004974F8" w:rsidRDefault="004974F8" w:rsidP="004974F8">
            <w:pPr>
              <w:rPr>
                <w:sz w:val="20"/>
              </w:rPr>
            </w:pPr>
            <w:r>
              <w:rPr>
                <w:sz w:val="20"/>
              </w:rPr>
              <w:t>features</w:t>
            </w:r>
          </w:p>
        </w:tc>
        <w:tc>
          <w:tcPr>
            <w:tcW w:w="7087" w:type="dxa"/>
            <w:gridSpan w:val="2"/>
            <w:tcBorders>
              <w:top w:val="single" w:sz="4" w:space="0" w:color="000000"/>
              <w:left w:val="single" w:sz="4" w:space="0" w:color="000000"/>
              <w:bottom w:val="single" w:sz="4" w:space="0" w:color="000000"/>
              <w:right w:val="single" w:sz="4" w:space="0" w:color="000000"/>
            </w:tcBorders>
          </w:tcPr>
          <w:p w14:paraId="0521EAB5" w14:textId="77777777" w:rsidR="004974F8" w:rsidRDefault="004974F8" w:rsidP="004974F8">
            <w:pPr>
              <w:rPr>
                <w:sz w:val="20"/>
              </w:rPr>
            </w:pPr>
            <w:r w:rsidRPr="00BB0848">
              <w:rPr>
                <w:sz w:val="20"/>
              </w:rPr>
              <w:t xml:space="preserve">The array of features to be added. </w:t>
            </w:r>
          </w:p>
        </w:tc>
      </w:tr>
      <w:tr w:rsidR="004974F8" w14:paraId="084B450C" w14:textId="77777777" w:rsidTr="004974F8">
        <w:tc>
          <w:tcPr>
            <w:tcW w:w="1702" w:type="dxa"/>
            <w:vMerge/>
            <w:tcBorders>
              <w:left w:val="single" w:sz="4" w:space="0" w:color="000000"/>
              <w:right w:val="single" w:sz="4" w:space="0" w:color="000000"/>
            </w:tcBorders>
          </w:tcPr>
          <w:p w14:paraId="0A89BB5E"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60E5AEBC" w14:textId="77777777" w:rsidR="004974F8" w:rsidRDefault="004974F8" w:rsidP="004974F8">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666D405E" w14:textId="77777777" w:rsidR="004974F8" w:rsidRDefault="004974F8" w:rsidP="004974F8">
            <w:pPr>
              <w:keepNext/>
              <w:rPr>
                <w:sz w:val="20"/>
              </w:rPr>
            </w:pPr>
            <w:r>
              <w:rPr>
                <w:sz w:val="20"/>
              </w:rPr>
              <w:t>Yes</w:t>
            </w:r>
          </w:p>
        </w:tc>
      </w:tr>
      <w:tr w:rsidR="004974F8" w:rsidRPr="006F21BE" w14:paraId="22B1ADF0" w14:textId="77777777" w:rsidTr="004974F8">
        <w:tc>
          <w:tcPr>
            <w:tcW w:w="1702" w:type="dxa"/>
            <w:vMerge/>
            <w:tcBorders>
              <w:left w:val="single" w:sz="4" w:space="0" w:color="000000"/>
              <w:right w:val="single" w:sz="4" w:space="0" w:color="000000"/>
            </w:tcBorders>
          </w:tcPr>
          <w:p w14:paraId="4AA48A3E"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25583ECC" w14:textId="77777777" w:rsidR="004974F8" w:rsidRDefault="004974F8" w:rsidP="004974F8">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456DDC85" w14:textId="77777777" w:rsidR="004974F8" w:rsidRPr="006F21BE" w:rsidRDefault="004974F8" w:rsidP="004974F8">
            <w:pPr>
              <w:keepNext/>
              <w:rPr>
                <w:rStyle w:val="Codefragment"/>
              </w:rPr>
            </w:pPr>
            <w:r>
              <w:rPr>
                <w:rStyle w:val="Codefragment"/>
                <w:sz w:val="20"/>
              </w:rPr>
              <w:t>"[" JSON *("," JSON) "]"</w:t>
            </w:r>
          </w:p>
        </w:tc>
      </w:tr>
      <w:tr w:rsidR="004974F8" w:rsidRPr="003E508E" w14:paraId="087C4316" w14:textId="77777777" w:rsidTr="004974F8">
        <w:tc>
          <w:tcPr>
            <w:tcW w:w="1702" w:type="dxa"/>
            <w:vMerge/>
            <w:tcBorders>
              <w:left w:val="single" w:sz="4" w:space="0" w:color="000000"/>
              <w:right w:val="single" w:sz="4" w:space="0" w:color="000000"/>
            </w:tcBorders>
          </w:tcPr>
          <w:p w14:paraId="156A9EF1"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3660335B" w14:textId="77777777" w:rsidR="004974F8" w:rsidRDefault="004974F8" w:rsidP="004974F8">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239EFF8E"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features=[</w:t>
            </w:r>
          </w:p>
          <w:p w14:paraId="25BEA7BB"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w:t>
            </w:r>
          </w:p>
          <w:p w14:paraId="1E356CCE"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"geometry" : {"x" : -118.15, "y" : 33.80},  </w:t>
            </w:r>
          </w:p>
          <w:p w14:paraId="029BD356"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"attributes" : {</w:t>
            </w:r>
          </w:p>
          <w:p w14:paraId="2F073C12"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"OWNER" : "Joe Smith",</w:t>
            </w:r>
          </w:p>
          <w:p w14:paraId="4398505D"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"VALUE" : 94820.37,</w:t>
            </w:r>
          </w:p>
          <w:p w14:paraId="454FD7C0"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"APPROVED" : true,</w:t>
            </w:r>
          </w:p>
          <w:p w14:paraId="2314C408"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"LASTUPDATE" : 1227663551096</w:t>
            </w:r>
          </w:p>
          <w:p w14:paraId="6EB1343B"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w:t>
            </w:r>
          </w:p>
          <w:p w14:paraId="1F2DA6A9"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w:t>
            </w:r>
          </w:p>
          <w:p w14:paraId="355F522D"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w:t>
            </w:r>
          </w:p>
          <w:p w14:paraId="24E04557"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"geometry" : { "x" : -118.37, "y" : 34.086 },  </w:t>
            </w:r>
          </w:p>
          <w:p w14:paraId="4AD0EEE6"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"attributes" : {</w:t>
            </w:r>
          </w:p>
          <w:p w14:paraId="4C69D4A8"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"OWNER" : "John Doe",</w:t>
            </w:r>
          </w:p>
          <w:p w14:paraId="1310087A"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"VALUE" : 17325.90,</w:t>
            </w:r>
          </w:p>
          <w:p w14:paraId="6921E2D2"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"APPROVED" : false,</w:t>
            </w:r>
          </w:p>
          <w:p w14:paraId="54077C76"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lastRenderedPageBreak/>
              <w:t xml:space="preserve">      "LASTUPDATE" : 1227628579430</w:t>
            </w:r>
          </w:p>
          <w:p w14:paraId="3E3EA378"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w:t>
            </w:r>
          </w:p>
          <w:p w14:paraId="0411FBF4"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w:t>
            </w:r>
          </w:p>
          <w:p w14:paraId="40FB6C73" w14:textId="77777777" w:rsidR="004974F8" w:rsidRPr="00764DC3" w:rsidRDefault="004974F8" w:rsidP="004974F8">
            <w:pPr>
              <w:shd w:val="clear" w:color="auto" w:fill="E6E6E6"/>
              <w:spacing w:after="0"/>
              <w:rPr>
                <w:rStyle w:val="Codefragment"/>
                <w:sz w:val="18"/>
                <w:szCs w:val="18"/>
              </w:rPr>
            </w:pPr>
            <w:r>
              <w:rPr>
                <w:rFonts w:ascii="Courier New" w:hAnsi="Courier New" w:cs="Courier New"/>
                <w:sz w:val="18"/>
                <w:szCs w:val="18"/>
              </w:rPr>
              <w:t>]</w:t>
            </w:r>
          </w:p>
        </w:tc>
      </w:tr>
    </w:tbl>
    <w:p w14:paraId="22264529" w14:textId="77777777" w:rsidR="004974F8" w:rsidRDefault="004974F8" w:rsidP="004974F8">
      <w:pPr>
        <w:pStyle w:val="NWPSBS10"/>
        <w:keepNext/>
        <w:ind w:left="0"/>
        <w:rPr>
          <w:b/>
        </w:rPr>
      </w:pPr>
    </w:p>
    <w:p w14:paraId="36AA4E7E" w14:textId="77777777" w:rsidR="004974F8" w:rsidRDefault="004974F8" w:rsidP="004974F8">
      <w:pPr>
        <w:pStyle w:val="NWPSBS10"/>
        <w:keepNext/>
        <w:ind w:left="0"/>
        <w:rPr>
          <w:b/>
        </w:rPr>
      </w:pPr>
    </w:p>
    <w:p w14:paraId="027E7F72" w14:textId="442DAF5D" w:rsidR="004974F8" w:rsidRDefault="004974F8" w:rsidP="004974F8">
      <w:pPr>
        <w:keepNext/>
        <w:rPr>
          <w:b/>
        </w:rPr>
      </w:pPr>
      <w:r>
        <w:rPr>
          <w:b/>
        </w:rPr>
        <w:t>Request Requirements</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0DC38773" w14:textId="77777777" w:rsidTr="004974F8">
        <w:tc>
          <w:tcPr>
            <w:tcW w:w="8780" w:type="dxa"/>
          </w:tcPr>
          <w:p w14:paraId="49EBF9E7" w14:textId="77777777" w:rsidR="004974F8" w:rsidRDefault="004974F8" w:rsidP="004974F8">
            <w:pPr>
              <w:pStyle w:val="Requirement"/>
            </w:pPr>
            <w:r w:rsidRPr="001B4C5F">
              <w:t xml:space="preserve">The </w:t>
            </w:r>
            <w:r>
              <w:t xml:space="preserve">request of a Feature </w:t>
            </w:r>
            <w:r w:rsidRPr="001B4C5F">
              <w:t xml:space="preserve">resource SHALL </w:t>
            </w:r>
            <w:r>
              <w:t xml:space="preserve">conform to the URI template in </w:t>
            </w:r>
            <w:r>
              <w:fldChar w:fldCharType="begin"/>
            </w:r>
            <w:r>
              <w:instrText xml:space="preserve"> REF _Ref180220245 \h </w:instrText>
            </w:r>
            <w:r>
              <w:fldChar w:fldCharType="separate"/>
            </w:r>
            <w:r w:rsidRPr="007042A1">
              <w:t xml:space="preserve">Table </w:t>
            </w:r>
            <w:r>
              <w:t>5</w:t>
            </w:r>
            <w:r>
              <w:fldChar w:fldCharType="end"/>
            </w:r>
            <w:r>
              <w:t xml:space="preserve"> and be accessed using a HTTP method identified in the same table</w:t>
            </w:r>
            <w:r w:rsidRPr="001B4C5F">
              <w:t>.</w:t>
            </w:r>
          </w:p>
          <w:p w14:paraId="7CDEE351" w14:textId="77777777" w:rsidR="004974F8" w:rsidRPr="00173559" w:rsidRDefault="004974F8" w:rsidP="004974F8">
            <w:pPr>
              <w:pStyle w:val="RequirementURI"/>
            </w:pPr>
            <w:r>
              <w:t>editing</w:t>
            </w:r>
            <w:r w:rsidRPr="009E6856">
              <w:t>/</w:t>
            </w:r>
            <w:r>
              <w:t>addRequest</w:t>
            </w:r>
          </w:p>
        </w:tc>
      </w:tr>
    </w:tbl>
    <w:p w14:paraId="21300558" w14:textId="77777777" w:rsidR="004974F8" w:rsidRPr="00FD237A" w:rsidRDefault="004974F8" w:rsidP="004974F8"/>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2F5144E1" w14:textId="77777777" w:rsidTr="004974F8">
        <w:tc>
          <w:tcPr>
            <w:tcW w:w="8780" w:type="dxa"/>
          </w:tcPr>
          <w:p w14:paraId="4A49CE25" w14:textId="77777777" w:rsidR="004974F8" w:rsidRDefault="004974F8" w:rsidP="004974F8">
            <w:pPr>
              <w:pStyle w:val="Requirement"/>
            </w:pPr>
            <w:r w:rsidRPr="001B4C5F">
              <w:t xml:space="preserve">The </w:t>
            </w:r>
            <w:r>
              <w:t>request of a Feature</w:t>
            </w:r>
            <w:r w:rsidRPr="001B4C5F">
              <w:t xml:space="preserve"> resource SHALL </w:t>
            </w:r>
            <w:r>
              <w:t xml:space="preserve">support all parameters and values specified in </w:t>
            </w:r>
            <w:r>
              <w:fldChar w:fldCharType="begin"/>
            </w:r>
            <w:r>
              <w:instrText xml:space="preserve"> REF _Ref180220242 \h </w:instrText>
            </w:r>
            <w:r>
              <w:fldChar w:fldCharType="separate"/>
            </w:r>
            <w:r w:rsidRPr="007042A1">
              <w:t xml:space="preserve">Table </w:t>
            </w:r>
            <w:r>
              <w:t>6</w:t>
            </w:r>
            <w:r>
              <w:fldChar w:fldCharType="end"/>
            </w:r>
            <w:r w:rsidRPr="001B4C5F">
              <w:t>.</w:t>
            </w:r>
          </w:p>
          <w:p w14:paraId="0C763EBB" w14:textId="77777777" w:rsidR="004974F8" w:rsidRPr="00173559" w:rsidRDefault="004974F8" w:rsidP="004974F8">
            <w:pPr>
              <w:pStyle w:val="RequirementURI"/>
            </w:pPr>
            <w:r>
              <w:t>editing</w:t>
            </w:r>
            <w:r w:rsidRPr="009E6856">
              <w:t>/</w:t>
            </w:r>
            <w:r>
              <w:t>addParameters</w:t>
            </w:r>
          </w:p>
        </w:tc>
      </w:tr>
    </w:tbl>
    <w:p w14:paraId="5BCC4760" w14:textId="77777777" w:rsidR="004974F8" w:rsidRDefault="004974F8" w:rsidP="004974F8"/>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4FA9BC5B" w14:textId="77777777" w:rsidTr="004974F8">
        <w:tc>
          <w:tcPr>
            <w:tcW w:w="8780" w:type="dxa"/>
          </w:tcPr>
          <w:p w14:paraId="46DB0D55" w14:textId="77777777" w:rsidR="004974F8" w:rsidRDefault="004974F8" w:rsidP="004974F8">
            <w:pPr>
              <w:pStyle w:val="Requirement"/>
            </w:pPr>
            <w:r w:rsidRPr="006560F7">
              <w:t xml:space="preserve">Features to be added to a feature layer </w:t>
            </w:r>
            <w:r>
              <w:t>SHALL</w:t>
            </w:r>
            <w:r w:rsidRPr="006560F7">
              <w:t xml:space="preserve"> include geometry</w:t>
            </w:r>
            <w:r>
              <w:t>, records</w:t>
            </w:r>
            <w:r w:rsidRPr="006560F7">
              <w:t xml:space="preserve"> to be added to a table </w:t>
            </w:r>
            <w:r>
              <w:t>SHALL</w:t>
            </w:r>
            <w:r w:rsidRPr="006560F7">
              <w:t xml:space="preserve"> not include geometry.</w:t>
            </w:r>
          </w:p>
          <w:p w14:paraId="5C9B5F74" w14:textId="77777777" w:rsidR="004974F8" w:rsidRPr="00173559" w:rsidRDefault="004974F8" w:rsidP="004974F8">
            <w:pPr>
              <w:pStyle w:val="RequirementURI"/>
            </w:pPr>
            <w:r>
              <w:t>editing</w:t>
            </w:r>
            <w:r w:rsidRPr="009E6856">
              <w:t>/</w:t>
            </w:r>
            <w:r>
              <w:t>addGeometry</w:t>
            </w:r>
          </w:p>
        </w:tc>
      </w:tr>
    </w:tbl>
    <w:p w14:paraId="3DABD962" w14:textId="77777777" w:rsidR="004974F8" w:rsidRDefault="004974F8" w:rsidP="004974F8"/>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72A2C4B3" w14:textId="77777777" w:rsidTr="004974F8">
        <w:tc>
          <w:tcPr>
            <w:tcW w:w="8780" w:type="dxa"/>
          </w:tcPr>
          <w:p w14:paraId="04BF54C7" w14:textId="77777777" w:rsidR="004974F8" w:rsidRDefault="004974F8" w:rsidP="004974F8">
            <w:pPr>
              <w:pStyle w:val="Requirement"/>
            </w:pPr>
            <w:r>
              <w:t xml:space="preserve">The parameter "features" SHALL be an array of JSON objects which </w:t>
            </w:r>
            <w:r w:rsidRPr="001B4C5F">
              <w:t>validate against the JSON Schema</w:t>
            </w:r>
            <w:r w:rsidRPr="005B3221">
              <w:rPr>
                <w:b/>
              </w:rPr>
              <w:t xml:space="preserve"> http://schemas.opengis.net/gsr/1.0/feature.json</w:t>
            </w:r>
            <w:r w:rsidRPr="001B4C5F">
              <w:t>.</w:t>
            </w:r>
          </w:p>
          <w:p w14:paraId="3B241768" w14:textId="77777777" w:rsidR="004974F8" w:rsidRPr="00173559" w:rsidRDefault="004974F8" w:rsidP="004974F8">
            <w:pPr>
              <w:pStyle w:val="RequirementURI"/>
            </w:pPr>
            <w:r>
              <w:t>editing</w:t>
            </w:r>
            <w:r w:rsidRPr="009E6856">
              <w:t>/</w:t>
            </w:r>
            <w:r>
              <w:t>addParameterValid</w:t>
            </w:r>
          </w:p>
        </w:tc>
      </w:tr>
    </w:tbl>
    <w:p w14:paraId="6960F1A6" w14:textId="77777777" w:rsidR="004974F8" w:rsidRPr="007666C4" w:rsidRDefault="004974F8" w:rsidP="004974F8"/>
    <w:p w14:paraId="4723596D" w14:textId="32582EC6" w:rsidR="004974F8" w:rsidRDefault="004974F8" w:rsidP="000D4B67">
      <w:pPr>
        <w:pStyle w:val="berschrift3"/>
      </w:pPr>
      <w:bookmarkStart w:id="174" w:name="_Toc188437809"/>
      <w:bookmarkStart w:id="175" w:name="_Toc201986031"/>
      <w:r>
        <w:t>Add Features Result resources</w:t>
      </w:r>
      <w:bookmarkEnd w:id="174"/>
      <w:bookmarkEnd w:id="175"/>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4DADF8CC" w14:textId="77777777" w:rsidTr="004974F8">
        <w:tc>
          <w:tcPr>
            <w:tcW w:w="8780" w:type="dxa"/>
          </w:tcPr>
          <w:p w14:paraId="322A888F" w14:textId="77777777" w:rsidR="004974F8" w:rsidRDefault="004974F8" w:rsidP="004974F8">
            <w:pPr>
              <w:pStyle w:val="Requirement"/>
            </w:pPr>
            <w:r w:rsidRPr="001B4C5F">
              <w:t xml:space="preserve">The </w:t>
            </w:r>
            <w:r>
              <w:t xml:space="preserve">JSON representation of a feature </w:t>
            </w:r>
            <w:r w:rsidRPr="001B4C5F">
              <w:t xml:space="preserve">resource SHALL validate against the JSON Schema </w:t>
            </w:r>
            <w:r w:rsidRPr="00962977">
              <w:rPr>
                <w:b/>
              </w:rPr>
              <w:t>http://schemas.opengis.net/gsr-fs/1.0/addResults.json</w:t>
            </w:r>
            <w:r>
              <w:t xml:space="preserve"> or in case of an exception against JSON Schema </w:t>
            </w:r>
            <w:r w:rsidRPr="001B4C5F">
              <w:t>http://schemas.opengis.net/gsr/1.0/</w:t>
            </w:r>
            <w:r>
              <w:t>exception</w:t>
            </w:r>
            <w:r w:rsidRPr="001B4C5F">
              <w:t>.json.</w:t>
            </w:r>
          </w:p>
          <w:p w14:paraId="24C5A740" w14:textId="77777777" w:rsidR="004974F8" w:rsidRPr="00173559" w:rsidRDefault="004974F8" w:rsidP="004974F8">
            <w:pPr>
              <w:pStyle w:val="RequirementURI"/>
            </w:pPr>
            <w:r>
              <w:t>editing</w:t>
            </w:r>
            <w:r w:rsidRPr="009E6856">
              <w:t>/</w:t>
            </w:r>
            <w:r>
              <w:t>addV</w:t>
            </w:r>
            <w:r w:rsidRPr="009E6856">
              <w:t>alid</w:t>
            </w:r>
          </w:p>
        </w:tc>
      </w:tr>
    </w:tbl>
    <w:p w14:paraId="110BCE25" w14:textId="77777777" w:rsidR="0078263F" w:rsidRDefault="0078263F" w:rsidP="0078263F">
      <w:pPr>
        <w:keepNext/>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78263F" w:rsidRPr="001B4C5F" w14:paraId="1B878C2F" w14:textId="77777777" w:rsidTr="002B6E93">
        <w:trPr>
          <w:cantSplit/>
        </w:trPr>
        <w:tc>
          <w:tcPr>
            <w:tcW w:w="8780" w:type="dxa"/>
          </w:tcPr>
          <w:p w14:paraId="0CF010F3" w14:textId="77777777" w:rsidR="0078263F" w:rsidRPr="004444B3" w:rsidRDefault="0078263F" w:rsidP="002B6E93">
            <w:pPr>
              <w:pStyle w:val="Requirement"/>
            </w:pPr>
            <w:r w:rsidRPr="004444B3">
              <w:t>The property "error" SHALL be provided, if and only if the property "success" is false.</w:t>
            </w:r>
          </w:p>
          <w:p w14:paraId="70C6F3E5" w14:textId="77777777" w:rsidR="0078263F" w:rsidRPr="00173559" w:rsidRDefault="0078263F" w:rsidP="002B6E93">
            <w:pPr>
              <w:pStyle w:val="RequirementURI"/>
            </w:pPr>
            <w:r>
              <w:t>editing</w:t>
            </w:r>
            <w:r w:rsidRPr="009E6856">
              <w:t>/</w:t>
            </w:r>
            <w:r>
              <w:t>addErrors</w:t>
            </w:r>
          </w:p>
        </w:tc>
      </w:tr>
    </w:tbl>
    <w:p w14:paraId="3A19A172" w14:textId="77777777" w:rsidR="0078263F" w:rsidRDefault="0078263F" w:rsidP="0078263F"/>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78263F" w:rsidRPr="001B4C5F" w14:paraId="270F3B03" w14:textId="77777777" w:rsidTr="002B6E93">
        <w:trPr>
          <w:cantSplit/>
        </w:trPr>
        <w:tc>
          <w:tcPr>
            <w:tcW w:w="8780" w:type="dxa"/>
          </w:tcPr>
          <w:p w14:paraId="04535900" w14:textId="77777777" w:rsidR="0078263F" w:rsidRPr="004444B3" w:rsidRDefault="0078263F" w:rsidP="002B6E93">
            <w:pPr>
              <w:pStyle w:val="Requirement"/>
            </w:pPr>
            <w:r>
              <w:t>The response SHALL contain one entry per feature/record submitted.</w:t>
            </w:r>
          </w:p>
          <w:p w14:paraId="0C8A0C86" w14:textId="77777777" w:rsidR="0078263F" w:rsidRPr="00173559" w:rsidRDefault="0078263F" w:rsidP="002B6E93">
            <w:pPr>
              <w:pStyle w:val="RequirementURI"/>
            </w:pPr>
            <w:r>
              <w:t>editing</w:t>
            </w:r>
            <w:r w:rsidRPr="009E6856">
              <w:t>/</w:t>
            </w:r>
            <w:r>
              <w:t>addResponseComplete</w:t>
            </w:r>
          </w:p>
        </w:tc>
      </w:tr>
    </w:tbl>
    <w:p w14:paraId="262E8CF1" w14:textId="77777777" w:rsidR="004974F8" w:rsidRDefault="004974F8" w:rsidP="004974F8"/>
    <w:p w14:paraId="21158E71" w14:textId="77777777" w:rsidR="0078263F" w:rsidRDefault="0078263F" w:rsidP="0078263F">
      <w:pPr>
        <w:pStyle w:val="berschrift3"/>
      </w:pPr>
      <w:bookmarkStart w:id="176" w:name="_Toc201986032"/>
      <w:r>
        <w:lastRenderedPageBreak/>
        <w:t>Example</w:t>
      </w:r>
      <w:bookmarkEnd w:id="176"/>
    </w:p>
    <w:p w14:paraId="386AC9A6" w14:textId="6B0B904C" w:rsidR="0078263F" w:rsidRDefault="0078263F" w:rsidP="0078263F">
      <w:r>
        <w:t>Add an array of features using the Add Features operation on a feature service Layer resource:</w:t>
      </w:r>
    </w:p>
    <w:p w14:paraId="29410FE5" w14:textId="7C534EA2" w:rsidR="0078263F" w:rsidRDefault="0078263F" w:rsidP="0078263F">
      <w:pPr>
        <w:pStyle w:val="CodeSample"/>
      </w:pPr>
      <w:r>
        <w:t>http://example.com/rest/services/311Incidents/FeatureServer/0/addFeatures</w:t>
      </w:r>
    </w:p>
    <w:p w14:paraId="22FC8FCB" w14:textId="77777777" w:rsidR="0078263F" w:rsidRPr="0078263F" w:rsidRDefault="0078263F" w:rsidP="0078263F"/>
    <w:p w14:paraId="1384A697" w14:textId="11DFA0A2" w:rsidR="0078263F" w:rsidRDefault="0078263F" w:rsidP="0078263F">
      <w:r>
        <w:t>An input array of features might look like the following:</w:t>
      </w:r>
    </w:p>
    <w:p w14:paraId="62F79BE3" w14:textId="77777777" w:rsidR="0078263F" w:rsidRDefault="0078263F" w:rsidP="0078263F">
      <w:pPr>
        <w:pStyle w:val="CodeSample"/>
      </w:pPr>
      <w:r>
        <w:t>[</w:t>
      </w:r>
    </w:p>
    <w:p w14:paraId="502433AC" w14:textId="77777777" w:rsidR="0078263F" w:rsidRDefault="0078263F" w:rsidP="0078263F">
      <w:pPr>
        <w:pStyle w:val="CodeSample"/>
      </w:pPr>
      <w:r>
        <w:t xml:space="preserve">    {</w:t>
      </w:r>
    </w:p>
    <w:p w14:paraId="17DF3005" w14:textId="77777777" w:rsidR="0078263F" w:rsidRDefault="0078263F" w:rsidP="0078263F">
      <w:pPr>
        <w:pStyle w:val="CodeSample"/>
      </w:pPr>
      <w:r>
        <w:t xml:space="preserve">      "attributes" : {</w:t>
      </w:r>
    </w:p>
    <w:p w14:paraId="6841DDD2" w14:textId="77777777" w:rsidR="0078263F" w:rsidRDefault="0078263F" w:rsidP="0078263F">
      <w:pPr>
        <w:pStyle w:val="CodeSample"/>
      </w:pPr>
      <w:r>
        <w:t xml:space="preserve">        "req_id" : "508389",</w:t>
      </w:r>
    </w:p>
    <w:p w14:paraId="41E7AF5C" w14:textId="77777777" w:rsidR="0078263F" w:rsidRDefault="0078263F" w:rsidP="0078263F">
      <w:pPr>
        <w:pStyle w:val="CodeSample"/>
      </w:pPr>
      <w:r>
        <w:t xml:space="preserve">        "req_type" : "Graffiti Complaint - Public Property",</w:t>
      </w:r>
    </w:p>
    <w:p w14:paraId="703F2FBD" w14:textId="77777777" w:rsidR="0078263F" w:rsidRDefault="0078263F" w:rsidP="0078263F">
      <w:pPr>
        <w:pStyle w:val="CodeSample"/>
      </w:pPr>
      <w:r>
        <w:t xml:space="preserve">        "req_date" : "09\/19\/2009",</w:t>
      </w:r>
    </w:p>
    <w:p w14:paraId="43176543" w14:textId="77777777" w:rsidR="0078263F" w:rsidRDefault="0078263F" w:rsidP="0078263F">
      <w:pPr>
        <w:pStyle w:val="CodeSample"/>
      </w:pPr>
      <w:r>
        <w:t xml:space="preserve">        "req_time" : "18:44",</w:t>
      </w:r>
    </w:p>
    <w:p w14:paraId="7394A210" w14:textId="77777777" w:rsidR="0078263F" w:rsidRDefault="0078263F" w:rsidP="0078263F">
      <w:pPr>
        <w:pStyle w:val="CodeSample"/>
      </w:pPr>
      <w:r>
        <w:t xml:space="preserve">        "address" : "11TH ST and HARRISON ST",</w:t>
      </w:r>
    </w:p>
    <w:p w14:paraId="281A4124" w14:textId="77777777" w:rsidR="0078263F" w:rsidRDefault="0078263F" w:rsidP="0078263F">
      <w:pPr>
        <w:pStyle w:val="CodeSample"/>
      </w:pPr>
      <w:r>
        <w:t xml:space="preserve">        "x_coord" : "6008925.0",</w:t>
      </w:r>
    </w:p>
    <w:p w14:paraId="1241C957" w14:textId="77777777" w:rsidR="0078263F" w:rsidRDefault="0078263F" w:rsidP="0078263F">
      <w:pPr>
        <w:pStyle w:val="CodeSample"/>
      </w:pPr>
      <w:r>
        <w:t xml:space="preserve">        "y_coord" : "2108713.8",</w:t>
      </w:r>
    </w:p>
    <w:p w14:paraId="00D5B81F" w14:textId="77777777" w:rsidR="0078263F" w:rsidRDefault="0078263F" w:rsidP="0078263F">
      <w:pPr>
        <w:pStyle w:val="CodeSample"/>
      </w:pPr>
      <w:r>
        <w:t xml:space="preserve">        "district" : "6",</w:t>
      </w:r>
    </w:p>
    <w:p w14:paraId="22052281" w14:textId="77777777" w:rsidR="0078263F" w:rsidRDefault="0078263F" w:rsidP="0078263F">
      <w:pPr>
        <w:pStyle w:val="CodeSample"/>
      </w:pPr>
      <w:r>
        <w:t xml:space="preserve">        "status" : 1</w:t>
      </w:r>
    </w:p>
    <w:p w14:paraId="3A096CE8" w14:textId="77777777" w:rsidR="0078263F" w:rsidRDefault="0078263F" w:rsidP="0078263F">
      <w:pPr>
        <w:pStyle w:val="CodeSample"/>
      </w:pPr>
      <w:r>
        <w:t xml:space="preserve">      },</w:t>
      </w:r>
    </w:p>
    <w:p w14:paraId="16A3CE8C" w14:textId="77777777" w:rsidR="0078263F" w:rsidRDefault="0078263F" w:rsidP="0078263F">
      <w:pPr>
        <w:pStyle w:val="CodeSample"/>
      </w:pPr>
      <w:r>
        <w:t xml:space="preserve">      "geometry" : {</w:t>
      </w:r>
    </w:p>
    <w:p w14:paraId="25378CF4" w14:textId="77777777" w:rsidR="0078263F" w:rsidRDefault="0078263F" w:rsidP="0078263F">
      <w:pPr>
        <w:pStyle w:val="CodeSample"/>
      </w:pPr>
      <w:r>
        <w:t xml:space="preserve">        "x" : -122.41247978999991,</w:t>
      </w:r>
    </w:p>
    <w:p w14:paraId="5F273A0A" w14:textId="77777777" w:rsidR="0078263F" w:rsidRDefault="0078263F" w:rsidP="0078263F">
      <w:pPr>
        <w:pStyle w:val="CodeSample"/>
      </w:pPr>
      <w:r>
        <w:t xml:space="preserve">        "y" : 37.770630098000083</w:t>
      </w:r>
    </w:p>
    <w:p w14:paraId="7EEA83D2" w14:textId="77777777" w:rsidR="0078263F" w:rsidRDefault="0078263F" w:rsidP="0078263F">
      <w:pPr>
        <w:pStyle w:val="CodeSample"/>
      </w:pPr>
      <w:r>
        <w:t xml:space="preserve">      }</w:t>
      </w:r>
    </w:p>
    <w:p w14:paraId="05D0089A" w14:textId="77777777" w:rsidR="0078263F" w:rsidRDefault="0078263F" w:rsidP="0078263F">
      <w:pPr>
        <w:pStyle w:val="CodeSample"/>
      </w:pPr>
      <w:r>
        <w:t xml:space="preserve">    }</w:t>
      </w:r>
    </w:p>
    <w:p w14:paraId="18E6B26C" w14:textId="77777777" w:rsidR="0078263F" w:rsidRDefault="0078263F" w:rsidP="0078263F">
      <w:pPr>
        <w:pStyle w:val="CodeSample"/>
      </w:pPr>
      <w:r>
        <w:t>]</w:t>
      </w:r>
    </w:p>
    <w:p w14:paraId="144D711D" w14:textId="77777777" w:rsidR="0078263F" w:rsidRDefault="0078263F" w:rsidP="0078263F">
      <w:pPr>
        <w:pStyle w:val="NWPText10"/>
        <w:keepNext/>
        <w:ind w:left="0"/>
        <w:outlineLvl w:val="0"/>
        <w:rPr>
          <w:b/>
        </w:rPr>
      </w:pPr>
    </w:p>
    <w:p w14:paraId="79F9199B" w14:textId="77777777" w:rsidR="0078263F" w:rsidRDefault="0078263F" w:rsidP="0078263F">
      <w:pPr>
        <w:pStyle w:val="NWPText10"/>
        <w:keepNext/>
        <w:ind w:left="0"/>
        <w:outlineLvl w:val="0"/>
        <w:rPr>
          <w:b/>
        </w:rPr>
      </w:pPr>
      <w:r>
        <w:rPr>
          <w:b/>
        </w:rPr>
        <w:t>Request</w:t>
      </w:r>
    </w:p>
    <w:p w14:paraId="4A94E2DC" w14:textId="77777777" w:rsidR="0078263F" w:rsidRDefault="0078263F" w:rsidP="0078263F">
      <w:pPr>
        <w:pStyle w:val="CodeSample"/>
      </w:pPr>
      <w:r>
        <w:t>POST /rest/services/311Incidents/FeatureServer/0/addFeatures HTTP/1.1</w:t>
      </w:r>
    </w:p>
    <w:p w14:paraId="4CCFE278" w14:textId="377DF33F" w:rsidR="0078263F" w:rsidRDefault="0078263F" w:rsidP="0078263F">
      <w:pPr>
        <w:pStyle w:val="CodeSample"/>
      </w:pPr>
      <w:r>
        <w:t>Host: example.com</w:t>
      </w:r>
    </w:p>
    <w:p w14:paraId="5E2FF98C" w14:textId="77777777" w:rsidR="0078263F" w:rsidRDefault="0078263F" w:rsidP="0078263F">
      <w:pPr>
        <w:pStyle w:val="CodeSample"/>
      </w:pPr>
      <w:r>
        <w:t>Content-Length: nnn</w:t>
      </w:r>
    </w:p>
    <w:p w14:paraId="71855589" w14:textId="77777777" w:rsidR="0078263F" w:rsidRDefault="0078263F" w:rsidP="0078263F">
      <w:pPr>
        <w:pStyle w:val="CodeSample"/>
      </w:pPr>
      <w:r>
        <w:t>Content-type: application/x-www-form-urlencoded</w:t>
      </w:r>
    </w:p>
    <w:p w14:paraId="232F5545" w14:textId="77777777" w:rsidR="0078263F" w:rsidRDefault="0078263F" w:rsidP="0078263F">
      <w:pPr>
        <w:pStyle w:val="CodeSample"/>
      </w:pPr>
    </w:p>
    <w:p w14:paraId="2C50B682" w14:textId="25B5D529" w:rsidR="0078263F" w:rsidRDefault="0078263F" w:rsidP="0078263F">
      <w:pPr>
        <w:pStyle w:val="CodeSample"/>
        <w:suppressAutoHyphens/>
      </w:pPr>
      <w:r>
        <w:t>f=json&amp;features=[{"attributes":{"req_id":"508389","req_type":"Graffiti+Complaint+-+Public+Property","req_date":"09\/19\/2009","req_time":"18:44", "address":"11TH+ST+and+HARRISON+ST","x_coord":"6008925.0","y_coord":"2108713.8","district":"6","status":1},"geometry":{"x":-122.41247978999991, "y":37.770630098000083}}]</w:t>
      </w:r>
    </w:p>
    <w:p w14:paraId="2F765206" w14:textId="77777777" w:rsidR="0078263F" w:rsidRDefault="0078263F" w:rsidP="0078263F">
      <w:pPr>
        <w:pStyle w:val="NWPText10"/>
        <w:ind w:left="0"/>
      </w:pPr>
    </w:p>
    <w:p w14:paraId="69357DE1" w14:textId="77777777" w:rsidR="0078263F" w:rsidRPr="00B67675" w:rsidRDefault="0078263F" w:rsidP="0078263F">
      <w:pPr>
        <w:pStyle w:val="NWPText10"/>
        <w:keepNext/>
        <w:ind w:left="0"/>
        <w:outlineLvl w:val="0"/>
        <w:rPr>
          <w:b/>
        </w:rPr>
      </w:pPr>
      <w:r>
        <w:rPr>
          <w:b/>
        </w:rPr>
        <w:t>Response</w:t>
      </w:r>
    </w:p>
    <w:p w14:paraId="442B0870" w14:textId="77777777" w:rsidR="0078263F" w:rsidRDefault="0078263F" w:rsidP="0078263F">
      <w:pPr>
        <w:pStyle w:val="CodeSample"/>
      </w:pPr>
      <w:r>
        <w:t>HTTP/1.1 200 OK</w:t>
      </w:r>
    </w:p>
    <w:p w14:paraId="41EF9983" w14:textId="77777777" w:rsidR="0078263F" w:rsidRDefault="0078263F" w:rsidP="0078263F">
      <w:pPr>
        <w:pStyle w:val="CodeSample"/>
      </w:pPr>
      <w:r>
        <w:t>Content-Type: application/json</w:t>
      </w:r>
    </w:p>
    <w:p w14:paraId="1FE114DA" w14:textId="77777777" w:rsidR="0078263F" w:rsidRDefault="0078263F" w:rsidP="0078263F">
      <w:pPr>
        <w:pStyle w:val="CodeSample"/>
      </w:pPr>
      <w:r>
        <w:t>Content-Length: nnn</w:t>
      </w:r>
    </w:p>
    <w:p w14:paraId="18E9B601" w14:textId="77777777" w:rsidR="0078263F" w:rsidRDefault="0078263F" w:rsidP="0078263F">
      <w:pPr>
        <w:pStyle w:val="CodeSample"/>
      </w:pPr>
    </w:p>
    <w:p w14:paraId="58F810CA" w14:textId="77777777" w:rsidR="0078263F" w:rsidRDefault="0078263F" w:rsidP="0078263F">
      <w:pPr>
        <w:pStyle w:val="CodeSample"/>
      </w:pPr>
      <w:r>
        <w:t>{</w:t>
      </w:r>
    </w:p>
    <w:p w14:paraId="1D3A3FAE" w14:textId="11A7EEF1" w:rsidR="004974F8" w:rsidRDefault="004974F8" w:rsidP="004974F8">
      <w:pPr>
        <w:pStyle w:val="CodeSample"/>
      </w:pPr>
      <w:r>
        <w:t>"addResults" : [</w:t>
      </w:r>
    </w:p>
    <w:p w14:paraId="5EA9C15D" w14:textId="77777777" w:rsidR="004974F8" w:rsidRDefault="004974F8" w:rsidP="004974F8">
      <w:pPr>
        <w:pStyle w:val="CodeSample"/>
      </w:pPr>
      <w:r>
        <w:t xml:space="preserve">    {</w:t>
      </w:r>
    </w:p>
    <w:p w14:paraId="316BEDBE" w14:textId="77777777" w:rsidR="004974F8" w:rsidRDefault="004974F8" w:rsidP="004974F8">
      <w:pPr>
        <w:pStyle w:val="CodeSample"/>
      </w:pPr>
      <w:r>
        <w:t xml:space="preserve">      "objectId" : 37,</w:t>
      </w:r>
    </w:p>
    <w:p w14:paraId="148C6D84" w14:textId="77777777" w:rsidR="004974F8" w:rsidRDefault="004974F8" w:rsidP="004974F8">
      <w:pPr>
        <w:pStyle w:val="CodeSample"/>
      </w:pPr>
      <w:r>
        <w:t xml:space="preserve">      "globalId" : null,</w:t>
      </w:r>
    </w:p>
    <w:p w14:paraId="2FECA26A" w14:textId="5F69E3C1" w:rsidR="004974F8" w:rsidRDefault="004974F8" w:rsidP="0078263F">
      <w:pPr>
        <w:pStyle w:val="CodeSample"/>
      </w:pPr>
      <w:r>
        <w:t xml:space="preserve">      "success" : true</w:t>
      </w:r>
    </w:p>
    <w:p w14:paraId="241F8EB5" w14:textId="77777777" w:rsidR="004974F8" w:rsidRDefault="004974F8" w:rsidP="004974F8">
      <w:pPr>
        <w:pStyle w:val="CodeSample"/>
      </w:pPr>
      <w:r>
        <w:t xml:space="preserve">    }</w:t>
      </w:r>
    </w:p>
    <w:p w14:paraId="69B27331" w14:textId="77777777" w:rsidR="004974F8" w:rsidRDefault="004974F8" w:rsidP="004974F8">
      <w:pPr>
        <w:pStyle w:val="CodeSample"/>
      </w:pPr>
      <w:r>
        <w:t xml:space="preserve">  ]</w:t>
      </w:r>
    </w:p>
    <w:p w14:paraId="7DFA1CE7" w14:textId="77777777" w:rsidR="004974F8" w:rsidRDefault="004974F8" w:rsidP="004974F8">
      <w:pPr>
        <w:pStyle w:val="CodeSample"/>
      </w:pPr>
      <w:r>
        <w:t>}</w:t>
      </w:r>
    </w:p>
    <w:p w14:paraId="54B8BA7C" w14:textId="77777777" w:rsidR="0078263F" w:rsidRDefault="0078263F" w:rsidP="0078263F"/>
    <w:p w14:paraId="427BD212" w14:textId="05CF8FBD" w:rsidR="0078263F" w:rsidRDefault="0078263F" w:rsidP="0078263F">
      <w:r>
        <w:lastRenderedPageBreak/>
        <w:t>The newly created feature resources are identified by the "objectId" properties in the response for items with "success"=true. They can be accessed at http://example.com/rest/services/311Incidents/FeatureServer/0/{objectId}.</w:t>
      </w:r>
    </w:p>
    <w:p w14:paraId="2390B308" w14:textId="77777777" w:rsidR="005A4AA7" w:rsidRPr="0078263F" w:rsidRDefault="005A4AA7" w:rsidP="005A4AA7">
      <w:r>
        <w:t xml:space="preserve">NOTE 1 </w:t>
      </w:r>
      <w:r>
        <w:tab/>
        <w:t>Since more than one resource (feature) may be created, there is no single resource that is created on the server as a result. HTTP 1.1, 9.5, states for such cases: "The action performed by the POST method might not result in a resource that can be identified by a URI. In this case, either 200 (OK) or 204 (No Content) is the appropriate response status, depending on whether or not the response includes an entity that describes the result."</w:t>
      </w:r>
    </w:p>
    <w:p w14:paraId="08E6B4A8" w14:textId="61CA33F4" w:rsidR="004974F8" w:rsidRDefault="004974F8" w:rsidP="000D4B67">
      <w:pPr>
        <w:pStyle w:val="berschrift2"/>
      </w:pPr>
      <w:bookmarkStart w:id="177" w:name="_Toc188437810"/>
      <w:bookmarkStart w:id="178" w:name="_Toc201986033"/>
      <w:r>
        <w:t>Update Features</w:t>
      </w:r>
      <w:bookmarkEnd w:id="177"/>
      <w:bookmarkEnd w:id="178"/>
    </w:p>
    <w:p w14:paraId="15AD5897" w14:textId="50DB81F4" w:rsidR="004974F8" w:rsidRDefault="004974F8" w:rsidP="000D4B67">
      <w:pPr>
        <w:pStyle w:val="berschrift3"/>
      </w:pPr>
      <w:bookmarkStart w:id="179" w:name="_Toc188437811"/>
      <w:bookmarkStart w:id="180" w:name="_Toc201986034"/>
      <w:r>
        <w:t>Overview</w:t>
      </w:r>
      <w:bookmarkEnd w:id="179"/>
      <w:bookmarkEnd w:id="180"/>
    </w:p>
    <w:p w14:paraId="362C5E3D" w14:textId="77777777" w:rsidR="004974F8" w:rsidRDefault="004974F8" w:rsidP="004974F8">
      <w:r>
        <w:t>This operation updates features in a feature layer or table. The Update Features operation is performed on a controller resource under the feature service Layer/Table resource. The result of this operation is an array of edit results. Each edit result identifies a single feature and indicates if the edits were successful or not. If not, it also includes an error code and an error description.</w:t>
      </w:r>
    </w:p>
    <w:p w14:paraId="5F282BA4" w14:textId="77777777" w:rsidR="004974F8" w:rsidRDefault="004974F8" w:rsidP="004974F8">
      <w:r>
        <w:t>Users provide arguments to the operation as query parameters.</w:t>
      </w:r>
    </w:p>
    <w:p w14:paraId="231F187C" w14:textId="7C880839" w:rsidR="004974F8" w:rsidRDefault="004974F8" w:rsidP="000D4B67">
      <w:pPr>
        <w:pStyle w:val="berschrift3"/>
      </w:pPr>
      <w:bookmarkStart w:id="181" w:name="_Toc188437812"/>
      <w:bookmarkStart w:id="182" w:name="_Toc201986035"/>
      <w:r>
        <w:t>Update Features URI</w:t>
      </w:r>
      <w:bookmarkEnd w:id="181"/>
      <w:bookmarkEnd w:id="182"/>
    </w:p>
    <w:p w14:paraId="7AFB01B8" w14:textId="77777777" w:rsidR="004974F8" w:rsidRDefault="004974F8" w:rsidP="004974F8">
      <w:r>
        <w:t>In the following URI templates, these variables are used:</w:t>
      </w:r>
    </w:p>
    <w:p w14:paraId="0A7DE449" w14:textId="77777777" w:rsidR="004974F8" w:rsidRDefault="004974F8" w:rsidP="00861DCA">
      <w:pPr>
        <w:pStyle w:val="Listenabsatz"/>
        <w:numPr>
          <w:ilvl w:val="0"/>
          <w:numId w:val="15"/>
        </w:numPr>
      </w:pPr>
      <w:r>
        <w:t>feature</w:t>
      </w:r>
      <w:r w:rsidRPr="008611DD">
        <w:t>ServiceURI</w:t>
      </w:r>
      <w:r>
        <w:t>: URL of a Feature Service Root resource without any parameter</w:t>
      </w:r>
    </w:p>
    <w:p w14:paraId="1AAB827D" w14:textId="77777777" w:rsidR="004974F8" w:rsidRPr="00183C31" w:rsidRDefault="004974F8" w:rsidP="00861DCA">
      <w:pPr>
        <w:pStyle w:val="Listenabsatz"/>
        <w:numPr>
          <w:ilvl w:val="0"/>
          <w:numId w:val="15"/>
        </w:numPr>
      </w:pPr>
      <w:r>
        <w:t>layerOrTableId: id of the layer or table</w:t>
      </w:r>
    </w:p>
    <w:p w14:paraId="40B9B134" w14:textId="584FE519" w:rsidR="004974F8" w:rsidRPr="007042A1" w:rsidRDefault="004974F8" w:rsidP="004974F8">
      <w:pPr>
        <w:pStyle w:val="Beschriftung"/>
      </w:pPr>
      <w:bookmarkStart w:id="183" w:name="_Ref187308073"/>
      <w:bookmarkStart w:id="184" w:name="_Ref187308067"/>
      <w:bookmarkStart w:id="185" w:name="_Toc188437878"/>
      <w:r w:rsidRPr="007042A1">
        <w:t xml:space="preserve">Table </w:t>
      </w:r>
      <w:r>
        <w:fldChar w:fldCharType="begin"/>
      </w:r>
      <w:r>
        <w:instrText xml:space="preserve"> SEQ Tabelle \* ARABIC </w:instrText>
      </w:r>
      <w:r>
        <w:fldChar w:fldCharType="separate"/>
      </w:r>
      <w:r>
        <w:rPr>
          <w:noProof/>
        </w:rPr>
        <w:t>21</w:t>
      </w:r>
      <w:r>
        <w:rPr>
          <w:noProof/>
        </w:rPr>
        <w:fldChar w:fldCharType="end"/>
      </w:r>
      <w:bookmarkEnd w:id="183"/>
      <w:r w:rsidRPr="007042A1">
        <w:t xml:space="preserve"> – </w:t>
      </w:r>
      <w:r w:rsidR="00D636BA">
        <w:t>Update</w:t>
      </w:r>
      <w:r>
        <w:t xml:space="preserve"> Features r</w:t>
      </w:r>
      <w:r w:rsidRPr="007042A1">
        <w:t>eference</w:t>
      </w:r>
      <w:bookmarkEnd w:id="184"/>
      <w:bookmarkEnd w:id="185"/>
    </w:p>
    <w:tbl>
      <w:tblPr>
        <w:tblStyle w:val="Tabellenraster"/>
        <w:tblW w:w="0" w:type="auto"/>
        <w:tblLook w:val="04A0" w:firstRow="1" w:lastRow="0" w:firstColumn="1" w:lastColumn="0" w:noHBand="0" w:noVBand="1"/>
      </w:tblPr>
      <w:tblGrid>
        <w:gridCol w:w="1668"/>
        <w:gridCol w:w="7112"/>
      </w:tblGrid>
      <w:tr w:rsidR="004974F8" w14:paraId="6AEEA68A" w14:textId="77777777" w:rsidTr="004974F8">
        <w:tc>
          <w:tcPr>
            <w:tcW w:w="1668" w:type="dxa"/>
          </w:tcPr>
          <w:p w14:paraId="2ECFEFC8" w14:textId="77777777" w:rsidR="004974F8" w:rsidRPr="007E7935" w:rsidRDefault="004974F8" w:rsidP="004974F8">
            <w:pPr>
              <w:rPr>
                <w:b/>
                <w:sz w:val="20"/>
              </w:rPr>
            </w:pPr>
            <w:r>
              <w:rPr>
                <w:b/>
                <w:sz w:val="20"/>
              </w:rPr>
              <w:t>URI template</w:t>
            </w:r>
            <w:r w:rsidRPr="007E7935">
              <w:rPr>
                <w:b/>
                <w:sz w:val="20"/>
              </w:rPr>
              <w:t xml:space="preserve"> </w:t>
            </w:r>
          </w:p>
        </w:tc>
        <w:tc>
          <w:tcPr>
            <w:tcW w:w="7112" w:type="dxa"/>
          </w:tcPr>
          <w:p w14:paraId="7A2EA7F7" w14:textId="77777777" w:rsidR="004974F8" w:rsidRPr="007E7935" w:rsidRDefault="004974F8" w:rsidP="004974F8">
            <w:pPr>
              <w:rPr>
                <w:sz w:val="20"/>
              </w:rPr>
            </w:pPr>
            <w:r>
              <w:rPr>
                <w:sz w:val="20"/>
              </w:rPr>
              <w:t>{+feature</w:t>
            </w:r>
            <w:r w:rsidRPr="00542958">
              <w:rPr>
                <w:sz w:val="20"/>
              </w:rPr>
              <w:t>ServiceURI</w:t>
            </w:r>
            <w:r>
              <w:rPr>
                <w:sz w:val="20"/>
              </w:rPr>
              <w:t>}/{l</w:t>
            </w:r>
            <w:r w:rsidRPr="001368DE">
              <w:rPr>
                <w:sz w:val="20"/>
              </w:rPr>
              <w:t>ayerOrTableId</w:t>
            </w:r>
            <w:r>
              <w:rPr>
                <w:sz w:val="20"/>
              </w:rPr>
              <w:t>}/updateFeatures</w:t>
            </w:r>
            <w:r w:rsidRPr="00E235A6">
              <w:rPr>
                <w:sz w:val="20"/>
              </w:rPr>
              <w:t>{?f</w:t>
            </w:r>
            <w:r>
              <w:rPr>
                <w:sz w:val="20"/>
              </w:rPr>
              <w:t>,features</w:t>
            </w:r>
            <w:r w:rsidRPr="00E235A6">
              <w:rPr>
                <w:sz w:val="20"/>
              </w:rPr>
              <w:t>}</w:t>
            </w:r>
          </w:p>
        </w:tc>
      </w:tr>
      <w:tr w:rsidR="004974F8" w14:paraId="45649152" w14:textId="77777777" w:rsidTr="004974F8">
        <w:tc>
          <w:tcPr>
            <w:tcW w:w="1668" w:type="dxa"/>
          </w:tcPr>
          <w:p w14:paraId="6077E70E" w14:textId="77777777" w:rsidR="004974F8" w:rsidRPr="007E7935" w:rsidRDefault="004974F8" w:rsidP="004974F8">
            <w:pPr>
              <w:rPr>
                <w:b/>
                <w:sz w:val="20"/>
              </w:rPr>
            </w:pPr>
            <w:r>
              <w:rPr>
                <w:b/>
                <w:sz w:val="20"/>
              </w:rPr>
              <w:t>HTTP methods</w:t>
            </w:r>
          </w:p>
        </w:tc>
        <w:tc>
          <w:tcPr>
            <w:tcW w:w="7112" w:type="dxa"/>
          </w:tcPr>
          <w:p w14:paraId="72E7E5B7" w14:textId="77777777" w:rsidR="004974F8" w:rsidRDefault="004974F8" w:rsidP="004974F8">
            <w:pPr>
              <w:rPr>
                <w:sz w:val="20"/>
              </w:rPr>
            </w:pPr>
            <w:r>
              <w:rPr>
                <w:sz w:val="20"/>
              </w:rPr>
              <w:t>POST (</w:t>
            </w:r>
            <w:r w:rsidRPr="009075C3">
              <w:rPr>
                <w:sz w:val="20"/>
              </w:rPr>
              <w:t>application/x-www-form-urlencoded</w:t>
            </w:r>
            <w:r>
              <w:rPr>
                <w:sz w:val="20"/>
              </w:rPr>
              <w:t>)</w:t>
            </w:r>
          </w:p>
        </w:tc>
      </w:tr>
      <w:tr w:rsidR="004974F8" w14:paraId="33EF2A58" w14:textId="77777777" w:rsidTr="004974F8">
        <w:tc>
          <w:tcPr>
            <w:tcW w:w="1668" w:type="dxa"/>
          </w:tcPr>
          <w:p w14:paraId="3E27C9BC" w14:textId="77777777" w:rsidR="004974F8" w:rsidRPr="007E7935" w:rsidRDefault="004974F8" w:rsidP="004974F8">
            <w:pPr>
              <w:rPr>
                <w:b/>
                <w:sz w:val="20"/>
              </w:rPr>
            </w:pPr>
            <w:r w:rsidRPr="007E7935">
              <w:rPr>
                <w:b/>
                <w:sz w:val="20"/>
              </w:rPr>
              <w:t>Parent Resource</w:t>
            </w:r>
            <w:r>
              <w:rPr>
                <w:b/>
                <w:sz w:val="20"/>
              </w:rPr>
              <w:t xml:space="preserve"> Type</w:t>
            </w:r>
          </w:p>
        </w:tc>
        <w:tc>
          <w:tcPr>
            <w:tcW w:w="7112" w:type="dxa"/>
          </w:tcPr>
          <w:p w14:paraId="17730E10" w14:textId="77777777" w:rsidR="004974F8" w:rsidRPr="007E7935" w:rsidRDefault="004974F8" w:rsidP="004974F8">
            <w:pPr>
              <w:rPr>
                <w:sz w:val="20"/>
              </w:rPr>
            </w:pPr>
            <w:r>
              <w:rPr>
                <w:sz w:val="20"/>
              </w:rPr>
              <w:t>Layer/Table</w:t>
            </w:r>
          </w:p>
        </w:tc>
      </w:tr>
    </w:tbl>
    <w:p w14:paraId="79384416" w14:textId="77777777" w:rsidR="004974F8" w:rsidRDefault="004974F8" w:rsidP="004974F8"/>
    <w:p w14:paraId="7E990330" w14:textId="77777777" w:rsidR="004974F8" w:rsidRDefault="004974F8" w:rsidP="004974F8">
      <w:pPr>
        <w:pStyle w:val="Beschriftung"/>
      </w:pPr>
      <w:bookmarkStart w:id="186" w:name="_Ref187308076"/>
      <w:bookmarkStart w:id="187" w:name="_Toc188437879"/>
      <w:r w:rsidRPr="007042A1">
        <w:t xml:space="preserve">Table </w:t>
      </w:r>
      <w:r>
        <w:fldChar w:fldCharType="begin"/>
      </w:r>
      <w:r>
        <w:instrText xml:space="preserve"> SEQ Tabelle \* ARABIC </w:instrText>
      </w:r>
      <w:r>
        <w:fldChar w:fldCharType="separate"/>
      </w:r>
      <w:r>
        <w:rPr>
          <w:noProof/>
        </w:rPr>
        <w:t>22</w:t>
      </w:r>
      <w:r>
        <w:rPr>
          <w:noProof/>
        </w:rPr>
        <w:fldChar w:fldCharType="end"/>
      </w:r>
      <w:bookmarkEnd w:id="186"/>
      <w:r w:rsidRPr="007042A1">
        <w:t xml:space="preserve"> – </w:t>
      </w:r>
      <w:r>
        <w:t>Update Features parameters</w:t>
      </w:r>
      <w:bookmarkEnd w:id="187"/>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4974F8" w14:paraId="4ABD1E73" w14:textId="77777777" w:rsidTr="004974F8">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4F1C4ABD" w14:textId="77777777" w:rsidR="004974F8" w:rsidRDefault="004974F8" w:rsidP="004974F8">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0B6C09B5" w14:textId="77777777" w:rsidR="004974F8" w:rsidRDefault="004974F8" w:rsidP="004974F8">
            <w:pPr>
              <w:rPr>
                <w:b/>
                <w:sz w:val="20"/>
              </w:rPr>
            </w:pPr>
            <w:r>
              <w:rPr>
                <w:b/>
                <w:sz w:val="20"/>
              </w:rPr>
              <w:t>Details</w:t>
            </w:r>
          </w:p>
        </w:tc>
      </w:tr>
      <w:tr w:rsidR="004974F8" w14:paraId="552BCD95" w14:textId="77777777" w:rsidTr="004974F8">
        <w:trPr>
          <w:trHeight w:val="92"/>
        </w:trPr>
        <w:tc>
          <w:tcPr>
            <w:tcW w:w="1702" w:type="dxa"/>
            <w:vMerge w:val="restart"/>
            <w:tcBorders>
              <w:top w:val="single" w:sz="4" w:space="0" w:color="000000"/>
              <w:left w:val="single" w:sz="4" w:space="0" w:color="000000"/>
              <w:right w:val="single" w:sz="4" w:space="0" w:color="000000"/>
            </w:tcBorders>
          </w:tcPr>
          <w:p w14:paraId="5445F65F" w14:textId="77777777" w:rsidR="004974F8" w:rsidRDefault="004974F8" w:rsidP="004974F8">
            <w:pPr>
              <w:rPr>
                <w:sz w:val="20"/>
              </w:rPr>
            </w:pPr>
            <w:r>
              <w:rPr>
                <w:sz w:val="20"/>
              </w:rPr>
              <w:t>f</w:t>
            </w:r>
          </w:p>
        </w:tc>
        <w:tc>
          <w:tcPr>
            <w:tcW w:w="7087" w:type="dxa"/>
            <w:gridSpan w:val="2"/>
            <w:tcBorders>
              <w:top w:val="single" w:sz="4" w:space="0" w:color="000000"/>
              <w:left w:val="single" w:sz="4" w:space="0" w:color="000000"/>
              <w:bottom w:val="single" w:sz="4" w:space="0" w:color="000000"/>
              <w:right w:val="single" w:sz="4" w:space="0" w:color="000000"/>
            </w:tcBorders>
          </w:tcPr>
          <w:p w14:paraId="1B097720" w14:textId="77777777" w:rsidR="004974F8" w:rsidRDefault="004974F8" w:rsidP="004974F8">
            <w:pPr>
              <w:rPr>
                <w:sz w:val="20"/>
              </w:rPr>
            </w:pPr>
            <w:r>
              <w:rPr>
                <w:sz w:val="20"/>
              </w:rPr>
              <w:t xml:space="preserve">The response format. </w:t>
            </w:r>
          </w:p>
        </w:tc>
      </w:tr>
      <w:tr w:rsidR="004974F8" w14:paraId="3C826FDD" w14:textId="77777777" w:rsidTr="004974F8">
        <w:tc>
          <w:tcPr>
            <w:tcW w:w="1702" w:type="dxa"/>
            <w:vMerge/>
            <w:tcBorders>
              <w:left w:val="single" w:sz="4" w:space="0" w:color="000000"/>
              <w:right w:val="single" w:sz="4" w:space="0" w:color="000000"/>
            </w:tcBorders>
          </w:tcPr>
          <w:p w14:paraId="0C7AA77F"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587868DC" w14:textId="77777777" w:rsidR="004974F8" w:rsidRDefault="004974F8" w:rsidP="004974F8">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1E5BA2D4" w14:textId="77777777" w:rsidR="004974F8" w:rsidRDefault="004974F8" w:rsidP="004974F8">
            <w:pPr>
              <w:keepNext/>
              <w:rPr>
                <w:sz w:val="20"/>
              </w:rPr>
            </w:pPr>
            <w:r>
              <w:rPr>
                <w:sz w:val="20"/>
              </w:rPr>
              <w:t>Yes</w:t>
            </w:r>
          </w:p>
        </w:tc>
      </w:tr>
      <w:tr w:rsidR="004974F8" w:rsidRPr="006F21BE" w14:paraId="7AF70227" w14:textId="77777777" w:rsidTr="004974F8">
        <w:tc>
          <w:tcPr>
            <w:tcW w:w="1702" w:type="dxa"/>
            <w:vMerge/>
            <w:tcBorders>
              <w:left w:val="single" w:sz="4" w:space="0" w:color="000000"/>
              <w:right w:val="single" w:sz="4" w:space="0" w:color="000000"/>
            </w:tcBorders>
          </w:tcPr>
          <w:p w14:paraId="730A4ABF"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6CE27CF1" w14:textId="77777777" w:rsidR="004974F8" w:rsidRDefault="004974F8" w:rsidP="004974F8">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47E0179F" w14:textId="77777777" w:rsidR="004974F8" w:rsidRPr="006F21BE" w:rsidRDefault="004974F8" w:rsidP="004974F8">
            <w:pPr>
              <w:keepNext/>
              <w:rPr>
                <w:rStyle w:val="Codefragment"/>
              </w:rPr>
            </w:pPr>
            <w:r w:rsidRPr="006F21BE">
              <w:rPr>
                <w:rStyle w:val="Codefragment"/>
                <w:sz w:val="20"/>
              </w:rPr>
              <w:t>"json"</w:t>
            </w:r>
          </w:p>
        </w:tc>
      </w:tr>
      <w:tr w:rsidR="004974F8" w:rsidRPr="003E508E" w14:paraId="7EB2D08F" w14:textId="77777777" w:rsidTr="004974F8">
        <w:tc>
          <w:tcPr>
            <w:tcW w:w="1702" w:type="dxa"/>
            <w:vMerge/>
            <w:tcBorders>
              <w:left w:val="single" w:sz="4" w:space="0" w:color="000000"/>
              <w:right w:val="single" w:sz="4" w:space="0" w:color="000000"/>
            </w:tcBorders>
          </w:tcPr>
          <w:p w14:paraId="711A98BD"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24626D31" w14:textId="77777777" w:rsidR="004974F8" w:rsidRDefault="004974F8" w:rsidP="004974F8">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6F03C53E" w14:textId="77777777" w:rsidR="004974F8" w:rsidRPr="003E508E" w:rsidRDefault="004974F8" w:rsidP="004974F8">
            <w:pPr>
              <w:rPr>
                <w:rStyle w:val="Codefragment"/>
              </w:rPr>
            </w:pPr>
            <w:r w:rsidRPr="003E508E">
              <w:rPr>
                <w:rStyle w:val="Codefragment"/>
                <w:sz w:val="20"/>
              </w:rPr>
              <w:t>f=json</w:t>
            </w:r>
          </w:p>
        </w:tc>
      </w:tr>
      <w:tr w:rsidR="004974F8" w14:paraId="4EC7DBAC" w14:textId="77777777" w:rsidTr="004974F8">
        <w:trPr>
          <w:trHeight w:val="92"/>
        </w:trPr>
        <w:tc>
          <w:tcPr>
            <w:tcW w:w="1702" w:type="dxa"/>
            <w:vMerge w:val="restart"/>
            <w:tcBorders>
              <w:top w:val="single" w:sz="4" w:space="0" w:color="000000"/>
              <w:left w:val="single" w:sz="4" w:space="0" w:color="000000"/>
              <w:right w:val="single" w:sz="4" w:space="0" w:color="000000"/>
            </w:tcBorders>
          </w:tcPr>
          <w:p w14:paraId="2CF7F3AA" w14:textId="77777777" w:rsidR="004974F8" w:rsidRDefault="004974F8" w:rsidP="004974F8">
            <w:pPr>
              <w:rPr>
                <w:sz w:val="20"/>
              </w:rPr>
            </w:pPr>
            <w:r>
              <w:rPr>
                <w:sz w:val="20"/>
              </w:rPr>
              <w:t>features</w:t>
            </w:r>
          </w:p>
        </w:tc>
        <w:tc>
          <w:tcPr>
            <w:tcW w:w="7087" w:type="dxa"/>
            <w:gridSpan w:val="2"/>
            <w:tcBorders>
              <w:top w:val="single" w:sz="4" w:space="0" w:color="000000"/>
              <w:left w:val="single" w:sz="4" w:space="0" w:color="000000"/>
              <w:bottom w:val="single" w:sz="4" w:space="0" w:color="000000"/>
              <w:right w:val="single" w:sz="4" w:space="0" w:color="000000"/>
            </w:tcBorders>
          </w:tcPr>
          <w:p w14:paraId="3F4B8205" w14:textId="77777777" w:rsidR="004974F8" w:rsidRDefault="004974F8" w:rsidP="004974F8">
            <w:pPr>
              <w:rPr>
                <w:sz w:val="20"/>
              </w:rPr>
            </w:pPr>
            <w:r w:rsidRPr="00BB0848">
              <w:rPr>
                <w:sz w:val="20"/>
              </w:rPr>
              <w:t xml:space="preserve">The array of features to be </w:t>
            </w:r>
            <w:r>
              <w:rPr>
                <w:sz w:val="20"/>
              </w:rPr>
              <w:t>updated</w:t>
            </w:r>
            <w:r w:rsidRPr="00BB0848">
              <w:rPr>
                <w:sz w:val="20"/>
              </w:rPr>
              <w:t xml:space="preserve">. </w:t>
            </w:r>
          </w:p>
        </w:tc>
      </w:tr>
      <w:tr w:rsidR="004974F8" w14:paraId="25DAB757" w14:textId="77777777" w:rsidTr="004974F8">
        <w:tc>
          <w:tcPr>
            <w:tcW w:w="1702" w:type="dxa"/>
            <w:vMerge/>
            <w:tcBorders>
              <w:left w:val="single" w:sz="4" w:space="0" w:color="000000"/>
              <w:right w:val="single" w:sz="4" w:space="0" w:color="000000"/>
            </w:tcBorders>
          </w:tcPr>
          <w:p w14:paraId="644337DD"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01C30616" w14:textId="77777777" w:rsidR="004974F8" w:rsidRDefault="004974F8" w:rsidP="004974F8">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31CD2394" w14:textId="77777777" w:rsidR="004974F8" w:rsidRDefault="004974F8" w:rsidP="004974F8">
            <w:pPr>
              <w:keepNext/>
              <w:rPr>
                <w:sz w:val="20"/>
              </w:rPr>
            </w:pPr>
            <w:r>
              <w:rPr>
                <w:sz w:val="20"/>
              </w:rPr>
              <w:t>Yes</w:t>
            </w:r>
          </w:p>
        </w:tc>
      </w:tr>
      <w:tr w:rsidR="004974F8" w:rsidRPr="006F21BE" w14:paraId="250CDBB3" w14:textId="77777777" w:rsidTr="004974F8">
        <w:tc>
          <w:tcPr>
            <w:tcW w:w="1702" w:type="dxa"/>
            <w:vMerge/>
            <w:tcBorders>
              <w:left w:val="single" w:sz="4" w:space="0" w:color="000000"/>
              <w:right w:val="single" w:sz="4" w:space="0" w:color="000000"/>
            </w:tcBorders>
          </w:tcPr>
          <w:p w14:paraId="52B85587"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04B5FC7B" w14:textId="77777777" w:rsidR="004974F8" w:rsidRDefault="004974F8" w:rsidP="004974F8">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54A3A564" w14:textId="77777777" w:rsidR="004974F8" w:rsidRPr="006F21BE" w:rsidRDefault="004974F8" w:rsidP="004974F8">
            <w:pPr>
              <w:keepNext/>
              <w:rPr>
                <w:rStyle w:val="Codefragment"/>
              </w:rPr>
            </w:pPr>
            <w:r>
              <w:rPr>
                <w:rStyle w:val="Codefragment"/>
                <w:sz w:val="20"/>
              </w:rPr>
              <w:t>"[" JSON *("," JSON) "]"</w:t>
            </w:r>
          </w:p>
        </w:tc>
      </w:tr>
      <w:tr w:rsidR="004974F8" w:rsidRPr="003E508E" w14:paraId="329461A1" w14:textId="77777777" w:rsidTr="004974F8">
        <w:tc>
          <w:tcPr>
            <w:tcW w:w="1702" w:type="dxa"/>
            <w:vMerge/>
            <w:tcBorders>
              <w:left w:val="single" w:sz="4" w:space="0" w:color="000000"/>
              <w:right w:val="single" w:sz="4" w:space="0" w:color="000000"/>
            </w:tcBorders>
          </w:tcPr>
          <w:p w14:paraId="79552ADB"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535A02AD" w14:textId="77777777" w:rsidR="004974F8" w:rsidRDefault="004974F8" w:rsidP="004974F8">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3F258F13"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features=[</w:t>
            </w:r>
          </w:p>
          <w:p w14:paraId="1EEE98C8"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w:t>
            </w:r>
          </w:p>
          <w:p w14:paraId="4267F212"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"geometry" : {"x" : -118.15, "y" : 33.80},  </w:t>
            </w:r>
          </w:p>
          <w:p w14:paraId="28BE65F8"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"attributes" : {</w:t>
            </w:r>
          </w:p>
          <w:p w14:paraId="2B5AB53C"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"OBJECTID" : 37,</w:t>
            </w:r>
          </w:p>
          <w:p w14:paraId="51E785FA"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"OWNER" : "Joe Smith",</w:t>
            </w:r>
          </w:p>
          <w:p w14:paraId="3A0BB717"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"VALUE" : 94820.37,</w:t>
            </w:r>
          </w:p>
          <w:p w14:paraId="6E7BBD14"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"APPROVED" : true,</w:t>
            </w:r>
          </w:p>
          <w:p w14:paraId="1C118C4C"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"LASTUPDATE" : 1227663551096</w:t>
            </w:r>
          </w:p>
          <w:p w14:paraId="684005F7"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w:t>
            </w:r>
          </w:p>
          <w:p w14:paraId="7B31C412"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w:t>
            </w:r>
          </w:p>
          <w:p w14:paraId="3F3BE398"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w:t>
            </w:r>
          </w:p>
          <w:p w14:paraId="77971E33"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"geometry" : { "x" : -118.37, "y" : 34.086 },  </w:t>
            </w:r>
          </w:p>
          <w:p w14:paraId="7B6E7E83"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"attributes" : {</w:t>
            </w:r>
          </w:p>
          <w:p w14:paraId="58F86EAF"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"OBJECTID" : 462,</w:t>
            </w:r>
          </w:p>
          <w:p w14:paraId="4DBB1C98"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"OWNER" : "John Doe",</w:t>
            </w:r>
          </w:p>
          <w:p w14:paraId="1E44D813"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"VALUE" : 17325.90,</w:t>
            </w:r>
          </w:p>
          <w:p w14:paraId="5222171C"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"APPROVED" : false,</w:t>
            </w:r>
          </w:p>
          <w:p w14:paraId="00DD6E95"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"LASTUPDATE" : 1227628579430</w:t>
            </w:r>
          </w:p>
          <w:p w14:paraId="49E802B3"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w:t>
            </w:r>
          </w:p>
          <w:p w14:paraId="64BC6C2F"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w:t>
            </w:r>
          </w:p>
          <w:p w14:paraId="2B8F469B" w14:textId="77777777" w:rsidR="004974F8" w:rsidRPr="00764DC3" w:rsidRDefault="004974F8" w:rsidP="004974F8">
            <w:pPr>
              <w:shd w:val="clear" w:color="auto" w:fill="E6E6E6"/>
              <w:spacing w:after="0"/>
              <w:rPr>
                <w:rStyle w:val="Codefragment"/>
                <w:sz w:val="18"/>
                <w:szCs w:val="18"/>
              </w:rPr>
            </w:pPr>
            <w:r>
              <w:rPr>
                <w:rFonts w:ascii="Courier New" w:hAnsi="Courier New" w:cs="Courier New"/>
                <w:sz w:val="18"/>
                <w:szCs w:val="18"/>
              </w:rPr>
              <w:t>]</w:t>
            </w:r>
          </w:p>
        </w:tc>
      </w:tr>
    </w:tbl>
    <w:p w14:paraId="0172359C" w14:textId="77777777" w:rsidR="004974F8" w:rsidRDefault="004974F8" w:rsidP="004974F8">
      <w:pPr>
        <w:pStyle w:val="NWPSBS10"/>
        <w:keepNext/>
        <w:ind w:left="0"/>
        <w:rPr>
          <w:b/>
        </w:rPr>
      </w:pPr>
    </w:p>
    <w:p w14:paraId="4B527C63" w14:textId="77777777" w:rsidR="004974F8" w:rsidRDefault="004974F8" w:rsidP="004974F8">
      <w:pPr>
        <w:pStyle w:val="NWPSBS10"/>
        <w:keepNext/>
        <w:ind w:left="0"/>
        <w:rPr>
          <w:b/>
        </w:rPr>
      </w:pPr>
    </w:p>
    <w:p w14:paraId="1E0D994D" w14:textId="7D77186F" w:rsidR="004974F8" w:rsidRDefault="004974F8" w:rsidP="004974F8">
      <w:pPr>
        <w:keepNext/>
        <w:rPr>
          <w:b/>
        </w:rPr>
      </w:pPr>
      <w:r>
        <w:rPr>
          <w:b/>
        </w:rPr>
        <w:t>Request Requirements</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6AFFE596" w14:textId="77777777" w:rsidTr="004974F8">
        <w:tc>
          <w:tcPr>
            <w:tcW w:w="8780" w:type="dxa"/>
          </w:tcPr>
          <w:p w14:paraId="0ABEF25F" w14:textId="77777777" w:rsidR="004974F8" w:rsidRDefault="004974F8" w:rsidP="004974F8">
            <w:pPr>
              <w:pStyle w:val="Requirement"/>
            </w:pPr>
            <w:r w:rsidRPr="001B4C5F">
              <w:t xml:space="preserve">The </w:t>
            </w:r>
            <w:r>
              <w:t xml:space="preserve">request of a Feature </w:t>
            </w:r>
            <w:r w:rsidRPr="001B4C5F">
              <w:t xml:space="preserve">resource SHALL </w:t>
            </w:r>
            <w:r>
              <w:t xml:space="preserve">conform to the URI template in </w:t>
            </w:r>
            <w:r>
              <w:fldChar w:fldCharType="begin"/>
            </w:r>
            <w:r>
              <w:instrText xml:space="preserve"> REF _Ref187308073 \h </w:instrText>
            </w:r>
            <w:r>
              <w:fldChar w:fldCharType="separate"/>
            </w:r>
            <w:r w:rsidRPr="007042A1">
              <w:t xml:space="preserve">Table </w:t>
            </w:r>
            <w:r>
              <w:t>21</w:t>
            </w:r>
            <w:r>
              <w:fldChar w:fldCharType="end"/>
            </w:r>
            <w:r>
              <w:t xml:space="preserve"> and be accessed using a HTTP method identified in the same table</w:t>
            </w:r>
            <w:r w:rsidRPr="001B4C5F">
              <w:t>.</w:t>
            </w:r>
          </w:p>
          <w:p w14:paraId="5A64E05B" w14:textId="77777777" w:rsidR="004974F8" w:rsidRPr="00173559" w:rsidRDefault="004974F8" w:rsidP="004974F8">
            <w:pPr>
              <w:pStyle w:val="RequirementURI"/>
            </w:pPr>
            <w:r>
              <w:t>editing</w:t>
            </w:r>
            <w:r w:rsidRPr="009E6856">
              <w:t>/</w:t>
            </w:r>
            <w:r>
              <w:t>updateRequest</w:t>
            </w:r>
          </w:p>
        </w:tc>
      </w:tr>
    </w:tbl>
    <w:p w14:paraId="7617A639" w14:textId="77777777" w:rsidR="004974F8" w:rsidRPr="00FD237A" w:rsidRDefault="004974F8" w:rsidP="004974F8"/>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6A497AED" w14:textId="77777777" w:rsidTr="004974F8">
        <w:tc>
          <w:tcPr>
            <w:tcW w:w="8780" w:type="dxa"/>
          </w:tcPr>
          <w:p w14:paraId="0450C6EE" w14:textId="77777777" w:rsidR="004974F8" w:rsidRDefault="004974F8" w:rsidP="004974F8">
            <w:pPr>
              <w:pStyle w:val="Requirement"/>
            </w:pPr>
            <w:r w:rsidRPr="001B4C5F">
              <w:t xml:space="preserve">The </w:t>
            </w:r>
            <w:r>
              <w:t>request of a Feature</w:t>
            </w:r>
            <w:r w:rsidRPr="001B4C5F">
              <w:t xml:space="preserve"> resource SHALL </w:t>
            </w:r>
            <w:r>
              <w:t xml:space="preserve">support all parameters and values specified in </w:t>
            </w:r>
            <w:r>
              <w:fldChar w:fldCharType="begin"/>
            </w:r>
            <w:r>
              <w:instrText xml:space="preserve"> REF _Ref187308076 \h </w:instrText>
            </w:r>
            <w:r>
              <w:fldChar w:fldCharType="separate"/>
            </w:r>
            <w:r w:rsidRPr="007042A1">
              <w:t xml:space="preserve">Table </w:t>
            </w:r>
            <w:r>
              <w:t>22</w:t>
            </w:r>
            <w:r>
              <w:fldChar w:fldCharType="end"/>
            </w:r>
            <w:r w:rsidRPr="001B4C5F">
              <w:t>.</w:t>
            </w:r>
          </w:p>
          <w:p w14:paraId="29EC536E" w14:textId="77777777" w:rsidR="004974F8" w:rsidRPr="00173559" w:rsidRDefault="004974F8" w:rsidP="004974F8">
            <w:pPr>
              <w:pStyle w:val="RequirementURI"/>
            </w:pPr>
            <w:r>
              <w:t>editing</w:t>
            </w:r>
            <w:r w:rsidRPr="009E6856">
              <w:t>/</w:t>
            </w:r>
            <w:r>
              <w:t>updateParameters</w:t>
            </w:r>
          </w:p>
        </w:tc>
      </w:tr>
    </w:tbl>
    <w:p w14:paraId="1FFDB961" w14:textId="77777777" w:rsidR="004974F8" w:rsidRDefault="004974F8" w:rsidP="004974F8"/>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09F4A4D7" w14:textId="77777777" w:rsidTr="004974F8">
        <w:tc>
          <w:tcPr>
            <w:tcW w:w="8780" w:type="dxa"/>
          </w:tcPr>
          <w:p w14:paraId="63BD8B90" w14:textId="77777777" w:rsidR="004974F8" w:rsidRDefault="004974F8" w:rsidP="004974F8">
            <w:pPr>
              <w:pStyle w:val="Requirement"/>
            </w:pPr>
            <w:r w:rsidRPr="006560F7">
              <w:t xml:space="preserve">Features to be </w:t>
            </w:r>
            <w:r>
              <w:t>updated</w:t>
            </w:r>
            <w:r w:rsidRPr="006560F7">
              <w:t xml:space="preserve"> </w:t>
            </w:r>
            <w:r>
              <w:t>in</w:t>
            </w:r>
            <w:r w:rsidRPr="006560F7">
              <w:t xml:space="preserve"> a feature layer </w:t>
            </w:r>
            <w:r>
              <w:t>SHALL</w:t>
            </w:r>
            <w:r w:rsidRPr="006560F7">
              <w:t xml:space="preserve"> include geometry</w:t>
            </w:r>
            <w:r>
              <w:t>, records</w:t>
            </w:r>
            <w:r w:rsidRPr="006560F7">
              <w:t xml:space="preserve"> to be </w:t>
            </w:r>
            <w:r>
              <w:t>updated</w:t>
            </w:r>
            <w:r w:rsidRPr="006560F7">
              <w:t xml:space="preserve"> </w:t>
            </w:r>
            <w:r>
              <w:t>in</w:t>
            </w:r>
            <w:r w:rsidRPr="006560F7">
              <w:t xml:space="preserve"> a table </w:t>
            </w:r>
            <w:r>
              <w:t>SHALL</w:t>
            </w:r>
            <w:r w:rsidRPr="006560F7">
              <w:t xml:space="preserve"> not include geometry.</w:t>
            </w:r>
          </w:p>
          <w:p w14:paraId="799FFE88" w14:textId="77777777" w:rsidR="004974F8" w:rsidRPr="00173559" w:rsidRDefault="004974F8" w:rsidP="004974F8">
            <w:pPr>
              <w:pStyle w:val="RequirementURI"/>
            </w:pPr>
            <w:r>
              <w:t>editing</w:t>
            </w:r>
            <w:r w:rsidRPr="009E6856">
              <w:t>/</w:t>
            </w:r>
            <w:r>
              <w:t>updateGeometry</w:t>
            </w:r>
          </w:p>
        </w:tc>
      </w:tr>
    </w:tbl>
    <w:p w14:paraId="09648248" w14:textId="77777777" w:rsidR="004974F8" w:rsidRDefault="004974F8" w:rsidP="004974F8"/>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235A68E3" w14:textId="77777777" w:rsidTr="004974F8">
        <w:tc>
          <w:tcPr>
            <w:tcW w:w="8780" w:type="dxa"/>
          </w:tcPr>
          <w:p w14:paraId="6FE6C424" w14:textId="77777777" w:rsidR="004974F8" w:rsidRDefault="004974F8" w:rsidP="004974F8">
            <w:pPr>
              <w:pStyle w:val="Requirement"/>
            </w:pPr>
            <w:r w:rsidRPr="006560F7">
              <w:lastRenderedPageBreak/>
              <w:t>Features</w:t>
            </w:r>
            <w:r>
              <w:t xml:space="preserve"> and records</w:t>
            </w:r>
            <w:r w:rsidRPr="006560F7">
              <w:t xml:space="preserve"> to be </w:t>
            </w:r>
            <w:r>
              <w:t>updated</w:t>
            </w:r>
            <w:r w:rsidRPr="006560F7">
              <w:t xml:space="preserve"> </w:t>
            </w:r>
            <w:r>
              <w:t>SHALL</w:t>
            </w:r>
            <w:r w:rsidRPr="006560F7">
              <w:t xml:space="preserve"> include </w:t>
            </w:r>
            <w:r>
              <w:t>the object identifier property.</w:t>
            </w:r>
          </w:p>
          <w:p w14:paraId="02FF9DEE" w14:textId="77777777" w:rsidR="004974F8" w:rsidRPr="00173559" w:rsidRDefault="004974F8" w:rsidP="004974F8">
            <w:pPr>
              <w:pStyle w:val="RequirementURI"/>
            </w:pPr>
            <w:r>
              <w:t>editing</w:t>
            </w:r>
            <w:r w:rsidRPr="009E6856">
              <w:t>/</w:t>
            </w:r>
            <w:r>
              <w:t>updateObjectId</w:t>
            </w:r>
          </w:p>
        </w:tc>
      </w:tr>
    </w:tbl>
    <w:p w14:paraId="5E76937F" w14:textId="77777777" w:rsidR="004974F8" w:rsidRDefault="004974F8" w:rsidP="004974F8"/>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1D53C4AA" w14:textId="77777777" w:rsidTr="004974F8">
        <w:tc>
          <w:tcPr>
            <w:tcW w:w="8780" w:type="dxa"/>
          </w:tcPr>
          <w:p w14:paraId="0605677A" w14:textId="77777777" w:rsidR="004974F8" w:rsidRDefault="004974F8" w:rsidP="004974F8">
            <w:pPr>
              <w:pStyle w:val="Requirement"/>
            </w:pPr>
            <w:r>
              <w:t xml:space="preserve">The parameter "features" SHALL be an array of JSON objects which </w:t>
            </w:r>
            <w:r w:rsidRPr="001B4C5F">
              <w:t>validate against the JSON Schem</w:t>
            </w:r>
            <w:r>
              <w:t xml:space="preserve">a </w:t>
            </w:r>
            <w:r w:rsidRPr="00D443D4">
              <w:rPr>
                <w:b/>
              </w:rPr>
              <w:t>http://schemas.opengis.net/gsr/1.0/feature.json</w:t>
            </w:r>
            <w:r w:rsidRPr="001B4C5F">
              <w:t>.</w:t>
            </w:r>
          </w:p>
          <w:p w14:paraId="185F5BDC" w14:textId="77777777" w:rsidR="004974F8" w:rsidRPr="00173559" w:rsidRDefault="004974F8" w:rsidP="004974F8">
            <w:pPr>
              <w:pStyle w:val="RequirementURI"/>
            </w:pPr>
            <w:r>
              <w:t>editing</w:t>
            </w:r>
            <w:r w:rsidRPr="009E6856">
              <w:t>/</w:t>
            </w:r>
            <w:r>
              <w:t>updateParameterValid</w:t>
            </w:r>
          </w:p>
        </w:tc>
      </w:tr>
    </w:tbl>
    <w:p w14:paraId="31AC7B03" w14:textId="77777777" w:rsidR="004974F8" w:rsidRDefault="004974F8" w:rsidP="004974F8"/>
    <w:p w14:paraId="40F7DFFB" w14:textId="0DA7D51C" w:rsidR="004974F8" w:rsidRDefault="004974F8" w:rsidP="000D4B67">
      <w:pPr>
        <w:pStyle w:val="berschrift3"/>
      </w:pPr>
      <w:bookmarkStart w:id="188" w:name="_Toc188437813"/>
      <w:bookmarkStart w:id="189" w:name="_Toc201986036"/>
      <w:r>
        <w:t>Update Features Result resources</w:t>
      </w:r>
      <w:bookmarkEnd w:id="188"/>
      <w:bookmarkEnd w:id="189"/>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56D03B9E" w14:textId="77777777" w:rsidTr="004974F8">
        <w:tc>
          <w:tcPr>
            <w:tcW w:w="8780" w:type="dxa"/>
          </w:tcPr>
          <w:p w14:paraId="00587B60" w14:textId="77777777" w:rsidR="004974F8" w:rsidRDefault="004974F8" w:rsidP="004974F8">
            <w:pPr>
              <w:pStyle w:val="Requirement"/>
            </w:pPr>
            <w:r w:rsidRPr="001B4C5F">
              <w:t xml:space="preserve">The </w:t>
            </w:r>
            <w:r>
              <w:t xml:space="preserve">JSON representation of a feature </w:t>
            </w:r>
            <w:r w:rsidRPr="001B4C5F">
              <w:t xml:space="preserve">resource SHALL validate against the JSON Schema </w:t>
            </w:r>
            <w:r w:rsidRPr="005B3221">
              <w:rPr>
                <w:b/>
              </w:rPr>
              <w:t>http://schemas.opengis.net/gsr-fs/1.0/updateResults.json</w:t>
            </w:r>
            <w:r>
              <w:t xml:space="preserve"> or in case of an exception against JSON Schema </w:t>
            </w:r>
            <w:r w:rsidRPr="001B4C5F">
              <w:t>http://schemas.opengis.net/gsr/1.0/</w:t>
            </w:r>
            <w:r>
              <w:t>exception</w:t>
            </w:r>
            <w:r w:rsidRPr="001B4C5F">
              <w:t>.json.</w:t>
            </w:r>
          </w:p>
          <w:p w14:paraId="5D81C786" w14:textId="77777777" w:rsidR="004974F8" w:rsidRPr="00173559" w:rsidRDefault="004974F8" w:rsidP="004974F8">
            <w:pPr>
              <w:pStyle w:val="RequirementURI"/>
            </w:pPr>
            <w:r>
              <w:t>editing</w:t>
            </w:r>
            <w:r w:rsidRPr="009E6856">
              <w:t xml:space="preserve"> /</w:t>
            </w:r>
            <w:r>
              <w:t>updateV</w:t>
            </w:r>
            <w:r w:rsidRPr="009E6856">
              <w:t>alid</w:t>
            </w:r>
          </w:p>
        </w:tc>
      </w:tr>
    </w:tbl>
    <w:p w14:paraId="6B1555E3" w14:textId="77777777" w:rsidR="002B6E93" w:rsidRDefault="002B6E93" w:rsidP="002B6E93">
      <w:pPr>
        <w:keepNext/>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2B6E93" w:rsidRPr="001B4C5F" w14:paraId="6CA10EA9" w14:textId="77777777" w:rsidTr="002B6E93">
        <w:trPr>
          <w:cantSplit/>
        </w:trPr>
        <w:tc>
          <w:tcPr>
            <w:tcW w:w="8780" w:type="dxa"/>
          </w:tcPr>
          <w:p w14:paraId="2C8CCE84" w14:textId="77777777" w:rsidR="002B6E93" w:rsidRPr="004444B3" w:rsidRDefault="002B6E93" w:rsidP="002B6E93">
            <w:pPr>
              <w:pStyle w:val="Requirement"/>
            </w:pPr>
            <w:r w:rsidRPr="004444B3">
              <w:t>The property "error" SHALL be provided, if and only if the property "success" is false.</w:t>
            </w:r>
          </w:p>
          <w:p w14:paraId="30DB6AE8" w14:textId="77777777" w:rsidR="002B6E93" w:rsidRPr="00173559" w:rsidRDefault="002B6E93" w:rsidP="002B6E93">
            <w:pPr>
              <w:pStyle w:val="RequirementURI"/>
            </w:pPr>
            <w:r>
              <w:t>editing</w:t>
            </w:r>
            <w:r w:rsidRPr="009E6856">
              <w:t>/</w:t>
            </w:r>
            <w:r>
              <w:t>updateErrors</w:t>
            </w:r>
          </w:p>
        </w:tc>
      </w:tr>
    </w:tbl>
    <w:p w14:paraId="79BC5510" w14:textId="77777777" w:rsidR="002B6E93" w:rsidRDefault="002B6E93" w:rsidP="002B6E93"/>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2B6E93" w:rsidRPr="001B4C5F" w14:paraId="051145CC" w14:textId="77777777" w:rsidTr="002B6E93">
        <w:trPr>
          <w:cantSplit/>
        </w:trPr>
        <w:tc>
          <w:tcPr>
            <w:tcW w:w="8780" w:type="dxa"/>
          </w:tcPr>
          <w:p w14:paraId="491847C4" w14:textId="77777777" w:rsidR="002B6E93" w:rsidRPr="004444B3" w:rsidRDefault="002B6E93" w:rsidP="002B6E93">
            <w:pPr>
              <w:pStyle w:val="Requirement"/>
            </w:pPr>
            <w:r>
              <w:t>If a feature or record is submitted with an object identifier that does not exist in the layer/table, an error SHALL be reported.</w:t>
            </w:r>
          </w:p>
          <w:p w14:paraId="4385F4E8" w14:textId="77777777" w:rsidR="002B6E93" w:rsidRPr="00173559" w:rsidRDefault="002B6E93" w:rsidP="002B6E93">
            <w:pPr>
              <w:pStyle w:val="RequirementURI"/>
            </w:pPr>
            <w:r>
              <w:t>editing</w:t>
            </w:r>
            <w:r w:rsidRPr="009E6856">
              <w:t>/</w:t>
            </w:r>
            <w:r>
              <w:t>objectIdErrors</w:t>
            </w:r>
          </w:p>
        </w:tc>
      </w:tr>
    </w:tbl>
    <w:p w14:paraId="02AF4A9A" w14:textId="77777777" w:rsidR="002B6E93" w:rsidRDefault="002B6E93" w:rsidP="002B6E93">
      <w:pPr>
        <w:rPr>
          <w:color w:val="FF0000"/>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2B6E93" w:rsidRPr="001B4C5F" w14:paraId="352F1317" w14:textId="77777777" w:rsidTr="002B6E93">
        <w:trPr>
          <w:cantSplit/>
        </w:trPr>
        <w:tc>
          <w:tcPr>
            <w:tcW w:w="8780" w:type="dxa"/>
          </w:tcPr>
          <w:p w14:paraId="19CD9EDC" w14:textId="77777777" w:rsidR="002B6E93" w:rsidRPr="004444B3" w:rsidRDefault="002B6E93" w:rsidP="002B6E93">
            <w:pPr>
              <w:pStyle w:val="Requirement"/>
            </w:pPr>
            <w:r>
              <w:t>The response SHALL contain one entry per feature/record submitted.</w:t>
            </w:r>
          </w:p>
          <w:p w14:paraId="00541826" w14:textId="77777777" w:rsidR="002B6E93" w:rsidRPr="00173559" w:rsidRDefault="002B6E93" w:rsidP="002B6E93">
            <w:pPr>
              <w:pStyle w:val="RequirementURI"/>
            </w:pPr>
            <w:r>
              <w:t>editing</w:t>
            </w:r>
            <w:r w:rsidRPr="009E6856">
              <w:t>/</w:t>
            </w:r>
            <w:r>
              <w:t>updateResponseComplete</w:t>
            </w:r>
          </w:p>
        </w:tc>
      </w:tr>
    </w:tbl>
    <w:p w14:paraId="30DEB6BE" w14:textId="77777777" w:rsidR="002B6E93" w:rsidRDefault="002B6E93" w:rsidP="004974F8"/>
    <w:p w14:paraId="73EED242" w14:textId="77777777" w:rsidR="002B6E93" w:rsidRDefault="002B6E93" w:rsidP="002B6E93">
      <w:pPr>
        <w:pStyle w:val="berschrift3"/>
      </w:pPr>
      <w:bookmarkStart w:id="190" w:name="_Toc201986037"/>
      <w:r>
        <w:t>Example</w:t>
      </w:r>
      <w:bookmarkEnd w:id="190"/>
    </w:p>
    <w:p w14:paraId="726EB0D7" w14:textId="2B1F9D78" w:rsidR="002B6E93" w:rsidRDefault="002B6E93" w:rsidP="002B6E93">
      <w:r>
        <w:t xml:space="preserve">Update an array of features using the Update Features operation on a </w:t>
      </w:r>
      <w:r w:rsidR="002B2E7E">
        <w:t>feature service Layer resource:</w:t>
      </w:r>
    </w:p>
    <w:p w14:paraId="1B8315E1" w14:textId="5A040F89" w:rsidR="002B6E93" w:rsidRDefault="002B6E93" w:rsidP="002B6E93">
      <w:pPr>
        <w:pStyle w:val="CodeSample"/>
      </w:pPr>
      <w:r>
        <w:t>http://</w:t>
      </w:r>
      <w:r w:rsidR="002B2E7E">
        <w:t>example.com</w:t>
      </w:r>
      <w:r>
        <w:t>/rest/services/311Incidents/FeatureServer/0/updateFeatures</w:t>
      </w:r>
    </w:p>
    <w:p w14:paraId="0EEB1043" w14:textId="77777777" w:rsidR="002B6E93" w:rsidRDefault="002B6E93" w:rsidP="002B6E93"/>
    <w:p w14:paraId="07491528" w14:textId="4A9397D3" w:rsidR="002B6E93" w:rsidRDefault="002B6E93" w:rsidP="002B6E93">
      <w:r>
        <w:t>An input array of features</w:t>
      </w:r>
      <w:r w:rsidR="002B2E7E">
        <w:t xml:space="preserve"> might look like the following:</w:t>
      </w:r>
    </w:p>
    <w:p w14:paraId="19BD5BB4" w14:textId="77777777" w:rsidR="002B6E93" w:rsidRDefault="002B6E93" w:rsidP="002B6E93">
      <w:pPr>
        <w:pStyle w:val="CodeSample"/>
      </w:pPr>
      <w:r>
        <w:t>[</w:t>
      </w:r>
    </w:p>
    <w:p w14:paraId="1073B666" w14:textId="77777777" w:rsidR="002B6E93" w:rsidRDefault="002B6E93" w:rsidP="002B6E93">
      <w:pPr>
        <w:pStyle w:val="CodeSample"/>
      </w:pPr>
      <w:r>
        <w:t xml:space="preserve">    {</w:t>
      </w:r>
    </w:p>
    <w:p w14:paraId="42292EC3" w14:textId="77777777" w:rsidR="002B6E93" w:rsidRDefault="002B6E93" w:rsidP="002B6E93">
      <w:pPr>
        <w:pStyle w:val="CodeSample"/>
      </w:pPr>
      <w:r>
        <w:t xml:space="preserve">      "attributes" : {</w:t>
      </w:r>
    </w:p>
    <w:p w14:paraId="40F3C229" w14:textId="4B8DDD16" w:rsidR="002B6E93" w:rsidRDefault="002B6E93" w:rsidP="002B6E93">
      <w:pPr>
        <w:pStyle w:val="CodeSample"/>
      </w:pPr>
      <w:r>
        <w:lastRenderedPageBreak/>
        <w:t xml:space="preserve">   </w:t>
      </w:r>
      <w:r>
        <w:tab/>
        <w:t xml:space="preserve">"objectid": </w:t>
      </w:r>
      <w:r w:rsidR="00A50EB5">
        <w:t>37</w:t>
      </w:r>
    </w:p>
    <w:p w14:paraId="626C7822" w14:textId="77777777" w:rsidR="002B6E93" w:rsidRDefault="002B6E93" w:rsidP="002B6E93">
      <w:pPr>
        <w:pStyle w:val="CodeSample"/>
      </w:pPr>
      <w:r>
        <w:t xml:space="preserve">        "req_id" : "508389",</w:t>
      </w:r>
    </w:p>
    <w:p w14:paraId="76499700" w14:textId="77777777" w:rsidR="002B6E93" w:rsidRDefault="002B6E93" w:rsidP="002B6E93">
      <w:pPr>
        <w:pStyle w:val="CodeSample"/>
      </w:pPr>
      <w:r>
        <w:t xml:space="preserve">        "req_type" : "Graffiti Complaint - Private Property",</w:t>
      </w:r>
    </w:p>
    <w:p w14:paraId="0032D55D" w14:textId="77777777" w:rsidR="002B6E93" w:rsidRDefault="002B6E93" w:rsidP="002B6E93">
      <w:pPr>
        <w:pStyle w:val="CodeSample"/>
      </w:pPr>
      <w:r>
        <w:t xml:space="preserve">        "req_date" : "09\/19\/2009",</w:t>
      </w:r>
    </w:p>
    <w:p w14:paraId="392FF5BA" w14:textId="77777777" w:rsidR="002B6E93" w:rsidRDefault="002B6E93" w:rsidP="002B6E93">
      <w:pPr>
        <w:pStyle w:val="CodeSample"/>
      </w:pPr>
      <w:r>
        <w:t xml:space="preserve">        "req_time" : "18:44",</w:t>
      </w:r>
    </w:p>
    <w:p w14:paraId="7FF2A919" w14:textId="77777777" w:rsidR="002B6E93" w:rsidRDefault="002B6E93" w:rsidP="002B6E93">
      <w:pPr>
        <w:pStyle w:val="CodeSample"/>
      </w:pPr>
      <w:r>
        <w:t xml:space="preserve">        "address" : "11TH ST and HARRISON ST",</w:t>
      </w:r>
    </w:p>
    <w:p w14:paraId="1B4E2C14" w14:textId="77777777" w:rsidR="002B6E93" w:rsidRDefault="002B6E93" w:rsidP="002B6E93">
      <w:pPr>
        <w:pStyle w:val="CodeSample"/>
      </w:pPr>
      <w:r>
        <w:t xml:space="preserve">        "x_coord" : "6008925.0",</w:t>
      </w:r>
    </w:p>
    <w:p w14:paraId="20FDC8D2" w14:textId="77777777" w:rsidR="002B6E93" w:rsidRDefault="002B6E93" w:rsidP="002B6E93">
      <w:pPr>
        <w:pStyle w:val="CodeSample"/>
      </w:pPr>
      <w:r>
        <w:t xml:space="preserve">        "y_coord" : "2108713.8",</w:t>
      </w:r>
    </w:p>
    <w:p w14:paraId="430DD3B1" w14:textId="77777777" w:rsidR="002B6E93" w:rsidRDefault="002B6E93" w:rsidP="002B6E93">
      <w:pPr>
        <w:pStyle w:val="CodeSample"/>
      </w:pPr>
      <w:r>
        <w:t xml:space="preserve">        "district" : "6",</w:t>
      </w:r>
    </w:p>
    <w:p w14:paraId="047EF802" w14:textId="77777777" w:rsidR="002B6E93" w:rsidRDefault="002B6E93" w:rsidP="002B6E93">
      <w:pPr>
        <w:pStyle w:val="CodeSample"/>
      </w:pPr>
      <w:r>
        <w:t xml:space="preserve">        "status" : 2</w:t>
      </w:r>
    </w:p>
    <w:p w14:paraId="15FD1BE0" w14:textId="77777777" w:rsidR="002B6E93" w:rsidRDefault="002B6E93" w:rsidP="002B6E93">
      <w:pPr>
        <w:pStyle w:val="CodeSample"/>
      </w:pPr>
      <w:r>
        <w:t xml:space="preserve">      },</w:t>
      </w:r>
    </w:p>
    <w:p w14:paraId="2A232E3A" w14:textId="77777777" w:rsidR="002B6E93" w:rsidRDefault="002B6E93" w:rsidP="002B6E93">
      <w:pPr>
        <w:pStyle w:val="CodeSample"/>
      </w:pPr>
      <w:r>
        <w:t xml:space="preserve">      "geometry" : {</w:t>
      </w:r>
    </w:p>
    <w:p w14:paraId="22B13659" w14:textId="77777777" w:rsidR="002B6E93" w:rsidRDefault="002B6E93" w:rsidP="002B6E93">
      <w:pPr>
        <w:pStyle w:val="CodeSample"/>
      </w:pPr>
      <w:r>
        <w:t xml:space="preserve">        "x" : -122.41247978999991,</w:t>
      </w:r>
    </w:p>
    <w:p w14:paraId="037EAE8E" w14:textId="77777777" w:rsidR="002B6E93" w:rsidRDefault="002B6E93" w:rsidP="002B6E93">
      <w:pPr>
        <w:pStyle w:val="CodeSample"/>
      </w:pPr>
      <w:r>
        <w:t xml:space="preserve">        "y" : 37.770630098000083</w:t>
      </w:r>
    </w:p>
    <w:p w14:paraId="2DFB363C" w14:textId="77777777" w:rsidR="002B6E93" w:rsidRDefault="002B6E93" w:rsidP="002B6E93">
      <w:pPr>
        <w:pStyle w:val="CodeSample"/>
      </w:pPr>
      <w:r>
        <w:t xml:space="preserve">      }</w:t>
      </w:r>
    </w:p>
    <w:p w14:paraId="195C5B90" w14:textId="77777777" w:rsidR="002B6E93" w:rsidRDefault="002B6E93" w:rsidP="002B6E93">
      <w:pPr>
        <w:pStyle w:val="CodeSample"/>
      </w:pPr>
      <w:r>
        <w:t xml:space="preserve">    }</w:t>
      </w:r>
    </w:p>
    <w:p w14:paraId="07316CE5" w14:textId="77777777" w:rsidR="002B6E93" w:rsidRDefault="002B6E93" w:rsidP="002B6E93">
      <w:pPr>
        <w:pStyle w:val="CodeSample"/>
      </w:pPr>
      <w:r>
        <w:t>]</w:t>
      </w:r>
    </w:p>
    <w:p w14:paraId="073CB226" w14:textId="77777777" w:rsidR="002B6E93" w:rsidRDefault="002B6E93" w:rsidP="002B6E93">
      <w:pPr>
        <w:pStyle w:val="NWPText10"/>
        <w:keepNext/>
        <w:ind w:left="0"/>
        <w:outlineLvl w:val="0"/>
        <w:rPr>
          <w:b/>
        </w:rPr>
      </w:pPr>
    </w:p>
    <w:p w14:paraId="3E8B0996" w14:textId="77777777" w:rsidR="002B6E93" w:rsidRDefault="002B6E93" w:rsidP="002B6E93">
      <w:pPr>
        <w:pStyle w:val="NWPText10"/>
        <w:keepNext/>
        <w:ind w:left="0"/>
        <w:outlineLvl w:val="0"/>
        <w:rPr>
          <w:b/>
        </w:rPr>
      </w:pPr>
      <w:r>
        <w:rPr>
          <w:b/>
        </w:rPr>
        <w:t>Request</w:t>
      </w:r>
    </w:p>
    <w:p w14:paraId="76FB98A7" w14:textId="75673123" w:rsidR="002B6E93" w:rsidRDefault="002B6E93" w:rsidP="002B6E93">
      <w:pPr>
        <w:pStyle w:val="CodeSample"/>
      </w:pPr>
      <w:r>
        <w:t>POST /rest/services/</w:t>
      </w:r>
      <w:r w:rsidR="002B2E7E">
        <w:t>311Incidents/FeatureServer/0/update</w:t>
      </w:r>
      <w:r>
        <w:t>Features HTTP/1.1</w:t>
      </w:r>
    </w:p>
    <w:p w14:paraId="2D1C44B7" w14:textId="75E99937" w:rsidR="002B6E93" w:rsidRDefault="002B6E93" w:rsidP="002B6E93">
      <w:pPr>
        <w:pStyle w:val="CodeSample"/>
      </w:pPr>
      <w:r>
        <w:t>Host: example.com</w:t>
      </w:r>
    </w:p>
    <w:p w14:paraId="3084F8AC" w14:textId="77777777" w:rsidR="002B6E93" w:rsidRDefault="002B6E93" w:rsidP="002B6E93">
      <w:pPr>
        <w:pStyle w:val="CodeSample"/>
      </w:pPr>
      <w:r>
        <w:t>Content-Length: nnn</w:t>
      </w:r>
    </w:p>
    <w:p w14:paraId="7844B04E" w14:textId="77777777" w:rsidR="002B6E93" w:rsidRDefault="002B6E93" w:rsidP="002B6E93">
      <w:pPr>
        <w:pStyle w:val="CodeSample"/>
      </w:pPr>
      <w:r>
        <w:t>Content-type: application/x-www-form-urlencoded</w:t>
      </w:r>
    </w:p>
    <w:p w14:paraId="716613E0" w14:textId="77777777" w:rsidR="002B2E7E" w:rsidRDefault="002B2E7E" w:rsidP="002B6E93">
      <w:pPr>
        <w:pStyle w:val="CodeSample"/>
      </w:pPr>
      <w:r>
        <w:t xml:space="preserve"> </w:t>
      </w:r>
    </w:p>
    <w:p w14:paraId="4EB4A57B" w14:textId="77777777" w:rsidR="002B2E7E" w:rsidRDefault="002B2E7E" w:rsidP="002B2E7E">
      <w:pPr>
        <w:pStyle w:val="CodeSample"/>
        <w:suppressAutoHyphens/>
      </w:pPr>
      <w:r w:rsidRPr="002B2E7E">
        <w:t>f=json&amp;features=[{"attributes":{"objectid":37,"req_id":"508389","req_type":"Graffiti+Complaint+-+Public+Property","req_date":"09\/19\/2009",</w:t>
      </w:r>
      <w:r>
        <w:t xml:space="preserve"> </w:t>
      </w:r>
      <w:r w:rsidRPr="002B2E7E">
        <w:t>"req_time":"18:44","address":"11TH+ST+and+HARRISON+ST","x_coord":"6008925.0","y_coord":"2108713.8","district":"6","status":2},"geometry":{</w:t>
      </w:r>
      <w:r>
        <w:t>"x":</w:t>
      </w:r>
    </w:p>
    <w:p w14:paraId="7E2C87A9" w14:textId="033D3388" w:rsidR="002B6E93" w:rsidRDefault="002B2E7E" w:rsidP="002B2E7E">
      <w:pPr>
        <w:pStyle w:val="CodeSample"/>
        <w:suppressAutoHyphens/>
      </w:pPr>
      <w:r>
        <w:t>-</w:t>
      </w:r>
      <w:r w:rsidRPr="002B2E7E">
        <w:t>122.41247978999991,"y":37.770630098000083}}]</w:t>
      </w:r>
    </w:p>
    <w:p w14:paraId="4F0C0778" w14:textId="77777777" w:rsidR="002B6E93" w:rsidRDefault="002B6E93" w:rsidP="002B6E93">
      <w:pPr>
        <w:pStyle w:val="NWPText10"/>
        <w:ind w:left="0"/>
      </w:pPr>
    </w:p>
    <w:p w14:paraId="1B8774BE" w14:textId="77777777" w:rsidR="002B6E93" w:rsidRPr="00B67675" w:rsidRDefault="002B6E93" w:rsidP="002B6E93">
      <w:pPr>
        <w:pStyle w:val="NWPText10"/>
        <w:keepNext/>
        <w:ind w:left="0"/>
        <w:outlineLvl w:val="0"/>
        <w:rPr>
          <w:b/>
        </w:rPr>
      </w:pPr>
      <w:r>
        <w:rPr>
          <w:b/>
        </w:rPr>
        <w:t>Response</w:t>
      </w:r>
    </w:p>
    <w:p w14:paraId="369650F3" w14:textId="77777777" w:rsidR="002B6E93" w:rsidRDefault="002B6E93" w:rsidP="002B6E93">
      <w:pPr>
        <w:pStyle w:val="CodeSample"/>
      </w:pPr>
      <w:r>
        <w:t>HTTP/1.1 200 OK</w:t>
      </w:r>
    </w:p>
    <w:p w14:paraId="3FAC4F65" w14:textId="77777777" w:rsidR="002B6E93" w:rsidRDefault="002B6E93" w:rsidP="002B6E93">
      <w:pPr>
        <w:pStyle w:val="CodeSample"/>
      </w:pPr>
      <w:r>
        <w:t>Content-Type: application/json</w:t>
      </w:r>
    </w:p>
    <w:p w14:paraId="506EBCB8" w14:textId="77777777" w:rsidR="002B6E93" w:rsidRDefault="002B6E93" w:rsidP="002B6E93">
      <w:pPr>
        <w:pStyle w:val="CodeSample"/>
      </w:pPr>
      <w:r>
        <w:t>Content-Length: nnn</w:t>
      </w:r>
    </w:p>
    <w:p w14:paraId="434AAF51" w14:textId="77777777" w:rsidR="002B6E93" w:rsidRDefault="002B6E93" w:rsidP="002B6E93">
      <w:pPr>
        <w:pStyle w:val="CodeSample"/>
      </w:pPr>
    </w:p>
    <w:p w14:paraId="6AF573E1" w14:textId="77777777" w:rsidR="004974F8" w:rsidRDefault="004974F8" w:rsidP="004974F8">
      <w:pPr>
        <w:pStyle w:val="CodeSample"/>
      </w:pPr>
      <w:r>
        <w:t>{</w:t>
      </w:r>
    </w:p>
    <w:p w14:paraId="656B7C8A" w14:textId="77777777" w:rsidR="004974F8" w:rsidRDefault="004974F8" w:rsidP="004974F8">
      <w:pPr>
        <w:pStyle w:val="CodeSample"/>
      </w:pPr>
      <w:r>
        <w:t xml:space="preserve">  "updateResults" : [</w:t>
      </w:r>
    </w:p>
    <w:p w14:paraId="6795B96F" w14:textId="77777777" w:rsidR="004974F8" w:rsidRDefault="004974F8" w:rsidP="004974F8">
      <w:pPr>
        <w:pStyle w:val="CodeSample"/>
      </w:pPr>
      <w:r>
        <w:t xml:space="preserve">    {</w:t>
      </w:r>
    </w:p>
    <w:p w14:paraId="75F7C877" w14:textId="77777777" w:rsidR="004974F8" w:rsidRDefault="004974F8" w:rsidP="004974F8">
      <w:pPr>
        <w:pStyle w:val="CodeSample"/>
      </w:pPr>
      <w:r>
        <w:t xml:space="preserve">      "objectId" : 37,</w:t>
      </w:r>
    </w:p>
    <w:p w14:paraId="3DD261B6" w14:textId="77777777" w:rsidR="004974F8" w:rsidRDefault="004974F8" w:rsidP="004974F8">
      <w:pPr>
        <w:pStyle w:val="CodeSample"/>
      </w:pPr>
      <w:r>
        <w:t xml:space="preserve">      "globalId" : null,</w:t>
      </w:r>
    </w:p>
    <w:p w14:paraId="4AFB4CEC" w14:textId="77777777" w:rsidR="004974F8" w:rsidRDefault="004974F8" w:rsidP="004974F8">
      <w:pPr>
        <w:pStyle w:val="CodeSample"/>
      </w:pPr>
      <w:r>
        <w:t xml:space="preserve">      "success" : true</w:t>
      </w:r>
    </w:p>
    <w:p w14:paraId="3F208209" w14:textId="5DEEA5B2" w:rsidR="004974F8" w:rsidRDefault="004974F8" w:rsidP="002B2E7E">
      <w:pPr>
        <w:pStyle w:val="CodeSample"/>
      </w:pPr>
      <w:r>
        <w:t xml:space="preserve">    }</w:t>
      </w:r>
    </w:p>
    <w:p w14:paraId="5D295F52" w14:textId="77777777" w:rsidR="004974F8" w:rsidRDefault="004974F8" w:rsidP="004974F8">
      <w:pPr>
        <w:pStyle w:val="CodeSample"/>
      </w:pPr>
      <w:r>
        <w:t xml:space="preserve">  ]</w:t>
      </w:r>
    </w:p>
    <w:p w14:paraId="173AB4A4" w14:textId="77777777" w:rsidR="004974F8" w:rsidRDefault="004974F8" w:rsidP="004974F8">
      <w:pPr>
        <w:pStyle w:val="CodeSample"/>
      </w:pPr>
      <w:r>
        <w:t>}</w:t>
      </w:r>
    </w:p>
    <w:p w14:paraId="73865A98" w14:textId="77777777" w:rsidR="004974F8" w:rsidRPr="002B2E7E" w:rsidRDefault="004974F8" w:rsidP="004974F8"/>
    <w:p w14:paraId="27901535" w14:textId="371B5AFD" w:rsidR="002B2E7E" w:rsidRPr="002B2E7E" w:rsidRDefault="002B2E7E" w:rsidP="002B2E7E">
      <w:r w:rsidRPr="002B2E7E">
        <w:t>The updated Feature resources are identified by the "objectId" properties in the response for items with "success"=true. The</w:t>
      </w:r>
      <w:r>
        <w:t>y may be accessed at http://</w:t>
      </w:r>
      <w:r w:rsidRPr="002B2E7E">
        <w:t>example.com/rest/services/311Incidents/FeatureServer/0/{objectId}.</w:t>
      </w:r>
    </w:p>
    <w:p w14:paraId="64E911FF" w14:textId="59E91006" w:rsidR="002B2E7E" w:rsidRDefault="00BE2EE5" w:rsidP="002B2E7E">
      <w:r>
        <w:t>NOTE</w:t>
      </w:r>
      <w:r w:rsidR="002B2E7E">
        <w:tab/>
      </w:r>
      <w:r w:rsidR="002B2E7E" w:rsidRPr="002B2E7E">
        <w:t xml:space="preserve">Since more than one resource (feature) may be created, there is no single resource that is created on the server as a result. HTTP 1.1, </w:t>
      </w:r>
      <w:r w:rsidR="002B2E7E">
        <w:t xml:space="preserve">section </w:t>
      </w:r>
      <w:r w:rsidR="002B2E7E" w:rsidRPr="002B2E7E">
        <w:t>9.5, states for such cases: "The action performed by the POST method might not result in a resource that can be identified by a URI. In this case, either 200 (OK) or 204 (No Content) is the appropriate response status, depending on whether or not the response includes an entity that describes the result."</w:t>
      </w:r>
    </w:p>
    <w:p w14:paraId="044E66EB" w14:textId="1685F350" w:rsidR="004974F8" w:rsidRDefault="004974F8" w:rsidP="000D4B67">
      <w:pPr>
        <w:pStyle w:val="berschrift2"/>
      </w:pPr>
      <w:bookmarkStart w:id="191" w:name="_Toc188437814"/>
      <w:bookmarkStart w:id="192" w:name="_Toc201986038"/>
      <w:r>
        <w:lastRenderedPageBreak/>
        <w:t>Delete Features</w:t>
      </w:r>
      <w:bookmarkEnd w:id="191"/>
      <w:bookmarkEnd w:id="192"/>
    </w:p>
    <w:p w14:paraId="4ECEF5D9" w14:textId="08BF2C8F" w:rsidR="004974F8" w:rsidRDefault="004974F8" w:rsidP="000D4B67">
      <w:pPr>
        <w:pStyle w:val="berschrift3"/>
      </w:pPr>
      <w:bookmarkStart w:id="193" w:name="_Toc188437815"/>
      <w:bookmarkStart w:id="194" w:name="_Toc201986039"/>
      <w:r>
        <w:t>Overview</w:t>
      </w:r>
      <w:bookmarkEnd w:id="193"/>
      <w:bookmarkEnd w:id="194"/>
    </w:p>
    <w:p w14:paraId="74BA73AD" w14:textId="77777777" w:rsidR="004974F8" w:rsidRDefault="004974F8" w:rsidP="004974F8">
      <w:r>
        <w:t>This operation deletes features in a feature layer or table. The Update Features operation is performed on a controller resource under the feature service Layer/Table resource. The result of this operation is an array of edit results. Each edit result identifies a single feature and indicates if the edits were successful or not. If not, it also includes an error code and an error description.</w:t>
      </w:r>
    </w:p>
    <w:p w14:paraId="2FF498A1" w14:textId="77777777" w:rsidR="004974F8" w:rsidRDefault="004974F8" w:rsidP="004974F8">
      <w:r>
        <w:t>Users provide arguments to the operation as query parameters.</w:t>
      </w:r>
    </w:p>
    <w:p w14:paraId="559017CD" w14:textId="4EEEC45D" w:rsidR="004974F8" w:rsidRDefault="00D636BA" w:rsidP="000D4B67">
      <w:pPr>
        <w:pStyle w:val="berschrift3"/>
      </w:pPr>
      <w:bookmarkStart w:id="195" w:name="_Toc188437816"/>
      <w:bookmarkStart w:id="196" w:name="_Toc201986040"/>
      <w:r>
        <w:t>Delete</w:t>
      </w:r>
      <w:r w:rsidR="004974F8">
        <w:t xml:space="preserve"> Features URI</w:t>
      </w:r>
      <w:bookmarkEnd w:id="195"/>
      <w:bookmarkEnd w:id="196"/>
    </w:p>
    <w:p w14:paraId="13EDFFF9" w14:textId="77777777" w:rsidR="004974F8" w:rsidRDefault="004974F8" w:rsidP="004974F8">
      <w:r>
        <w:t>In the following URI templates, these variables are used:</w:t>
      </w:r>
    </w:p>
    <w:p w14:paraId="2C81A789" w14:textId="77777777" w:rsidR="004974F8" w:rsidRDefault="004974F8" w:rsidP="00861DCA">
      <w:pPr>
        <w:pStyle w:val="Listenabsatz"/>
        <w:numPr>
          <w:ilvl w:val="0"/>
          <w:numId w:val="15"/>
        </w:numPr>
      </w:pPr>
      <w:r>
        <w:t>feature</w:t>
      </w:r>
      <w:r w:rsidRPr="008611DD">
        <w:t>ServiceURI</w:t>
      </w:r>
      <w:r>
        <w:t>: URL of a Feature Service Root resource without any parameter</w:t>
      </w:r>
    </w:p>
    <w:p w14:paraId="0504EF77" w14:textId="77777777" w:rsidR="004974F8" w:rsidRPr="00183C31" w:rsidRDefault="004974F8" w:rsidP="00861DCA">
      <w:pPr>
        <w:pStyle w:val="Listenabsatz"/>
        <w:numPr>
          <w:ilvl w:val="0"/>
          <w:numId w:val="15"/>
        </w:numPr>
      </w:pPr>
      <w:r>
        <w:t>layerOrTableId: id of the layer or table</w:t>
      </w:r>
    </w:p>
    <w:p w14:paraId="296360A7" w14:textId="17A1113B" w:rsidR="004974F8" w:rsidRPr="007042A1" w:rsidRDefault="004974F8" w:rsidP="004974F8">
      <w:pPr>
        <w:pStyle w:val="Beschriftung"/>
      </w:pPr>
      <w:bookmarkStart w:id="197" w:name="_Ref187310140"/>
      <w:bookmarkStart w:id="198" w:name="_Toc188437880"/>
      <w:r w:rsidRPr="007042A1">
        <w:t xml:space="preserve">Table </w:t>
      </w:r>
      <w:r>
        <w:fldChar w:fldCharType="begin"/>
      </w:r>
      <w:r>
        <w:instrText xml:space="preserve"> SEQ Tabelle \* ARABIC </w:instrText>
      </w:r>
      <w:r>
        <w:fldChar w:fldCharType="separate"/>
      </w:r>
      <w:r>
        <w:rPr>
          <w:noProof/>
        </w:rPr>
        <w:t>23</w:t>
      </w:r>
      <w:r>
        <w:rPr>
          <w:noProof/>
        </w:rPr>
        <w:fldChar w:fldCharType="end"/>
      </w:r>
      <w:bookmarkEnd w:id="197"/>
      <w:r w:rsidRPr="007042A1">
        <w:t xml:space="preserve"> – </w:t>
      </w:r>
      <w:r w:rsidR="00D636BA">
        <w:t>Delete</w:t>
      </w:r>
      <w:r>
        <w:t xml:space="preserve"> Features r</w:t>
      </w:r>
      <w:r w:rsidRPr="007042A1">
        <w:t>eference</w:t>
      </w:r>
      <w:bookmarkEnd w:id="198"/>
    </w:p>
    <w:tbl>
      <w:tblPr>
        <w:tblStyle w:val="Tabellenraster"/>
        <w:tblW w:w="0" w:type="auto"/>
        <w:tblLook w:val="04A0" w:firstRow="1" w:lastRow="0" w:firstColumn="1" w:lastColumn="0" w:noHBand="0" w:noVBand="1"/>
      </w:tblPr>
      <w:tblGrid>
        <w:gridCol w:w="1668"/>
        <w:gridCol w:w="7140"/>
      </w:tblGrid>
      <w:tr w:rsidR="004974F8" w14:paraId="309F1B85" w14:textId="77777777" w:rsidTr="004974F8">
        <w:tc>
          <w:tcPr>
            <w:tcW w:w="1668" w:type="dxa"/>
          </w:tcPr>
          <w:p w14:paraId="647FB7E3" w14:textId="77777777" w:rsidR="004974F8" w:rsidRPr="007E7935" w:rsidRDefault="004974F8" w:rsidP="004974F8">
            <w:pPr>
              <w:rPr>
                <w:b/>
                <w:sz w:val="20"/>
              </w:rPr>
            </w:pPr>
            <w:r>
              <w:rPr>
                <w:b/>
                <w:sz w:val="20"/>
              </w:rPr>
              <w:t>URI template</w:t>
            </w:r>
            <w:r w:rsidRPr="007E7935">
              <w:rPr>
                <w:b/>
                <w:sz w:val="20"/>
              </w:rPr>
              <w:t xml:space="preserve"> </w:t>
            </w:r>
          </w:p>
        </w:tc>
        <w:tc>
          <w:tcPr>
            <w:tcW w:w="7112" w:type="dxa"/>
          </w:tcPr>
          <w:p w14:paraId="12BE7BC6" w14:textId="77777777" w:rsidR="004974F8" w:rsidRPr="007E7935" w:rsidRDefault="004974F8" w:rsidP="004974F8">
            <w:pPr>
              <w:rPr>
                <w:sz w:val="20"/>
              </w:rPr>
            </w:pPr>
            <w:r>
              <w:rPr>
                <w:sz w:val="20"/>
              </w:rPr>
              <w:t>{+feature</w:t>
            </w:r>
            <w:r w:rsidRPr="00542958">
              <w:rPr>
                <w:sz w:val="20"/>
              </w:rPr>
              <w:t>ServiceURI</w:t>
            </w:r>
            <w:r>
              <w:rPr>
                <w:sz w:val="20"/>
              </w:rPr>
              <w:t>}/{l</w:t>
            </w:r>
            <w:r w:rsidRPr="001368DE">
              <w:rPr>
                <w:sz w:val="20"/>
              </w:rPr>
              <w:t>ayerOrTableId</w:t>
            </w:r>
            <w:r>
              <w:rPr>
                <w:sz w:val="20"/>
              </w:rPr>
              <w:t>}/deleteFeatures</w:t>
            </w:r>
            <w:r w:rsidRPr="00E235A6">
              <w:rPr>
                <w:sz w:val="20"/>
              </w:rPr>
              <w:t>{?f</w:t>
            </w:r>
            <w:r>
              <w:rPr>
                <w:sz w:val="20"/>
              </w:rPr>
              <w:t>,</w:t>
            </w:r>
            <w:r w:rsidRPr="0077210F">
              <w:rPr>
                <w:sz w:val="20"/>
              </w:rPr>
              <w:t>objectIds</w:t>
            </w:r>
            <w:r>
              <w:rPr>
                <w:sz w:val="20"/>
              </w:rPr>
              <w:t>,</w:t>
            </w:r>
            <w:r w:rsidRPr="0077210F">
              <w:rPr>
                <w:sz w:val="20"/>
              </w:rPr>
              <w:t>where</w:t>
            </w:r>
            <w:r>
              <w:rPr>
                <w:sz w:val="20"/>
              </w:rPr>
              <w:t>,</w:t>
            </w:r>
            <w:r w:rsidRPr="0077210F">
              <w:rPr>
                <w:sz w:val="20"/>
              </w:rPr>
              <w:t>geometry</w:t>
            </w:r>
            <w:r>
              <w:rPr>
                <w:sz w:val="20"/>
              </w:rPr>
              <w:t>,</w:t>
            </w:r>
            <w:r w:rsidRPr="0077210F">
              <w:rPr>
                <w:sz w:val="20"/>
              </w:rPr>
              <w:t xml:space="preserve"> geometryType</w:t>
            </w:r>
            <w:r>
              <w:rPr>
                <w:sz w:val="20"/>
              </w:rPr>
              <w:t>,i</w:t>
            </w:r>
            <w:r w:rsidRPr="0077210F">
              <w:rPr>
                <w:sz w:val="20"/>
              </w:rPr>
              <w:t>nSR</w:t>
            </w:r>
            <w:r>
              <w:rPr>
                <w:sz w:val="20"/>
              </w:rPr>
              <w:t>,</w:t>
            </w:r>
            <w:r w:rsidRPr="0077210F">
              <w:rPr>
                <w:sz w:val="20"/>
              </w:rPr>
              <w:t>spatialRel</w:t>
            </w:r>
            <w:r w:rsidRPr="00E235A6">
              <w:rPr>
                <w:sz w:val="20"/>
              </w:rPr>
              <w:t>}</w:t>
            </w:r>
          </w:p>
        </w:tc>
      </w:tr>
      <w:tr w:rsidR="004974F8" w14:paraId="0D6C971E" w14:textId="77777777" w:rsidTr="004974F8">
        <w:tc>
          <w:tcPr>
            <w:tcW w:w="1668" w:type="dxa"/>
          </w:tcPr>
          <w:p w14:paraId="62EF86D2" w14:textId="77777777" w:rsidR="004974F8" w:rsidRPr="007E7935" w:rsidRDefault="004974F8" w:rsidP="004974F8">
            <w:pPr>
              <w:rPr>
                <w:b/>
                <w:sz w:val="20"/>
              </w:rPr>
            </w:pPr>
            <w:r>
              <w:rPr>
                <w:b/>
                <w:sz w:val="20"/>
              </w:rPr>
              <w:t>HTTP methods</w:t>
            </w:r>
          </w:p>
        </w:tc>
        <w:tc>
          <w:tcPr>
            <w:tcW w:w="7112" w:type="dxa"/>
          </w:tcPr>
          <w:p w14:paraId="1A140766" w14:textId="77777777" w:rsidR="004974F8" w:rsidRDefault="004974F8" w:rsidP="004974F8">
            <w:pPr>
              <w:rPr>
                <w:sz w:val="20"/>
              </w:rPr>
            </w:pPr>
            <w:r>
              <w:rPr>
                <w:sz w:val="20"/>
              </w:rPr>
              <w:t>POST (</w:t>
            </w:r>
            <w:r w:rsidRPr="009075C3">
              <w:rPr>
                <w:sz w:val="20"/>
              </w:rPr>
              <w:t>application/x-www-form-urlencoded</w:t>
            </w:r>
            <w:r>
              <w:rPr>
                <w:sz w:val="20"/>
              </w:rPr>
              <w:t>)</w:t>
            </w:r>
          </w:p>
        </w:tc>
      </w:tr>
      <w:tr w:rsidR="004974F8" w14:paraId="26474B6F" w14:textId="77777777" w:rsidTr="004974F8">
        <w:tc>
          <w:tcPr>
            <w:tcW w:w="1668" w:type="dxa"/>
          </w:tcPr>
          <w:p w14:paraId="19EE232E" w14:textId="77777777" w:rsidR="004974F8" w:rsidRPr="007E7935" w:rsidRDefault="004974F8" w:rsidP="004974F8">
            <w:pPr>
              <w:rPr>
                <w:b/>
                <w:sz w:val="20"/>
              </w:rPr>
            </w:pPr>
            <w:r w:rsidRPr="007E7935">
              <w:rPr>
                <w:b/>
                <w:sz w:val="20"/>
              </w:rPr>
              <w:t>Parent Resource</w:t>
            </w:r>
            <w:r>
              <w:rPr>
                <w:b/>
                <w:sz w:val="20"/>
              </w:rPr>
              <w:t xml:space="preserve"> Type</w:t>
            </w:r>
          </w:p>
        </w:tc>
        <w:tc>
          <w:tcPr>
            <w:tcW w:w="7112" w:type="dxa"/>
          </w:tcPr>
          <w:p w14:paraId="5FC867E9" w14:textId="77777777" w:rsidR="004974F8" w:rsidRPr="007E7935" w:rsidRDefault="004974F8" w:rsidP="004974F8">
            <w:pPr>
              <w:rPr>
                <w:sz w:val="20"/>
              </w:rPr>
            </w:pPr>
            <w:r>
              <w:rPr>
                <w:sz w:val="20"/>
              </w:rPr>
              <w:t>Layer/Table</w:t>
            </w:r>
          </w:p>
        </w:tc>
      </w:tr>
    </w:tbl>
    <w:p w14:paraId="1825A97C" w14:textId="77777777" w:rsidR="004974F8" w:rsidRDefault="004974F8" w:rsidP="004974F8"/>
    <w:p w14:paraId="77E3AA73" w14:textId="77777777" w:rsidR="004974F8" w:rsidRDefault="004974F8" w:rsidP="004974F8">
      <w:pPr>
        <w:pStyle w:val="Beschriftung"/>
      </w:pPr>
      <w:bookmarkStart w:id="199" w:name="_Ref187310142"/>
      <w:bookmarkStart w:id="200" w:name="_Toc188437881"/>
      <w:r w:rsidRPr="007042A1">
        <w:t xml:space="preserve">Table </w:t>
      </w:r>
      <w:r>
        <w:fldChar w:fldCharType="begin"/>
      </w:r>
      <w:r>
        <w:instrText xml:space="preserve"> SEQ Tabelle \* ARABIC </w:instrText>
      </w:r>
      <w:r>
        <w:fldChar w:fldCharType="separate"/>
      </w:r>
      <w:r>
        <w:rPr>
          <w:noProof/>
        </w:rPr>
        <w:t>24</w:t>
      </w:r>
      <w:r>
        <w:rPr>
          <w:noProof/>
        </w:rPr>
        <w:fldChar w:fldCharType="end"/>
      </w:r>
      <w:bookmarkEnd w:id="199"/>
      <w:r w:rsidRPr="007042A1">
        <w:t xml:space="preserve"> – </w:t>
      </w:r>
      <w:r>
        <w:t>Delete Features parameters</w:t>
      </w:r>
      <w:bookmarkEnd w:id="200"/>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4974F8" w14:paraId="536C56D9" w14:textId="77777777" w:rsidTr="004974F8">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740EE4A7" w14:textId="77777777" w:rsidR="004974F8" w:rsidRDefault="004974F8" w:rsidP="004974F8">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7A66C3A4" w14:textId="77777777" w:rsidR="004974F8" w:rsidRDefault="004974F8" w:rsidP="004974F8">
            <w:pPr>
              <w:rPr>
                <w:b/>
                <w:sz w:val="20"/>
              </w:rPr>
            </w:pPr>
            <w:r>
              <w:rPr>
                <w:b/>
                <w:sz w:val="20"/>
              </w:rPr>
              <w:t>Details</w:t>
            </w:r>
          </w:p>
        </w:tc>
      </w:tr>
      <w:tr w:rsidR="004974F8" w14:paraId="0E8AA577" w14:textId="77777777" w:rsidTr="004974F8">
        <w:tc>
          <w:tcPr>
            <w:tcW w:w="1702" w:type="dxa"/>
            <w:vMerge w:val="restart"/>
            <w:tcBorders>
              <w:top w:val="single" w:sz="4" w:space="0" w:color="000000"/>
              <w:left w:val="single" w:sz="4" w:space="0" w:color="000000"/>
              <w:right w:val="single" w:sz="4" w:space="0" w:color="000000"/>
            </w:tcBorders>
          </w:tcPr>
          <w:p w14:paraId="7E4CAECD" w14:textId="77777777" w:rsidR="004974F8" w:rsidRDefault="004974F8" w:rsidP="004974F8">
            <w:pPr>
              <w:rPr>
                <w:sz w:val="20"/>
              </w:rPr>
            </w:pPr>
            <w:r>
              <w:rPr>
                <w:sz w:val="20"/>
              </w:rPr>
              <w:t>f</w:t>
            </w:r>
          </w:p>
        </w:tc>
        <w:tc>
          <w:tcPr>
            <w:tcW w:w="7087" w:type="dxa"/>
            <w:gridSpan w:val="2"/>
            <w:tcBorders>
              <w:top w:val="single" w:sz="4" w:space="0" w:color="000000"/>
              <w:left w:val="single" w:sz="4" w:space="0" w:color="000000"/>
              <w:right w:val="single" w:sz="4" w:space="0" w:color="000000"/>
            </w:tcBorders>
          </w:tcPr>
          <w:p w14:paraId="5EDAE4DC" w14:textId="77777777" w:rsidR="004974F8" w:rsidRDefault="004974F8" w:rsidP="004974F8">
            <w:pPr>
              <w:rPr>
                <w:sz w:val="20"/>
              </w:rPr>
            </w:pPr>
            <w:r>
              <w:rPr>
                <w:sz w:val="20"/>
              </w:rPr>
              <w:t xml:space="preserve">The response format. </w:t>
            </w:r>
          </w:p>
        </w:tc>
      </w:tr>
      <w:tr w:rsidR="004974F8" w14:paraId="0F969A4C" w14:textId="77777777" w:rsidTr="004974F8">
        <w:tc>
          <w:tcPr>
            <w:tcW w:w="1702" w:type="dxa"/>
            <w:vMerge/>
            <w:tcBorders>
              <w:left w:val="single" w:sz="4" w:space="0" w:color="000000"/>
              <w:right w:val="single" w:sz="4" w:space="0" w:color="000000"/>
            </w:tcBorders>
          </w:tcPr>
          <w:p w14:paraId="77FA7C07"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5F75026A" w14:textId="77777777" w:rsidR="004974F8" w:rsidRDefault="004974F8" w:rsidP="004974F8">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26EA8FAD" w14:textId="77777777" w:rsidR="004974F8" w:rsidRDefault="004974F8" w:rsidP="004974F8">
            <w:pPr>
              <w:keepNext/>
              <w:rPr>
                <w:sz w:val="20"/>
              </w:rPr>
            </w:pPr>
            <w:r>
              <w:rPr>
                <w:sz w:val="20"/>
              </w:rPr>
              <w:t>Yes</w:t>
            </w:r>
          </w:p>
        </w:tc>
      </w:tr>
      <w:tr w:rsidR="004974F8" w14:paraId="33D737C7" w14:textId="77777777" w:rsidTr="004974F8">
        <w:tc>
          <w:tcPr>
            <w:tcW w:w="1702" w:type="dxa"/>
            <w:vMerge/>
            <w:tcBorders>
              <w:left w:val="single" w:sz="4" w:space="0" w:color="000000"/>
              <w:right w:val="single" w:sz="4" w:space="0" w:color="000000"/>
            </w:tcBorders>
          </w:tcPr>
          <w:p w14:paraId="1FA9FCCD"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5753F7DF" w14:textId="77777777" w:rsidR="004974F8" w:rsidRDefault="004974F8" w:rsidP="004974F8">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4B591714" w14:textId="77777777" w:rsidR="004974F8" w:rsidRPr="006F21BE" w:rsidRDefault="004974F8" w:rsidP="004974F8">
            <w:pPr>
              <w:keepNext/>
              <w:rPr>
                <w:rStyle w:val="Codefragment"/>
              </w:rPr>
            </w:pPr>
            <w:r w:rsidRPr="006F21BE">
              <w:rPr>
                <w:rStyle w:val="Codefragment"/>
                <w:sz w:val="20"/>
              </w:rPr>
              <w:t>"json" / "image"</w:t>
            </w:r>
          </w:p>
        </w:tc>
      </w:tr>
      <w:tr w:rsidR="004974F8" w14:paraId="66A5EEE5" w14:textId="77777777" w:rsidTr="004974F8">
        <w:tc>
          <w:tcPr>
            <w:tcW w:w="1702" w:type="dxa"/>
            <w:vMerge/>
            <w:tcBorders>
              <w:left w:val="single" w:sz="4" w:space="0" w:color="000000"/>
              <w:right w:val="single" w:sz="4" w:space="0" w:color="000000"/>
            </w:tcBorders>
          </w:tcPr>
          <w:p w14:paraId="62839B24"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6DE3A9B7" w14:textId="77777777" w:rsidR="004974F8" w:rsidRDefault="004974F8" w:rsidP="004974F8">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51F2B210" w14:textId="77777777" w:rsidR="004974F8" w:rsidRPr="003E508E" w:rsidRDefault="004974F8" w:rsidP="004974F8">
            <w:pPr>
              <w:rPr>
                <w:rStyle w:val="Codefragment"/>
              </w:rPr>
            </w:pPr>
            <w:r w:rsidRPr="003E508E">
              <w:rPr>
                <w:rStyle w:val="Codefragment"/>
                <w:sz w:val="20"/>
              </w:rPr>
              <w:t>f=json</w:t>
            </w:r>
          </w:p>
        </w:tc>
      </w:tr>
      <w:tr w:rsidR="004974F8" w14:paraId="3CA6140C" w14:textId="77777777" w:rsidTr="004974F8">
        <w:tc>
          <w:tcPr>
            <w:tcW w:w="1702" w:type="dxa"/>
            <w:vMerge w:val="restart"/>
            <w:tcBorders>
              <w:top w:val="single" w:sz="4" w:space="0" w:color="000000"/>
              <w:left w:val="single" w:sz="4" w:space="0" w:color="000000"/>
              <w:right w:val="single" w:sz="4" w:space="0" w:color="000000"/>
            </w:tcBorders>
          </w:tcPr>
          <w:p w14:paraId="06CAB44A" w14:textId="77777777" w:rsidR="004974F8" w:rsidRDefault="004974F8" w:rsidP="004974F8">
            <w:pPr>
              <w:rPr>
                <w:sz w:val="20"/>
              </w:rPr>
            </w:pPr>
            <w:r>
              <w:rPr>
                <w:sz w:val="20"/>
              </w:rPr>
              <w:t>geometry</w:t>
            </w:r>
          </w:p>
        </w:tc>
        <w:tc>
          <w:tcPr>
            <w:tcW w:w="7087" w:type="dxa"/>
            <w:gridSpan w:val="2"/>
            <w:tcBorders>
              <w:top w:val="single" w:sz="4" w:space="0" w:color="000000"/>
              <w:left w:val="single" w:sz="4" w:space="0" w:color="000000"/>
              <w:bottom w:val="single" w:sz="4" w:space="0" w:color="000000"/>
              <w:right w:val="single" w:sz="4" w:space="0" w:color="000000"/>
            </w:tcBorders>
          </w:tcPr>
          <w:p w14:paraId="29734058" w14:textId="77777777" w:rsidR="004974F8" w:rsidRDefault="004974F8" w:rsidP="004974F8">
            <w:pPr>
              <w:rPr>
                <w:sz w:val="20"/>
              </w:rPr>
            </w:pPr>
            <w:r w:rsidRPr="00563221">
              <w:rPr>
                <w:sz w:val="20"/>
              </w:rPr>
              <w:t xml:space="preserve">The geometry to </w:t>
            </w:r>
            <w:r>
              <w:rPr>
                <w:sz w:val="20"/>
              </w:rPr>
              <w:t>apply as a spatial filter</w:t>
            </w:r>
            <w:r w:rsidRPr="00563221">
              <w:rPr>
                <w:sz w:val="20"/>
              </w:rPr>
              <w:t xml:space="preserve">. The type of the geometry is specified by the geometryType parameter. In addition to the JSON structures, for points and envelopes, users </w:t>
            </w:r>
            <w:r>
              <w:rPr>
                <w:sz w:val="20"/>
              </w:rPr>
              <w:t>may</w:t>
            </w:r>
            <w:r w:rsidRPr="00563221">
              <w:rPr>
                <w:sz w:val="20"/>
              </w:rPr>
              <w:t xml:space="preserve"> specify the geometries with a simpler comma-separated syntax.</w:t>
            </w:r>
          </w:p>
          <w:p w14:paraId="4578320E" w14:textId="77777777" w:rsidR="004974F8" w:rsidRDefault="004974F8" w:rsidP="004974F8">
            <w:pPr>
              <w:rPr>
                <w:sz w:val="20"/>
              </w:rPr>
            </w:pPr>
            <w:r>
              <w:rPr>
                <w:sz w:val="20"/>
              </w:rPr>
              <w:t>The parameter is ignored, if a value for objectIds is specified.</w:t>
            </w:r>
          </w:p>
          <w:p w14:paraId="2F2524DE" w14:textId="77777777" w:rsidR="004974F8" w:rsidRDefault="004974F8" w:rsidP="004974F8">
            <w:pPr>
              <w:rPr>
                <w:b/>
                <w:sz w:val="20"/>
              </w:rPr>
            </w:pPr>
            <w:r>
              <w:rPr>
                <w:b/>
                <w:sz w:val="20"/>
              </w:rPr>
              <w:lastRenderedPageBreak/>
              <w:t>JSON:</w:t>
            </w:r>
          </w:p>
          <w:p w14:paraId="3F043410" w14:textId="77777777" w:rsidR="004974F8" w:rsidRDefault="004974F8" w:rsidP="004974F8">
            <w:pPr>
              <w:rPr>
                <w:sz w:val="20"/>
              </w:rPr>
            </w:pPr>
            <w:r>
              <w:rPr>
                <w:sz w:val="20"/>
              </w:rPr>
              <w:t>An input geometry. The geometry is of the type defined by the geometryType parameter.</w:t>
            </w:r>
          </w:p>
          <w:p w14:paraId="1F4E145E" w14:textId="77777777" w:rsidR="004974F8" w:rsidRDefault="004974F8" w:rsidP="004974F8">
            <w:pPr>
              <w:rPr>
                <w:sz w:val="20"/>
              </w:rPr>
            </w:pPr>
            <w:r>
              <w:rPr>
                <w:sz w:val="20"/>
              </w:rPr>
              <w:t>See GeoServices REST API – Core, Clause 9 for the schema of the geometries.</w:t>
            </w:r>
          </w:p>
          <w:p w14:paraId="117029BA" w14:textId="77777777" w:rsidR="004974F8" w:rsidRDefault="004974F8" w:rsidP="004974F8">
            <w:pPr>
              <w:rPr>
                <w:sz w:val="20"/>
              </w:rPr>
            </w:pPr>
            <w:r>
              <w:rPr>
                <w:b/>
                <w:sz w:val="20"/>
              </w:rPr>
              <w:t>Simple syntax for point geometries:</w:t>
            </w:r>
          </w:p>
          <w:p w14:paraId="16FD744D" w14:textId="77777777" w:rsidR="004974F8" w:rsidRDefault="004974F8" w:rsidP="004974F8">
            <w:pPr>
              <w:rPr>
                <w:sz w:val="20"/>
              </w:rPr>
            </w:pPr>
            <w:r>
              <w:rPr>
                <w:sz w:val="20"/>
              </w:rPr>
              <w:t>When using points, the geometries may alternatively be specified with a simpler comma-separated syntax.</w:t>
            </w:r>
          </w:p>
          <w:p w14:paraId="14637C80" w14:textId="77777777" w:rsidR="004974F8" w:rsidRDefault="004974F8" w:rsidP="004974F8">
            <w:pPr>
              <w:rPr>
                <w:sz w:val="20"/>
              </w:rPr>
            </w:pPr>
            <w:r>
              <w:rPr>
                <w:b/>
                <w:sz w:val="20"/>
              </w:rPr>
              <w:t>Simple syntax for envelope geometries:</w:t>
            </w:r>
          </w:p>
          <w:p w14:paraId="47ABFBC3" w14:textId="77777777" w:rsidR="004974F8" w:rsidRDefault="004974F8" w:rsidP="004974F8">
            <w:pPr>
              <w:rPr>
                <w:sz w:val="20"/>
              </w:rPr>
            </w:pPr>
            <w:r>
              <w:rPr>
                <w:sz w:val="20"/>
              </w:rPr>
              <w:t>When using envelopes, the geometries may alternatively be specified with a simpler comma-separated syntax (first the lower left corner, then the upper right corner).</w:t>
            </w:r>
          </w:p>
          <w:p w14:paraId="2BE649B3" w14:textId="77777777" w:rsidR="004974F8" w:rsidRDefault="004974F8" w:rsidP="004974F8">
            <w:pPr>
              <w:rPr>
                <w:sz w:val="20"/>
              </w:rPr>
            </w:pPr>
            <w:r>
              <w:rPr>
                <w:sz w:val="20"/>
              </w:rPr>
              <w:t>NOTE C</w:t>
            </w:r>
            <w:r w:rsidRPr="00563221">
              <w:rPr>
                <w:sz w:val="20"/>
              </w:rPr>
              <w:t>oordinates always use a period as the decimal separator even in countries where a comma is traditionally used.</w:t>
            </w:r>
          </w:p>
        </w:tc>
      </w:tr>
      <w:tr w:rsidR="004974F8" w14:paraId="2EC48215" w14:textId="77777777" w:rsidTr="004974F8">
        <w:tc>
          <w:tcPr>
            <w:tcW w:w="1702" w:type="dxa"/>
            <w:vMerge/>
            <w:tcBorders>
              <w:left w:val="single" w:sz="4" w:space="0" w:color="000000"/>
              <w:right w:val="single" w:sz="4" w:space="0" w:color="000000"/>
            </w:tcBorders>
          </w:tcPr>
          <w:p w14:paraId="4A5BD6CB"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404BF9B2" w14:textId="77777777" w:rsidR="004974F8" w:rsidRDefault="004974F8" w:rsidP="004974F8">
            <w:pPr>
              <w:rPr>
                <w:b/>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3DB6F43C" w14:textId="77777777" w:rsidR="004974F8" w:rsidRPr="002B30EB" w:rsidRDefault="004974F8" w:rsidP="004974F8">
            <w:pPr>
              <w:rPr>
                <w:sz w:val="20"/>
              </w:rPr>
            </w:pPr>
            <w:r>
              <w:rPr>
                <w:sz w:val="20"/>
              </w:rPr>
              <w:t>No. Default is that no spatial filter is applied.</w:t>
            </w:r>
          </w:p>
        </w:tc>
      </w:tr>
      <w:tr w:rsidR="004974F8" w14:paraId="5A1F1872" w14:textId="77777777" w:rsidTr="004974F8">
        <w:tc>
          <w:tcPr>
            <w:tcW w:w="1702" w:type="dxa"/>
            <w:vMerge/>
            <w:tcBorders>
              <w:left w:val="single" w:sz="4" w:space="0" w:color="000000"/>
              <w:right w:val="single" w:sz="4" w:space="0" w:color="000000"/>
            </w:tcBorders>
          </w:tcPr>
          <w:p w14:paraId="43BF22C4"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6A58974" w14:textId="77777777" w:rsidR="004974F8" w:rsidRPr="002B30EB" w:rsidRDefault="004974F8" w:rsidP="004974F8">
            <w:pPr>
              <w:rPr>
                <w:sz w:val="20"/>
              </w:rPr>
            </w:pPr>
            <w:r w:rsidRPr="002B30EB">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6796EF38" w14:textId="77777777" w:rsidR="004974F8" w:rsidRDefault="004974F8" w:rsidP="004974F8">
            <w:pPr>
              <w:rPr>
                <w:rStyle w:val="Codefragment"/>
                <w:sz w:val="20"/>
              </w:rPr>
            </w:pPr>
            <w:r>
              <w:rPr>
                <w:rStyle w:val="Codefragment"/>
                <w:sz w:val="20"/>
              </w:rPr>
              <w:t>JSON</w:t>
            </w:r>
            <w:r w:rsidRPr="003E508E">
              <w:rPr>
                <w:rStyle w:val="Codefragment"/>
                <w:sz w:val="20"/>
              </w:rPr>
              <w:t xml:space="preserve"> </w:t>
            </w:r>
            <w:r>
              <w:rPr>
                <w:rStyle w:val="Codefragment"/>
                <w:sz w:val="20"/>
              </w:rPr>
              <w:t xml:space="preserve">/ </w:t>
            </w:r>
          </w:p>
          <w:p w14:paraId="24642D82" w14:textId="77777777" w:rsidR="004974F8" w:rsidRDefault="004974F8" w:rsidP="004974F8">
            <w:pPr>
              <w:rPr>
                <w:rStyle w:val="Codefragment"/>
                <w:sz w:val="20"/>
              </w:rPr>
            </w:pPr>
            <w:r>
              <w:rPr>
                <w:rStyle w:val="Codefragment"/>
                <w:sz w:val="20"/>
              </w:rPr>
              <w:t xml:space="preserve">X </w:t>
            </w:r>
            <w:r w:rsidRPr="003E508E">
              <w:rPr>
                <w:rStyle w:val="Codefragment"/>
                <w:sz w:val="20"/>
              </w:rPr>
              <w:t xml:space="preserve">"," Y </w:t>
            </w:r>
            <w:r>
              <w:rPr>
                <w:rStyle w:val="Codefragment"/>
                <w:sz w:val="20"/>
              </w:rPr>
              <w:t xml:space="preserve">/ </w:t>
            </w:r>
          </w:p>
          <w:p w14:paraId="323298DD" w14:textId="77777777" w:rsidR="004974F8" w:rsidRPr="003E508E" w:rsidRDefault="004974F8" w:rsidP="004974F8">
            <w:pPr>
              <w:rPr>
                <w:rStyle w:val="Codefragment"/>
              </w:rPr>
            </w:pPr>
            <w:r w:rsidRPr="003E508E">
              <w:rPr>
                <w:rStyle w:val="Codefragment"/>
                <w:sz w:val="20"/>
              </w:rPr>
              <w:t>XMIN "," YMIN "," XMAX "," YMAX</w:t>
            </w:r>
            <w:r>
              <w:rPr>
                <w:rStyle w:val="Codefragment"/>
                <w:sz w:val="20"/>
              </w:rPr>
              <w:t xml:space="preserve"> </w:t>
            </w:r>
          </w:p>
        </w:tc>
      </w:tr>
      <w:tr w:rsidR="004974F8" w14:paraId="35102E3A" w14:textId="77777777" w:rsidTr="004974F8">
        <w:tc>
          <w:tcPr>
            <w:tcW w:w="1702" w:type="dxa"/>
            <w:vMerge/>
            <w:tcBorders>
              <w:left w:val="single" w:sz="4" w:space="0" w:color="000000"/>
              <w:bottom w:val="single" w:sz="4" w:space="0" w:color="000000"/>
              <w:right w:val="single" w:sz="4" w:space="0" w:color="000000"/>
            </w:tcBorders>
          </w:tcPr>
          <w:p w14:paraId="75F9B629"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7CE408E" w14:textId="77777777" w:rsidR="004974F8" w:rsidRPr="002B30EB" w:rsidRDefault="004974F8" w:rsidP="004974F8">
            <w:pPr>
              <w:rPr>
                <w:sz w:val="20"/>
              </w:rPr>
            </w:pPr>
            <w:r w:rsidRPr="002B30EB">
              <w:rPr>
                <w:sz w:val="20"/>
              </w:rPr>
              <w:t>Example</w:t>
            </w:r>
            <w:r>
              <w:rPr>
                <w:sz w:val="20"/>
              </w:rPr>
              <w:t>s</w:t>
            </w:r>
          </w:p>
        </w:tc>
        <w:tc>
          <w:tcPr>
            <w:tcW w:w="5953" w:type="dxa"/>
            <w:tcBorders>
              <w:top w:val="single" w:sz="4" w:space="0" w:color="000000"/>
              <w:left w:val="single" w:sz="4" w:space="0" w:color="000000"/>
              <w:bottom w:val="single" w:sz="4" w:space="0" w:color="000000"/>
              <w:right w:val="single" w:sz="4" w:space="0" w:color="000000"/>
            </w:tcBorders>
          </w:tcPr>
          <w:p w14:paraId="0E8F2C3B" w14:textId="77777777" w:rsidR="004974F8" w:rsidRDefault="004974F8" w:rsidP="004974F8">
            <w:pPr>
              <w:rPr>
                <w:sz w:val="16"/>
                <w:szCs w:val="16"/>
              </w:rPr>
            </w:pPr>
            <w:r>
              <w:rPr>
                <w:b/>
                <w:sz w:val="20"/>
              </w:rPr>
              <w:t>JSON:</w:t>
            </w:r>
          </w:p>
          <w:p w14:paraId="25A08018" w14:textId="77777777" w:rsidR="004974F8" w:rsidRDefault="004974F8" w:rsidP="004974F8">
            <w:pPr>
              <w:shd w:val="clear" w:color="auto" w:fill="E6E6E6"/>
              <w:rPr>
                <w:sz w:val="20"/>
              </w:rPr>
            </w:pPr>
            <w:r w:rsidRPr="009B65D2">
              <w:rPr>
                <w:rFonts w:ascii="Courier New" w:hAnsi="Courier New" w:cs="Courier New"/>
                <w:sz w:val="18"/>
                <w:szCs w:val="18"/>
              </w:rPr>
              <w:t>geometryType=GeometryPoint&amp;geometry={x: -104, y: 35.6}</w:t>
            </w:r>
          </w:p>
          <w:p w14:paraId="195ED616" w14:textId="77777777" w:rsidR="004974F8" w:rsidRDefault="004974F8" w:rsidP="004974F8">
            <w:pPr>
              <w:rPr>
                <w:sz w:val="20"/>
              </w:rPr>
            </w:pPr>
            <w:r>
              <w:rPr>
                <w:b/>
                <w:sz w:val="20"/>
              </w:rPr>
              <w:t>Simple syntax for point geometries:</w:t>
            </w:r>
          </w:p>
          <w:p w14:paraId="6647DAC3" w14:textId="77777777" w:rsidR="004974F8" w:rsidRPr="009B65D2" w:rsidRDefault="004974F8" w:rsidP="004974F8">
            <w:pPr>
              <w:shd w:val="clear" w:color="auto" w:fill="E6E6E6"/>
              <w:rPr>
                <w:sz w:val="20"/>
              </w:rPr>
            </w:pPr>
            <w:r w:rsidRPr="009B65D2">
              <w:rPr>
                <w:rFonts w:ascii="Courier New" w:hAnsi="Courier New" w:cs="Courier New"/>
                <w:sz w:val="18"/>
                <w:szCs w:val="18"/>
              </w:rPr>
              <w:t>geometryType=GeometryPoint&amp;geometry=-104,35.6</w:t>
            </w:r>
          </w:p>
          <w:p w14:paraId="6DA063B2" w14:textId="77777777" w:rsidR="004974F8" w:rsidRDefault="004974F8" w:rsidP="004974F8">
            <w:pPr>
              <w:rPr>
                <w:sz w:val="20"/>
              </w:rPr>
            </w:pPr>
            <w:r>
              <w:rPr>
                <w:b/>
                <w:sz w:val="20"/>
              </w:rPr>
              <w:t>Simple syntax for envelope geometries:</w:t>
            </w:r>
          </w:p>
          <w:p w14:paraId="3D1DA358" w14:textId="77777777" w:rsidR="004974F8" w:rsidRPr="00B0371D" w:rsidRDefault="004974F8" w:rsidP="004974F8">
            <w:pPr>
              <w:shd w:val="clear" w:color="auto" w:fill="E6E6E6"/>
              <w:rPr>
                <w:rStyle w:val="Codefragment"/>
                <w:sz w:val="20"/>
                <w:szCs w:val="24"/>
              </w:rPr>
            </w:pPr>
            <w:r w:rsidRPr="009B65D2">
              <w:rPr>
                <w:rFonts w:ascii="Courier New" w:hAnsi="Courier New" w:cs="Courier New"/>
                <w:sz w:val="18"/>
                <w:szCs w:val="18"/>
              </w:rPr>
              <w:t>geometryType=GeometryEnvelope&amp;geometry=-104,35.6,-94.32,41</w:t>
            </w:r>
          </w:p>
        </w:tc>
      </w:tr>
      <w:tr w:rsidR="004974F8" w14:paraId="65A127EB" w14:textId="77777777" w:rsidTr="004974F8">
        <w:tc>
          <w:tcPr>
            <w:tcW w:w="1702" w:type="dxa"/>
            <w:vMerge w:val="restart"/>
            <w:tcBorders>
              <w:top w:val="single" w:sz="4" w:space="0" w:color="000000"/>
              <w:left w:val="single" w:sz="4" w:space="0" w:color="000000"/>
              <w:right w:val="single" w:sz="4" w:space="0" w:color="000000"/>
            </w:tcBorders>
          </w:tcPr>
          <w:p w14:paraId="48CA36F2" w14:textId="77777777" w:rsidR="004974F8" w:rsidRDefault="004974F8" w:rsidP="004974F8">
            <w:pPr>
              <w:rPr>
                <w:sz w:val="20"/>
              </w:rPr>
            </w:pPr>
            <w:r>
              <w:rPr>
                <w:sz w:val="20"/>
              </w:rPr>
              <w:t>geometryType</w:t>
            </w:r>
          </w:p>
        </w:tc>
        <w:tc>
          <w:tcPr>
            <w:tcW w:w="7087" w:type="dxa"/>
            <w:gridSpan w:val="2"/>
            <w:tcBorders>
              <w:top w:val="single" w:sz="4" w:space="0" w:color="000000"/>
              <w:left w:val="single" w:sz="4" w:space="0" w:color="000000"/>
              <w:bottom w:val="single" w:sz="4" w:space="0" w:color="000000"/>
              <w:right w:val="single" w:sz="4" w:space="0" w:color="000000"/>
            </w:tcBorders>
          </w:tcPr>
          <w:p w14:paraId="10AAAD85" w14:textId="77777777" w:rsidR="004974F8" w:rsidRDefault="004974F8" w:rsidP="004974F8">
            <w:pPr>
              <w:rPr>
                <w:sz w:val="20"/>
              </w:rPr>
            </w:pPr>
            <w:r w:rsidRPr="00A614BD">
              <w:rPr>
                <w:sz w:val="20"/>
              </w:rPr>
              <w:t xml:space="preserve">The type of geometry specified by the geometry parameter. The </w:t>
            </w:r>
            <w:r>
              <w:rPr>
                <w:sz w:val="20"/>
              </w:rPr>
              <w:t xml:space="preserve">well-known </w:t>
            </w:r>
            <w:r w:rsidRPr="00A614BD">
              <w:rPr>
                <w:sz w:val="20"/>
              </w:rPr>
              <w:t>geometry type</w:t>
            </w:r>
            <w:r>
              <w:rPr>
                <w:sz w:val="20"/>
              </w:rPr>
              <w:t>s</w:t>
            </w:r>
            <w:r w:rsidRPr="00A614BD">
              <w:rPr>
                <w:sz w:val="20"/>
              </w:rPr>
              <w:t xml:space="preserve"> </w:t>
            </w:r>
            <w:r>
              <w:rPr>
                <w:sz w:val="20"/>
              </w:rPr>
              <w:t>include</w:t>
            </w:r>
            <w:r w:rsidRPr="00A614BD">
              <w:rPr>
                <w:sz w:val="20"/>
              </w:rPr>
              <w:t xml:space="preserve"> point</w:t>
            </w:r>
            <w:r>
              <w:rPr>
                <w:sz w:val="20"/>
              </w:rPr>
              <w:t xml:space="preserve"> ("</w:t>
            </w:r>
            <w:r w:rsidRPr="00E727A7">
              <w:rPr>
                <w:sz w:val="20"/>
              </w:rPr>
              <w:t>GeometryPoint</w:t>
            </w:r>
            <w:r>
              <w:rPr>
                <w:sz w:val="20"/>
              </w:rPr>
              <w:t>")</w:t>
            </w:r>
            <w:r w:rsidRPr="00A614BD">
              <w:rPr>
                <w:sz w:val="20"/>
              </w:rPr>
              <w:t xml:space="preserve">, </w:t>
            </w:r>
            <w:r>
              <w:rPr>
                <w:sz w:val="20"/>
              </w:rPr>
              <w:t>multi point ("</w:t>
            </w:r>
            <w:r w:rsidRPr="00E727A7">
              <w:rPr>
                <w:sz w:val="20"/>
              </w:rPr>
              <w:t>GeometryMultiPoint</w:t>
            </w:r>
            <w:r>
              <w:rPr>
                <w:sz w:val="20"/>
              </w:rPr>
              <w:t>"), polyline ("</w:t>
            </w:r>
            <w:r w:rsidRPr="00E727A7">
              <w:rPr>
                <w:sz w:val="20"/>
              </w:rPr>
              <w:t>GeometryPolyline</w:t>
            </w:r>
            <w:r>
              <w:rPr>
                <w:sz w:val="20"/>
              </w:rPr>
              <w:t>"), polygon ("</w:t>
            </w:r>
            <w:r w:rsidRPr="00E727A7">
              <w:rPr>
                <w:sz w:val="20"/>
              </w:rPr>
              <w:t>GeometryPolygon</w:t>
            </w:r>
            <w:r>
              <w:rPr>
                <w:sz w:val="20"/>
              </w:rPr>
              <w:t>"), and</w:t>
            </w:r>
            <w:r w:rsidRPr="00A614BD">
              <w:rPr>
                <w:sz w:val="20"/>
              </w:rPr>
              <w:t xml:space="preserve"> envelope</w:t>
            </w:r>
            <w:r>
              <w:rPr>
                <w:sz w:val="20"/>
              </w:rPr>
              <w:t xml:space="preserve"> ("</w:t>
            </w:r>
            <w:r w:rsidRPr="00E727A7">
              <w:rPr>
                <w:sz w:val="20"/>
              </w:rPr>
              <w:t>GeometryEnvelope</w:t>
            </w:r>
            <w:r>
              <w:rPr>
                <w:sz w:val="20"/>
              </w:rPr>
              <w:t>")</w:t>
            </w:r>
            <w:r w:rsidRPr="00A614BD">
              <w:rPr>
                <w:sz w:val="20"/>
              </w:rPr>
              <w:t xml:space="preserve">. </w:t>
            </w:r>
          </w:p>
          <w:p w14:paraId="7ECF855B" w14:textId="77777777" w:rsidR="004974F8" w:rsidRDefault="004974F8" w:rsidP="004974F8">
            <w:pPr>
              <w:rPr>
                <w:sz w:val="20"/>
              </w:rPr>
            </w:pPr>
            <w:r>
              <w:rPr>
                <w:sz w:val="20"/>
              </w:rPr>
              <w:t>The parameter is ignored, if a value for objectIds is specified.</w:t>
            </w:r>
          </w:p>
          <w:p w14:paraId="7A3BDD2E" w14:textId="77777777" w:rsidR="004974F8" w:rsidRPr="00E048BD" w:rsidRDefault="004974F8" w:rsidP="004974F8">
            <w:pPr>
              <w:rPr>
                <w:sz w:val="20"/>
              </w:rPr>
            </w:pPr>
            <w:r>
              <w:rPr>
                <w:sz w:val="20"/>
              </w:rPr>
              <w:t>See GeoServices REST API – Core, Clause 9 for additional information about these geometry types.</w:t>
            </w:r>
          </w:p>
        </w:tc>
      </w:tr>
      <w:tr w:rsidR="004974F8" w14:paraId="05B2B33D" w14:textId="77777777" w:rsidTr="004974F8">
        <w:tc>
          <w:tcPr>
            <w:tcW w:w="1702" w:type="dxa"/>
            <w:vMerge/>
            <w:tcBorders>
              <w:left w:val="single" w:sz="4" w:space="0" w:color="000000"/>
              <w:right w:val="single" w:sz="4" w:space="0" w:color="000000"/>
            </w:tcBorders>
          </w:tcPr>
          <w:p w14:paraId="72854619"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7DDF2437" w14:textId="77777777" w:rsidR="004974F8" w:rsidRDefault="004974F8" w:rsidP="004974F8">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747D4AFD" w14:textId="77777777" w:rsidR="004974F8" w:rsidRDefault="004974F8" w:rsidP="004974F8">
            <w:pPr>
              <w:rPr>
                <w:sz w:val="20"/>
              </w:rPr>
            </w:pPr>
            <w:r>
              <w:rPr>
                <w:sz w:val="20"/>
              </w:rPr>
              <w:t>No. Default: "GeometryEnvelope"</w:t>
            </w:r>
          </w:p>
        </w:tc>
      </w:tr>
      <w:tr w:rsidR="004974F8" w14:paraId="6C419F11" w14:textId="77777777" w:rsidTr="004974F8">
        <w:tc>
          <w:tcPr>
            <w:tcW w:w="1702" w:type="dxa"/>
            <w:vMerge/>
            <w:tcBorders>
              <w:left w:val="single" w:sz="4" w:space="0" w:color="000000"/>
              <w:right w:val="single" w:sz="4" w:space="0" w:color="000000"/>
            </w:tcBorders>
          </w:tcPr>
          <w:p w14:paraId="3392F138"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273CC4D1" w14:textId="77777777" w:rsidR="004974F8" w:rsidRDefault="004974F8" w:rsidP="004974F8">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615746BD" w14:textId="77777777" w:rsidR="004974F8" w:rsidRPr="003E508E" w:rsidRDefault="004974F8" w:rsidP="004974F8">
            <w:pPr>
              <w:rPr>
                <w:rStyle w:val="Codefragment"/>
              </w:rPr>
            </w:pPr>
            <w:r w:rsidRPr="0034745D">
              <w:rPr>
                <w:rStyle w:val="Codefragment"/>
                <w:sz w:val="20"/>
              </w:rPr>
              <w:t>"GeometryPoint"</w:t>
            </w:r>
            <w:r>
              <w:rPr>
                <w:rStyle w:val="Codefragment"/>
                <w:sz w:val="20"/>
              </w:rPr>
              <w:t xml:space="preserve"> / "</w:t>
            </w:r>
            <w:r w:rsidRPr="0034745D">
              <w:rPr>
                <w:rStyle w:val="Codefragment"/>
                <w:sz w:val="20"/>
              </w:rPr>
              <w:t>GeometryMultiPoint"</w:t>
            </w:r>
            <w:r>
              <w:rPr>
                <w:rStyle w:val="Codefragment"/>
                <w:sz w:val="20"/>
              </w:rPr>
              <w:t xml:space="preserve"> / </w:t>
            </w:r>
            <w:r w:rsidRPr="0034745D">
              <w:rPr>
                <w:rStyle w:val="Codefragment"/>
                <w:sz w:val="20"/>
              </w:rPr>
              <w:t>"GeometryPolyline"</w:t>
            </w:r>
            <w:r>
              <w:rPr>
                <w:rStyle w:val="Codefragment"/>
                <w:sz w:val="20"/>
              </w:rPr>
              <w:t xml:space="preserve"> / </w:t>
            </w:r>
            <w:r w:rsidRPr="0034745D">
              <w:rPr>
                <w:rStyle w:val="Codefragment"/>
                <w:sz w:val="20"/>
              </w:rPr>
              <w:t>"GeometryPolygon"</w:t>
            </w:r>
            <w:r>
              <w:rPr>
                <w:rStyle w:val="Codefragment"/>
                <w:sz w:val="20"/>
              </w:rPr>
              <w:t xml:space="preserve"> / </w:t>
            </w:r>
            <w:r w:rsidRPr="0034745D">
              <w:rPr>
                <w:rStyle w:val="Codefragment"/>
                <w:sz w:val="20"/>
              </w:rPr>
              <w:t>"GeometryEnvelope"</w:t>
            </w:r>
          </w:p>
        </w:tc>
      </w:tr>
      <w:tr w:rsidR="004974F8" w14:paraId="79A6AC98" w14:textId="77777777" w:rsidTr="004974F8">
        <w:tc>
          <w:tcPr>
            <w:tcW w:w="1702" w:type="dxa"/>
            <w:vMerge/>
            <w:tcBorders>
              <w:left w:val="single" w:sz="4" w:space="0" w:color="000000"/>
              <w:bottom w:val="single" w:sz="4" w:space="0" w:color="000000"/>
              <w:right w:val="single" w:sz="4" w:space="0" w:color="000000"/>
            </w:tcBorders>
          </w:tcPr>
          <w:p w14:paraId="2C804A49"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50AE96C7" w14:textId="77777777" w:rsidR="004974F8" w:rsidRDefault="004974F8" w:rsidP="004974F8">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54DB3C57" w14:textId="77777777" w:rsidR="004974F8" w:rsidRDefault="004974F8" w:rsidP="004974F8">
            <w:pPr>
              <w:rPr>
                <w:sz w:val="20"/>
              </w:rPr>
            </w:pPr>
            <w:r>
              <w:rPr>
                <w:rFonts w:ascii="Courier New" w:hAnsi="Courier New" w:cs="Courier New"/>
                <w:sz w:val="18"/>
                <w:szCs w:val="18"/>
              </w:rPr>
              <w:t>geometryType=GeometryPolygon</w:t>
            </w:r>
          </w:p>
        </w:tc>
      </w:tr>
      <w:tr w:rsidR="004974F8" w14:paraId="5D6070BF" w14:textId="77777777" w:rsidTr="004974F8">
        <w:tc>
          <w:tcPr>
            <w:tcW w:w="1702" w:type="dxa"/>
            <w:vMerge w:val="restart"/>
            <w:tcBorders>
              <w:left w:val="single" w:sz="4" w:space="0" w:color="000000"/>
              <w:right w:val="single" w:sz="4" w:space="0" w:color="000000"/>
            </w:tcBorders>
          </w:tcPr>
          <w:p w14:paraId="0A383F01" w14:textId="77777777" w:rsidR="004974F8" w:rsidRDefault="004974F8" w:rsidP="004974F8">
            <w:pPr>
              <w:rPr>
                <w:sz w:val="20"/>
              </w:rPr>
            </w:pPr>
            <w:r>
              <w:rPr>
                <w:sz w:val="20"/>
              </w:rPr>
              <w:t>where</w:t>
            </w:r>
          </w:p>
        </w:tc>
        <w:tc>
          <w:tcPr>
            <w:tcW w:w="7087" w:type="dxa"/>
            <w:gridSpan w:val="2"/>
            <w:tcBorders>
              <w:top w:val="single" w:sz="4" w:space="0" w:color="000000"/>
              <w:left w:val="single" w:sz="4" w:space="0" w:color="000000"/>
              <w:bottom w:val="single" w:sz="4" w:space="0" w:color="000000"/>
              <w:right w:val="single" w:sz="4" w:space="0" w:color="000000"/>
            </w:tcBorders>
          </w:tcPr>
          <w:p w14:paraId="2AD5BF8A" w14:textId="77777777" w:rsidR="004974F8" w:rsidRDefault="004974F8" w:rsidP="004974F8">
            <w:pPr>
              <w:keepNext/>
              <w:rPr>
                <w:sz w:val="20"/>
              </w:rPr>
            </w:pPr>
            <w:r>
              <w:rPr>
                <w:sz w:val="20"/>
              </w:rPr>
              <w:t xml:space="preserve">A WHERE clause for the query filter. Any legal SQL WHERE clause operating on the fields in the layer is allowed. </w:t>
            </w:r>
          </w:p>
          <w:p w14:paraId="6521D11F" w14:textId="77777777" w:rsidR="004974F8" w:rsidRPr="001536AF" w:rsidRDefault="004974F8" w:rsidP="004974F8">
            <w:pPr>
              <w:keepNext/>
              <w:rPr>
                <w:sz w:val="20"/>
              </w:rPr>
            </w:pPr>
            <w:r>
              <w:rPr>
                <w:sz w:val="20"/>
              </w:rPr>
              <w:t>The parameter is ignored, if a value for objectIds is specified.</w:t>
            </w:r>
          </w:p>
        </w:tc>
      </w:tr>
      <w:tr w:rsidR="004974F8" w14:paraId="42BF2ECD" w14:textId="77777777" w:rsidTr="004974F8">
        <w:tc>
          <w:tcPr>
            <w:tcW w:w="1702" w:type="dxa"/>
            <w:vMerge/>
            <w:tcBorders>
              <w:left w:val="single" w:sz="4" w:space="0" w:color="000000"/>
              <w:right w:val="single" w:sz="4" w:space="0" w:color="000000"/>
            </w:tcBorders>
          </w:tcPr>
          <w:p w14:paraId="57D22B19"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34CC4483" w14:textId="77777777" w:rsidR="004974F8" w:rsidRPr="00A614BD" w:rsidRDefault="004974F8" w:rsidP="004974F8">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1B6D14AF" w14:textId="77777777" w:rsidR="004974F8" w:rsidRDefault="004974F8" w:rsidP="004974F8">
            <w:pPr>
              <w:rPr>
                <w:rFonts w:ascii="Courier New" w:hAnsi="Courier New" w:cs="Courier New"/>
                <w:sz w:val="18"/>
                <w:szCs w:val="18"/>
              </w:rPr>
            </w:pPr>
            <w:r>
              <w:rPr>
                <w:sz w:val="20"/>
              </w:rPr>
              <w:t>No. Default: no filter</w:t>
            </w:r>
          </w:p>
        </w:tc>
      </w:tr>
      <w:tr w:rsidR="004974F8" w14:paraId="246E583E" w14:textId="77777777" w:rsidTr="004974F8">
        <w:tc>
          <w:tcPr>
            <w:tcW w:w="1702" w:type="dxa"/>
            <w:vMerge/>
            <w:tcBorders>
              <w:left w:val="single" w:sz="4" w:space="0" w:color="000000"/>
              <w:right w:val="single" w:sz="4" w:space="0" w:color="000000"/>
            </w:tcBorders>
          </w:tcPr>
          <w:p w14:paraId="3B735546"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529B405C" w14:textId="77777777" w:rsidR="004974F8" w:rsidRDefault="004974F8" w:rsidP="004974F8">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2900F2C6" w14:textId="77777777" w:rsidR="004974F8" w:rsidRDefault="004974F8" w:rsidP="004974F8">
            <w:pPr>
              <w:rPr>
                <w:sz w:val="20"/>
              </w:rPr>
            </w:pPr>
            <w:r>
              <w:rPr>
                <w:rFonts w:ascii="Courier New" w:hAnsi="Courier New" w:cs="Courier New"/>
                <w:sz w:val="18"/>
                <w:szCs w:val="18"/>
              </w:rPr>
              <w:t>STRING</w:t>
            </w:r>
          </w:p>
        </w:tc>
      </w:tr>
      <w:tr w:rsidR="004974F8" w14:paraId="7F4DA7D0" w14:textId="77777777" w:rsidTr="004974F8">
        <w:tc>
          <w:tcPr>
            <w:tcW w:w="1702" w:type="dxa"/>
            <w:vMerge/>
            <w:tcBorders>
              <w:left w:val="single" w:sz="4" w:space="0" w:color="000000"/>
              <w:bottom w:val="single" w:sz="4" w:space="0" w:color="000000"/>
              <w:right w:val="single" w:sz="4" w:space="0" w:color="000000"/>
            </w:tcBorders>
          </w:tcPr>
          <w:p w14:paraId="383C12D9"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73ABDDE1" w14:textId="77777777" w:rsidR="004974F8" w:rsidRDefault="004974F8" w:rsidP="004974F8">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236BF2C8" w14:textId="77777777" w:rsidR="004974F8" w:rsidRDefault="004974F8" w:rsidP="004974F8">
            <w:pPr>
              <w:rPr>
                <w:rStyle w:val="Codefragment"/>
                <w:sz w:val="20"/>
              </w:rPr>
            </w:pPr>
            <w:r>
              <w:rPr>
                <w:rFonts w:ascii="Courier New" w:hAnsi="Courier New" w:cs="Courier New"/>
                <w:sz w:val="18"/>
                <w:szCs w:val="18"/>
              </w:rPr>
              <w:t>where=POP2000 &gt; 350000</w:t>
            </w:r>
          </w:p>
        </w:tc>
      </w:tr>
      <w:tr w:rsidR="004974F8" w14:paraId="246B38CF" w14:textId="77777777" w:rsidTr="004974F8">
        <w:trPr>
          <w:trHeight w:val="92"/>
        </w:trPr>
        <w:tc>
          <w:tcPr>
            <w:tcW w:w="1702" w:type="dxa"/>
            <w:vMerge w:val="restart"/>
            <w:tcBorders>
              <w:top w:val="single" w:sz="4" w:space="0" w:color="000000"/>
              <w:left w:val="single" w:sz="4" w:space="0" w:color="000000"/>
              <w:bottom w:val="single" w:sz="4" w:space="0" w:color="auto"/>
              <w:right w:val="single" w:sz="4" w:space="0" w:color="000000"/>
            </w:tcBorders>
          </w:tcPr>
          <w:p w14:paraId="612BC980" w14:textId="77777777" w:rsidR="004974F8" w:rsidRDefault="004974F8" w:rsidP="004974F8">
            <w:pPr>
              <w:rPr>
                <w:sz w:val="20"/>
              </w:rPr>
            </w:pPr>
            <w:r>
              <w:rPr>
                <w:sz w:val="20"/>
              </w:rPr>
              <w:t>inSR</w:t>
            </w:r>
          </w:p>
        </w:tc>
        <w:tc>
          <w:tcPr>
            <w:tcW w:w="7087" w:type="dxa"/>
            <w:gridSpan w:val="2"/>
            <w:tcBorders>
              <w:top w:val="single" w:sz="4" w:space="0" w:color="000000"/>
              <w:left w:val="single" w:sz="4" w:space="0" w:color="000000"/>
              <w:bottom w:val="single" w:sz="4" w:space="0" w:color="000000"/>
              <w:right w:val="single" w:sz="4" w:space="0" w:color="000000"/>
            </w:tcBorders>
          </w:tcPr>
          <w:p w14:paraId="67DE25EA" w14:textId="77777777" w:rsidR="004974F8" w:rsidRDefault="004974F8" w:rsidP="004974F8">
            <w:pPr>
              <w:rPr>
                <w:sz w:val="20"/>
              </w:rPr>
            </w:pPr>
            <w:r>
              <w:rPr>
                <w:sz w:val="20"/>
              </w:rPr>
              <w:t xml:space="preserve">The spatial reference of the input geometry. </w:t>
            </w:r>
          </w:p>
          <w:p w14:paraId="506169DC" w14:textId="77777777" w:rsidR="004974F8" w:rsidRDefault="004974F8" w:rsidP="004974F8">
            <w:pPr>
              <w:rPr>
                <w:sz w:val="20"/>
              </w:rPr>
            </w:pPr>
            <w:r>
              <w:rPr>
                <w:sz w:val="20"/>
              </w:rPr>
              <w:t xml:space="preserve">The spatial reference is </w:t>
            </w:r>
            <w:r w:rsidRPr="00C10B02">
              <w:rPr>
                <w:sz w:val="20"/>
              </w:rPr>
              <w:t xml:space="preserve">specified as either a well-known ID (WKID) or a spatial reference JSON object. See </w:t>
            </w:r>
            <w:r>
              <w:rPr>
                <w:sz w:val="20"/>
              </w:rPr>
              <w:t xml:space="preserve">Geoservices REST API Core standard </w:t>
            </w:r>
            <w:r w:rsidRPr="00C10B02">
              <w:rPr>
                <w:sz w:val="20"/>
              </w:rPr>
              <w:t xml:space="preserve">for more requirements related to </w:t>
            </w:r>
            <w:r>
              <w:rPr>
                <w:sz w:val="20"/>
              </w:rPr>
              <w:t>spatial references</w:t>
            </w:r>
            <w:r w:rsidRPr="00C10B02">
              <w:rPr>
                <w:sz w:val="20"/>
              </w:rPr>
              <w:t>.</w:t>
            </w:r>
          </w:p>
          <w:p w14:paraId="4426ED52" w14:textId="77777777" w:rsidR="004974F8" w:rsidRDefault="004974F8" w:rsidP="004974F8">
            <w:pPr>
              <w:rPr>
                <w:sz w:val="20"/>
              </w:rPr>
            </w:pPr>
            <w:r>
              <w:rPr>
                <w:sz w:val="20"/>
              </w:rPr>
              <w:t>The parameter is ignored, if a value for objectIds is specified.</w:t>
            </w:r>
          </w:p>
        </w:tc>
      </w:tr>
      <w:tr w:rsidR="004974F8" w14:paraId="2BDAAD53" w14:textId="77777777" w:rsidTr="004974F8">
        <w:tc>
          <w:tcPr>
            <w:tcW w:w="1702" w:type="dxa"/>
            <w:vMerge/>
            <w:tcBorders>
              <w:top w:val="nil"/>
              <w:left w:val="single" w:sz="4" w:space="0" w:color="000000"/>
              <w:bottom w:val="single" w:sz="4" w:space="0" w:color="auto"/>
              <w:right w:val="single" w:sz="4" w:space="0" w:color="000000"/>
            </w:tcBorders>
          </w:tcPr>
          <w:p w14:paraId="406F24C2"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02E1EBDD" w14:textId="77777777" w:rsidR="004974F8" w:rsidRDefault="004974F8" w:rsidP="004974F8">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30223868" w14:textId="77777777" w:rsidR="004974F8" w:rsidRDefault="004974F8" w:rsidP="004974F8">
            <w:pPr>
              <w:keepNext/>
              <w:rPr>
                <w:sz w:val="20"/>
              </w:rPr>
            </w:pPr>
            <w:r>
              <w:rPr>
                <w:sz w:val="20"/>
              </w:rPr>
              <w:t>No. Default: The geometry is assumed to be in the spatial reference of the map.</w:t>
            </w:r>
          </w:p>
        </w:tc>
      </w:tr>
      <w:tr w:rsidR="004974F8" w:rsidRPr="006F21BE" w14:paraId="7DA2041B" w14:textId="77777777" w:rsidTr="004974F8">
        <w:tc>
          <w:tcPr>
            <w:tcW w:w="1702" w:type="dxa"/>
            <w:vMerge/>
            <w:tcBorders>
              <w:top w:val="nil"/>
              <w:left w:val="single" w:sz="4" w:space="0" w:color="000000"/>
              <w:bottom w:val="single" w:sz="4" w:space="0" w:color="auto"/>
              <w:right w:val="single" w:sz="4" w:space="0" w:color="000000"/>
            </w:tcBorders>
          </w:tcPr>
          <w:p w14:paraId="7F3814D4"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2583F464" w14:textId="77777777" w:rsidR="004974F8" w:rsidRDefault="004974F8" w:rsidP="004974F8">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52435F0B" w14:textId="77777777" w:rsidR="004974F8" w:rsidRPr="006F21BE" w:rsidRDefault="004974F8" w:rsidP="004974F8">
            <w:pPr>
              <w:keepNext/>
              <w:rPr>
                <w:rStyle w:val="Codefragment"/>
              </w:rPr>
            </w:pPr>
            <w:r>
              <w:rPr>
                <w:rStyle w:val="Codefragment"/>
                <w:sz w:val="20"/>
              </w:rPr>
              <w:t>POSINT / JSON</w:t>
            </w:r>
          </w:p>
        </w:tc>
      </w:tr>
      <w:tr w:rsidR="004974F8" w:rsidRPr="003E508E" w14:paraId="15717093" w14:textId="77777777" w:rsidTr="004974F8">
        <w:tc>
          <w:tcPr>
            <w:tcW w:w="1702" w:type="dxa"/>
            <w:vMerge/>
            <w:tcBorders>
              <w:top w:val="nil"/>
              <w:left w:val="single" w:sz="4" w:space="0" w:color="000000"/>
              <w:bottom w:val="single" w:sz="4" w:space="0" w:color="auto"/>
              <w:right w:val="single" w:sz="4" w:space="0" w:color="000000"/>
            </w:tcBorders>
          </w:tcPr>
          <w:p w14:paraId="4B847B37"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3477CD1D" w14:textId="77777777" w:rsidR="004974F8" w:rsidRDefault="004974F8" w:rsidP="004974F8">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7304AD18" w14:textId="77777777" w:rsidR="004974F8" w:rsidRPr="003E508E" w:rsidRDefault="004974F8" w:rsidP="004974F8">
            <w:pPr>
              <w:rPr>
                <w:rStyle w:val="Codefragment"/>
              </w:rPr>
            </w:pPr>
            <w:r>
              <w:rPr>
                <w:rStyle w:val="Codefragment"/>
                <w:sz w:val="20"/>
              </w:rPr>
              <w:t>sr</w:t>
            </w:r>
            <w:r w:rsidRPr="003E508E">
              <w:rPr>
                <w:rStyle w:val="Codefragment"/>
                <w:sz w:val="20"/>
              </w:rPr>
              <w:t>=</w:t>
            </w:r>
            <w:r>
              <w:rPr>
                <w:rStyle w:val="Codefragment"/>
                <w:sz w:val="20"/>
              </w:rPr>
              <w:t>4326</w:t>
            </w:r>
          </w:p>
        </w:tc>
      </w:tr>
      <w:tr w:rsidR="004974F8" w:rsidRPr="001536AF" w14:paraId="3CB50992" w14:textId="77777777" w:rsidTr="004974F8">
        <w:tc>
          <w:tcPr>
            <w:tcW w:w="1702" w:type="dxa"/>
            <w:vMerge w:val="restart"/>
            <w:tcBorders>
              <w:top w:val="single" w:sz="4" w:space="0" w:color="000000"/>
              <w:left w:val="single" w:sz="4" w:space="0" w:color="000000"/>
              <w:bottom w:val="single" w:sz="4" w:space="0" w:color="000000"/>
              <w:right w:val="single" w:sz="4" w:space="0" w:color="000000"/>
            </w:tcBorders>
          </w:tcPr>
          <w:p w14:paraId="3BF87ECF" w14:textId="77777777" w:rsidR="004974F8" w:rsidRDefault="004974F8" w:rsidP="004974F8">
            <w:pPr>
              <w:rPr>
                <w:sz w:val="20"/>
              </w:rPr>
            </w:pPr>
            <w:r>
              <w:rPr>
                <w:sz w:val="20"/>
              </w:rPr>
              <w:t>spatialRel</w:t>
            </w:r>
          </w:p>
        </w:tc>
        <w:tc>
          <w:tcPr>
            <w:tcW w:w="7087" w:type="dxa"/>
            <w:gridSpan w:val="2"/>
            <w:tcBorders>
              <w:top w:val="single" w:sz="4" w:space="0" w:color="000000"/>
              <w:left w:val="single" w:sz="4" w:space="0" w:color="000000"/>
              <w:bottom w:val="single" w:sz="4" w:space="0" w:color="000000"/>
              <w:right w:val="single" w:sz="4" w:space="0" w:color="000000"/>
            </w:tcBorders>
          </w:tcPr>
          <w:p w14:paraId="4725A902" w14:textId="77777777" w:rsidR="004974F8" w:rsidRDefault="004974F8" w:rsidP="004974F8">
            <w:pPr>
              <w:rPr>
                <w:sz w:val="20"/>
              </w:rPr>
            </w:pPr>
            <w:r>
              <w:rPr>
                <w:sz w:val="20"/>
              </w:rPr>
              <w:t>The spatial relationship to be applied on the input geometry while performing the query. The supported spatial relationships include intersects, contains, envelope intersects, and within.</w:t>
            </w:r>
          </w:p>
          <w:p w14:paraId="0AD19B74" w14:textId="77777777" w:rsidR="004974F8" w:rsidRDefault="004974F8" w:rsidP="004974F8">
            <w:pPr>
              <w:rPr>
                <w:sz w:val="20"/>
              </w:rPr>
            </w:pPr>
            <w:r>
              <w:rPr>
                <w:sz w:val="20"/>
              </w:rPr>
              <w:t>The parameter is ignored, if a value for objectIds is specified.</w:t>
            </w:r>
          </w:p>
          <w:p w14:paraId="26456FEF" w14:textId="77777777" w:rsidR="004974F8" w:rsidRDefault="004974F8" w:rsidP="004974F8">
            <w:pPr>
              <w:rPr>
                <w:sz w:val="20"/>
              </w:rPr>
            </w:pPr>
            <w:r>
              <w:rPr>
                <w:sz w:val="20"/>
              </w:rPr>
              <w:t xml:space="preserve">Pre-defined values: </w:t>
            </w:r>
          </w:p>
          <w:p w14:paraId="50E3DF8B" w14:textId="77777777" w:rsidR="004974F8" w:rsidRDefault="004974F8" w:rsidP="004974F8">
            <w:pPr>
              <w:pStyle w:val="NWPIndtLvl1"/>
              <w:tabs>
                <w:tab w:val="num" w:pos="389"/>
              </w:tabs>
              <w:ind w:left="389"/>
            </w:pPr>
            <w:r>
              <w:t>SpatialRelIntersects: Returns a feature if any spatial relationship is found. Applies to all shape type combinations.</w:t>
            </w:r>
          </w:p>
          <w:p w14:paraId="5103A86B" w14:textId="77777777" w:rsidR="004974F8" w:rsidRDefault="004974F8" w:rsidP="004974F8">
            <w:pPr>
              <w:pStyle w:val="NWPIndtLvl1"/>
              <w:tabs>
                <w:tab w:val="num" w:pos="389"/>
              </w:tabs>
              <w:ind w:left="389"/>
            </w:pPr>
            <w:r>
              <w:t>SpatialRelContains: Returns a feature if its shape is wholly contained within the search geometry. Valid for all shape type combinations.</w:t>
            </w:r>
          </w:p>
          <w:p w14:paraId="1460F14F" w14:textId="77777777" w:rsidR="004974F8" w:rsidRDefault="004974F8" w:rsidP="004974F8">
            <w:pPr>
              <w:pStyle w:val="NWPIndtLvl1"/>
              <w:tabs>
                <w:tab w:val="num" w:pos="389"/>
              </w:tabs>
              <w:ind w:left="389"/>
            </w:pPr>
            <w:r>
              <w:t>SpatialRelCrosses: Returns a feature if the intersection of the interiors of the two shapes is not empty and has a lower dimension than the maximum dimension of the two shapes. Two lines that share an endpoint in common do not cross. Valid for line/line, line/area, multipoint/area, and multipoint/line shape type combinations.</w:t>
            </w:r>
          </w:p>
          <w:p w14:paraId="66160E68" w14:textId="77777777" w:rsidR="004974F8" w:rsidRDefault="004974F8" w:rsidP="004974F8">
            <w:pPr>
              <w:pStyle w:val="NWPIndtLvl1"/>
              <w:tabs>
                <w:tab w:val="num" w:pos="389"/>
              </w:tabs>
              <w:ind w:left="389"/>
              <w:rPr>
                <w:sz w:val="16"/>
                <w:szCs w:val="16"/>
              </w:rPr>
            </w:pPr>
            <w:r>
              <w:lastRenderedPageBreak/>
              <w:t>SpatialRelEnvelopeIntersects: Returns a feature if the envelope of the two shapes intersects.</w:t>
            </w:r>
          </w:p>
          <w:p w14:paraId="77339A26" w14:textId="77777777" w:rsidR="004974F8" w:rsidRDefault="004974F8" w:rsidP="004974F8">
            <w:pPr>
              <w:pStyle w:val="NWPIndtLvl1"/>
              <w:tabs>
                <w:tab w:val="num" w:pos="389"/>
              </w:tabs>
              <w:ind w:left="389"/>
              <w:rPr>
                <w:sz w:val="16"/>
                <w:szCs w:val="16"/>
              </w:rPr>
            </w:pPr>
            <w:r>
              <w:t>SpatialRelIndexIntersects: Returns a feature if the envelope of the query geometry intersects the index entry for the target geometry.</w:t>
            </w:r>
          </w:p>
          <w:p w14:paraId="11AD9300" w14:textId="77777777" w:rsidR="004974F8" w:rsidRDefault="004974F8" w:rsidP="004974F8">
            <w:pPr>
              <w:pStyle w:val="NWPIndtLvl1"/>
              <w:tabs>
                <w:tab w:val="num" w:pos="389"/>
              </w:tabs>
              <w:ind w:left="389"/>
              <w:rPr>
                <w:sz w:val="16"/>
                <w:szCs w:val="16"/>
              </w:rPr>
            </w:pPr>
            <w:r>
              <w:t>SpatialRelOverlaps: Returns a feature if the intersection of the two shapes results in an object of the same dimension but different from both of the shapes. Applies to area/area, line/line, and multipoint/multipoint shape type combinations.</w:t>
            </w:r>
          </w:p>
          <w:p w14:paraId="4AED2FC1" w14:textId="77777777" w:rsidR="004974F8" w:rsidRDefault="004974F8" w:rsidP="004974F8">
            <w:pPr>
              <w:pStyle w:val="NWPIndtLvl1"/>
              <w:tabs>
                <w:tab w:val="num" w:pos="389"/>
              </w:tabs>
              <w:ind w:left="389"/>
              <w:rPr>
                <w:sz w:val="16"/>
                <w:szCs w:val="16"/>
              </w:rPr>
            </w:pPr>
            <w:r>
              <w:t>SpatialRelTouches: Returns a feature if the two shapes share a common boundary. However, the intersection of the interiors of the two shapes must be empty. In the point/line case, the point may touch an endpoint only of the line. Applies to all combinations except point/point.</w:t>
            </w:r>
          </w:p>
          <w:p w14:paraId="084DE744" w14:textId="77777777" w:rsidR="004974F8" w:rsidRPr="003114E7" w:rsidRDefault="004974F8" w:rsidP="004974F8">
            <w:pPr>
              <w:pStyle w:val="NWPIndtLvl1"/>
              <w:tabs>
                <w:tab w:val="num" w:pos="389"/>
              </w:tabs>
              <w:ind w:left="389"/>
              <w:rPr>
                <w:sz w:val="16"/>
                <w:szCs w:val="16"/>
              </w:rPr>
            </w:pPr>
            <w:r>
              <w:t>SpatialRelWithin: Returns a feature if its shape wholly contains the search geometry. Valid for all shape type combinations.</w:t>
            </w:r>
          </w:p>
          <w:p w14:paraId="2FADE19D" w14:textId="77777777" w:rsidR="004974F8" w:rsidRPr="003114E7" w:rsidRDefault="004974F8" w:rsidP="004974F8">
            <w:pPr>
              <w:pStyle w:val="NWPIndtLvl1"/>
              <w:tabs>
                <w:tab w:val="num" w:pos="389"/>
              </w:tabs>
              <w:ind w:left="389"/>
              <w:rPr>
                <w:sz w:val="16"/>
                <w:szCs w:val="16"/>
              </w:rPr>
            </w:pPr>
            <w:r w:rsidRPr="003114E7">
              <w:t>SpatialRelRelation: Defines a custom spatial relationship as specified</w:t>
            </w:r>
            <w:r>
              <w:t xml:space="preserve"> by the relationParam parameter.</w:t>
            </w:r>
          </w:p>
        </w:tc>
      </w:tr>
      <w:tr w:rsidR="004974F8" w14:paraId="36F2D593" w14:textId="77777777" w:rsidTr="004974F8">
        <w:tc>
          <w:tcPr>
            <w:tcW w:w="1702" w:type="dxa"/>
            <w:vMerge/>
            <w:tcBorders>
              <w:top w:val="nil"/>
              <w:left w:val="single" w:sz="4" w:space="0" w:color="000000"/>
              <w:bottom w:val="single" w:sz="4" w:space="0" w:color="000000"/>
              <w:right w:val="single" w:sz="4" w:space="0" w:color="000000"/>
            </w:tcBorders>
          </w:tcPr>
          <w:p w14:paraId="083CEF19"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24AD4962" w14:textId="77777777" w:rsidR="004974F8" w:rsidRPr="00A614BD" w:rsidRDefault="004974F8" w:rsidP="004974F8">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26E4EA07" w14:textId="77777777" w:rsidR="004974F8" w:rsidRDefault="004974F8" w:rsidP="004974F8">
            <w:pPr>
              <w:rPr>
                <w:rFonts w:ascii="Courier New" w:hAnsi="Courier New" w:cs="Courier New"/>
                <w:sz w:val="18"/>
                <w:szCs w:val="18"/>
              </w:rPr>
            </w:pPr>
            <w:r>
              <w:rPr>
                <w:sz w:val="20"/>
              </w:rPr>
              <w:t>No. Default: "</w:t>
            </w:r>
            <w:r w:rsidRPr="00350E5F">
              <w:rPr>
                <w:sz w:val="20"/>
              </w:rPr>
              <w:t>SpatialRelIntersects</w:t>
            </w:r>
            <w:r>
              <w:rPr>
                <w:sz w:val="20"/>
              </w:rPr>
              <w:t>"</w:t>
            </w:r>
          </w:p>
        </w:tc>
      </w:tr>
      <w:tr w:rsidR="004974F8" w14:paraId="25B04B2A" w14:textId="77777777" w:rsidTr="004974F8">
        <w:tc>
          <w:tcPr>
            <w:tcW w:w="1702" w:type="dxa"/>
            <w:vMerge/>
            <w:tcBorders>
              <w:top w:val="nil"/>
              <w:left w:val="single" w:sz="4" w:space="0" w:color="000000"/>
              <w:bottom w:val="single" w:sz="4" w:space="0" w:color="000000"/>
              <w:right w:val="single" w:sz="4" w:space="0" w:color="000000"/>
            </w:tcBorders>
          </w:tcPr>
          <w:p w14:paraId="1CF849BD"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7C318942" w14:textId="77777777" w:rsidR="004974F8" w:rsidRDefault="004974F8" w:rsidP="004974F8">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136BB29F" w14:textId="77777777" w:rsidR="004974F8" w:rsidRDefault="004974F8" w:rsidP="004974F8">
            <w:pPr>
              <w:rPr>
                <w:sz w:val="20"/>
              </w:rPr>
            </w:pPr>
            <w:r>
              <w:rPr>
                <w:rFonts w:ascii="Courier New" w:hAnsi="Courier New" w:cs="Courier New"/>
                <w:sz w:val="18"/>
                <w:szCs w:val="18"/>
              </w:rPr>
              <w:t>"</w:t>
            </w:r>
            <w:r w:rsidRPr="001E5752">
              <w:rPr>
                <w:rFonts w:ascii="Courier New" w:hAnsi="Courier New" w:cs="Courier New"/>
                <w:sz w:val="18"/>
                <w:szCs w:val="18"/>
              </w:rPr>
              <w:t>SpatialRelIntersects</w:t>
            </w:r>
            <w:r>
              <w:rPr>
                <w:rFonts w:ascii="Courier New" w:hAnsi="Courier New" w:cs="Courier New"/>
                <w:sz w:val="18"/>
                <w:szCs w:val="18"/>
              </w:rPr>
              <w:t>" / "</w:t>
            </w:r>
            <w:r w:rsidRPr="001E5752">
              <w:rPr>
                <w:rFonts w:ascii="Courier New" w:hAnsi="Courier New" w:cs="Courier New"/>
                <w:sz w:val="18"/>
                <w:szCs w:val="18"/>
              </w:rPr>
              <w:t>SpatialRelContains</w:t>
            </w:r>
            <w:r>
              <w:rPr>
                <w:rFonts w:ascii="Courier New" w:hAnsi="Courier New" w:cs="Courier New"/>
                <w:sz w:val="18"/>
                <w:szCs w:val="18"/>
              </w:rPr>
              <w:t>" / "</w:t>
            </w:r>
            <w:r w:rsidRPr="001E5752">
              <w:rPr>
                <w:rFonts w:ascii="Courier New" w:hAnsi="Courier New" w:cs="Courier New"/>
                <w:sz w:val="18"/>
                <w:szCs w:val="18"/>
              </w:rPr>
              <w:t>SpatialRelCrosses</w:t>
            </w:r>
            <w:r>
              <w:rPr>
                <w:rFonts w:ascii="Courier New" w:hAnsi="Courier New" w:cs="Courier New"/>
                <w:sz w:val="18"/>
                <w:szCs w:val="18"/>
              </w:rPr>
              <w:t>" / "</w:t>
            </w:r>
            <w:r w:rsidRPr="001E5752">
              <w:rPr>
                <w:rFonts w:ascii="Courier New" w:hAnsi="Courier New" w:cs="Courier New"/>
                <w:sz w:val="18"/>
                <w:szCs w:val="18"/>
              </w:rPr>
              <w:t>SpatialRelEnvelopeIntersects</w:t>
            </w:r>
            <w:r>
              <w:rPr>
                <w:rFonts w:ascii="Courier New" w:hAnsi="Courier New" w:cs="Courier New"/>
                <w:sz w:val="18"/>
                <w:szCs w:val="18"/>
              </w:rPr>
              <w:t>" / "</w:t>
            </w:r>
            <w:r w:rsidRPr="001E5752">
              <w:rPr>
                <w:rFonts w:ascii="Courier New" w:hAnsi="Courier New" w:cs="Courier New"/>
                <w:sz w:val="18"/>
                <w:szCs w:val="18"/>
              </w:rPr>
              <w:t>SpatialRelIndexIntersects</w:t>
            </w:r>
            <w:r>
              <w:rPr>
                <w:rFonts w:ascii="Courier New" w:hAnsi="Courier New" w:cs="Courier New"/>
                <w:sz w:val="18"/>
                <w:szCs w:val="18"/>
              </w:rPr>
              <w:t>" / "</w:t>
            </w:r>
            <w:r w:rsidRPr="001E5752">
              <w:rPr>
                <w:rFonts w:ascii="Courier New" w:hAnsi="Courier New" w:cs="Courier New"/>
                <w:sz w:val="18"/>
                <w:szCs w:val="18"/>
              </w:rPr>
              <w:t>SpatialRelOverlaps</w:t>
            </w:r>
            <w:r>
              <w:rPr>
                <w:rFonts w:ascii="Courier New" w:hAnsi="Courier New" w:cs="Courier New"/>
                <w:sz w:val="18"/>
                <w:szCs w:val="18"/>
              </w:rPr>
              <w:t>" / "</w:t>
            </w:r>
            <w:r w:rsidRPr="001E5752">
              <w:rPr>
                <w:rFonts w:ascii="Courier New" w:hAnsi="Courier New" w:cs="Courier New"/>
                <w:sz w:val="18"/>
                <w:szCs w:val="18"/>
              </w:rPr>
              <w:t>SpatialRelTouches</w:t>
            </w:r>
            <w:r>
              <w:rPr>
                <w:rFonts w:ascii="Courier New" w:hAnsi="Courier New" w:cs="Courier New"/>
                <w:sz w:val="18"/>
                <w:szCs w:val="18"/>
              </w:rPr>
              <w:t>" / "</w:t>
            </w:r>
            <w:r w:rsidRPr="001E5752">
              <w:rPr>
                <w:rFonts w:ascii="Courier New" w:hAnsi="Courier New" w:cs="Courier New"/>
                <w:sz w:val="18"/>
                <w:szCs w:val="18"/>
              </w:rPr>
              <w:t>SpatialRelWithin</w:t>
            </w:r>
            <w:r>
              <w:rPr>
                <w:rFonts w:ascii="Courier New" w:hAnsi="Courier New" w:cs="Courier New"/>
                <w:sz w:val="18"/>
                <w:szCs w:val="18"/>
              </w:rPr>
              <w:t>" /  "</w:t>
            </w:r>
            <w:r w:rsidRPr="001E5752">
              <w:rPr>
                <w:rFonts w:ascii="Courier New" w:hAnsi="Courier New" w:cs="Courier New"/>
                <w:sz w:val="18"/>
                <w:szCs w:val="18"/>
              </w:rPr>
              <w:t>SpatialRelRelation</w:t>
            </w:r>
            <w:r>
              <w:rPr>
                <w:rFonts w:ascii="Courier New" w:hAnsi="Courier New" w:cs="Courier New"/>
                <w:sz w:val="18"/>
                <w:szCs w:val="18"/>
              </w:rPr>
              <w:t>"</w:t>
            </w:r>
          </w:p>
        </w:tc>
      </w:tr>
      <w:tr w:rsidR="004974F8" w14:paraId="3C82021E" w14:textId="77777777" w:rsidTr="004974F8">
        <w:tc>
          <w:tcPr>
            <w:tcW w:w="1702" w:type="dxa"/>
            <w:vMerge/>
            <w:tcBorders>
              <w:top w:val="nil"/>
              <w:left w:val="single" w:sz="4" w:space="0" w:color="000000"/>
              <w:bottom w:val="single" w:sz="4" w:space="0" w:color="000000"/>
              <w:right w:val="single" w:sz="4" w:space="0" w:color="000000"/>
            </w:tcBorders>
          </w:tcPr>
          <w:p w14:paraId="77405615"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7A335CEF" w14:textId="77777777" w:rsidR="004974F8" w:rsidRDefault="004974F8" w:rsidP="004974F8">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1F814007" w14:textId="77777777" w:rsidR="004974F8" w:rsidRDefault="004974F8" w:rsidP="004974F8">
            <w:pPr>
              <w:rPr>
                <w:rStyle w:val="Codefragment"/>
                <w:sz w:val="20"/>
              </w:rPr>
            </w:pPr>
            <w:r>
              <w:rPr>
                <w:rFonts w:ascii="Courier New" w:hAnsi="Courier New" w:cs="Courier New"/>
                <w:sz w:val="18"/>
                <w:szCs w:val="18"/>
              </w:rPr>
              <w:t>spatialRel=</w:t>
            </w:r>
            <w:r w:rsidRPr="003114E7">
              <w:rPr>
                <w:rFonts w:ascii="Courier New" w:hAnsi="Courier New" w:cs="Courier New"/>
                <w:sz w:val="18"/>
                <w:szCs w:val="18"/>
              </w:rPr>
              <w:t>SpatialRelContains</w:t>
            </w:r>
          </w:p>
        </w:tc>
      </w:tr>
      <w:tr w:rsidR="004974F8" w:rsidRPr="001536AF" w14:paraId="092FE41E" w14:textId="77777777" w:rsidTr="004974F8">
        <w:tc>
          <w:tcPr>
            <w:tcW w:w="1702" w:type="dxa"/>
            <w:vMerge w:val="restart"/>
            <w:tcBorders>
              <w:top w:val="single" w:sz="4" w:space="0" w:color="000000"/>
              <w:left w:val="single" w:sz="4" w:space="0" w:color="000000"/>
              <w:bottom w:val="single" w:sz="4" w:space="0" w:color="000000"/>
              <w:right w:val="single" w:sz="4" w:space="0" w:color="000000"/>
            </w:tcBorders>
          </w:tcPr>
          <w:p w14:paraId="62980DDE" w14:textId="77777777" w:rsidR="004974F8" w:rsidRDefault="004974F8" w:rsidP="004974F8">
            <w:pPr>
              <w:rPr>
                <w:sz w:val="20"/>
              </w:rPr>
            </w:pPr>
            <w:r>
              <w:rPr>
                <w:sz w:val="20"/>
              </w:rPr>
              <w:t>objectIds</w:t>
            </w:r>
          </w:p>
        </w:tc>
        <w:tc>
          <w:tcPr>
            <w:tcW w:w="7087" w:type="dxa"/>
            <w:gridSpan w:val="2"/>
            <w:tcBorders>
              <w:top w:val="single" w:sz="4" w:space="0" w:color="000000"/>
              <w:left w:val="single" w:sz="4" w:space="0" w:color="000000"/>
              <w:bottom w:val="single" w:sz="4" w:space="0" w:color="000000"/>
              <w:right w:val="single" w:sz="4" w:space="0" w:color="000000"/>
            </w:tcBorders>
          </w:tcPr>
          <w:p w14:paraId="7E58D6BC" w14:textId="77777777" w:rsidR="004974F8" w:rsidRDefault="004974F8" w:rsidP="004974F8">
            <w:pPr>
              <w:keepNext/>
              <w:rPr>
                <w:sz w:val="20"/>
              </w:rPr>
            </w:pPr>
            <w:r>
              <w:rPr>
                <w:sz w:val="20"/>
              </w:rPr>
              <w:t>The object identifiers of this layer/table to be deleted.</w:t>
            </w:r>
          </w:p>
          <w:p w14:paraId="3132E960" w14:textId="77777777" w:rsidR="004974F8" w:rsidRPr="001536AF" w:rsidRDefault="004974F8" w:rsidP="004974F8">
            <w:pPr>
              <w:keepNext/>
              <w:rPr>
                <w:sz w:val="20"/>
              </w:rPr>
            </w:pPr>
            <w:r>
              <w:rPr>
                <w:sz w:val="20"/>
              </w:rPr>
              <w:t>If this parameter is specified, all other parameter are ignored.</w:t>
            </w:r>
          </w:p>
        </w:tc>
      </w:tr>
      <w:tr w:rsidR="004974F8" w14:paraId="72B721E8" w14:textId="77777777" w:rsidTr="004974F8">
        <w:tc>
          <w:tcPr>
            <w:tcW w:w="1702" w:type="dxa"/>
            <w:vMerge/>
            <w:tcBorders>
              <w:top w:val="nil"/>
              <w:left w:val="single" w:sz="4" w:space="0" w:color="000000"/>
              <w:bottom w:val="single" w:sz="4" w:space="0" w:color="000000"/>
              <w:right w:val="single" w:sz="4" w:space="0" w:color="000000"/>
            </w:tcBorders>
          </w:tcPr>
          <w:p w14:paraId="0D4EF704"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29671D0F" w14:textId="77777777" w:rsidR="004974F8" w:rsidRPr="00A614BD" w:rsidRDefault="004974F8" w:rsidP="004974F8">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73D2A2A9" w14:textId="77777777" w:rsidR="004974F8" w:rsidRDefault="004974F8" w:rsidP="004974F8">
            <w:pPr>
              <w:rPr>
                <w:rFonts w:ascii="Courier New" w:hAnsi="Courier New" w:cs="Courier New"/>
                <w:sz w:val="18"/>
                <w:szCs w:val="18"/>
              </w:rPr>
            </w:pPr>
            <w:r>
              <w:rPr>
                <w:sz w:val="20"/>
              </w:rPr>
              <w:t>No. Default: No filtering based on object identifiers.</w:t>
            </w:r>
          </w:p>
        </w:tc>
      </w:tr>
      <w:tr w:rsidR="004974F8" w14:paraId="3A6B7416" w14:textId="77777777" w:rsidTr="004974F8">
        <w:tc>
          <w:tcPr>
            <w:tcW w:w="1702" w:type="dxa"/>
            <w:vMerge/>
            <w:tcBorders>
              <w:top w:val="nil"/>
              <w:left w:val="single" w:sz="4" w:space="0" w:color="000000"/>
              <w:bottom w:val="single" w:sz="4" w:space="0" w:color="000000"/>
              <w:right w:val="single" w:sz="4" w:space="0" w:color="000000"/>
            </w:tcBorders>
          </w:tcPr>
          <w:p w14:paraId="769CAC80"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7392A801" w14:textId="77777777" w:rsidR="004974F8" w:rsidRDefault="004974F8" w:rsidP="004974F8">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5C4411CB" w14:textId="77777777" w:rsidR="004974F8" w:rsidRDefault="004974F8" w:rsidP="004974F8">
            <w:pPr>
              <w:rPr>
                <w:sz w:val="20"/>
              </w:rPr>
            </w:pPr>
            <w:r>
              <w:rPr>
                <w:rFonts w:ascii="Courier New" w:hAnsi="Courier New" w:cs="Courier New"/>
                <w:sz w:val="18"/>
                <w:szCs w:val="18"/>
              </w:rPr>
              <w:t>POSINT *("," POSINT)</w:t>
            </w:r>
          </w:p>
        </w:tc>
      </w:tr>
      <w:tr w:rsidR="004974F8" w14:paraId="3F78088A" w14:textId="77777777" w:rsidTr="004974F8">
        <w:tc>
          <w:tcPr>
            <w:tcW w:w="1702" w:type="dxa"/>
            <w:vMerge/>
            <w:tcBorders>
              <w:top w:val="nil"/>
              <w:left w:val="single" w:sz="4" w:space="0" w:color="000000"/>
              <w:bottom w:val="single" w:sz="4" w:space="0" w:color="000000"/>
              <w:right w:val="single" w:sz="4" w:space="0" w:color="000000"/>
            </w:tcBorders>
          </w:tcPr>
          <w:p w14:paraId="47513394"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1348877" w14:textId="77777777" w:rsidR="004974F8" w:rsidRDefault="004974F8" w:rsidP="004974F8">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2763EC96" w14:textId="77777777" w:rsidR="004974F8" w:rsidRDefault="004974F8" w:rsidP="004974F8">
            <w:pPr>
              <w:rPr>
                <w:rStyle w:val="Codefragment"/>
                <w:sz w:val="20"/>
              </w:rPr>
            </w:pPr>
            <w:r>
              <w:rPr>
                <w:rFonts w:ascii="Courier New" w:hAnsi="Courier New" w:cs="Courier New"/>
                <w:sz w:val="18"/>
                <w:szCs w:val="18"/>
              </w:rPr>
              <w:t>objectIds=37,</w:t>
            </w:r>
            <w:r w:rsidRPr="001B1B02">
              <w:rPr>
                <w:rFonts w:ascii="Courier New" w:hAnsi="Courier New" w:cs="Courier New"/>
                <w:sz w:val="18"/>
                <w:szCs w:val="18"/>
              </w:rPr>
              <w:t>462</w:t>
            </w:r>
          </w:p>
        </w:tc>
      </w:tr>
    </w:tbl>
    <w:p w14:paraId="7AEC6BFF" w14:textId="77777777" w:rsidR="004974F8" w:rsidRDefault="004974F8" w:rsidP="004974F8">
      <w:pPr>
        <w:pStyle w:val="NWPSBS10"/>
        <w:keepNext/>
        <w:ind w:left="0"/>
        <w:rPr>
          <w:b/>
        </w:rPr>
      </w:pPr>
    </w:p>
    <w:p w14:paraId="15489976" w14:textId="26EA5F59" w:rsidR="004974F8" w:rsidRDefault="004974F8" w:rsidP="004974F8">
      <w:pPr>
        <w:keepNext/>
        <w:rPr>
          <w:b/>
        </w:rPr>
      </w:pPr>
      <w:r>
        <w:rPr>
          <w:b/>
        </w:rPr>
        <w:t>Request Requirements</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792EDCFD" w14:textId="77777777" w:rsidTr="004974F8">
        <w:tc>
          <w:tcPr>
            <w:tcW w:w="8780" w:type="dxa"/>
          </w:tcPr>
          <w:p w14:paraId="1D340668" w14:textId="77777777" w:rsidR="004974F8" w:rsidRDefault="004974F8" w:rsidP="004974F8">
            <w:pPr>
              <w:pStyle w:val="Requirement"/>
            </w:pPr>
            <w:r w:rsidRPr="001B4C5F">
              <w:t xml:space="preserve">The </w:t>
            </w:r>
            <w:r>
              <w:t xml:space="preserve">request of a Feature </w:t>
            </w:r>
            <w:r w:rsidRPr="001B4C5F">
              <w:t xml:space="preserve">resource SHALL </w:t>
            </w:r>
            <w:r>
              <w:t xml:space="preserve">conform to the URI template in </w:t>
            </w:r>
            <w:r>
              <w:fldChar w:fldCharType="begin"/>
            </w:r>
            <w:r>
              <w:instrText xml:space="preserve"> REF _Ref187310140 \h </w:instrText>
            </w:r>
            <w:r>
              <w:fldChar w:fldCharType="separate"/>
            </w:r>
            <w:r w:rsidRPr="007042A1">
              <w:t xml:space="preserve">Table </w:t>
            </w:r>
            <w:r>
              <w:t>23</w:t>
            </w:r>
            <w:r>
              <w:fldChar w:fldCharType="end"/>
            </w:r>
            <w:r>
              <w:t xml:space="preserve"> and be accessed using a HTTP method identified in the same table</w:t>
            </w:r>
            <w:r w:rsidRPr="001B4C5F">
              <w:t>.</w:t>
            </w:r>
          </w:p>
          <w:p w14:paraId="6FE682A5" w14:textId="77777777" w:rsidR="004974F8" w:rsidRPr="00173559" w:rsidRDefault="004974F8" w:rsidP="004974F8">
            <w:pPr>
              <w:pStyle w:val="RequirementURI"/>
            </w:pPr>
            <w:r>
              <w:t>editing</w:t>
            </w:r>
            <w:r w:rsidRPr="009E6856">
              <w:t>/</w:t>
            </w:r>
            <w:r>
              <w:t>deleteRequest</w:t>
            </w:r>
          </w:p>
        </w:tc>
      </w:tr>
    </w:tbl>
    <w:p w14:paraId="15E0C93A" w14:textId="77777777" w:rsidR="004974F8" w:rsidRPr="00FD237A" w:rsidRDefault="004974F8" w:rsidP="004974F8"/>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77BF9954" w14:textId="77777777" w:rsidTr="004974F8">
        <w:tc>
          <w:tcPr>
            <w:tcW w:w="8780" w:type="dxa"/>
          </w:tcPr>
          <w:p w14:paraId="6B947E86" w14:textId="77777777" w:rsidR="004974F8" w:rsidRDefault="004974F8" w:rsidP="004974F8">
            <w:pPr>
              <w:pStyle w:val="Requirement"/>
            </w:pPr>
            <w:r w:rsidRPr="001B4C5F">
              <w:t xml:space="preserve">The </w:t>
            </w:r>
            <w:r>
              <w:t>request of a Feature</w:t>
            </w:r>
            <w:r w:rsidRPr="001B4C5F">
              <w:t xml:space="preserve"> resource SHALL </w:t>
            </w:r>
            <w:r>
              <w:t xml:space="preserve">support all parameters and values specified in </w:t>
            </w:r>
            <w:r>
              <w:fldChar w:fldCharType="begin"/>
            </w:r>
            <w:r>
              <w:instrText xml:space="preserve"> REF _Ref187310142 \h </w:instrText>
            </w:r>
            <w:r>
              <w:fldChar w:fldCharType="separate"/>
            </w:r>
            <w:r w:rsidRPr="007042A1">
              <w:t xml:space="preserve">Table </w:t>
            </w:r>
            <w:r>
              <w:t>24</w:t>
            </w:r>
            <w:r>
              <w:fldChar w:fldCharType="end"/>
            </w:r>
            <w:r w:rsidRPr="001B4C5F">
              <w:t>.</w:t>
            </w:r>
          </w:p>
          <w:p w14:paraId="3AC6CD52" w14:textId="77777777" w:rsidR="004974F8" w:rsidRPr="00173559" w:rsidRDefault="004974F8" w:rsidP="004974F8">
            <w:pPr>
              <w:pStyle w:val="RequirementURI"/>
            </w:pPr>
            <w:r>
              <w:t>editing</w:t>
            </w:r>
            <w:r w:rsidRPr="009E6856">
              <w:t>/</w:t>
            </w:r>
            <w:r>
              <w:t>deleteParameters</w:t>
            </w:r>
          </w:p>
        </w:tc>
      </w:tr>
    </w:tbl>
    <w:p w14:paraId="0C6A23DB" w14:textId="77777777" w:rsidR="004974F8" w:rsidRDefault="004974F8" w:rsidP="004974F8"/>
    <w:p w14:paraId="5EEE313E" w14:textId="7D4BD82D" w:rsidR="004974F8" w:rsidRDefault="004974F8" w:rsidP="000D4B67">
      <w:pPr>
        <w:pStyle w:val="berschrift3"/>
      </w:pPr>
      <w:bookmarkStart w:id="201" w:name="_Toc188437817"/>
      <w:bookmarkStart w:id="202" w:name="_Toc201986041"/>
      <w:r>
        <w:lastRenderedPageBreak/>
        <w:t>Delete Features Result resources</w:t>
      </w:r>
      <w:bookmarkEnd w:id="201"/>
      <w:bookmarkEnd w:id="202"/>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5C3952A7" w14:textId="77777777" w:rsidTr="004974F8">
        <w:tc>
          <w:tcPr>
            <w:tcW w:w="8780" w:type="dxa"/>
          </w:tcPr>
          <w:p w14:paraId="72E40990" w14:textId="77777777" w:rsidR="004974F8" w:rsidRDefault="004974F8" w:rsidP="004974F8">
            <w:pPr>
              <w:pStyle w:val="Requirement"/>
            </w:pPr>
            <w:r w:rsidRPr="001B4C5F">
              <w:t xml:space="preserve">The </w:t>
            </w:r>
            <w:r>
              <w:t xml:space="preserve">JSON representation of a Delete Features </w:t>
            </w:r>
            <w:r w:rsidRPr="001B4C5F">
              <w:t xml:space="preserve">resource SHALL validate against the JSON Schema </w:t>
            </w:r>
            <w:r w:rsidRPr="00962977">
              <w:rPr>
                <w:b/>
              </w:rPr>
              <w:t>http://schemas.opengis.net/gsr-fs/1.0/deleteResults.json</w:t>
            </w:r>
            <w:r>
              <w:t xml:space="preserve">, if the objectIds parameter was provided, be a JSON response of '{"success":true}', if no objectIds paramater was provided or in case of an exception it SHALL validate against JSON Schema </w:t>
            </w:r>
            <w:r w:rsidRPr="001B4C5F">
              <w:t>http://schemas.opengis.net/gsr/1.0/</w:t>
            </w:r>
            <w:r>
              <w:t>exception</w:t>
            </w:r>
            <w:r w:rsidRPr="001B4C5F">
              <w:t>.json.</w:t>
            </w:r>
          </w:p>
          <w:p w14:paraId="314FC4B0" w14:textId="77777777" w:rsidR="004974F8" w:rsidRPr="00173559" w:rsidRDefault="004974F8" w:rsidP="004974F8">
            <w:pPr>
              <w:pStyle w:val="RequirementURI"/>
            </w:pPr>
            <w:r>
              <w:t>editing</w:t>
            </w:r>
            <w:r w:rsidRPr="009E6856">
              <w:t>/</w:t>
            </w:r>
            <w:r>
              <w:t>deleteV</w:t>
            </w:r>
            <w:r w:rsidRPr="009E6856">
              <w:t>alid</w:t>
            </w:r>
          </w:p>
        </w:tc>
      </w:tr>
    </w:tbl>
    <w:p w14:paraId="6F46CCE6" w14:textId="77777777" w:rsidR="004974F8" w:rsidRDefault="004974F8" w:rsidP="004974F8">
      <w:pPr>
        <w:keepNext/>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467257F9" w14:textId="77777777" w:rsidTr="004974F8">
        <w:trPr>
          <w:cantSplit/>
        </w:trPr>
        <w:tc>
          <w:tcPr>
            <w:tcW w:w="8780" w:type="dxa"/>
          </w:tcPr>
          <w:p w14:paraId="0A2F7DCE" w14:textId="77777777" w:rsidR="004974F8" w:rsidRPr="004444B3" w:rsidRDefault="004974F8" w:rsidP="004974F8">
            <w:pPr>
              <w:pStyle w:val="Requirement"/>
            </w:pPr>
            <w:r w:rsidRPr="004444B3">
              <w:t>The property "error" SHALL be provided, if and only if the property "success" is false.</w:t>
            </w:r>
          </w:p>
          <w:p w14:paraId="5AFA1130" w14:textId="77777777" w:rsidR="004974F8" w:rsidRPr="00173559" w:rsidRDefault="004974F8" w:rsidP="004974F8">
            <w:pPr>
              <w:pStyle w:val="RequirementURI"/>
            </w:pPr>
            <w:r>
              <w:t>editing</w:t>
            </w:r>
            <w:r w:rsidRPr="009E6856">
              <w:t>/</w:t>
            </w:r>
            <w:r>
              <w:t>deleteErrors</w:t>
            </w:r>
          </w:p>
        </w:tc>
      </w:tr>
    </w:tbl>
    <w:p w14:paraId="2BA5B6C3" w14:textId="77777777" w:rsidR="004974F8" w:rsidRDefault="004974F8" w:rsidP="004974F8"/>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605CAEBF" w14:textId="77777777" w:rsidTr="004974F8">
        <w:trPr>
          <w:cantSplit/>
        </w:trPr>
        <w:tc>
          <w:tcPr>
            <w:tcW w:w="8780" w:type="dxa"/>
          </w:tcPr>
          <w:p w14:paraId="0F611F60" w14:textId="77777777" w:rsidR="004974F8" w:rsidRPr="004444B3" w:rsidRDefault="004974F8" w:rsidP="004974F8">
            <w:pPr>
              <w:pStyle w:val="Requirement"/>
            </w:pPr>
            <w:r>
              <w:t>If the request contained the parameter objectIds, the response SHALL contain one entry per object identifier.</w:t>
            </w:r>
          </w:p>
          <w:p w14:paraId="1BFD52C2" w14:textId="77777777" w:rsidR="004974F8" w:rsidRPr="00173559" w:rsidRDefault="004974F8" w:rsidP="004974F8">
            <w:pPr>
              <w:pStyle w:val="RequirementURI"/>
            </w:pPr>
            <w:r>
              <w:t>editing</w:t>
            </w:r>
            <w:r w:rsidRPr="009E6856">
              <w:t>/</w:t>
            </w:r>
            <w:r>
              <w:t>deleteResponseComplete</w:t>
            </w:r>
          </w:p>
        </w:tc>
      </w:tr>
    </w:tbl>
    <w:p w14:paraId="5EA8C028" w14:textId="77777777" w:rsidR="004974F8" w:rsidRDefault="004974F8" w:rsidP="004974F8">
      <w:pPr>
        <w:rPr>
          <w:color w:val="FF0000"/>
        </w:rPr>
      </w:pPr>
    </w:p>
    <w:p w14:paraId="10C7AFD1" w14:textId="77777777" w:rsidR="00A50EB5" w:rsidRDefault="00A50EB5" w:rsidP="00A50EB5">
      <w:pPr>
        <w:pStyle w:val="berschrift3"/>
      </w:pPr>
      <w:bookmarkStart w:id="203" w:name="_Toc201986042"/>
      <w:r>
        <w:t>Example</w:t>
      </w:r>
      <w:bookmarkEnd w:id="203"/>
    </w:p>
    <w:p w14:paraId="53AF140F" w14:textId="39C388B4" w:rsidR="00A50EB5" w:rsidRDefault="00A50EB5" w:rsidP="00A50EB5">
      <w:r>
        <w:t>Delete an array of features using the Delete Features operation on a feature service Layer resource:</w:t>
      </w:r>
    </w:p>
    <w:p w14:paraId="7EA158A4" w14:textId="0C4680B8" w:rsidR="00A50EB5" w:rsidRDefault="00A50EB5" w:rsidP="00A50EB5">
      <w:pPr>
        <w:pStyle w:val="CodeSample"/>
      </w:pPr>
      <w:r>
        <w:t>http://example.com/rest/services/311Incidents/FeatureServer/0/deleteFeatures</w:t>
      </w:r>
    </w:p>
    <w:p w14:paraId="0ED27994" w14:textId="77777777" w:rsidR="00A50EB5" w:rsidRDefault="00A50EB5" w:rsidP="00A50EB5"/>
    <w:p w14:paraId="215B1C16" w14:textId="5120CDCB" w:rsidR="00A50EB5" w:rsidRDefault="00A50EB5" w:rsidP="00A50EB5">
      <w:r w:rsidRPr="00A50EB5">
        <w:t>The input to the Delete Features operation can be a list of unique IDs, a WHERE clause to apply as an attribute filter, or a geometry to apply as a spatial filter.</w:t>
      </w:r>
      <w:r>
        <w:t xml:space="preserve"> In the request below we </w:t>
      </w:r>
      <w:r w:rsidR="006709A4">
        <w:t>filter by object identifiers</w:t>
      </w:r>
      <w:r>
        <w:t>.</w:t>
      </w:r>
    </w:p>
    <w:p w14:paraId="237976BD" w14:textId="77777777" w:rsidR="00A50EB5" w:rsidRDefault="00A50EB5" w:rsidP="00A50EB5">
      <w:pPr>
        <w:pStyle w:val="NWPText10"/>
        <w:keepNext/>
        <w:ind w:left="0"/>
        <w:outlineLvl w:val="0"/>
        <w:rPr>
          <w:b/>
        </w:rPr>
      </w:pPr>
    </w:p>
    <w:p w14:paraId="05CCEF74" w14:textId="77777777" w:rsidR="00A50EB5" w:rsidRDefault="00A50EB5" w:rsidP="00A50EB5">
      <w:pPr>
        <w:pStyle w:val="NWPText10"/>
        <w:keepNext/>
        <w:ind w:left="0"/>
        <w:outlineLvl w:val="0"/>
        <w:rPr>
          <w:b/>
        </w:rPr>
      </w:pPr>
      <w:r>
        <w:rPr>
          <w:b/>
        </w:rPr>
        <w:t>Request</w:t>
      </w:r>
    </w:p>
    <w:p w14:paraId="220AF0DC" w14:textId="7C59F85F" w:rsidR="00A50EB5" w:rsidRDefault="00A50EB5" w:rsidP="00A50EB5">
      <w:pPr>
        <w:pStyle w:val="CodeSample"/>
      </w:pPr>
      <w:r>
        <w:t>POST /rest/services/311Incidents/FeatureServer/0/deleteFeatures HTTP/1.1</w:t>
      </w:r>
    </w:p>
    <w:p w14:paraId="18C6F8D9" w14:textId="78F1C2C6" w:rsidR="00A50EB5" w:rsidRDefault="00A50EB5" w:rsidP="00A50EB5">
      <w:pPr>
        <w:pStyle w:val="CodeSample"/>
      </w:pPr>
      <w:r>
        <w:t>Host: example.com</w:t>
      </w:r>
    </w:p>
    <w:p w14:paraId="244556E7" w14:textId="77777777" w:rsidR="00A50EB5" w:rsidRDefault="00A50EB5" w:rsidP="00A50EB5">
      <w:pPr>
        <w:pStyle w:val="CodeSample"/>
      </w:pPr>
      <w:r>
        <w:t>Content-Length: nnn</w:t>
      </w:r>
    </w:p>
    <w:p w14:paraId="1323ACFE" w14:textId="77777777" w:rsidR="00A50EB5" w:rsidRDefault="00A50EB5" w:rsidP="00A50EB5">
      <w:pPr>
        <w:pStyle w:val="CodeSample"/>
      </w:pPr>
      <w:r>
        <w:t>Content-type: application/x-www-form-urlencoded</w:t>
      </w:r>
    </w:p>
    <w:p w14:paraId="5AB05447" w14:textId="77777777" w:rsidR="00A50EB5" w:rsidRDefault="00A50EB5" w:rsidP="00A50EB5">
      <w:pPr>
        <w:pStyle w:val="CodeSample"/>
      </w:pPr>
      <w:r>
        <w:t xml:space="preserve"> </w:t>
      </w:r>
    </w:p>
    <w:p w14:paraId="00E4B0AB" w14:textId="7EFDDA89" w:rsidR="00A50EB5" w:rsidRDefault="00A50EB5" w:rsidP="00A50EB5">
      <w:pPr>
        <w:pStyle w:val="CodeSample"/>
        <w:suppressAutoHyphens/>
      </w:pPr>
      <w:r w:rsidRPr="002B2E7E">
        <w:t>f=json&amp;</w:t>
      </w:r>
      <w:r w:rsidR="006709A4">
        <w:t>objectIds</w:t>
      </w:r>
      <w:r>
        <w:t>=</w:t>
      </w:r>
      <w:r w:rsidR="006709A4">
        <w:t>37,462</w:t>
      </w:r>
    </w:p>
    <w:p w14:paraId="605A51E8" w14:textId="77777777" w:rsidR="00A50EB5" w:rsidRDefault="00A50EB5" w:rsidP="00A50EB5">
      <w:pPr>
        <w:pStyle w:val="NWPText10"/>
        <w:ind w:left="0"/>
      </w:pPr>
    </w:p>
    <w:p w14:paraId="04051D8F" w14:textId="77777777" w:rsidR="00A50EB5" w:rsidRPr="00B67675" w:rsidRDefault="00A50EB5" w:rsidP="00A50EB5">
      <w:pPr>
        <w:pStyle w:val="NWPText10"/>
        <w:keepNext/>
        <w:ind w:left="0"/>
        <w:outlineLvl w:val="0"/>
        <w:rPr>
          <w:b/>
        </w:rPr>
      </w:pPr>
      <w:r>
        <w:rPr>
          <w:b/>
        </w:rPr>
        <w:t>Response</w:t>
      </w:r>
    </w:p>
    <w:p w14:paraId="534BA195" w14:textId="77777777" w:rsidR="00A50EB5" w:rsidRDefault="00A50EB5" w:rsidP="00A50EB5">
      <w:pPr>
        <w:pStyle w:val="CodeSample"/>
      </w:pPr>
      <w:r>
        <w:t>HTTP/1.1 200 OK</w:t>
      </w:r>
    </w:p>
    <w:p w14:paraId="1782B888" w14:textId="77777777" w:rsidR="00A50EB5" w:rsidRDefault="00A50EB5" w:rsidP="00A50EB5">
      <w:pPr>
        <w:pStyle w:val="CodeSample"/>
      </w:pPr>
      <w:r>
        <w:t>Content-Type: application/json</w:t>
      </w:r>
    </w:p>
    <w:p w14:paraId="0CEE065C" w14:textId="77777777" w:rsidR="00A50EB5" w:rsidRDefault="00A50EB5" w:rsidP="00A50EB5">
      <w:pPr>
        <w:pStyle w:val="CodeSample"/>
      </w:pPr>
      <w:r>
        <w:t>Content-Length: nnn</w:t>
      </w:r>
    </w:p>
    <w:p w14:paraId="2276BFCE" w14:textId="77777777" w:rsidR="00A50EB5" w:rsidRDefault="00A50EB5" w:rsidP="00A50EB5">
      <w:pPr>
        <w:pStyle w:val="CodeSample"/>
      </w:pPr>
    </w:p>
    <w:p w14:paraId="1A39E5D1" w14:textId="77777777" w:rsidR="00A50EB5" w:rsidRDefault="00A50EB5" w:rsidP="00A50EB5">
      <w:pPr>
        <w:pStyle w:val="CodeSample"/>
      </w:pPr>
      <w:r>
        <w:t>{</w:t>
      </w:r>
    </w:p>
    <w:p w14:paraId="3A32557F" w14:textId="77777777" w:rsidR="00A50EB5" w:rsidRDefault="00A50EB5" w:rsidP="00A50EB5">
      <w:pPr>
        <w:pStyle w:val="CodeSample"/>
      </w:pPr>
      <w:r>
        <w:t xml:space="preserve">  "deleteResults" : [</w:t>
      </w:r>
    </w:p>
    <w:p w14:paraId="3806C96C" w14:textId="77777777" w:rsidR="00A50EB5" w:rsidRDefault="00A50EB5" w:rsidP="00A50EB5">
      <w:pPr>
        <w:pStyle w:val="CodeSample"/>
      </w:pPr>
      <w:r>
        <w:t xml:space="preserve">    {</w:t>
      </w:r>
    </w:p>
    <w:p w14:paraId="7769F75E" w14:textId="77777777" w:rsidR="00A50EB5" w:rsidRDefault="00A50EB5" w:rsidP="00A50EB5">
      <w:pPr>
        <w:pStyle w:val="CodeSample"/>
      </w:pPr>
      <w:r>
        <w:lastRenderedPageBreak/>
        <w:t xml:space="preserve">      "objectId" : 37,</w:t>
      </w:r>
    </w:p>
    <w:p w14:paraId="3743C7C3" w14:textId="77777777" w:rsidR="00A50EB5" w:rsidRDefault="00A50EB5" w:rsidP="00A50EB5">
      <w:pPr>
        <w:pStyle w:val="CodeSample"/>
      </w:pPr>
      <w:r>
        <w:t xml:space="preserve">      "globalId" : null,</w:t>
      </w:r>
    </w:p>
    <w:p w14:paraId="3E534BFF" w14:textId="77777777" w:rsidR="00A50EB5" w:rsidRDefault="00A50EB5" w:rsidP="00A50EB5">
      <w:pPr>
        <w:pStyle w:val="CodeSample"/>
      </w:pPr>
      <w:r>
        <w:t xml:space="preserve">      "success" : true</w:t>
      </w:r>
    </w:p>
    <w:p w14:paraId="1C974C68" w14:textId="77777777" w:rsidR="00A50EB5" w:rsidRDefault="00A50EB5" w:rsidP="00A50EB5">
      <w:pPr>
        <w:pStyle w:val="CodeSample"/>
      </w:pPr>
      <w:r>
        <w:t xml:space="preserve">    },</w:t>
      </w:r>
    </w:p>
    <w:p w14:paraId="735AF24B" w14:textId="77777777" w:rsidR="00A50EB5" w:rsidRDefault="00A50EB5" w:rsidP="00A50EB5">
      <w:pPr>
        <w:pStyle w:val="CodeSample"/>
      </w:pPr>
      <w:r>
        <w:t xml:space="preserve">    {</w:t>
      </w:r>
    </w:p>
    <w:p w14:paraId="030E1026" w14:textId="77777777" w:rsidR="00A50EB5" w:rsidRDefault="00A50EB5" w:rsidP="00A50EB5">
      <w:pPr>
        <w:pStyle w:val="CodeSample"/>
      </w:pPr>
      <w:r>
        <w:t xml:space="preserve">      "objectId" : 462,</w:t>
      </w:r>
    </w:p>
    <w:p w14:paraId="4D8E40AB" w14:textId="77777777" w:rsidR="00A50EB5" w:rsidRDefault="00A50EB5" w:rsidP="00A50EB5">
      <w:pPr>
        <w:pStyle w:val="CodeSample"/>
      </w:pPr>
      <w:r>
        <w:t xml:space="preserve">      "globalId" : null,</w:t>
      </w:r>
    </w:p>
    <w:p w14:paraId="6553C92C" w14:textId="77777777" w:rsidR="00A50EB5" w:rsidRDefault="00A50EB5" w:rsidP="00A50EB5">
      <w:pPr>
        <w:pStyle w:val="CodeSample"/>
      </w:pPr>
      <w:r>
        <w:t xml:space="preserve">      "success" : false,</w:t>
      </w:r>
    </w:p>
    <w:p w14:paraId="5A5980CA" w14:textId="77777777" w:rsidR="00A50EB5" w:rsidRDefault="00A50EB5" w:rsidP="00A50EB5">
      <w:pPr>
        <w:pStyle w:val="CodeSample"/>
      </w:pPr>
      <w:r>
        <w:t xml:space="preserve">      "error" : {</w:t>
      </w:r>
    </w:p>
    <w:p w14:paraId="36AE9D20" w14:textId="34AF6296" w:rsidR="00A50EB5" w:rsidRDefault="00A50EB5" w:rsidP="00A50EB5">
      <w:pPr>
        <w:pStyle w:val="CodeSample"/>
      </w:pPr>
      <w:r>
        <w:t xml:space="preserve">        "code" : </w:t>
      </w:r>
      <w:r w:rsidR="006709A4">
        <w:t>60</w:t>
      </w:r>
      <w:r>
        <w:t>,</w:t>
      </w:r>
    </w:p>
    <w:p w14:paraId="63CEA300" w14:textId="77777777" w:rsidR="00A50EB5" w:rsidRDefault="00A50EB5" w:rsidP="00A50EB5">
      <w:pPr>
        <w:pStyle w:val="CodeSample"/>
      </w:pPr>
      <w:r>
        <w:t xml:space="preserve">        "description" : "Features whose last update was less than 2 days ago cannot be deleted."</w:t>
      </w:r>
    </w:p>
    <w:p w14:paraId="095010B1" w14:textId="77777777" w:rsidR="00A50EB5" w:rsidRDefault="00A50EB5" w:rsidP="00A50EB5">
      <w:pPr>
        <w:pStyle w:val="CodeSample"/>
      </w:pPr>
      <w:r>
        <w:t xml:space="preserve">      }</w:t>
      </w:r>
    </w:p>
    <w:p w14:paraId="5F9D1A09" w14:textId="77777777" w:rsidR="00A50EB5" w:rsidRDefault="00A50EB5" w:rsidP="00A50EB5">
      <w:pPr>
        <w:pStyle w:val="CodeSample"/>
      </w:pPr>
      <w:r>
        <w:t xml:space="preserve">    }</w:t>
      </w:r>
    </w:p>
    <w:p w14:paraId="28FCACE7" w14:textId="77777777" w:rsidR="00A50EB5" w:rsidRDefault="00A50EB5" w:rsidP="00A50EB5">
      <w:pPr>
        <w:pStyle w:val="CodeSample"/>
      </w:pPr>
      <w:r>
        <w:t xml:space="preserve">  ]</w:t>
      </w:r>
    </w:p>
    <w:p w14:paraId="0081E766" w14:textId="77777777" w:rsidR="00A50EB5" w:rsidRDefault="00A50EB5" w:rsidP="00A50EB5">
      <w:pPr>
        <w:pStyle w:val="CodeSample"/>
      </w:pPr>
      <w:r>
        <w:t>}</w:t>
      </w:r>
    </w:p>
    <w:p w14:paraId="0629E876" w14:textId="77777777" w:rsidR="00A50EB5" w:rsidRPr="009B63BE" w:rsidRDefault="00A50EB5" w:rsidP="004974F8">
      <w:pPr>
        <w:rPr>
          <w:color w:val="FF0000"/>
        </w:rPr>
      </w:pPr>
    </w:p>
    <w:p w14:paraId="0AE0B885" w14:textId="2F446C7D" w:rsidR="004974F8" w:rsidRDefault="004974F8" w:rsidP="000D4B67">
      <w:pPr>
        <w:pStyle w:val="berschrift2"/>
      </w:pPr>
      <w:bookmarkStart w:id="204" w:name="_Toc188437818"/>
      <w:bookmarkStart w:id="205" w:name="_Toc201986043"/>
      <w:r>
        <w:t>Apply Edits</w:t>
      </w:r>
      <w:bookmarkEnd w:id="204"/>
      <w:bookmarkEnd w:id="205"/>
    </w:p>
    <w:p w14:paraId="6A136EB3" w14:textId="0EC2EA4F" w:rsidR="004974F8" w:rsidRDefault="004974F8" w:rsidP="000D4B67">
      <w:pPr>
        <w:pStyle w:val="berschrift3"/>
      </w:pPr>
      <w:bookmarkStart w:id="206" w:name="_Toc188437819"/>
      <w:bookmarkStart w:id="207" w:name="_Toc201986044"/>
      <w:r>
        <w:t>Overview</w:t>
      </w:r>
      <w:bookmarkEnd w:id="206"/>
      <w:bookmarkEnd w:id="207"/>
    </w:p>
    <w:p w14:paraId="068AC590" w14:textId="77777777" w:rsidR="004974F8" w:rsidRDefault="004974F8" w:rsidP="004974F8">
      <w:r>
        <w:t>This operation adds, updates and deletes features to the associated feature layer or table. The is performed on a controller resource under the feature service Layer/Table resource. The result of this operation are three arrays of edit results (for additions, updates, and deletions, respectively). Each edit result identifies a single feature and indicates if the edits were successful or not. If not, it also includes an error code and an error description.</w:t>
      </w:r>
    </w:p>
    <w:p w14:paraId="14C9D472" w14:textId="77777777" w:rsidR="004974F8" w:rsidRDefault="004974F8" w:rsidP="004974F8">
      <w:r>
        <w:t>Users provide arguments to the as query parameters.</w:t>
      </w:r>
    </w:p>
    <w:p w14:paraId="1DE7D68F" w14:textId="74FA9B5E" w:rsidR="004974F8" w:rsidRDefault="004974F8" w:rsidP="000D4B67">
      <w:pPr>
        <w:pStyle w:val="berschrift3"/>
      </w:pPr>
      <w:bookmarkStart w:id="208" w:name="_Toc188437820"/>
      <w:bookmarkStart w:id="209" w:name="_Toc201986045"/>
      <w:r>
        <w:t>Apply Edits Features URI</w:t>
      </w:r>
      <w:bookmarkEnd w:id="208"/>
      <w:bookmarkEnd w:id="209"/>
    </w:p>
    <w:p w14:paraId="621EE7D1" w14:textId="77777777" w:rsidR="004974F8" w:rsidRDefault="004974F8" w:rsidP="004974F8">
      <w:r>
        <w:t>In the following URI templates, these variables are used:</w:t>
      </w:r>
    </w:p>
    <w:p w14:paraId="56B01BC9" w14:textId="77777777" w:rsidR="004974F8" w:rsidRDefault="004974F8" w:rsidP="00861DCA">
      <w:pPr>
        <w:pStyle w:val="Listenabsatz"/>
        <w:numPr>
          <w:ilvl w:val="0"/>
          <w:numId w:val="15"/>
        </w:numPr>
      </w:pPr>
      <w:r>
        <w:t>feature</w:t>
      </w:r>
      <w:r w:rsidRPr="008611DD">
        <w:t>ServiceURI</w:t>
      </w:r>
      <w:r>
        <w:t>: URL of a Feature Service Root resource without any parameter</w:t>
      </w:r>
    </w:p>
    <w:p w14:paraId="3D26C636" w14:textId="77777777" w:rsidR="004974F8" w:rsidRPr="00183C31" w:rsidRDefault="004974F8" w:rsidP="00861DCA">
      <w:pPr>
        <w:pStyle w:val="Listenabsatz"/>
        <w:numPr>
          <w:ilvl w:val="0"/>
          <w:numId w:val="15"/>
        </w:numPr>
      </w:pPr>
      <w:r>
        <w:t>layerOrTableId: id of the layer or table</w:t>
      </w:r>
    </w:p>
    <w:p w14:paraId="138ED771" w14:textId="67F34B0A" w:rsidR="004974F8" w:rsidRPr="007042A1" w:rsidRDefault="004974F8" w:rsidP="004974F8">
      <w:pPr>
        <w:pStyle w:val="Beschriftung"/>
      </w:pPr>
      <w:bookmarkStart w:id="210" w:name="_Ref187311871"/>
      <w:bookmarkStart w:id="211" w:name="_Toc188437882"/>
      <w:r w:rsidRPr="007042A1">
        <w:t xml:space="preserve">Table </w:t>
      </w:r>
      <w:r>
        <w:fldChar w:fldCharType="begin"/>
      </w:r>
      <w:r>
        <w:instrText xml:space="preserve"> SEQ Tabelle \* ARABIC </w:instrText>
      </w:r>
      <w:r>
        <w:fldChar w:fldCharType="separate"/>
      </w:r>
      <w:r>
        <w:rPr>
          <w:noProof/>
        </w:rPr>
        <w:t>25</w:t>
      </w:r>
      <w:r>
        <w:rPr>
          <w:noProof/>
        </w:rPr>
        <w:fldChar w:fldCharType="end"/>
      </w:r>
      <w:bookmarkEnd w:id="210"/>
      <w:r w:rsidRPr="007042A1">
        <w:t xml:space="preserve"> – </w:t>
      </w:r>
      <w:r w:rsidR="00D636BA">
        <w:t>Apply Edits</w:t>
      </w:r>
      <w:r>
        <w:t xml:space="preserve"> r</w:t>
      </w:r>
      <w:r w:rsidRPr="007042A1">
        <w:t>eference</w:t>
      </w:r>
      <w:bookmarkEnd w:id="211"/>
    </w:p>
    <w:tbl>
      <w:tblPr>
        <w:tblStyle w:val="Tabellenraster"/>
        <w:tblW w:w="0" w:type="auto"/>
        <w:tblLook w:val="04A0" w:firstRow="1" w:lastRow="0" w:firstColumn="1" w:lastColumn="0" w:noHBand="0" w:noVBand="1"/>
      </w:tblPr>
      <w:tblGrid>
        <w:gridCol w:w="1668"/>
        <w:gridCol w:w="7112"/>
      </w:tblGrid>
      <w:tr w:rsidR="004974F8" w14:paraId="1F147B31" w14:textId="77777777" w:rsidTr="004974F8">
        <w:tc>
          <w:tcPr>
            <w:tcW w:w="1668" w:type="dxa"/>
          </w:tcPr>
          <w:p w14:paraId="69EBCB03" w14:textId="77777777" w:rsidR="004974F8" w:rsidRPr="007E7935" w:rsidRDefault="004974F8" w:rsidP="004974F8">
            <w:pPr>
              <w:rPr>
                <w:b/>
                <w:sz w:val="20"/>
              </w:rPr>
            </w:pPr>
            <w:r>
              <w:rPr>
                <w:b/>
                <w:sz w:val="20"/>
              </w:rPr>
              <w:t>URI template</w:t>
            </w:r>
            <w:r w:rsidRPr="007E7935">
              <w:rPr>
                <w:b/>
                <w:sz w:val="20"/>
              </w:rPr>
              <w:t xml:space="preserve"> </w:t>
            </w:r>
          </w:p>
        </w:tc>
        <w:tc>
          <w:tcPr>
            <w:tcW w:w="7112" w:type="dxa"/>
          </w:tcPr>
          <w:p w14:paraId="15D81E70" w14:textId="77777777" w:rsidR="004974F8" w:rsidRPr="007E7935" w:rsidRDefault="004974F8" w:rsidP="004974F8">
            <w:pPr>
              <w:rPr>
                <w:sz w:val="20"/>
              </w:rPr>
            </w:pPr>
            <w:r>
              <w:rPr>
                <w:sz w:val="20"/>
              </w:rPr>
              <w:t>{+feature</w:t>
            </w:r>
            <w:r w:rsidRPr="00542958">
              <w:rPr>
                <w:sz w:val="20"/>
              </w:rPr>
              <w:t>ServiceURI</w:t>
            </w:r>
            <w:r>
              <w:rPr>
                <w:sz w:val="20"/>
              </w:rPr>
              <w:t>}/{l</w:t>
            </w:r>
            <w:r w:rsidRPr="001368DE">
              <w:rPr>
                <w:sz w:val="20"/>
              </w:rPr>
              <w:t>ayerOrTableId</w:t>
            </w:r>
            <w:r>
              <w:rPr>
                <w:sz w:val="20"/>
              </w:rPr>
              <w:t>}/applyEdits</w:t>
            </w:r>
            <w:r w:rsidRPr="00E235A6">
              <w:rPr>
                <w:sz w:val="20"/>
              </w:rPr>
              <w:t>{?f</w:t>
            </w:r>
            <w:r>
              <w:rPr>
                <w:sz w:val="20"/>
              </w:rPr>
              <w:t>,adds,updates,deletes</w:t>
            </w:r>
            <w:r w:rsidRPr="00E235A6">
              <w:rPr>
                <w:sz w:val="20"/>
              </w:rPr>
              <w:t>}</w:t>
            </w:r>
          </w:p>
        </w:tc>
      </w:tr>
      <w:tr w:rsidR="004974F8" w14:paraId="0C729A39" w14:textId="77777777" w:rsidTr="004974F8">
        <w:tc>
          <w:tcPr>
            <w:tcW w:w="1668" w:type="dxa"/>
          </w:tcPr>
          <w:p w14:paraId="6FC6CBBB" w14:textId="77777777" w:rsidR="004974F8" w:rsidRPr="007E7935" w:rsidRDefault="004974F8" w:rsidP="004974F8">
            <w:pPr>
              <w:rPr>
                <w:b/>
                <w:sz w:val="20"/>
              </w:rPr>
            </w:pPr>
            <w:r>
              <w:rPr>
                <w:b/>
                <w:sz w:val="20"/>
              </w:rPr>
              <w:t>HTTP methods</w:t>
            </w:r>
          </w:p>
        </w:tc>
        <w:tc>
          <w:tcPr>
            <w:tcW w:w="7112" w:type="dxa"/>
          </w:tcPr>
          <w:p w14:paraId="3882C955" w14:textId="77777777" w:rsidR="004974F8" w:rsidRDefault="004974F8" w:rsidP="004974F8">
            <w:pPr>
              <w:rPr>
                <w:sz w:val="20"/>
              </w:rPr>
            </w:pPr>
            <w:r>
              <w:rPr>
                <w:sz w:val="20"/>
              </w:rPr>
              <w:t>POST (</w:t>
            </w:r>
            <w:r w:rsidRPr="009075C3">
              <w:rPr>
                <w:sz w:val="20"/>
              </w:rPr>
              <w:t>application/x-www-form-urlencoded</w:t>
            </w:r>
            <w:r>
              <w:rPr>
                <w:sz w:val="20"/>
              </w:rPr>
              <w:t>)</w:t>
            </w:r>
          </w:p>
        </w:tc>
      </w:tr>
      <w:tr w:rsidR="004974F8" w14:paraId="54C3C223" w14:textId="77777777" w:rsidTr="004974F8">
        <w:tc>
          <w:tcPr>
            <w:tcW w:w="1668" w:type="dxa"/>
          </w:tcPr>
          <w:p w14:paraId="2393361B" w14:textId="77777777" w:rsidR="004974F8" w:rsidRPr="007E7935" w:rsidRDefault="004974F8" w:rsidP="004974F8">
            <w:pPr>
              <w:rPr>
                <w:b/>
                <w:sz w:val="20"/>
              </w:rPr>
            </w:pPr>
            <w:r w:rsidRPr="007E7935">
              <w:rPr>
                <w:b/>
                <w:sz w:val="20"/>
              </w:rPr>
              <w:t>Parent Resource</w:t>
            </w:r>
            <w:r>
              <w:rPr>
                <w:b/>
                <w:sz w:val="20"/>
              </w:rPr>
              <w:t xml:space="preserve"> Type</w:t>
            </w:r>
          </w:p>
        </w:tc>
        <w:tc>
          <w:tcPr>
            <w:tcW w:w="7112" w:type="dxa"/>
          </w:tcPr>
          <w:p w14:paraId="618F6287" w14:textId="77777777" w:rsidR="004974F8" w:rsidRPr="007E7935" w:rsidRDefault="004974F8" w:rsidP="004974F8">
            <w:pPr>
              <w:rPr>
                <w:sz w:val="20"/>
              </w:rPr>
            </w:pPr>
            <w:r>
              <w:rPr>
                <w:sz w:val="20"/>
              </w:rPr>
              <w:t>Layer/Table</w:t>
            </w:r>
          </w:p>
        </w:tc>
      </w:tr>
    </w:tbl>
    <w:p w14:paraId="74FBA489" w14:textId="77777777" w:rsidR="004974F8" w:rsidRDefault="004974F8" w:rsidP="004974F8"/>
    <w:p w14:paraId="74E40437" w14:textId="165C2CC3" w:rsidR="004974F8" w:rsidRDefault="004974F8" w:rsidP="004974F8">
      <w:pPr>
        <w:pStyle w:val="Beschriftung"/>
      </w:pPr>
      <w:bookmarkStart w:id="212" w:name="_Ref187311873"/>
      <w:bookmarkStart w:id="213" w:name="_Toc188437883"/>
      <w:r w:rsidRPr="007042A1">
        <w:t xml:space="preserve">Table </w:t>
      </w:r>
      <w:r>
        <w:fldChar w:fldCharType="begin"/>
      </w:r>
      <w:r>
        <w:instrText xml:space="preserve"> SEQ Tabelle \* ARABIC </w:instrText>
      </w:r>
      <w:r>
        <w:fldChar w:fldCharType="separate"/>
      </w:r>
      <w:r>
        <w:rPr>
          <w:noProof/>
        </w:rPr>
        <w:t>26</w:t>
      </w:r>
      <w:r>
        <w:rPr>
          <w:noProof/>
        </w:rPr>
        <w:fldChar w:fldCharType="end"/>
      </w:r>
      <w:bookmarkEnd w:id="212"/>
      <w:r w:rsidRPr="007042A1">
        <w:t xml:space="preserve"> – </w:t>
      </w:r>
      <w:r w:rsidR="003C2FD5">
        <w:t>Apply Edits</w:t>
      </w:r>
      <w:r>
        <w:t xml:space="preserve"> parameters</w:t>
      </w:r>
      <w:bookmarkEnd w:id="213"/>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4974F8" w14:paraId="55C7B2D6" w14:textId="77777777" w:rsidTr="004974F8">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6A82BA46" w14:textId="77777777" w:rsidR="004974F8" w:rsidRDefault="004974F8" w:rsidP="004974F8">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3430F8DB" w14:textId="77777777" w:rsidR="004974F8" w:rsidRDefault="004974F8" w:rsidP="004974F8">
            <w:pPr>
              <w:rPr>
                <w:b/>
                <w:sz w:val="20"/>
              </w:rPr>
            </w:pPr>
            <w:r>
              <w:rPr>
                <w:b/>
                <w:sz w:val="20"/>
              </w:rPr>
              <w:t>Details</w:t>
            </w:r>
          </w:p>
        </w:tc>
      </w:tr>
      <w:tr w:rsidR="004974F8" w14:paraId="0FEC7FC9" w14:textId="77777777" w:rsidTr="004974F8">
        <w:trPr>
          <w:trHeight w:val="92"/>
        </w:trPr>
        <w:tc>
          <w:tcPr>
            <w:tcW w:w="1702" w:type="dxa"/>
            <w:vMerge w:val="restart"/>
            <w:tcBorders>
              <w:top w:val="single" w:sz="4" w:space="0" w:color="000000"/>
              <w:left w:val="single" w:sz="4" w:space="0" w:color="000000"/>
              <w:right w:val="single" w:sz="4" w:space="0" w:color="000000"/>
            </w:tcBorders>
          </w:tcPr>
          <w:p w14:paraId="6924AE4E" w14:textId="77777777" w:rsidR="004974F8" w:rsidRDefault="004974F8" w:rsidP="004974F8">
            <w:pPr>
              <w:rPr>
                <w:sz w:val="20"/>
              </w:rPr>
            </w:pPr>
            <w:r>
              <w:rPr>
                <w:sz w:val="20"/>
              </w:rPr>
              <w:lastRenderedPageBreak/>
              <w:t>f</w:t>
            </w:r>
          </w:p>
        </w:tc>
        <w:tc>
          <w:tcPr>
            <w:tcW w:w="7087" w:type="dxa"/>
            <w:gridSpan w:val="2"/>
            <w:tcBorders>
              <w:top w:val="single" w:sz="4" w:space="0" w:color="000000"/>
              <w:left w:val="single" w:sz="4" w:space="0" w:color="000000"/>
              <w:bottom w:val="single" w:sz="4" w:space="0" w:color="000000"/>
              <w:right w:val="single" w:sz="4" w:space="0" w:color="000000"/>
            </w:tcBorders>
          </w:tcPr>
          <w:p w14:paraId="3F3FDC20" w14:textId="77777777" w:rsidR="004974F8" w:rsidRDefault="004974F8" w:rsidP="004974F8">
            <w:pPr>
              <w:rPr>
                <w:sz w:val="20"/>
              </w:rPr>
            </w:pPr>
            <w:r>
              <w:rPr>
                <w:sz w:val="20"/>
              </w:rPr>
              <w:t xml:space="preserve">The response format. </w:t>
            </w:r>
          </w:p>
        </w:tc>
      </w:tr>
      <w:tr w:rsidR="004974F8" w14:paraId="451A46A3" w14:textId="77777777" w:rsidTr="004974F8">
        <w:tc>
          <w:tcPr>
            <w:tcW w:w="1702" w:type="dxa"/>
            <w:vMerge/>
            <w:tcBorders>
              <w:left w:val="single" w:sz="4" w:space="0" w:color="000000"/>
              <w:right w:val="single" w:sz="4" w:space="0" w:color="000000"/>
            </w:tcBorders>
          </w:tcPr>
          <w:p w14:paraId="7EEEF26B"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2FD7001D" w14:textId="77777777" w:rsidR="004974F8" w:rsidRDefault="004974F8" w:rsidP="004974F8">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662C1B25" w14:textId="77777777" w:rsidR="004974F8" w:rsidRDefault="004974F8" w:rsidP="004974F8">
            <w:pPr>
              <w:keepNext/>
              <w:rPr>
                <w:sz w:val="20"/>
              </w:rPr>
            </w:pPr>
            <w:r>
              <w:rPr>
                <w:sz w:val="20"/>
              </w:rPr>
              <w:t>Yes</w:t>
            </w:r>
          </w:p>
        </w:tc>
      </w:tr>
      <w:tr w:rsidR="004974F8" w:rsidRPr="006F21BE" w14:paraId="5AB012E2" w14:textId="77777777" w:rsidTr="004974F8">
        <w:tc>
          <w:tcPr>
            <w:tcW w:w="1702" w:type="dxa"/>
            <w:vMerge/>
            <w:tcBorders>
              <w:left w:val="single" w:sz="4" w:space="0" w:color="000000"/>
              <w:right w:val="single" w:sz="4" w:space="0" w:color="000000"/>
            </w:tcBorders>
          </w:tcPr>
          <w:p w14:paraId="1C14C025"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631C189E" w14:textId="77777777" w:rsidR="004974F8" w:rsidRDefault="004974F8" w:rsidP="004974F8">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47E942AF" w14:textId="77777777" w:rsidR="004974F8" w:rsidRPr="006F21BE" w:rsidRDefault="004974F8" w:rsidP="004974F8">
            <w:pPr>
              <w:keepNext/>
              <w:rPr>
                <w:rStyle w:val="Codefragment"/>
              </w:rPr>
            </w:pPr>
            <w:r w:rsidRPr="006F21BE">
              <w:rPr>
                <w:rStyle w:val="Codefragment"/>
                <w:sz w:val="20"/>
              </w:rPr>
              <w:t>"json"</w:t>
            </w:r>
          </w:p>
        </w:tc>
      </w:tr>
      <w:tr w:rsidR="004974F8" w:rsidRPr="003E508E" w14:paraId="3592522D" w14:textId="77777777" w:rsidTr="004974F8">
        <w:tc>
          <w:tcPr>
            <w:tcW w:w="1702" w:type="dxa"/>
            <w:vMerge/>
            <w:tcBorders>
              <w:left w:val="single" w:sz="4" w:space="0" w:color="000000"/>
              <w:right w:val="single" w:sz="4" w:space="0" w:color="000000"/>
            </w:tcBorders>
          </w:tcPr>
          <w:p w14:paraId="2FD143BD"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0A20891F" w14:textId="77777777" w:rsidR="004974F8" w:rsidRDefault="004974F8" w:rsidP="004974F8">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1D392D7A" w14:textId="77777777" w:rsidR="004974F8" w:rsidRPr="003E508E" w:rsidRDefault="004974F8" w:rsidP="004974F8">
            <w:pPr>
              <w:rPr>
                <w:rStyle w:val="Codefragment"/>
              </w:rPr>
            </w:pPr>
            <w:r w:rsidRPr="003E508E">
              <w:rPr>
                <w:rStyle w:val="Codefragment"/>
                <w:sz w:val="20"/>
              </w:rPr>
              <w:t>f=json</w:t>
            </w:r>
          </w:p>
        </w:tc>
      </w:tr>
      <w:tr w:rsidR="004974F8" w14:paraId="34FD4C7D" w14:textId="77777777" w:rsidTr="004974F8">
        <w:trPr>
          <w:trHeight w:val="92"/>
        </w:trPr>
        <w:tc>
          <w:tcPr>
            <w:tcW w:w="1702" w:type="dxa"/>
            <w:vMerge w:val="restart"/>
            <w:tcBorders>
              <w:top w:val="single" w:sz="4" w:space="0" w:color="000000"/>
              <w:left w:val="single" w:sz="4" w:space="0" w:color="000000"/>
              <w:right w:val="single" w:sz="4" w:space="0" w:color="000000"/>
            </w:tcBorders>
          </w:tcPr>
          <w:p w14:paraId="49674C4F" w14:textId="77777777" w:rsidR="004974F8" w:rsidRDefault="004974F8" w:rsidP="004974F8">
            <w:pPr>
              <w:rPr>
                <w:sz w:val="20"/>
              </w:rPr>
            </w:pPr>
            <w:r>
              <w:rPr>
                <w:sz w:val="20"/>
              </w:rPr>
              <w:t>adds</w:t>
            </w:r>
          </w:p>
        </w:tc>
        <w:tc>
          <w:tcPr>
            <w:tcW w:w="7087" w:type="dxa"/>
            <w:gridSpan w:val="2"/>
            <w:tcBorders>
              <w:top w:val="single" w:sz="4" w:space="0" w:color="000000"/>
              <w:left w:val="single" w:sz="4" w:space="0" w:color="000000"/>
              <w:bottom w:val="single" w:sz="4" w:space="0" w:color="000000"/>
              <w:right w:val="single" w:sz="4" w:space="0" w:color="000000"/>
            </w:tcBorders>
          </w:tcPr>
          <w:p w14:paraId="1AE742E0" w14:textId="77777777" w:rsidR="004974F8" w:rsidRDefault="004974F8" w:rsidP="004974F8">
            <w:pPr>
              <w:rPr>
                <w:sz w:val="20"/>
              </w:rPr>
            </w:pPr>
            <w:r w:rsidRPr="00BB0848">
              <w:rPr>
                <w:sz w:val="20"/>
              </w:rPr>
              <w:t xml:space="preserve">The array of features to be added. </w:t>
            </w:r>
          </w:p>
        </w:tc>
      </w:tr>
      <w:tr w:rsidR="004974F8" w14:paraId="35FA51C7" w14:textId="77777777" w:rsidTr="004974F8">
        <w:tc>
          <w:tcPr>
            <w:tcW w:w="1702" w:type="dxa"/>
            <w:vMerge/>
            <w:tcBorders>
              <w:left w:val="single" w:sz="4" w:space="0" w:color="000000"/>
              <w:right w:val="single" w:sz="4" w:space="0" w:color="000000"/>
            </w:tcBorders>
          </w:tcPr>
          <w:p w14:paraId="746C2B54"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74C72023" w14:textId="77777777" w:rsidR="004974F8" w:rsidRDefault="004974F8" w:rsidP="004974F8">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1628CAD7" w14:textId="77777777" w:rsidR="004974F8" w:rsidRDefault="004974F8" w:rsidP="004974F8">
            <w:pPr>
              <w:keepNext/>
              <w:rPr>
                <w:sz w:val="20"/>
              </w:rPr>
            </w:pPr>
            <w:r>
              <w:rPr>
                <w:sz w:val="20"/>
              </w:rPr>
              <w:t>No. Default is that no features will be added.</w:t>
            </w:r>
          </w:p>
        </w:tc>
      </w:tr>
      <w:tr w:rsidR="004974F8" w:rsidRPr="006F21BE" w14:paraId="4F33B501" w14:textId="77777777" w:rsidTr="004974F8">
        <w:tc>
          <w:tcPr>
            <w:tcW w:w="1702" w:type="dxa"/>
            <w:vMerge/>
            <w:tcBorders>
              <w:left w:val="single" w:sz="4" w:space="0" w:color="000000"/>
              <w:right w:val="single" w:sz="4" w:space="0" w:color="000000"/>
            </w:tcBorders>
          </w:tcPr>
          <w:p w14:paraId="5F20178F"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6D34A1BD" w14:textId="77777777" w:rsidR="004974F8" w:rsidRDefault="004974F8" w:rsidP="004974F8">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172DB2DE" w14:textId="77777777" w:rsidR="004974F8" w:rsidRPr="006F21BE" w:rsidRDefault="004974F8" w:rsidP="004974F8">
            <w:pPr>
              <w:keepNext/>
              <w:rPr>
                <w:rStyle w:val="Codefragment"/>
              </w:rPr>
            </w:pPr>
            <w:r>
              <w:rPr>
                <w:rStyle w:val="Codefragment"/>
                <w:sz w:val="20"/>
              </w:rPr>
              <w:t>"[" JSON *("," JSON) "]"</w:t>
            </w:r>
          </w:p>
        </w:tc>
      </w:tr>
      <w:tr w:rsidR="004974F8" w:rsidRPr="003E508E" w14:paraId="502DBFFB" w14:textId="77777777" w:rsidTr="004974F8">
        <w:tc>
          <w:tcPr>
            <w:tcW w:w="1702" w:type="dxa"/>
            <w:vMerge/>
            <w:tcBorders>
              <w:left w:val="single" w:sz="4" w:space="0" w:color="000000"/>
              <w:right w:val="single" w:sz="4" w:space="0" w:color="000000"/>
            </w:tcBorders>
          </w:tcPr>
          <w:p w14:paraId="0DB3D6B6"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4740B472" w14:textId="77777777" w:rsidR="004974F8" w:rsidRDefault="004974F8" w:rsidP="004974F8">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18575953"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adds=[</w:t>
            </w:r>
          </w:p>
          <w:p w14:paraId="6A0A8BCF"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w:t>
            </w:r>
          </w:p>
          <w:p w14:paraId="31A2690E"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"geometry" : {"x" : -118.15, "y" : 33.80},  </w:t>
            </w:r>
          </w:p>
          <w:p w14:paraId="3EA5044B"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"attributes" : {</w:t>
            </w:r>
          </w:p>
          <w:p w14:paraId="5BA292A7"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"OWNER" : "Joe Smith",</w:t>
            </w:r>
          </w:p>
          <w:p w14:paraId="06E0EF9B"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"VALUE" : 94820.37,</w:t>
            </w:r>
          </w:p>
          <w:p w14:paraId="7E54C61A"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"APPROVED" : true,</w:t>
            </w:r>
          </w:p>
          <w:p w14:paraId="1540C783"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"LASTUPDATE" : 1227663551096</w:t>
            </w:r>
          </w:p>
          <w:p w14:paraId="7132AE00"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w:t>
            </w:r>
          </w:p>
          <w:p w14:paraId="404A25CB"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w:t>
            </w:r>
          </w:p>
          <w:p w14:paraId="7798B6E2"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w:t>
            </w:r>
          </w:p>
          <w:p w14:paraId="38ACE9A6"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"geometry" : { "x" : -118.37, "y" : 34.086 },  </w:t>
            </w:r>
          </w:p>
          <w:p w14:paraId="5C8C4E5C"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"attributes" : {</w:t>
            </w:r>
          </w:p>
          <w:p w14:paraId="0DA6FD16"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"OWNER" : "John Doe",</w:t>
            </w:r>
          </w:p>
          <w:p w14:paraId="5A47EA6A"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"VALUE" : 17325.90,</w:t>
            </w:r>
          </w:p>
          <w:p w14:paraId="13F8D1E8"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"APPROVED" : false,</w:t>
            </w:r>
          </w:p>
          <w:p w14:paraId="4B996C40"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"LASTUPDATE" : 1227628579430</w:t>
            </w:r>
          </w:p>
          <w:p w14:paraId="57DAAB37"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w:t>
            </w:r>
          </w:p>
          <w:p w14:paraId="7AE74042"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w:t>
            </w:r>
          </w:p>
          <w:p w14:paraId="149917AB" w14:textId="77777777" w:rsidR="004974F8" w:rsidRPr="00764DC3" w:rsidRDefault="004974F8" w:rsidP="004974F8">
            <w:pPr>
              <w:shd w:val="clear" w:color="auto" w:fill="E6E6E6"/>
              <w:spacing w:after="0"/>
              <w:rPr>
                <w:rStyle w:val="Codefragment"/>
                <w:sz w:val="18"/>
                <w:szCs w:val="18"/>
              </w:rPr>
            </w:pPr>
            <w:r>
              <w:rPr>
                <w:rFonts w:ascii="Courier New" w:hAnsi="Courier New" w:cs="Courier New"/>
                <w:sz w:val="18"/>
                <w:szCs w:val="18"/>
              </w:rPr>
              <w:t>]</w:t>
            </w:r>
          </w:p>
        </w:tc>
      </w:tr>
      <w:tr w:rsidR="004974F8" w14:paraId="28BCDBA2" w14:textId="77777777" w:rsidTr="004974F8">
        <w:trPr>
          <w:trHeight w:val="92"/>
        </w:trPr>
        <w:tc>
          <w:tcPr>
            <w:tcW w:w="1702" w:type="dxa"/>
            <w:vMerge w:val="restart"/>
            <w:tcBorders>
              <w:top w:val="single" w:sz="4" w:space="0" w:color="000000"/>
              <w:left w:val="single" w:sz="4" w:space="0" w:color="000000"/>
              <w:right w:val="single" w:sz="4" w:space="0" w:color="000000"/>
            </w:tcBorders>
          </w:tcPr>
          <w:p w14:paraId="062AD741" w14:textId="77777777" w:rsidR="004974F8" w:rsidRDefault="004974F8" w:rsidP="004974F8">
            <w:pPr>
              <w:rPr>
                <w:sz w:val="20"/>
              </w:rPr>
            </w:pPr>
            <w:r>
              <w:rPr>
                <w:sz w:val="20"/>
              </w:rPr>
              <w:t>updates</w:t>
            </w:r>
          </w:p>
        </w:tc>
        <w:tc>
          <w:tcPr>
            <w:tcW w:w="7087" w:type="dxa"/>
            <w:gridSpan w:val="2"/>
            <w:tcBorders>
              <w:top w:val="single" w:sz="4" w:space="0" w:color="000000"/>
              <w:left w:val="single" w:sz="4" w:space="0" w:color="000000"/>
              <w:bottom w:val="single" w:sz="4" w:space="0" w:color="000000"/>
              <w:right w:val="single" w:sz="4" w:space="0" w:color="000000"/>
            </w:tcBorders>
          </w:tcPr>
          <w:p w14:paraId="34908EA3" w14:textId="77777777" w:rsidR="004974F8" w:rsidRDefault="004974F8" w:rsidP="004974F8">
            <w:pPr>
              <w:rPr>
                <w:sz w:val="20"/>
              </w:rPr>
            </w:pPr>
            <w:r w:rsidRPr="00BB0848">
              <w:rPr>
                <w:sz w:val="20"/>
              </w:rPr>
              <w:t xml:space="preserve">The array of features to be </w:t>
            </w:r>
            <w:r>
              <w:rPr>
                <w:sz w:val="20"/>
              </w:rPr>
              <w:t>updated</w:t>
            </w:r>
            <w:r w:rsidRPr="00BB0848">
              <w:rPr>
                <w:sz w:val="20"/>
              </w:rPr>
              <w:t xml:space="preserve">. </w:t>
            </w:r>
          </w:p>
        </w:tc>
      </w:tr>
      <w:tr w:rsidR="004974F8" w14:paraId="5A4B2CDB" w14:textId="77777777" w:rsidTr="004974F8">
        <w:tc>
          <w:tcPr>
            <w:tcW w:w="1702" w:type="dxa"/>
            <w:vMerge/>
            <w:tcBorders>
              <w:left w:val="single" w:sz="4" w:space="0" w:color="000000"/>
              <w:right w:val="single" w:sz="4" w:space="0" w:color="000000"/>
            </w:tcBorders>
          </w:tcPr>
          <w:p w14:paraId="70429636"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458996F2" w14:textId="77777777" w:rsidR="004974F8" w:rsidRDefault="004974F8" w:rsidP="004974F8">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4A70892C" w14:textId="77777777" w:rsidR="004974F8" w:rsidRDefault="004974F8" w:rsidP="004974F8">
            <w:pPr>
              <w:keepNext/>
              <w:rPr>
                <w:sz w:val="20"/>
              </w:rPr>
            </w:pPr>
            <w:r>
              <w:rPr>
                <w:sz w:val="20"/>
              </w:rPr>
              <w:t>No. Default is that no features will be updated.</w:t>
            </w:r>
          </w:p>
        </w:tc>
      </w:tr>
      <w:tr w:rsidR="004974F8" w:rsidRPr="006F21BE" w14:paraId="351B11F6" w14:textId="77777777" w:rsidTr="004974F8">
        <w:tc>
          <w:tcPr>
            <w:tcW w:w="1702" w:type="dxa"/>
            <w:vMerge/>
            <w:tcBorders>
              <w:left w:val="single" w:sz="4" w:space="0" w:color="000000"/>
              <w:right w:val="single" w:sz="4" w:space="0" w:color="000000"/>
            </w:tcBorders>
          </w:tcPr>
          <w:p w14:paraId="1104BF87"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7E345C15" w14:textId="77777777" w:rsidR="004974F8" w:rsidRDefault="004974F8" w:rsidP="004974F8">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39BD7AC1" w14:textId="77777777" w:rsidR="004974F8" w:rsidRPr="006F21BE" w:rsidRDefault="004974F8" w:rsidP="004974F8">
            <w:pPr>
              <w:keepNext/>
              <w:rPr>
                <w:rStyle w:val="Codefragment"/>
              </w:rPr>
            </w:pPr>
            <w:r>
              <w:rPr>
                <w:rStyle w:val="Codefragment"/>
                <w:sz w:val="20"/>
              </w:rPr>
              <w:t>"[" JSON *("," JSON) "]"</w:t>
            </w:r>
          </w:p>
        </w:tc>
      </w:tr>
      <w:tr w:rsidR="004974F8" w:rsidRPr="00764DC3" w14:paraId="2C828094" w14:textId="77777777" w:rsidTr="004974F8">
        <w:tc>
          <w:tcPr>
            <w:tcW w:w="1702" w:type="dxa"/>
            <w:vMerge/>
            <w:tcBorders>
              <w:left w:val="single" w:sz="4" w:space="0" w:color="000000"/>
              <w:right w:val="single" w:sz="4" w:space="0" w:color="000000"/>
            </w:tcBorders>
          </w:tcPr>
          <w:p w14:paraId="6A8CC7A8"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35D46833" w14:textId="77777777" w:rsidR="004974F8" w:rsidRDefault="004974F8" w:rsidP="004974F8">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30AE4325"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updates=[</w:t>
            </w:r>
          </w:p>
          <w:p w14:paraId="2852BB62"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w:t>
            </w:r>
          </w:p>
          <w:p w14:paraId="08EB6962"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"geometry" : {"x" : -118.15, "y" : 33.80},  </w:t>
            </w:r>
          </w:p>
          <w:p w14:paraId="4A3692B8"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"attributes" : {</w:t>
            </w:r>
          </w:p>
          <w:p w14:paraId="2AA76693"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"OBJECTID" : 37,</w:t>
            </w:r>
          </w:p>
          <w:p w14:paraId="7316E50C"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"OWNER" : "Joe Smith",</w:t>
            </w:r>
          </w:p>
          <w:p w14:paraId="505E00C8"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"VALUE" : 94820.37,</w:t>
            </w:r>
          </w:p>
          <w:p w14:paraId="4150E993"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"APPROVED" : true,</w:t>
            </w:r>
          </w:p>
          <w:p w14:paraId="581D7BFA"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"LASTUPDATE" : 1227663551096</w:t>
            </w:r>
          </w:p>
          <w:p w14:paraId="7E29FBE9"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w:t>
            </w:r>
          </w:p>
          <w:p w14:paraId="2BB20E89"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w:t>
            </w:r>
          </w:p>
          <w:p w14:paraId="68E45F08"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w:t>
            </w:r>
          </w:p>
          <w:p w14:paraId="1C1E97C4"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"geometry" : { "x" : -118.37, "y" : 34.086 },  </w:t>
            </w:r>
          </w:p>
          <w:p w14:paraId="5CB0F638"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"attributes" : {</w:t>
            </w:r>
          </w:p>
          <w:p w14:paraId="0BE2AF25"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"OBJECTID" : 462,</w:t>
            </w:r>
          </w:p>
          <w:p w14:paraId="1265C808"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"OWNER" : "John Doe",</w:t>
            </w:r>
          </w:p>
          <w:p w14:paraId="65B7871D"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lastRenderedPageBreak/>
              <w:t xml:space="preserve">      "VALUE" : 17325.90,</w:t>
            </w:r>
          </w:p>
          <w:p w14:paraId="4CC743D1"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"APPROVED" : false,</w:t>
            </w:r>
          </w:p>
          <w:p w14:paraId="1381926E"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"LASTUPDATE" : 1227628579430</w:t>
            </w:r>
          </w:p>
          <w:p w14:paraId="6CDB2FD8"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w:t>
            </w:r>
          </w:p>
          <w:p w14:paraId="2FC75FEA" w14:textId="77777777" w:rsidR="004974F8" w:rsidRDefault="004974F8" w:rsidP="004974F8">
            <w:pPr>
              <w:shd w:val="clear" w:color="auto" w:fill="E6E6E6"/>
              <w:spacing w:after="0"/>
              <w:rPr>
                <w:rFonts w:ascii="Courier New" w:hAnsi="Courier New" w:cs="Courier New"/>
                <w:sz w:val="18"/>
                <w:szCs w:val="18"/>
              </w:rPr>
            </w:pPr>
            <w:r>
              <w:rPr>
                <w:rFonts w:ascii="Courier New" w:hAnsi="Courier New" w:cs="Courier New"/>
                <w:sz w:val="18"/>
                <w:szCs w:val="18"/>
              </w:rPr>
              <w:t xml:space="preserve">  }</w:t>
            </w:r>
          </w:p>
          <w:p w14:paraId="0EB763F6" w14:textId="77777777" w:rsidR="004974F8" w:rsidRPr="00764DC3" w:rsidRDefault="004974F8" w:rsidP="004974F8">
            <w:pPr>
              <w:shd w:val="clear" w:color="auto" w:fill="E6E6E6"/>
              <w:spacing w:after="0"/>
              <w:rPr>
                <w:rStyle w:val="Codefragment"/>
                <w:sz w:val="18"/>
                <w:szCs w:val="18"/>
              </w:rPr>
            </w:pPr>
            <w:r>
              <w:rPr>
                <w:rFonts w:ascii="Courier New" w:hAnsi="Courier New" w:cs="Courier New"/>
                <w:sz w:val="18"/>
                <w:szCs w:val="18"/>
              </w:rPr>
              <w:t>]</w:t>
            </w:r>
          </w:p>
        </w:tc>
      </w:tr>
      <w:tr w:rsidR="004974F8" w:rsidRPr="001536AF" w14:paraId="1F9B8354" w14:textId="77777777" w:rsidTr="004974F8">
        <w:tc>
          <w:tcPr>
            <w:tcW w:w="1702" w:type="dxa"/>
            <w:vMerge w:val="restart"/>
            <w:tcBorders>
              <w:top w:val="single" w:sz="4" w:space="0" w:color="000000"/>
              <w:left w:val="single" w:sz="4" w:space="0" w:color="000000"/>
              <w:bottom w:val="single" w:sz="4" w:space="0" w:color="000000"/>
              <w:right w:val="single" w:sz="4" w:space="0" w:color="000000"/>
            </w:tcBorders>
          </w:tcPr>
          <w:p w14:paraId="258B67B0" w14:textId="77777777" w:rsidR="004974F8" w:rsidRDefault="004974F8" w:rsidP="004974F8">
            <w:pPr>
              <w:rPr>
                <w:sz w:val="20"/>
              </w:rPr>
            </w:pPr>
            <w:r>
              <w:rPr>
                <w:sz w:val="20"/>
              </w:rPr>
              <w:lastRenderedPageBreak/>
              <w:t>deletes</w:t>
            </w:r>
          </w:p>
        </w:tc>
        <w:tc>
          <w:tcPr>
            <w:tcW w:w="7087" w:type="dxa"/>
            <w:gridSpan w:val="2"/>
            <w:tcBorders>
              <w:top w:val="single" w:sz="4" w:space="0" w:color="000000"/>
              <w:left w:val="single" w:sz="4" w:space="0" w:color="000000"/>
              <w:bottom w:val="single" w:sz="4" w:space="0" w:color="000000"/>
              <w:right w:val="single" w:sz="4" w:space="0" w:color="000000"/>
            </w:tcBorders>
          </w:tcPr>
          <w:p w14:paraId="70158E12" w14:textId="77777777" w:rsidR="004974F8" w:rsidRDefault="004974F8" w:rsidP="004974F8">
            <w:pPr>
              <w:keepNext/>
              <w:rPr>
                <w:sz w:val="20"/>
              </w:rPr>
            </w:pPr>
            <w:r>
              <w:rPr>
                <w:sz w:val="20"/>
              </w:rPr>
              <w:t>The object identifiers of this layer/table to be deleted.</w:t>
            </w:r>
          </w:p>
          <w:p w14:paraId="05F83F28" w14:textId="77777777" w:rsidR="004974F8" w:rsidRPr="001536AF" w:rsidRDefault="004974F8" w:rsidP="004974F8">
            <w:pPr>
              <w:keepNext/>
              <w:rPr>
                <w:sz w:val="20"/>
              </w:rPr>
            </w:pPr>
            <w:r>
              <w:rPr>
                <w:sz w:val="20"/>
              </w:rPr>
              <w:t>If this parameter is specified, all other parameter are ignored.</w:t>
            </w:r>
          </w:p>
        </w:tc>
      </w:tr>
      <w:tr w:rsidR="004974F8" w14:paraId="3C463840" w14:textId="77777777" w:rsidTr="004974F8">
        <w:tc>
          <w:tcPr>
            <w:tcW w:w="1702" w:type="dxa"/>
            <w:vMerge/>
            <w:tcBorders>
              <w:top w:val="nil"/>
              <w:left w:val="single" w:sz="4" w:space="0" w:color="000000"/>
              <w:bottom w:val="single" w:sz="4" w:space="0" w:color="000000"/>
              <w:right w:val="single" w:sz="4" w:space="0" w:color="000000"/>
            </w:tcBorders>
          </w:tcPr>
          <w:p w14:paraId="2C09DDEC"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1936740" w14:textId="77777777" w:rsidR="004974F8" w:rsidRPr="00A614BD" w:rsidRDefault="004974F8" w:rsidP="004974F8">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5EECC4C9" w14:textId="77777777" w:rsidR="004974F8" w:rsidRDefault="004974F8" w:rsidP="004974F8">
            <w:pPr>
              <w:rPr>
                <w:rFonts w:ascii="Courier New" w:hAnsi="Courier New" w:cs="Courier New"/>
                <w:sz w:val="18"/>
                <w:szCs w:val="18"/>
              </w:rPr>
            </w:pPr>
            <w:r>
              <w:rPr>
                <w:sz w:val="20"/>
              </w:rPr>
              <w:t>No. Default is that no features will be deleted.</w:t>
            </w:r>
          </w:p>
        </w:tc>
      </w:tr>
      <w:tr w:rsidR="004974F8" w14:paraId="2AAE3244" w14:textId="77777777" w:rsidTr="004974F8">
        <w:tc>
          <w:tcPr>
            <w:tcW w:w="1702" w:type="dxa"/>
            <w:vMerge/>
            <w:tcBorders>
              <w:top w:val="nil"/>
              <w:left w:val="single" w:sz="4" w:space="0" w:color="000000"/>
              <w:bottom w:val="single" w:sz="4" w:space="0" w:color="000000"/>
              <w:right w:val="single" w:sz="4" w:space="0" w:color="000000"/>
            </w:tcBorders>
          </w:tcPr>
          <w:p w14:paraId="6CE8B1EF"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35FF10FD" w14:textId="77777777" w:rsidR="004974F8" w:rsidRDefault="004974F8" w:rsidP="004974F8">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153B9ACC" w14:textId="77777777" w:rsidR="004974F8" w:rsidRDefault="004974F8" w:rsidP="004974F8">
            <w:pPr>
              <w:rPr>
                <w:sz w:val="20"/>
              </w:rPr>
            </w:pPr>
            <w:r>
              <w:rPr>
                <w:rFonts w:ascii="Courier New" w:hAnsi="Courier New" w:cs="Courier New"/>
                <w:sz w:val="18"/>
                <w:szCs w:val="18"/>
              </w:rPr>
              <w:t>POSINT *("," POSINT)</w:t>
            </w:r>
          </w:p>
        </w:tc>
      </w:tr>
      <w:tr w:rsidR="004974F8" w14:paraId="08170EB5" w14:textId="77777777" w:rsidTr="004974F8">
        <w:tc>
          <w:tcPr>
            <w:tcW w:w="1702" w:type="dxa"/>
            <w:vMerge/>
            <w:tcBorders>
              <w:top w:val="nil"/>
              <w:left w:val="single" w:sz="4" w:space="0" w:color="000000"/>
              <w:bottom w:val="single" w:sz="4" w:space="0" w:color="000000"/>
              <w:right w:val="single" w:sz="4" w:space="0" w:color="000000"/>
            </w:tcBorders>
          </w:tcPr>
          <w:p w14:paraId="77CB3058" w14:textId="77777777" w:rsidR="004974F8" w:rsidRDefault="004974F8" w:rsidP="004974F8">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490A9169" w14:textId="77777777" w:rsidR="004974F8" w:rsidRDefault="004974F8" w:rsidP="004974F8">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35794349" w14:textId="77777777" w:rsidR="004974F8" w:rsidRDefault="004974F8" w:rsidP="004974F8">
            <w:pPr>
              <w:rPr>
                <w:rStyle w:val="Codefragment"/>
                <w:sz w:val="20"/>
              </w:rPr>
            </w:pPr>
            <w:r>
              <w:rPr>
                <w:rFonts w:ascii="Courier New" w:hAnsi="Courier New" w:cs="Courier New"/>
                <w:sz w:val="18"/>
                <w:szCs w:val="18"/>
              </w:rPr>
              <w:t>deletes=37,</w:t>
            </w:r>
            <w:r w:rsidRPr="001B1B02">
              <w:rPr>
                <w:rFonts w:ascii="Courier New" w:hAnsi="Courier New" w:cs="Courier New"/>
                <w:sz w:val="18"/>
                <w:szCs w:val="18"/>
              </w:rPr>
              <w:t>462</w:t>
            </w:r>
          </w:p>
        </w:tc>
      </w:tr>
    </w:tbl>
    <w:p w14:paraId="779BD84B" w14:textId="77777777" w:rsidR="004974F8" w:rsidRDefault="004974F8" w:rsidP="004974F8">
      <w:pPr>
        <w:pStyle w:val="NWPSBS10"/>
        <w:keepNext/>
        <w:ind w:left="0"/>
        <w:rPr>
          <w:b/>
        </w:rPr>
      </w:pPr>
    </w:p>
    <w:p w14:paraId="3288CFF0" w14:textId="6823D1AC" w:rsidR="004974F8" w:rsidRDefault="004974F8" w:rsidP="004974F8">
      <w:pPr>
        <w:keepNext/>
        <w:rPr>
          <w:b/>
        </w:rPr>
      </w:pPr>
      <w:r>
        <w:rPr>
          <w:b/>
        </w:rPr>
        <w:t>Request Requirements</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18D2031C" w14:textId="77777777" w:rsidTr="004974F8">
        <w:tc>
          <w:tcPr>
            <w:tcW w:w="8780" w:type="dxa"/>
          </w:tcPr>
          <w:p w14:paraId="459E06F3" w14:textId="77777777" w:rsidR="004974F8" w:rsidRDefault="004974F8" w:rsidP="004974F8">
            <w:pPr>
              <w:pStyle w:val="Requirement"/>
            </w:pPr>
            <w:r w:rsidRPr="001B4C5F">
              <w:t xml:space="preserve">The </w:t>
            </w:r>
            <w:r>
              <w:t xml:space="preserve">request of a Feature </w:t>
            </w:r>
            <w:r w:rsidRPr="001B4C5F">
              <w:t xml:space="preserve">resource SHALL </w:t>
            </w:r>
            <w:r>
              <w:t xml:space="preserve">conform to the URI template in </w:t>
            </w:r>
            <w:r>
              <w:fldChar w:fldCharType="begin"/>
            </w:r>
            <w:r>
              <w:instrText xml:space="preserve"> REF _Ref187311871 \h </w:instrText>
            </w:r>
            <w:r>
              <w:fldChar w:fldCharType="separate"/>
            </w:r>
            <w:r w:rsidRPr="007042A1">
              <w:t xml:space="preserve">Table </w:t>
            </w:r>
            <w:r>
              <w:t>25</w:t>
            </w:r>
            <w:r>
              <w:fldChar w:fldCharType="end"/>
            </w:r>
            <w:r>
              <w:t xml:space="preserve"> and be accessed using a HTTP method identified in the same table</w:t>
            </w:r>
            <w:r w:rsidRPr="001B4C5F">
              <w:t>.</w:t>
            </w:r>
          </w:p>
          <w:p w14:paraId="5A7D6D2B" w14:textId="77777777" w:rsidR="004974F8" w:rsidRPr="00173559" w:rsidRDefault="004974F8" w:rsidP="004974F8">
            <w:pPr>
              <w:pStyle w:val="RequirementURI"/>
            </w:pPr>
            <w:r>
              <w:t>editing</w:t>
            </w:r>
            <w:r w:rsidRPr="009E6856">
              <w:t>/</w:t>
            </w:r>
            <w:r>
              <w:t>applyRequest</w:t>
            </w:r>
          </w:p>
        </w:tc>
      </w:tr>
    </w:tbl>
    <w:p w14:paraId="4BCDFFA5" w14:textId="77777777" w:rsidR="004974F8" w:rsidRPr="00FD237A" w:rsidRDefault="004974F8" w:rsidP="004974F8"/>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475362F4" w14:textId="77777777" w:rsidTr="004974F8">
        <w:tc>
          <w:tcPr>
            <w:tcW w:w="8780" w:type="dxa"/>
          </w:tcPr>
          <w:p w14:paraId="38D538CE" w14:textId="77777777" w:rsidR="004974F8" w:rsidRDefault="004974F8" w:rsidP="004974F8">
            <w:pPr>
              <w:pStyle w:val="Requirement"/>
            </w:pPr>
            <w:r w:rsidRPr="001B4C5F">
              <w:t xml:space="preserve">The </w:t>
            </w:r>
            <w:r>
              <w:t>request of a Feature</w:t>
            </w:r>
            <w:r w:rsidRPr="001B4C5F">
              <w:t xml:space="preserve"> resource SHALL </w:t>
            </w:r>
            <w:r>
              <w:t xml:space="preserve">support all parameters and values specified in </w:t>
            </w:r>
            <w:r>
              <w:fldChar w:fldCharType="begin"/>
            </w:r>
            <w:r>
              <w:instrText xml:space="preserve"> REF _Ref187311873 \h </w:instrText>
            </w:r>
            <w:r>
              <w:fldChar w:fldCharType="separate"/>
            </w:r>
            <w:r w:rsidRPr="007042A1">
              <w:t xml:space="preserve">Table </w:t>
            </w:r>
            <w:r>
              <w:t>26</w:t>
            </w:r>
            <w:r>
              <w:fldChar w:fldCharType="end"/>
            </w:r>
            <w:r w:rsidRPr="001B4C5F">
              <w:t>.</w:t>
            </w:r>
          </w:p>
          <w:p w14:paraId="66F104D6" w14:textId="77777777" w:rsidR="004974F8" w:rsidRPr="00173559" w:rsidRDefault="004974F8" w:rsidP="004974F8">
            <w:pPr>
              <w:pStyle w:val="RequirementURI"/>
            </w:pPr>
            <w:r>
              <w:t>editing</w:t>
            </w:r>
            <w:r w:rsidRPr="009E6856">
              <w:t>/</w:t>
            </w:r>
            <w:r>
              <w:t>applyParameters</w:t>
            </w:r>
          </w:p>
        </w:tc>
      </w:tr>
    </w:tbl>
    <w:p w14:paraId="650802FB" w14:textId="77777777" w:rsidR="004974F8" w:rsidRDefault="004974F8" w:rsidP="004974F8"/>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46402606" w14:textId="77777777" w:rsidTr="004974F8">
        <w:tc>
          <w:tcPr>
            <w:tcW w:w="8780" w:type="dxa"/>
          </w:tcPr>
          <w:p w14:paraId="7F6736F0" w14:textId="2016CA08" w:rsidR="004974F8" w:rsidRDefault="004974F8" w:rsidP="004974F8">
            <w:pPr>
              <w:pStyle w:val="Requirement"/>
            </w:pPr>
            <w:r w:rsidRPr="006560F7">
              <w:t xml:space="preserve">Features to be added to </w:t>
            </w:r>
            <w:r>
              <w:t xml:space="preserve">or updated in </w:t>
            </w:r>
            <w:r w:rsidRPr="006560F7">
              <w:t xml:space="preserve">a feature layer </w:t>
            </w:r>
            <w:r>
              <w:t>SHALL</w:t>
            </w:r>
            <w:r w:rsidRPr="006560F7">
              <w:t xml:space="preserve"> include geometry</w:t>
            </w:r>
            <w:r>
              <w:t>, records</w:t>
            </w:r>
            <w:r w:rsidRPr="006560F7">
              <w:t xml:space="preserve"> to be added to</w:t>
            </w:r>
            <w:r>
              <w:t xml:space="preserve"> or </w:t>
            </w:r>
            <w:r w:rsidR="003C2FD5">
              <w:t>updated</w:t>
            </w:r>
            <w:r>
              <w:t xml:space="preserve"> in</w:t>
            </w:r>
            <w:r w:rsidRPr="006560F7">
              <w:t xml:space="preserve"> a table </w:t>
            </w:r>
            <w:r>
              <w:t>SHALL</w:t>
            </w:r>
            <w:r w:rsidRPr="006560F7">
              <w:t xml:space="preserve"> not include geometry.</w:t>
            </w:r>
          </w:p>
          <w:p w14:paraId="35B39AA3" w14:textId="77777777" w:rsidR="004974F8" w:rsidRPr="00173559" w:rsidRDefault="004974F8" w:rsidP="004974F8">
            <w:pPr>
              <w:pStyle w:val="RequirementURI"/>
            </w:pPr>
            <w:r>
              <w:t>editing</w:t>
            </w:r>
            <w:r w:rsidRPr="009E6856">
              <w:t>/</w:t>
            </w:r>
            <w:r>
              <w:t>applyGeometry</w:t>
            </w:r>
          </w:p>
        </w:tc>
      </w:tr>
    </w:tbl>
    <w:p w14:paraId="25FF809C" w14:textId="77777777" w:rsidR="004974F8" w:rsidRDefault="004974F8" w:rsidP="004974F8"/>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36E1D567" w14:textId="77777777" w:rsidTr="004974F8">
        <w:tc>
          <w:tcPr>
            <w:tcW w:w="8780" w:type="dxa"/>
          </w:tcPr>
          <w:p w14:paraId="55F59EA3" w14:textId="77777777" w:rsidR="004974F8" w:rsidRDefault="004974F8" w:rsidP="004974F8">
            <w:pPr>
              <w:pStyle w:val="Requirement"/>
            </w:pPr>
            <w:r>
              <w:t xml:space="preserve">The parameters "adds" and "updates" SHALL be arrays of JSON objects which </w:t>
            </w:r>
            <w:r w:rsidRPr="001B4C5F">
              <w:t xml:space="preserve">validate against the JSON Schema </w:t>
            </w:r>
            <w:r w:rsidRPr="005B3221">
              <w:rPr>
                <w:b/>
              </w:rPr>
              <w:t>http://schemas.opengis.net/gsr/1.0/feature.json</w:t>
            </w:r>
            <w:r w:rsidRPr="001B4C5F">
              <w:t>.</w:t>
            </w:r>
          </w:p>
          <w:p w14:paraId="4AD3B55F" w14:textId="77777777" w:rsidR="004974F8" w:rsidRPr="00173559" w:rsidRDefault="004974F8" w:rsidP="004974F8">
            <w:pPr>
              <w:pStyle w:val="RequirementURI"/>
            </w:pPr>
            <w:r>
              <w:t>editing</w:t>
            </w:r>
            <w:r w:rsidRPr="009E6856">
              <w:t>/</w:t>
            </w:r>
            <w:r>
              <w:t>applyParameterValid</w:t>
            </w:r>
          </w:p>
        </w:tc>
      </w:tr>
    </w:tbl>
    <w:p w14:paraId="10C4ACBC" w14:textId="77777777" w:rsidR="004974F8" w:rsidRPr="007666C4" w:rsidRDefault="004974F8" w:rsidP="004974F8"/>
    <w:p w14:paraId="64235361" w14:textId="28571EE9" w:rsidR="004974F8" w:rsidRDefault="004974F8" w:rsidP="000D4B67">
      <w:pPr>
        <w:pStyle w:val="berschrift3"/>
      </w:pPr>
      <w:bookmarkStart w:id="214" w:name="_Toc188437821"/>
      <w:bookmarkStart w:id="215" w:name="_Toc201986046"/>
      <w:r>
        <w:t>Apply Edits Result resources</w:t>
      </w:r>
      <w:bookmarkEnd w:id="214"/>
      <w:bookmarkEnd w:id="215"/>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655F9FC1" w14:textId="77777777" w:rsidTr="004974F8">
        <w:tc>
          <w:tcPr>
            <w:tcW w:w="8780" w:type="dxa"/>
          </w:tcPr>
          <w:p w14:paraId="3A429B16" w14:textId="77777777" w:rsidR="004974F8" w:rsidRDefault="004974F8" w:rsidP="004974F8">
            <w:pPr>
              <w:pStyle w:val="Requirement"/>
            </w:pPr>
            <w:r w:rsidRPr="001B4C5F">
              <w:t xml:space="preserve">The </w:t>
            </w:r>
            <w:r>
              <w:t xml:space="preserve">JSON representation of a feature </w:t>
            </w:r>
            <w:r w:rsidRPr="001B4C5F">
              <w:t xml:space="preserve">resource SHALL validate against the JSON Schema </w:t>
            </w:r>
            <w:r w:rsidRPr="00AC2B44">
              <w:rPr>
                <w:b/>
              </w:rPr>
              <w:t>http://schemas.opengis.net/gsr-fs/1.0/editResults.json</w:t>
            </w:r>
            <w:r>
              <w:t xml:space="preserve"> or in case of an exception against JSON Schema </w:t>
            </w:r>
            <w:r w:rsidRPr="001B4C5F">
              <w:t>http://schemas.opengis.net/gsr/1.0/</w:t>
            </w:r>
            <w:r>
              <w:t>exception</w:t>
            </w:r>
            <w:r w:rsidRPr="001B4C5F">
              <w:t>.json.</w:t>
            </w:r>
          </w:p>
          <w:p w14:paraId="28447595" w14:textId="77777777" w:rsidR="004974F8" w:rsidRPr="00173559" w:rsidRDefault="004974F8" w:rsidP="004974F8">
            <w:pPr>
              <w:pStyle w:val="RequirementURI"/>
            </w:pPr>
            <w:r>
              <w:t>editing</w:t>
            </w:r>
            <w:r w:rsidRPr="009E6856">
              <w:t>/</w:t>
            </w:r>
            <w:r>
              <w:t>applyV</w:t>
            </w:r>
            <w:r w:rsidRPr="009E6856">
              <w:t>alid</w:t>
            </w:r>
          </w:p>
        </w:tc>
      </w:tr>
    </w:tbl>
    <w:p w14:paraId="454B59CD" w14:textId="77777777" w:rsidR="004974F8" w:rsidRDefault="004974F8" w:rsidP="004974F8">
      <w:pPr>
        <w:keepNext/>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6BCBB166" w14:textId="77777777" w:rsidTr="004974F8">
        <w:trPr>
          <w:cantSplit/>
        </w:trPr>
        <w:tc>
          <w:tcPr>
            <w:tcW w:w="8780" w:type="dxa"/>
          </w:tcPr>
          <w:p w14:paraId="76C0DFF7" w14:textId="77777777" w:rsidR="004974F8" w:rsidRPr="004444B3" w:rsidRDefault="004974F8" w:rsidP="004974F8">
            <w:pPr>
              <w:pStyle w:val="Requirement"/>
            </w:pPr>
            <w:r w:rsidRPr="004444B3">
              <w:t>The property "error" SHALL be provided, if and only if the property "success" is false.</w:t>
            </w:r>
          </w:p>
          <w:p w14:paraId="605D0668" w14:textId="77777777" w:rsidR="004974F8" w:rsidRPr="00173559" w:rsidRDefault="004974F8" w:rsidP="004974F8">
            <w:pPr>
              <w:pStyle w:val="RequirementURI"/>
            </w:pPr>
            <w:r>
              <w:t>editing</w:t>
            </w:r>
            <w:r w:rsidRPr="009E6856">
              <w:t>/</w:t>
            </w:r>
            <w:r>
              <w:t>applyErrors</w:t>
            </w:r>
          </w:p>
        </w:tc>
      </w:tr>
    </w:tbl>
    <w:p w14:paraId="00618C4C" w14:textId="77777777" w:rsidR="004974F8" w:rsidRDefault="004974F8" w:rsidP="004974F8"/>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2BC5F217" w14:textId="77777777" w:rsidTr="004974F8">
        <w:trPr>
          <w:cantSplit/>
        </w:trPr>
        <w:tc>
          <w:tcPr>
            <w:tcW w:w="8780" w:type="dxa"/>
          </w:tcPr>
          <w:p w14:paraId="394FE500" w14:textId="77777777" w:rsidR="004974F8" w:rsidRPr="004444B3" w:rsidRDefault="004974F8" w:rsidP="004974F8">
            <w:pPr>
              <w:pStyle w:val="Requirement"/>
            </w:pPr>
            <w:r>
              <w:t>The response SHALL contain one entry per feature/record/object identifer submitted.</w:t>
            </w:r>
          </w:p>
          <w:p w14:paraId="4910FCFB" w14:textId="77777777" w:rsidR="004974F8" w:rsidRPr="00173559" w:rsidRDefault="004974F8" w:rsidP="004974F8">
            <w:pPr>
              <w:pStyle w:val="RequirementURI"/>
            </w:pPr>
            <w:r>
              <w:t>editing</w:t>
            </w:r>
            <w:r w:rsidRPr="009E6856">
              <w:t>/</w:t>
            </w:r>
            <w:r>
              <w:t>applyResponseComplete</w:t>
            </w:r>
          </w:p>
        </w:tc>
      </w:tr>
    </w:tbl>
    <w:p w14:paraId="45EA32F7" w14:textId="77777777" w:rsidR="00D753D2" w:rsidRDefault="00D753D2" w:rsidP="00D753D2">
      <w:bookmarkStart w:id="216" w:name="_Toc183949099"/>
      <w:bookmarkStart w:id="217" w:name="_Toc188437822"/>
    </w:p>
    <w:p w14:paraId="7D9F94C9" w14:textId="77777777" w:rsidR="00D753D2" w:rsidRDefault="00D753D2" w:rsidP="00D753D2">
      <w:pPr>
        <w:pStyle w:val="berschrift3"/>
      </w:pPr>
      <w:bookmarkStart w:id="218" w:name="_Toc201986047"/>
      <w:r>
        <w:t>Example</w:t>
      </w:r>
      <w:bookmarkEnd w:id="218"/>
    </w:p>
    <w:p w14:paraId="165D9A57" w14:textId="522CE6D8" w:rsidR="00D753D2" w:rsidRDefault="00D753D2" w:rsidP="00D753D2">
      <w:r>
        <w:t>Add, update and delete features using the Apply Edits operation on a feature service Layer resource:</w:t>
      </w:r>
    </w:p>
    <w:p w14:paraId="1FF6C8B5" w14:textId="78D8945B" w:rsidR="00D753D2" w:rsidRDefault="00D753D2" w:rsidP="00D753D2">
      <w:pPr>
        <w:pStyle w:val="CodeSample"/>
      </w:pPr>
      <w:r>
        <w:t>http://example.com/rest/services/311Incidents/FeatureServer/0/applyEdits</w:t>
      </w:r>
    </w:p>
    <w:p w14:paraId="27C05D26" w14:textId="77777777" w:rsidR="00D753D2" w:rsidRDefault="00D753D2" w:rsidP="00D753D2"/>
    <w:p w14:paraId="6109345B" w14:textId="19C23879" w:rsidR="00D753D2" w:rsidRDefault="00D753D2" w:rsidP="00D753D2">
      <w:r>
        <w:t>where the payload might look like the following:</w:t>
      </w:r>
    </w:p>
    <w:p w14:paraId="392A6A0A" w14:textId="77777777" w:rsidR="00D753D2" w:rsidRDefault="00D753D2" w:rsidP="00D753D2">
      <w:pPr>
        <w:pStyle w:val="CodeSample"/>
      </w:pPr>
      <w:r>
        <w:t>f=json&amp;</w:t>
      </w:r>
    </w:p>
    <w:p w14:paraId="2B32D973" w14:textId="77777777" w:rsidR="00D753D2" w:rsidRDefault="00D753D2" w:rsidP="00D753D2">
      <w:pPr>
        <w:pStyle w:val="CodeSample"/>
      </w:pPr>
      <w:r>
        <w:t>adds=[</w:t>
      </w:r>
    </w:p>
    <w:p w14:paraId="58CCE61F" w14:textId="77777777" w:rsidR="00D753D2" w:rsidRDefault="00D753D2" w:rsidP="00D753D2">
      <w:pPr>
        <w:pStyle w:val="CodeSample"/>
      </w:pPr>
      <w:r>
        <w:t xml:space="preserve">    {</w:t>
      </w:r>
    </w:p>
    <w:p w14:paraId="47A508D4" w14:textId="77777777" w:rsidR="00D753D2" w:rsidRDefault="00D753D2" w:rsidP="00D753D2">
      <w:pPr>
        <w:pStyle w:val="CodeSample"/>
      </w:pPr>
      <w:r>
        <w:t xml:space="preserve">      "attributes" : {</w:t>
      </w:r>
    </w:p>
    <w:p w14:paraId="2150977E" w14:textId="77777777" w:rsidR="00D753D2" w:rsidRDefault="00D753D2" w:rsidP="00D753D2">
      <w:pPr>
        <w:pStyle w:val="CodeSample"/>
      </w:pPr>
      <w:r>
        <w:t xml:space="preserve">        "req_id" : "508389",</w:t>
      </w:r>
    </w:p>
    <w:p w14:paraId="2BD07486" w14:textId="77777777" w:rsidR="00D753D2" w:rsidRDefault="00D753D2" w:rsidP="00D753D2">
      <w:pPr>
        <w:pStyle w:val="CodeSample"/>
      </w:pPr>
      <w:r>
        <w:t xml:space="preserve">        "req_type" : "Graffiti Complaint - Public Property",</w:t>
      </w:r>
    </w:p>
    <w:p w14:paraId="7712F18C" w14:textId="77777777" w:rsidR="00D753D2" w:rsidRDefault="00D753D2" w:rsidP="00D753D2">
      <w:pPr>
        <w:pStyle w:val="CodeSample"/>
      </w:pPr>
      <w:r>
        <w:t xml:space="preserve">        "req_date" : "09\/19\/2009",</w:t>
      </w:r>
    </w:p>
    <w:p w14:paraId="2CC982E5" w14:textId="77777777" w:rsidR="00D753D2" w:rsidRDefault="00D753D2" w:rsidP="00D753D2">
      <w:pPr>
        <w:pStyle w:val="CodeSample"/>
      </w:pPr>
      <w:r>
        <w:t xml:space="preserve">        "req_time" : "18:44",</w:t>
      </w:r>
    </w:p>
    <w:p w14:paraId="49AF488F" w14:textId="77777777" w:rsidR="00D753D2" w:rsidRDefault="00D753D2" w:rsidP="00D753D2">
      <w:pPr>
        <w:pStyle w:val="CodeSample"/>
      </w:pPr>
      <w:r>
        <w:t xml:space="preserve">        "address" : "11TH ST and HARRISON ST",</w:t>
      </w:r>
    </w:p>
    <w:p w14:paraId="647F66B8" w14:textId="77777777" w:rsidR="00D753D2" w:rsidRDefault="00D753D2" w:rsidP="00D753D2">
      <w:pPr>
        <w:pStyle w:val="CodeSample"/>
      </w:pPr>
      <w:r>
        <w:t xml:space="preserve">        "x_coord" : "6008925.0",</w:t>
      </w:r>
    </w:p>
    <w:p w14:paraId="069499B5" w14:textId="77777777" w:rsidR="00D753D2" w:rsidRDefault="00D753D2" w:rsidP="00D753D2">
      <w:pPr>
        <w:pStyle w:val="CodeSample"/>
      </w:pPr>
      <w:r>
        <w:t xml:space="preserve">        "y_coord" : "2108713.8",</w:t>
      </w:r>
    </w:p>
    <w:p w14:paraId="0DD967B5" w14:textId="77777777" w:rsidR="00D753D2" w:rsidRDefault="00D753D2" w:rsidP="00D753D2">
      <w:pPr>
        <w:pStyle w:val="CodeSample"/>
      </w:pPr>
      <w:r>
        <w:t xml:space="preserve">        "district" : "6",</w:t>
      </w:r>
    </w:p>
    <w:p w14:paraId="686C5202" w14:textId="77777777" w:rsidR="00D753D2" w:rsidRDefault="00D753D2" w:rsidP="00D753D2">
      <w:pPr>
        <w:pStyle w:val="CodeSample"/>
      </w:pPr>
      <w:r>
        <w:t xml:space="preserve">        "status" : 1</w:t>
      </w:r>
    </w:p>
    <w:p w14:paraId="1E930CF7" w14:textId="77777777" w:rsidR="00D753D2" w:rsidRDefault="00D753D2" w:rsidP="00D753D2">
      <w:pPr>
        <w:pStyle w:val="CodeSample"/>
      </w:pPr>
      <w:r>
        <w:t xml:space="preserve">      },</w:t>
      </w:r>
    </w:p>
    <w:p w14:paraId="0A652B56" w14:textId="77777777" w:rsidR="00D753D2" w:rsidRDefault="00D753D2" w:rsidP="00D753D2">
      <w:pPr>
        <w:pStyle w:val="CodeSample"/>
      </w:pPr>
      <w:r>
        <w:t xml:space="preserve">      "geometry" : {</w:t>
      </w:r>
    </w:p>
    <w:p w14:paraId="663C4048" w14:textId="77777777" w:rsidR="00D753D2" w:rsidRDefault="00D753D2" w:rsidP="00D753D2">
      <w:pPr>
        <w:pStyle w:val="CodeSample"/>
      </w:pPr>
      <w:r>
        <w:t xml:space="preserve">        "x" : -122.41247978999991,</w:t>
      </w:r>
    </w:p>
    <w:p w14:paraId="307AF348" w14:textId="77777777" w:rsidR="00D753D2" w:rsidRDefault="00D753D2" w:rsidP="00D753D2">
      <w:pPr>
        <w:pStyle w:val="CodeSample"/>
      </w:pPr>
      <w:r>
        <w:t xml:space="preserve">        "y" : 37.770630098000083</w:t>
      </w:r>
    </w:p>
    <w:p w14:paraId="77D3E4EC" w14:textId="77777777" w:rsidR="00D753D2" w:rsidRDefault="00D753D2" w:rsidP="00D753D2">
      <w:pPr>
        <w:pStyle w:val="CodeSample"/>
      </w:pPr>
      <w:r>
        <w:t xml:space="preserve">      }</w:t>
      </w:r>
    </w:p>
    <w:p w14:paraId="170234C9" w14:textId="77777777" w:rsidR="00D753D2" w:rsidRDefault="00D753D2" w:rsidP="00D753D2">
      <w:pPr>
        <w:pStyle w:val="CodeSample"/>
      </w:pPr>
      <w:r>
        <w:t xml:space="preserve">    }</w:t>
      </w:r>
    </w:p>
    <w:p w14:paraId="4AAFD105" w14:textId="77777777" w:rsidR="00D753D2" w:rsidRDefault="00D753D2" w:rsidP="00D753D2">
      <w:pPr>
        <w:pStyle w:val="CodeSample"/>
      </w:pPr>
      <w:r>
        <w:t>]&amp;</w:t>
      </w:r>
    </w:p>
    <w:p w14:paraId="55F28A07" w14:textId="77777777" w:rsidR="00D753D2" w:rsidRDefault="00D753D2" w:rsidP="00D753D2">
      <w:pPr>
        <w:pStyle w:val="CodeSample"/>
      </w:pPr>
      <w:r>
        <w:t>updates=[</w:t>
      </w:r>
    </w:p>
    <w:p w14:paraId="54A606E2" w14:textId="77777777" w:rsidR="00D753D2" w:rsidRDefault="00D753D2" w:rsidP="00D753D2">
      <w:pPr>
        <w:pStyle w:val="CodeSample"/>
      </w:pPr>
      <w:r>
        <w:t xml:space="preserve">    {</w:t>
      </w:r>
    </w:p>
    <w:p w14:paraId="0062EBDD" w14:textId="77777777" w:rsidR="00D753D2" w:rsidRDefault="00D753D2" w:rsidP="00D753D2">
      <w:pPr>
        <w:pStyle w:val="CodeSample"/>
      </w:pPr>
      <w:r>
        <w:t xml:space="preserve">      "attributes" : {</w:t>
      </w:r>
    </w:p>
    <w:p w14:paraId="6DFF3601" w14:textId="77777777" w:rsidR="00D753D2" w:rsidRDefault="00D753D2" w:rsidP="00D753D2">
      <w:pPr>
        <w:pStyle w:val="CodeSample"/>
      </w:pPr>
      <w:r>
        <w:tab/>
      </w:r>
      <w:r>
        <w:tab/>
        <w:t>"objectid": 1234567</w:t>
      </w:r>
    </w:p>
    <w:p w14:paraId="72C7B175" w14:textId="77777777" w:rsidR="00D753D2" w:rsidRDefault="00D753D2" w:rsidP="00D753D2">
      <w:pPr>
        <w:pStyle w:val="CodeSample"/>
      </w:pPr>
      <w:r>
        <w:t xml:space="preserve">        "req_id" : "508385",</w:t>
      </w:r>
    </w:p>
    <w:p w14:paraId="71EFCFB6" w14:textId="77777777" w:rsidR="00D753D2" w:rsidRDefault="00D753D2" w:rsidP="00D753D2">
      <w:pPr>
        <w:pStyle w:val="CodeSample"/>
      </w:pPr>
      <w:r>
        <w:t xml:space="preserve">        "req_type" : "Graffiti Complaint - Private Property",</w:t>
      </w:r>
    </w:p>
    <w:p w14:paraId="18005CD9" w14:textId="77777777" w:rsidR="00D753D2" w:rsidRDefault="00D753D2" w:rsidP="00D753D2">
      <w:pPr>
        <w:pStyle w:val="CodeSample"/>
      </w:pPr>
      <w:r>
        <w:t xml:space="preserve">        "req_date" : "09\/17\/2009",</w:t>
      </w:r>
    </w:p>
    <w:p w14:paraId="60F6C1AE" w14:textId="77777777" w:rsidR="00D753D2" w:rsidRDefault="00D753D2" w:rsidP="00D753D2">
      <w:pPr>
        <w:pStyle w:val="CodeSample"/>
      </w:pPr>
      <w:r>
        <w:t xml:space="preserve">        "req_time" : "17:26",</w:t>
      </w:r>
    </w:p>
    <w:p w14:paraId="757109AC" w14:textId="77777777" w:rsidR="00D753D2" w:rsidRDefault="00D753D2" w:rsidP="00D753D2">
      <w:pPr>
        <w:pStyle w:val="CodeSample"/>
      </w:pPr>
      <w:r>
        <w:t xml:space="preserve">        "address" : "12TH ST and MAIN ST",</w:t>
      </w:r>
    </w:p>
    <w:p w14:paraId="0C8D070B" w14:textId="77777777" w:rsidR="00D753D2" w:rsidRDefault="00D753D2" w:rsidP="00D753D2">
      <w:pPr>
        <w:pStyle w:val="CodeSample"/>
      </w:pPr>
      <w:r>
        <w:t xml:space="preserve">        "x_coord" : "6008846.0",</w:t>
      </w:r>
    </w:p>
    <w:p w14:paraId="1953F8B5" w14:textId="77777777" w:rsidR="00D753D2" w:rsidRDefault="00D753D2" w:rsidP="00D753D2">
      <w:pPr>
        <w:pStyle w:val="CodeSample"/>
      </w:pPr>
      <w:r>
        <w:t xml:space="preserve">        "y_coord" : "2109264.8",</w:t>
      </w:r>
    </w:p>
    <w:p w14:paraId="4578E4B6" w14:textId="77777777" w:rsidR="00D753D2" w:rsidRDefault="00D753D2" w:rsidP="00D753D2">
      <w:pPr>
        <w:pStyle w:val="CodeSample"/>
      </w:pPr>
      <w:r>
        <w:t xml:space="preserve">        "district" : "6",</w:t>
      </w:r>
    </w:p>
    <w:p w14:paraId="49EAF35B" w14:textId="488194EA" w:rsidR="00D753D2" w:rsidRDefault="00D753D2" w:rsidP="00D753D2">
      <w:pPr>
        <w:pStyle w:val="CodeSample"/>
      </w:pPr>
      <w:r>
        <w:t xml:space="preserve">        "status" : 23</w:t>
      </w:r>
    </w:p>
    <w:p w14:paraId="5586D0B6" w14:textId="77777777" w:rsidR="00D753D2" w:rsidRDefault="00D753D2" w:rsidP="00D753D2">
      <w:pPr>
        <w:pStyle w:val="CodeSample"/>
      </w:pPr>
      <w:r>
        <w:lastRenderedPageBreak/>
        <w:t xml:space="preserve">      },</w:t>
      </w:r>
    </w:p>
    <w:p w14:paraId="3001AA1D" w14:textId="77777777" w:rsidR="00D753D2" w:rsidRDefault="00D753D2" w:rsidP="00D753D2">
      <w:pPr>
        <w:pStyle w:val="CodeSample"/>
        <w:keepNext/>
      </w:pPr>
      <w:r>
        <w:t xml:space="preserve">      "geometry" : {</w:t>
      </w:r>
    </w:p>
    <w:p w14:paraId="4AE7E5C3" w14:textId="77777777" w:rsidR="00D753D2" w:rsidRDefault="00D753D2" w:rsidP="00D753D2">
      <w:pPr>
        <w:pStyle w:val="CodeSample"/>
        <w:keepNext/>
      </w:pPr>
      <w:r>
        <w:t xml:space="preserve">        "x" : -122.41243757345734,</w:t>
      </w:r>
    </w:p>
    <w:p w14:paraId="3D6651C4" w14:textId="77777777" w:rsidR="00D753D2" w:rsidRDefault="00D753D2" w:rsidP="00D753D2">
      <w:pPr>
        <w:pStyle w:val="CodeSample"/>
        <w:keepNext/>
      </w:pPr>
      <w:r>
        <w:t xml:space="preserve">        "y" : 37.77063745743753</w:t>
      </w:r>
    </w:p>
    <w:p w14:paraId="195BA392" w14:textId="77777777" w:rsidR="00D753D2" w:rsidRDefault="00D753D2" w:rsidP="00D753D2">
      <w:pPr>
        <w:pStyle w:val="CodeSample"/>
        <w:keepNext/>
      </w:pPr>
      <w:r>
        <w:t xml:space="preserve">      }</w:t>
      </w:r>
    </w:p>
    <w:p w14:paraId="6B9EE9EF" w14:textId="77777777" w:rsidR="00D753D2" w:rsidRDefault="00D753D2" w:rsidP="00D753D2">
      <w:pPr>
        <w:pStyle w:val="CodeSample"/>
        <w:keepNext/>
      </w:pPr>
      <w:r>
        <w:t xml:space="preserve">    }</w:t>
      </w:r>
    </w:p>
    <w:p w14:paraId="4A81641E" w14:textId="77777777" w:rsidR="00D753D2" w:rsidRDefault="00D753D2" w:rsidP="00D753D2">
      <w:pPr>
        <w:pStyle w:val="CodeSample"/>
        <w:keepNext/>
      </w:pPr>
      <w:r>
        <w:t>]</w:t>
      </w:r>
    </w:p>
    <w:p w14:paraId="60EABB1F" w14:textId="77777777" w:rsidR="00D753D2" w:rsidRDefault="00D753D2" w:rsidP="00D753D2">
      <w:pPr>
        <w:pStyle w:val="CodeSample"/>
      </w:pPr>
      <w:r>
        <w:t>&amp;</w:t>
      </w:r>
    </w:p>
    <w:p w14:paraId="28198781" w14:textId="77777777" w:rsidR="00D753D2" w:rsidRDefault="00D753D2" w:rsidP="00D753D2">
      <w:pPr>
        <w:pStyle w:val="CodeSample"/>
      </w:pPr>
      <w:r>
        <w:t>deletes=9,625&amp;</w:t>
      </w:r>
    </w:p>
    <w:p w14:paraId="76702146" w14:textId="77777777" w:rsidR="00D753D2" w:rsidRDefault="00D753D2" w:rsidP="00D753D2">
      <w:pPr>
        <w:pStyle w:val="NWPSBS10"/>
        <w:keepNext/>
        <w:ind w:left="0"/>
        <w:rPr>
          <w:b/>
        </w:rPr>
      </w:pPr>
    </w:p>
    <w:p w14:paraId="6FAD3A74" w14:textId="77777777" w:rsidR="00D753D2" w:rsidRDefault="00D753D2" w:rsidP="00D753D2">
      <w:pPr>
        <w:pStyle w:val="NWPText10"/>
        <w:keepNext/>
        <w:ind w:left="0"/>
        <w:outlineLvl w:val="0"/>
        <w:rPr>
          <w:b/>
        </w:rPr>
      </w:pPr>
    </w:p>
    <w:p w14:paraId="63A87504" w14:textId="77777777" w:rsidR="00D753D2" w:rsidRDefault="00D753D2" w:rsidP="00D753D2">
      <w:pPr>
        <w:pStyle w:val="NWPText10"/>
        <w:keepNext/>
        <w:ind w:left="0"/>
        <w:outlineLvl w:val="0"/>
        <w:rPr>
          <w:b/>
        </w:rPr>
      </w:pPr>
      <w:r>
        <w:rPr>
          <w:b/>
        </w:rPr>
        <w:t>Request</w:t>
      </w:r>
    </w:p>
    <w:p w14:paraId="509E047A" w14:textId="70964C88" w:rsidR="00D753D2" w:rsidRDefault="00D753D2" w:rsidP="00D753D2">
      <w:pPr>
        <w:pStyle w:val="CodeSample"/>
      </w:pPr>
      <w:r>
        <w:t>POST /rest/services/311Incidents/FeatureServer/0/applyEdits HTTP/1.1</w:t>
      </w:r>
    </w:p>
    <w:p w14:paraId="591E96FB" w14:textId="77777777" w:rsidR="00D753D2" w:rsidRDefault="00D753D2" w:rsidP="00D753D2">
      <w:pPr>
        <w:pStyle w:val="CodeSample"/>
      </w:pPr>
      <w:r>
        <w:t>Host: example.com</w:t>
      </w:r>
    </w:p>
    <w:p w14:paraId="05931326" w14:textId="77777777" w:rsidR="00D753D2" w:rsidRDefault="00D753D2" w:rsidP="00D753D2">
      <w:pPr>
        <w:pStyle w:val="CodeSample"/>
      </w:pPr>
      <w:r>
        <w:t>Content-Length: nnn</w:t>
      </w:r>
    </w:p>
    <w:p w14:paraId="765244DC" w14:textId="77777777" w:rsidR="00D753D2" w:rsidRDefault="00D753D2" w:rsidP="00D753D2">
      <w:pPr>
        <w:pStyle w:val="CodeSample"/>
      </w:pPr>
      <w:r>
        <w:t>Content-type: application/x-www-form-urlencoded</w:t>
      </w:r>
    </w:p>
    <w:p w14:paraId="4D28A4A2" w14:textId="77777777" w:rsidR="00D753D2" w:rsidRDefault="00D753D2" w:rsidP="00D753D2">
      <w:pPr>
        <w:pStyle w:val="CodeSample"/>
      </w:pPr>
      <w:r>
        <w:t xml:space="preserve"> </w:t>
      </w:r>
    </w:p>
    <w:p w14:paraId="2B40A64E" w14:textId="43D2226F" w:rsidR="00D753D2" w:rsidRDefault="00D753D2" w:rsidP="00D753D2">
      <w:pPr>
        <w:pStyle w:val="CodeSample"/>
        <w:suppressAutoHyphens/>
      </w:pPr>
      <w:r w:rsidRPr="002B2E7E">
        <w:t>f=json&amp;</w:t>
      </w:r>
      <w:r>
        <w:t>…</w:t>
      </w:r>
    </w:p>
    <w:p w14:paraId="6A38D4CD" w14:textId="77777777" w:rsidR="00D753D2" w:rsidRDefault="00D753D2" w:rsidP="00D753D2">
      <w:pPr>
        <w:pStyle w:val="NWPText10"/>
        <w:ind w:left="0"/>
      </w:pPr>
    </w:p>
    <w:p w14:paraId="2148ADD7" w14:textId="77777777" w:rsidR="00D753D2" w:rsidRPr="00B67675" w:rsidRDefault="00D753D2" w:rsidP="00D753D2">
      <w:pPr>
        <w:pStyle w:val="NWPText10"/>
        <w:keepNext/>
        <w:ind w:left="0"/>
        <w:outlineLvl w:val="0"/>
        <w:rPr>
          <w:b/>
        </w:rPr>
      </w:pPr>
      <w:r>
        <w:rPr>
          <w:b/>
        </w:rPr>
        <w:t>Response</w:t>
      </w:r>
    </w:p>
    <w:p w14:paraId="7C41E41F" w14:textId="77777777" w:rsidR="00D753D2" w:rsidRDefault="00D753D2" w:rsidP="00D753D2">
      <w:pPr>
        <w:pStyle w:val="CodeSample"/>
      </w:pPr>
      <w:r>
        <w:t>HTTP/1.1 200 OK</w:t>
      </w:r>
    </w:p>
    <w:p w14:paraId="06D9835C" w14:textId="77777777" w:rsidR="00D753D2" w:rsidRDefault="00D753D2" w:rsidP="00D753D2">
      <w:pPr>
        <w:pStyle w:val="CodeSample"/>
      </w:pPr>
      <w:r>
        <w:t>Content-Type: application/json</w:t>
      </w:r>
    </w:p>
    <w:p w14:paraId="61910AE8" w14:textId="77777777" w:rsidR="00D753D2" w:rsidRDefault="00D753D2" w:rsidP="00D753D2">
      <w:pPr>
        <w:pStyle w:val="CodeSample"/>
      </w:pPr>
      <w:r>
        <w:t>Content-Length: nnn</w:t>
      </w:r>
    </w:p>
    <w:p w14:paraId="145C3FC0" w14:textId="77777777" w:rsidR="00D753D2" w:rsidRDefault="00D753D2" w:rsidP="00D753D2">
      <w:pPr>
        <w:pStyle w:val="CodeSample"/>
      </w:pPr>
    </w:p>
    <w:p w14:paraId="41F79E34" w14:textId="77777777" w:rsidR="00D753D2" w:rsidRDefault="00D753D2" w:rsidP="00D753D2">
      <w:pPr>
        <w:pStyle w:val="CodeSample"/>
      </w:pPr>
      <w:r>
        <w:t>{</w:t>
      </w:r>
    </w:p>
    <w:p w14:paraId="537D07F5" w14:textId="77777777" w:rsidR="00D753D2" w:rsidRDefault="00D753D2" w:rsidP="00D753D2">
      <w:pPr>
        <w:pStyle w:val="CodeSample"/>
      </w:pPr>
      <w:r>
        <w:t xml:space="preserve">  "addResults" : [</w:t>
      </w:r>
    </w:p>
    <w:p w14:paraId="7EA71E63" w14:textId="77777777" w:rsidR="00D753D2" w:rsidRDefault="00D753D2" w:rsidP="00D753D2">
      <w:pPr>
        <w:pStyle w:val="CodeSample"/>
      </w:pPr>
      <w:r>
        <w:t xml:space="preserve">    {</w:t>
      </w:r>
    </w:p>
    <w:p w14:paraId="6C45BABE" w14:textId="77777777" w:rsidR="00D753D2" w:rsidRDefault="00D753D2" w:rsidP="00D753D2">
      <w:pPr>
        <w:pStyle w:val="CodeSample"/>
      </w:pPr>
      <w:r>
        <w:t xml:space="preserve">      "objectId" : 37,</w:t>
      </w:r>
    </w:p>
    <w:p w14:paraId="4A19F1C0" w14:textId="77777777" w:rsidR="00D753D2" w:rsidRDefault="00D753D2" w:rsidP="00D753D2">
      <w:pPr>
        <w:pStyle w:val="CodeSample"/>
      </w:pPr>
      <w:r>
        <w:t xml:space="preserve">      "globalId" : null,</w:t>
      </w:r>
    </w:p>
    <w:p w14:paraId="1C59F3E8" w14:textId="4020C641" w:rsidR="00D753D2" w:rsidRDefault="00D753D2" w:rsidP="00D753D2">
      <w:pPr>
        <w:pStyle w:val="CodeSample"/>
      </w:pPr>
      <w:r>
        <w:t xml:space="preserve">      "success" : true</w:t>
      </w:r>
    </w:p>
    <w:p w14:paraId="41EECA12" w14:textId="77777777" w:rsidR="00D753D2" w:rsidRDefault="00D753D2" w:rsidP="00D753D2">
      <w:pPr>
        <w:pStyle w:val="CodeSample"/>
      </w:pPr>
      <w:r>
        <w:t xml:space="preserve">    }</w:t>
      </w:r>
    </w:p>
    <w:p w14:paraId="00CAF6A0" w14:textId="77777777" w:rsidR="00D753D2" w:rsidRDefault="00D753D2" w:rsidP="00D753D2">
      <w:pPr>
        <w:pStyle w:val="CodeSample"/>
      </w:pPr>
      <w:r>
        <w:t xml:space="preserve">  ],</w:t>
      </w:r>
    </w:p>
    <w:p w14:paraId="056402B0" w14:textId="77777777" w:rsidR="00D753D2" w:rsidRDefault="00D753D2" w:rsidP="00D753D2">
      <w:pPr>
        <w:pStyle w:val="CodeSample"/>
      </w:pPr>
      <w:r>
        <w:t xml:space="preserve">  "updateResults" : [</w:t>
      </w:r>
    </w:p>
    <w:p w14:paraId="68C7D402" w14:textId="77777777" w:rsidR="00D753D2" w:rsidRDefault="00D753D2" w:rsidP="00D753D2">
      <w:pPr>
        <w:pStyle w:val="CodeSample"/>
      </w:pPr>
      <w:r>
        <w:t xml:space="preserve">    {</w:t>
      </w:r>
    </w:p>
    <w:p w14:paraId="551D2D4B" w14:textId="30EE7578" w:rsidR="00D753D2" w:rsidRDefault="00D753D2" w:rsidP="00D753D2">
      <w:pPr>
        <w:pStyle w:val="CodeSample"/>
      </w:pPr>
      <w:r>
        <w:t xml:space="preserve">      "objectId" : 1234567,</w:t>
      </w:r>
    </w:p>
    <w:p w14:paraId="5B5F8BA8" w14:textId="77777777" w:rsidR="00D753D2" w:rsidRDefault="00D753D2" w:rsidP="00D753D2">
      <w:pPr>
        <w:pStyle w:val="CodeSample"/>
      </w:pPr>
      <w:r>
        <w:t xml:space="preserve">      "globalId" : null,</w:t>
      </w:r>
    </w:p>
    <w:p w14:paraId="57C56370" w14:textId="1C470D06" w:rsidR="00D753D2" w:rsidRDefault="00D753D2" w:rsidP="00D753D2">
      <w:pPr>
        <w:pStyle w:val="CodeSample"/>
      </w:pPr>
      <w:r>
        <w:t xml:space="preserve"> </w:t>
      </w:r>
      <w:r>
        <w:tab/>
      </w:r>
      <w:r>
        <w:tab/>
        <w:t>"success" : false,</w:t>
      </w:r>
    </w:p>
    <w:p w14:paraId="4A849448" w14:textId="77777777" w:rsidR="00D753D2" w:rsidRDefault="00D753D2" w:rsidP="00D753D2">
      <w:pPr>
        <w:pStyle w:val="CodeSample"/>
      </w:pPr>
      <w:r>
        <w:t xml:space="preserve">      "error" : {</w:t>
      </w:r>
    </w:p>
    <w:p w14:paraId="5B396AC4" w14:textId="77777777" w:rsidR="00D753D2" w:rsidRDefault="00D753D2" w:rsidP="00D753D2">
      <w:pPr>
        <w:pStyle w:val="CodeSample"/>
      </w:pPr>
      <w:r>
        <w:t xml:space="preserve">        "code" : 30,</w:t>
      </w:r>
    </w:p>
    <w:p w14:paraId="44C1CE86" w14:textId="34086AF8" w:rsidR="00D753D2" w:rsidRDefault="00D753D2" w:rsidP="00D753D2">
      <w:pPr>
        <w:pStyle w:val="CodeSample"/>
      </w:pPr>
      <w:r>
        <w:t xml:space="preserve">        "description" : "STATUS 23 not valid."</w:t>
      </w:r>
    </w:p>
    <w:p w14:paraId="5A1CC50B" w14:textId="77777777" w:rsidR="00D753D2" w:rsidRDefault="00D753D2" w:rsidP="00D753D2">
      <w:pPr>
        <w:pStyle w:val="CodeSample"/>
      </w:pPr>
      <w:r>
        <w:t xml:space="preserve">      }</w:t>
      </w:r>
    </w:p>
    <w:p w14:paraId="1CC01316" w14:textId="77777777" w:rsidR="00D753D2" w:rsidRDefault="00D753D2" w:rsidP="00D753D2">
      <w:pPr>
        <w:pStyle w:val="CodeSample"/>
      </w:pPr>
      <w:r>
        <w:t xml:space="preserve">    }</w:t>
      </w:r>
    </w:p>
    <w:p w14:paraId="0FA8EF8A" w14:textId="77777777" w:rsidR="00D753D2" w:rsidRDefault="00D753D2" w:rsidP="00D753D2">
      <w:pPr>
        <w:pStyle w:val="CodeSample"/>
      </w:pPr>
      <w:r>
        <w:t xml:space="preserve">  ],</w:t>
      </w:r>
    </w:p>
    <w:p w14:paraId="5EFA2B9E" w14:textId="77777777" w:rsidR="00D753D2" w:rsidRDefault="00D753D2" w:rsidP="00D753D2">
      <w:pPr>
        <w:pStyle w:val="CodeSample"/>
      </w:pPr>
      <w:r>
        <w:t xml:space="preserve">  "deleteResults" : [</w:t>
      </w:r>
    </w:p>
    <w:p w14:paraId="3E6825DD" w14:textId="77777777" w:rsidR="00D753D2" w:rsidRDefault="00D753D2" w:rsidP="00D753D2">
      <w:pPr>
        <w:pStyle w:val="CodeSample"/>
      </w:pPr>
      <w:r>
        <w:t xml:space="preserve">    {</w:t>
      </w:r>
    </w:p>
    <w:p w14:paraId="3C81647B" w14:textId="77777777" w:rsidR="00D753D2" w:rsidRDefault="00D753D2" w:rsidP="00D753D2">
      <w:pPr>
        <w:pStyle w:val="CodeSample"/>
      </w:pPr>
      <w:r>
        <w:t xml:space="preserve">      "objectId" : 9,</w:t>
      </w:r>
    </w:p>
    <w:p w14:paraId="4AF88A51" w14:textId="77777777" w:rsidR="00D753D2" w:rsidRDefault="00D753D2" w:rsidP="00D753D2">
      <w:pPr>
        <w:pStyle w:val="CodeSample"/>
      </w:pPr>
      <w:r>
        <w:t xml:space="preserve">      "globalId" : null,</w:t>
      </w:r>
    </w:p>
    <w:p w14:paraId="3BDF11C7" w14:textId="77777777" w:rsidR="00D753D2" w:rsidRDefault="00D753D2" w:rsidP="00D753D2">
      <w:pPr>
        <w:pStyle w:val="CodeSample"/>
      </w:pPr>
      <w:r>
        <w:t xml:space="preserve">      "success" : true</w:t>
      </w:r>
    </w:p>
    <w:p w14:paraId="77B9DCA7" w14:textId="77777777" w:rsidR="00D753D2" w:rsidRDefault="00D753D2" w:rsidP="00D753D2">
      <w:pPr>
        <w:pStyle w:val="CodeSample"/>
      </w:pPr>
      <w:r>
        <w:t xml:space="preserve">    },</w:t>
      </w:r>
    </w:p>
    <w:p w14:paraId="3052D8F2" w14:textId="77777777" w:rsidR="00D753D2" w:rsidRDefault="00D753D2" w:rsidP="00D753D2">
      <w:pPr>
        <w:pStyle w:val="CodeSample"/>
      </w:pPr>
      <w:r>
        <w:t xml:space="preserve">    {</w:t>
      </w:r>
    </w:p>
    <w:p w14:paraId="75599381" w14:textId="77777777" w:rsidR="00D753D2" w:rsidRDefault="00D753D2" w:rsidP="00D753D2">
      <w:pPr>
        <w:pStyle w:val="CodeSample"/>
      </w:pPr>
      <w:r>
        <w:t xml:space="preserve">      "objectId" : 625,</w:t>
      </w:r>
    </w:p>
    <w:p w14:paraId="087CA2AB" w14:textId="77777777" w:rsidR="00D753D2" w:rsidRDefault="00D753D2" w:rsidP="00D753D2">
      <w:pPr>
        <w:pStyle w:val="CodeSample"/>
      </w:pPr>
      <w:r>
        <w:t xml:space="preserve">      "globalId" : null,</w:t>
      </w:r>
    </w:p>
    <w:p w14:paraId="307935B1" w14:textId="77777777" w:rsidR="00D753D2" w:rsidRDefault="00D753D2" w:rsidP="00D753D2">
      <w:pPr>
        <w:pStyle w:val="CodeSample"/>
      </w:pPr>
      <w:r>
        <w:t xml:space="preserve">      "success" : false,</w:t>
      </w:r>
    </w:p>
    <w:p w14:paraId="350D8A4A" w14:textId="77777777" w:rsidR="00D753D2" w:rsidRDefault="00D753D2" w:rsidP="00D753D2">
      <w:pPr>
        <w:pStyle w:val="CodeSample"/>
      </w:pPr>
      <w:r>
        <w:t xml:space="preserve">      "error" : {</w:t>
      </w:r>
    </w:p>
    <w:p w14:paraId="637EFB31" w14:textId="77777777" w:rsidR="00D753D2" w:rsidRDefault="00D753D2" w:rsidP="00D753D2">
      <w:pPr>
        <w:pStyle w:val="CodeSample"/>
      </w:pPr>
      <w:r>
        <w:t xml:space="preserve">        "code" : 60,</w:t>
      </w:r>
    </w:p>
    <w:p w14:paraId="19777D7D" w14:textId="77777777" w:rsidR="00D753D2" w:rsidRDefault="00D753D2" w:rsidP="00D753D2">
      <w:pPr>
        <w:pStyle w:val="CodeSample"/>
      </w:pPr>
      <w:r>
        <w:t xml:space="preserve">        "description" : "Features whose last update was less than 2 days ago cannot be deleted."</w:t>
      </w:r>
    </w:p>
    <w:p w14:paraId="1815F376" w14:textId="77777777" w:rsidR="00D753D2" w:rsidRDefault="00D753D2" w:rsidP="00D753D2">
      <w:pPr>
        <w:pStyle w:val="CodeSample"/>
      </w:pPr>
      <w:r>
        <w:t xml:space="preserve">      }</w:t>
      </w:r>
    </w:p>
    <w:p w14:paraId="1D29C18C" w14:textId="77777777" w:rsidR="00D753D2" w:rsidRDefault="00D753D2" w:rsidP="00D753D2">
      <w:pPr>
        <w:pStyle w:val="CodeSample"/>
      </w:pPr>
      <w:r>
        <w:t xml:space="preserve">    }</w:t>
      </w:r>
    </w:p>
    <w:p w14:paraId="65F2DCDE" w14:textId="77777777" w:rsidR="00D753D2" w:rsidRDefault="00D753D2" w:rsidP="00D753D2">
      <w:pPr>
        <w:pStyle w:val="CodeSample"/>
      </w:pPr>
      <w:r>
        <w:t xml:space="preserve">  ]</w:t>
      </w:r>
    </w:p>
    <w:p w14:paraId="511B7BD0" w14:textId="41FC8841" w:rsidR="00D753D2" w:rsidRDefault="00D753D2" w:rsidP="00D753D2">
      <w:pPr>
        <w:pStyle w:val="CodeSample"/>
      </w:pPr>
      <w:r>
        <w:t>}</w:t>
      </w:r>
    </w:p>
    <w:p w14:paraId="44B20CBD" w14:textId="77777777" w:rsidR="00D753D2" w:rsidRPr="00D753D2" w:rsidRDefault="00D753D2" w:rsidP="00D753D2"/>
    <w:p w14:paraId="63E52C14" w14:textId="03A4095D" w:rsidR="004974F8" w:rsidRPr="000D4B67" w:rsidRDefault="004974F8" w:rsidP="000D4B67">
      <w:pPr>
        <w:pStyle w:val="berschrift1"/>
      </w:pPr>
      <w:bookmarkStart w:id="219" w:name="_Toc201986048"/>
      <w:r w:rsidRPr="000D4B67">
        <w:rPr>
          <w:color w:val="000000"/>
        </w:rPr>
        <w:lastRenderedPageBreak/>
        <w:t>Attachments and HTML Popups</w:t>
      </w:r>
      <w:bookmarkEnd w:id="216"/>
      <w:bookmarkEnd w:id="217"/>
      <w:bookmarkEnd w:id="219"/>
    </w:p>
    <w:p w14:paraId="69D8DF4B" w14:textId="59237F63" w:rsidR="004974F8" w:rsidRDefault="004974F8" w:rsidP="000D4B67">
      <w:pPr>
        <w:pStyle w:val="berschrift2"/>
      </w:pPr>
      <w:bookmarkStart w:id="220" w:name="_Toc183949100"/>
      <w:bookmarkStart w:id="221" w:name="_Toc188437823"/>
      <w:bookmarkStart w:id="222" w:name="_Toc201986049"/>
      <w:r>
        <w:t>Overview</w:t>
      </w:r>
      <w:bookmarkEnd w:id="220"/>
      <w:bookmarkEnd w:id="221"/>
      <w:bookmarkEnd w:id="222"/>
    </w:p>
    <w:p w14:paraId="3FFB2CE4" w14:textId="77777777" w:rsidR="004974F8" w:rsidRDefault="004974F8" w:rsidP="004974F8">
      <w:r>
        <w:t>The resources specified in this conformance class provide access to attachments and HTML popups (information</w:t>
      </w:r>
      <w:r w:rsidRPr="006411B8">
        <w:t xml:space="preserve"> </w:t>
      </w:r>
      <w:r>
        <w:t>intended for display in an HTML pop-up balloon) associated with a feature.</w:t>
      </w:r>
    </w:p>
    <w:p w14:paraId="21F60F35" w14:textId="77777777" w:rsidR="004974F8" w:rsidRPr="00C708A1" w:rsidRDefault="004974F8" w:rsidP="004974F8">
      <w:pPr>
        <w:pStyle w:val="Beschriftung"/>
      </w:pPr>
      <w:bookmarkStart w:id="223" w:name="_Toc183949202"/>
      <w:bookmarkStart w:id="224" w:name="_Toc188437884"/>
      <w:r w:rsidRPr="007042A1">
        <w:t xml:space="preserve">Table </w:t>
      </w:r>
      <w:r>
        <w:fldChar w:fldCharType="begin"/>
      </w:r>
      <w:r>
        <w:instrText xml:space="preserve"> SEQ Tabelle \* ARABIC </w:instrText>
      </w:r>
      <w:r>
        <w:fldChar w:fldCharType="separate"/>
      </w:r>
      <w:r>
        <w:rPr>
          <w:noProof/>
        </w:rPr>
        <w:t>27</w:t>
      </w:r>
      <w:r>
        <w:rPr>
          <w:noProof/>
        </w:rPr>
        <w:fldChar w:fldCharType="end"/>
      </w:r>
      <w:r w:rsidRPr="007042A1">
        <w:t xml:space="preserve"> – </w:t>
      </w:r>
      <w:r>
        <w:t>Attachments and HTML Popups overview</w:t>
      </w:r>
      <w:bookmarkEnd w:id="223"/>
      <w:bookmarkEnd w:id="224"/>
    </w:p>
    <w:tbl>
      <w:tblPr>
        <w:tblStyle w:val="Tabellenraster"/>
        <w:tblW w:w="8755" w:type="dxa"/>
        <w:tblLook w:val="04A0" w:firstRow="1" w:lastRow="0" w:firstColumn="1" w:lastColumn="0" w:noHBand="0" w:noVBand="1"/>
      </w:tblPr>
      <w:tblGrid>
        <w:gridCol w:w="1809"/>
        <w:gridCol w:w="2977"/>
        <w:gridCol w:w="3969"/>
      </w:tblGrid>
      <w:tr w:rsidR="004974F8" w:rsidRPr="003C1485" w14:paraId="4D35BCC2" w14:textId="77777777" w:rsidTr="004974F8">
        <w:tc>
          <w:tcPr>
            <w:tcW w:w="1809" w:type="dxa"/>
          </w:tcPr>
          <w:p w14:paraId="77B218B3" w14:textId="77777777" w:rsidR="004974F8" w:rsidRPr="003C1485" w:rsidRDefault="004974F8" w:rsidP="004974F8">
            <w:pPr>
              <w:rPr>
                <w:b/>
                <w:noProof/>
                <w:sz w:val="22"/>
                <w:szCs w:val="22"/>
              </w:rPr>
            </w:pPr>
            <w:r w:rsidRPr="003C1485">
              <w:rPr>
                <w:b/>
                <w:noProof/>
                <w:sz w:val="22"/>
                <w:szCs w:val="22"/>
              </w:rPr>
              <w:t>Resource</w:t>
            </w:r>
          </w:p>
        </w:tc>
        <w:tc>
          <w:tcPr>
            <w:tcW w:w="2977" w:type="dxa"/>
          </w:tcPr>
          <w:p w14:paraId="066A90EE" w14:textId="77777777" w:rsidR="004974F8" w:rsidRPr="003C1485" w:rsidRDefault="004974F8" w:rsidP="004974F8">
            <w:pPr>
              <w:rPr>
                <w:b/>
                <w:noProof/>
                <w:sz w:val="22"/>
                <w:szCs w:val="22"/>
              </w:rPr>
            </w:pPr>
            <w:r>
              <w:rPr>
                <w:b/>
                <w:noProof/>
                <w:sz w:val="22"/>
                <w:szCs w:val="22"/>
              </w:rPr>
              <w:t>P</w:t>
            </w:r>
            <w:r w:rsidRPr="003C1485">
              <w:rPr>
                <w:b/>
                <w:noProof/>
                <w:sz w:val="22"/>
                <w:szCs w:val="22"/>
              </w:rPr>
              <w:t>arameters</w:t>
            </w:r>
          </w:p>
        </w:tc>
        <w:tc>
          <w:tcPr>
            <w:tcW w:w="3969" w:type="dxa"/>
          </w:tcPr>
          <w:p w14:paraId="41469E5A" w14:textId="77777777" w:rsidR="004974F8" w:rsidRPr="003C1485" w:rsidRDefault="004974F8" w:rsidP="004974F8">
            <w:pPr>
              <w:rPr>
                <w:b/>
                <w:noProof/>
                <w:sz w:val="22"/>
                <w:szCs w:val="22"/>
              </w:rPr>
            </w:pPr>
            <w:r w:rsidRPr="003C1485">
              <w:rPr>
                <w:b/>
                <w:noProof/>
                <w:sz w:val="22"/>
                <w:szCs w:val="22"/>
              </w:rPr>
              <w:t>Resource representation</w:t>
            </w:r>
          </w:p>
        </w:tc>
      </w:tr>
      <w:tr w:rsidR="004974F8" w:rsidRPr="003C1485" w14:paraId="6FAD0216" w14:textId="77777777" w:rsidTr="004974F8">
        <w:tc>
          <w:tcPr>
            <w:tcW w:w="1809" w:type="dxa"/>
          </w:tcPr>
          <w:p w14:paraId="2197450E" w14:textId="77777777" w:rsidR="004974F8" w:rsidRDefault="004974F8" w:rsidP="004974F8">
            <w:pPr>
              <w:rPr>
                <w:noProof/>
                <w:sz w:val="22"/>
                <w:szCs w:val="22"/>
              </w:rPr>
            </w:pPr>
            <w:r>
              <w:rPr>
                <w:noProof/>
                <w:sz w:val="22"/>
                <w:szCs w:val="22"/>
              </w:rPr>
              <w:t>Attachement Info</w:t>
            </w:r>
          </w:p>
        </w:tc>
        <w:tc>
          <w:tcPr>
            <w:tcW w:w="2977" w:type="dxa"/>
          </w:tcPr>
          <w:p w14:paraId="4340F71D" w14:textId="77777777" w:rsidR="004974F8" w:rsidRDefault="004974F8" w:rsidP="004974F8">
            <w:pPr>
              <w:rPr>
                <w:noProof/>
                <w:sz w:val="22"/>
                <w:szCs w:val="22"/>
              </w:rPr>
            </w:pPr>
            <w:r w:rsidRPr="003C1485">
              <w:rPr>
                <w:noProof/>
                <w:sz w:val="22"/>
                <w:szCs w:val="22"/>
              </w:rPr>
              <w:t>f=json</w:t>
            </w:r>
          </w:p>
          <w:p w14:paraId="2E54E2E3" w14:textId="77777777" w:rsidR="004974F8" w:rsidRPr="003C1485" w:rsidRDefault="004974F8" w:rsidP="004974F8">
            <w:pPr>
              <w:rPr>
                <w:noProof/>
                <w:sz w:val="22"/>
                <w:szCs w:val="22"/>
              </w:rPr>
            </w:pPr>
          </w:p>
        </w:tc>
        <w:tc>
          <w:tcPr>
            <w:tcW w:w="3969" w:type="dxa"/>
          </w:tcPr>
          <w:p w14:paraId="0990DFA8" w14:textId="77777777" w:rsidR="004974F8" w:rsidRPr="003C1485" w:rsidRDefault="004974F8" w:rsidP="004974F8">
            <w:pPr>
              <w:rPr>
                <w:noProof/>
                <w:sz w:val="22"/>
                <w:szCs w:val="22"/>
              </w:rPr>
            </w:pPr>
            <w:r w:rsidRPr="003C1485">
              <w:rPr>
                <w:noProof/>
                <w:sz w:val="22"/>
                <w:szCs w:val="22"/>
              </w:rPr>
              <w:t>JSON representation valid</w:t>
            </w:r>
          </w:p>
          <w:p w14:paraId="15E0E48F" w14:textId="77777777" w:rsidR="004974F8" w:rsidRPr="003C1485" w:rsidRDefault="004974F8" w:rsidP="004974F8">
            <w:pPr>
              <w:rPr>
                <w:noProof/>
                <w:sz w:val="22"/>
                <w:szCs w:val="22"/>
              </w:rPr>
            </w:pPr>
            <w:r>
              <w:rPr>
                <w:noProof/>
                <w:sz w:val="22"/>
                <w:szCs w:val="22"/>
              </w:rPr>
              <w:t>All JSON schema elements</w:t>
            </w:r>
          </w:p>
        </w:tc>
      </w:tr>
      <w:tr w:rsidR="004974F8" w:rsidRPr="003C1485" w14:paraId="4DDC1EF0" w14:textId="77777777" w:rsidTr="004974F8">
        <w:tc>
          <w:tcPr>
            <w:tcW w:w="1809" w:type="dxa"/>
          </w:tcPr>
          <w:p w14:paraId="5B35F269" w14:textId="77777777" w:rsidR="004974F8" w:rsidRDefault="004974F8" w:rsidP="004974F8">
            <w:pPr>
              <w:rPr>
                <w:noProof/>
                <w:sz w:val="22"/>
                <w:szCs w:val="22"/>
              </w:rPr>
            </w:pPr>
            <w:r>
              <w:rPr>
                <w:noProof/>
                <w:sz w:val="22"/>
                <w:szCs w:val="22"/>
              </w:rPr>
              <w:t>Attachment</w:t>
            </w:r>
          </w:p>
        </w:tc>
        <w:tc>
          <w:tcPr>
            <w:tcW w:w="2977" w:type="dxa"/>
          </w:tcPr>
          <w:p w14:paraId="3FA1A00E" w14:textId="77777777" w:rsidR="004974F8" w:rsidRPr="003C1485" w:rsidRDefault="004974F8" w:rsidP="004974F8">
            <w:pPr>
              <w:rPr>
                <w:noProof/>
                <w:sz w:val="22"/>
                <w:szCs w:val="22"/>
              </w:rPr>
            </w:pPr>
            <w:r>
              <w:rPr>
                <w:noProof/>
                <w:sz w:val="22"/>
                <w:szCs w:val="22"/>
              </w:rPr>
              <w:t>-</w:t>
            </w:r>
          </w:p>
        </w:tc>
        <w:tc>
          <w:tcPr>
            <w:tcW w:w="3969" w:type="dxa"/>
          </w:tcPr>
          <w:p w14:paraId="368600DE" w14:textId="77777777" w:rsidR="004974F8" w:rsidRPr="003C1485" w:rsidRDefault="004974F8" w:rsidP="004974F8">
            <w:pPr>
              <w:rPr>
                <w:noProof/>
                <w:sz w:val="22"/>
                <w:szCs w:val="22"/>
              </w:rPr>
            </w:pPr>
            <w:r>
              <w:rPr>
                <w:noProof/>
                <w:sz w:val="22"/>
                <w:szCs w:val="22"/>
              </w:rPr>
              <w:t>-</w:t>
            </w:r>
          </w:p>
        </w:tc>
      </w:tr>
      <w:tr w:rsidR="004974F8" w:rsidRPr="003C1485" w14:paraId="74851360" w14:textId="77777777" w:rsidTr="004974F8">
        <w:tc>
          <w:tcPr>
            <w:tcW w:w="1809" w:type="dxa"/>
          </w:tcPr>
          <w:p w14:paraId="109BB24F" w14:textId="77777777" w:rsidR="004974F8" w:rsidRDefault="004974F8" w:rsidP="004974F8">
            <w:pPr>
              <w:rPr>
                <w:noProof/>
                <w:sz w:val="22"/>
                <w:szCs w:val="22"/>
              </w:rPr>
            </w:pPr>
            <w:r>
              <w:rPr>
                <w:noProof/>
                <w:sz w:val="22"/>
                <w:szCs w:val="22"/>
              </w:rPr>
              <w:t>HTML Popup</w:t>
            </w:r>
          </w:p>
        </w:tc>
        <w:tc>
          <w:tcPr>
            <w:tcW w:w="2977" w:type="dxa"/>
          </w:tcPr>
          <w:p w14:paraId="4014415D" w14:textId="77777777" w:rsidR="004974F8" w:rsidRDefault="004974F8" w:rsidP="004974F8">
            <w:pPr>
              <w:rPr>
                <w:noProof/>
                <w:sz w:val="22"/>
                <w:szCs w:val="22"/>
              </w:rPr>
            </w:pPr>
            <w:r w:rsidRPr="003C1485">
              <w:rPr>
                <w:noProof/>
                <w:sz w:val="22"/>
                <w:szCs w:val="22"/>
              </w:rPr>
              <w:t>f=json</w:t>
            </w:r>
          </w:p>
          <w:p w14:paraId="641C5D42" w14:textId="77777777" w:rsidR="004974F8" w:rsidRPr="003C1485" w:rsidRDefault="004974F8" w:rsidP="004974F8">
            <w:pPr>
              <w:rPr>
                <w:noProof/>
                <w:sz w:val="22"/>
                <w:szCs w:val="22"/>
              </w:rPr>
            </w:pPr>
          </w:p>
        </w:tc>
        <w:tc>
          <w:tcPr>
            <w:tcW w:w="3969" w:type="dxa"/>
          </w:tcPr>
          <w:p w14:paraId="2F3289F7" w14:textId="77777777" w:rsidR="004974F8" w:rsidRPr="003C1485" w:rsidRDefault="004974F8" w:rsidP="004974F8">
            <w:pPr>
              <w:rPr>
                <w:noProof/>
                <w:sz w:val="22"/>
                <w:szCs w:val="22"/>
              </w:rPr>
            </w:pPr>
            <w:r w:rsidRPr="003C1485">
              <w:rPr>
                <w:noProof/>
                <w:sz w:val="22"/>
                <w:szCs w:val="22"/>
              </w:rPr>
              <w:t>JSON representation valid</w:t>
            </w:r>
          </w:p>
          <w:p w14:paraId="40E38C2B" w14:textId="77777777" w:rsidR="004974F8" w:rsidRPr="003C1485" w:rsidRDefault="004974F8" w:rsidP="004974F8">
            <w:pPr>
              <w:rPr>
                <w:noProof/>
                <w:sz w:val="22"/>
                <w:szCs w:val="22"/>
              </w:rPr>
            </w:pPr>
            <w:r>
              <w:rPr>
                <w:noProof/>
                <w:sz w:val="22"/>
                <w:szCs w:val="22"/>
              </w:rPr>
              <w:t>All JSON schema elements</w:t>
            </w:r>
          </w:p>
        </w:tc>
      </w:tr>
      <w:tr w:rsidR="004974F8" w:rsidRPr="003C1485" w14:paraId="55471C0B" w14:textId="77777777" w:rsidTr="004974F8">
        <w:tc>
          <w:tcPr>
            <w:tcW w:w="1809" w:type="dxa"/>
          </w:tcPr>
          <w:p w14:paraId="30454E33" w14:textId="77777777" w:rsidR="004974F8" w:rsidRDefault="004974F8" w:rsidP="004974F8">
            <w:pPr>
              <w:rPr>
                <w:noProof/>
                <w:sz w:val="22"/>
                <w:szCs w:val="22"/>
              </w:rPr>
            </w:pPr>
            <w:r>
              <w:rPr>
                <w:noProof/>
                <w:sz w:val="22"/>
                <w:szCs w:val="22"/>
              </w:rPr>
              <w:t>Add Attachement</w:t>
            </w:r>
          </w:p>
        </w:tc>
        <w:tc>
          <w:tcPr>
            <w:tcW w:w="2977" w:type="dxa"/>
          </w:tcPr>
          <w:p w14:paraId="6DD5CBF9" w14:textId="77777777" w:rsidR="004974F8" w:rsidRDefault="004974F8" w:rsidP="004974F8">
            <w:pPr>
              <w:rPr>
                <w:noProof/>
                <w:sz w:val="22"/>
                <w:szCs w:val="22"/>
              </w:rPr>
            </w:pPr>
            <w:r w:rsidRPr="003C1485">
              <w:rPr>
                <w:noProof/>
                <w:sz w:val="22"/>
                <w:szCs w:val="22"/>
              </w:rPr>
              <w:t>f=json</w:t>
            </w:r>
          </w:p>
          <w:p w14:paraId="3DFEFA4E" w14:textId="77777777" w:rsidR="004974F8" w:rsidRPr="003C1485" w:rsidRDefault="004974F8" w:rsidP="004974F8">
            <w:pPr>
              <w:rPr>
                <w:noProof/>
                <w:sz w:val="22"/>
                <w:szCs w:val="22"/>
              </w:rPr>
            </w:pPr>
            <w:r>
              <w:rPr>
                <w:noProof/>
                <w:sz w:val="22"/>
                <w:szCs w:val="22"/>
              </w:rPr>
              <w:t>attachement</w:t>
            </w:r>
          </w:p>
        </w:tc>
        <w:tc>
          <w:tcPr>
            <w:tcW w:w="3969" w:type="dxa"/>
          </w:tcPr>
          <w:p w14:paraId="79D55D12" w14:textId="77777777" w:rsidR="004974F8" w:rsidRPr="003C1485" w:rsidRDefault="004974F8" w:rsidP="004974F8">
            <w:pPr>
              <w:rPr>
                <w:noProof/>
                <w:sz w:val="22"/>
                <w:szCs w:val="22"/>
              </w:rPr>
            </w:pPr>
            <w:r w:rsidRPr="003C1485">
              <w:rPr>
                <w:noProof/>
                <w:sz w:val="22"/>
                <w:szCs w:val="22"/>
              </w:rPr>
              <w:t>JSON representation valid</w:t>
            </w:r>
          </w:p>
          <w:p w14:paraId="09607A79" w14:textId="77777777" w:rsidR="004974F8" w:rsidRPr="003C1485" w:rsidRDefault="004974F8" w:rsidP="004974F8">
            <w:pPr>
              <w:rPr>
                <w:noProof/>
                <w:sz w:val="22"/>
                <w:szCs w:val="22"/>
              </w:rPr>
            </w:pPr>
            <w:r>
              <w:rPr>
                <w:noProof/>
                <w:sz w:val="22"/>
                <w:szCs w:val="22"/>
              </w:rPr>
              <w:t>All JSON schema elements</w:t>
            </w:r>
          </w:p>
        </w:tc>
      </w:tr>
      <w:tr w:rsidR="004974F8" w:rsidRPr="003C1485" w14:paraId="3B28BDF1" w14:textId="77777777" w:rsidTr="004974F8">
        <w:tc>
          <w:tcPr>
            <w:tcW w:w="1809" w:type="dxa"/>
          </w:tcPr>
          <w:p w14:paraId="240BB2A8" w14:textId="77777777" w:rsidR="004974F8" w:rsidRDefault="004974F8" w:rsidP="004974F8">
            <w:pPr>
              <w:rPr>
                <w:noProof/>
                <w:sz w:val="22"/>
                <w:szCs w:val="22"/>
              </w:rPr>
            </w:pPr>
            <w:r>
              <w:rPr>
                <w:noProof/>
                <w:sz w:val="22"/>
                <w:szCs w:val="22"/>
              </w:rPr>
              <w:t>Update Attachement</w:t>
            </w:r>
          </w:p>
        </w:tc>
        <w:tc>
          <w:tcPr>
            <w:tcW w:w="2977" w:type="dxa"/>
          </w:tcPr>
          <w:p w14:paraId="6FD196A5" w14:textId="77777777" w:rsidR="004974F8" w:rsidRDefault="004974F8" w:rsidP="004974F8">
            <w:pPr>
              <w:rPr>
                <w:noProof/>
                <w:sz w:val="22"/>
                <w:szCs w:val="22"/>
              </w:rPr>
            </w:pPr>
            <w:r w:rsidRPr="003C1485">
              <w:rPr>
                <w:noProof/>
                <w:sz w:val="22"/>
                <w:szCs w:val="22"/>
              </w:rPr>
              <w:t>f=json</w:t>
            </w:r>
          </w:p>
          <w:p w14:paraId="568D19F2" w14:textId="77777777" w:rsidR="004974F8" w:rsidRDefault="004974F8" w:rsidP="004974F8">
            <w:pPr>
              <w:rPr>
                <w:noProof/>
                <w:sz w:val="22"/>
                <w:szCs w:val="22"/>
              </w:rPr>
            </w:pPr>
            <w:r>
              <w:rPr>
                <w:noProof/>
                <w:sz w:val="22"/>
                <w:szCs w:val="22"/>
              </w:rPr>
              <w:t>attachement</w:t>
            </w:r>
          </w:p>
          <w:p w14:paraId="7E29493A" w14:textId="77777777" w:rsidR="004974F8" w:rsidRPr="003C1485" w:rsidRDefault="004974F8" w:rsidP="004974F8">
            <w:pPr>
              <w:rPr>
                <w:noProof/>
                <w:sz w:val="22"/>
                <w:szCs w:val="22"/>
              </w:rPr>
            </w:pPr>
            <w:r>
              <w:rPr>
                <w:noProof/>
                <w:sz w:val="22"/>
                <w:szCs w:val="22"/>
              </w:rPr>
              <w:t>attachmentId</w:t>
            </w:r>
          </w:p>
        </w:tc>
        <w:tc>
          <w:tcPr>
            <w:tcW w:w="3969" w:type="dxa"/>
          </w:tcPr>
          <w:p w14:paraId="10EB40FE" w14:textId="77777777" w:rsidR="004974F8" w:rsidRPr="003C1485" w:rsidRDefault="004974F8" w:rsidP="004974F8">
            <w:pPr>
              <w:rPr>
                <w:noProof/>
                <w:sz w:val="22"/>
                <w:szCs w:val="22"/>
              </w:rPr>
            </w:pPr>
            <w:r w:rsidRPr="003C1485">
              <w:rPr>
                <w:noProof/>
                <w:sz w:val="22"/>
                <w:szCs w:val="22"/>
              </w:rPr>
              <w:t>JSON representation valid</w:t>
            </w:r>
          </w:p>
          <w:p w14:paraId="2C28FAC2" w14:textId="77777777" w:rsidR="004974F8" w:rsidRPr="003C1485" w:rsidRDefault="004974F8" w:rsidP="004974F8">
            <w:pPr>
              <w:rPr>
                <w:noProof/>
                <w:sz w:val="22"/>
                <w:szCs w:val="22"/>
              </w:rPr>
            </w:pPr>
            <w:r>
              <w:rPr>
                <w:noProof/>
                <w:sz w:val="22"/>
                <w:szCs w:val="22"/>
              </w:rPr>
              <w:t>All JSON schema elements</w:t>
            </w:r>
          </w:p>
        </w:tc>
      </w:tr>
      <w:tr w:rsidR="004974F8" w:rsidRPr="003C1485" w14:paraId="12226D21" w14:textId="77777777" w:rsidTr="004974F8">
        <w:tc>
          <w:tcPr>
            <w:tcW w:w="1809" w:type="dxa"/>
          </w:tcPr>
          <w:p w14:paraId="250B9BBF" w14:textId="77777777" w:rsidR="004974F8" w:rsidRDefault="004974F8" w:rsidP="004974F8">
            <w:pPr>
              <w:rPr>
                <w:noProof/>
                <w:sz w:val="22"/>
                <w:szCs w:val="22"/>
              </w:rPr>
            </w:pPr>
            <w:r>
              <w:rPr>
                <w:noProof/>
                <w:sz w:val="22"/>
                <w:szCs w:val="22"/>
              </w:rPr>
              <w:t>Delete Attachements</w:t>
            </w:r>
          </w:p>
        </w:tc>
        <w:tc>
          <w:tcPr>
            <w:tcW w:w="2977" w:type="dxa"/>
          </w:tcPr>
          <w:p w14:paraId="4962B605" w14:textId="77777777" w:rsidR="004974F8" w:rsidRDefault="004974F8" w:rsidP="004974F8">
            <w:pPr>
              <w:rPr>
                <w:noProof/>
                <w:sz w:val="22"/>
                <w:szCs w:val="22"/>
              </w:rPr>
            </w:pPr>
            <w:r w:rsidRPr="003C1485">
              <w:rPr>
                <w:noProof/>
                <w:sz w:val="22"/>
                <w:szCs w:val="22"/>
              </w:rPr>
              <w:t>f=json</w:t>
            </w:r>
          </w:p>
          <w:p w14:paraId="6AEDAA2B" w14:textId="77777777" w:rsidR="004974F8" w:rsidRPr="003C1485" w:rsidRDefault="004974F8" w:rsidP="004974F8">
            <w:pPr>
              <w:rPr>
                <w:noProof/>
                <w:sz w:val="22"/>
                <w:szCs w:val="22"/>
              </w:rPr>
            </w:pPr>
            <w:r>
              <w:rPr>
                <w:noProof/>
                <w:sz w:val="22"/>
                <w:szCs w:val="22"/>
              </w:rPr>
              <w:t>attachementIds</w:t>
            </w:r>
          </w:p>
        </w:tc>
        <w:tc>
          <w:tcPr>
            <w:tcW w:w="3969" w:type="dxa"/>
          </w:tcPr>
          <w:p w14:paraId="3AA610FB" w14:textId="77777777" w:rsidR="004974F8" w:rsidRPr="003C1485" w:rsidRDefault="004974F8" w:rsidP="004974F8">
            <w:pPr>
              <w:rPr>
                <w:noProof/>
                <w:sz w:val="22"/>
                <w:szCs w:val="22"/>
              </w:rPr>
            </w:pPr>
            <w:r w:rsidRPr="003C1485">
              <w:rPr>
                <w:noProof/>
                <w:sz w:val="22"/>
                <w:szCs w:val="22"/>
              </w:rPr>
              <w:t>JSON representation valid</w:t>
            </w:r>
          </w:p>
          <w:p w14:paraId="0FE6539D" w14:textId="77777777" w:rsidR="004974F8" w:rsidRPr="003C1485" w:rsidRDefault="004974F8" w:rsidP="004974F8">
            <w:pPr>
              <w:rPr>
                <w:noProof/>
                <w:sz w:val="22"/>
                <w:szCs w:val="22"/>
              </w:rPr>
            </w:pPr>
            <w:r>
              <w:rPr>
                <w:noProof/>
                <w:sz w:val="22"/>
                <w:szCs w:val="22"/>
              </w:rPr>
              <w:t>All JSON schema elements</w:t>
            </w:r>
          </w:p>
        </w:tc>
      </w:tr>
    </w:tbl>
    <w:p w14:paraId="4DC13C37" w14:textId="77777777" w:rsidR="004974F8" w:rsidRDefault="004974F8" w:rsidP="004974F8"/>
    <w:p w14:paraId="092FF0C9" w14:textId="5217BE64" w:rsidR="004974F8" w:rsidRDefault="004974F8" w:rsidP="000D4B67">
      <w:pPr>
        <w:pStyle w:val="berschrift2"/>
      </w:pPr>
      <w:bookmarkStart w:id="225" w:name="_Toc183949101"/>
      <w:bookmarkStart w:id="226" w:name="_Toc188437824"/>
      <w:bookmarkStart w:id="227" w:name="_Toc201986050"/>
      <w:r w:rsidRPr="00E73602">
        <w:t>Attachment Info</w:t>
      </w:r>
      <w:r>
        <w:t>s</w:t>
      </w:r>
      <w:bookmarkEnd w:id="225"/>
      <w:bookmarkEnd w:id="226"/>
      <w:bookmarkEnd w:id="227"/>
    </w:p>
    <w:p w14:paraId="0F350A97" w14:textId="32F736CD" w:rsidR="004974F8" w:rsidRDefault="004974F8" w:rsidP="000D4B67">
      <w:pPr>
        <w:pStyle w:val="berschrift3"/>
      </w:pPr>
      <w:bookmarkStart w:id="228" w:name="_Toc183949102"/>
      <w:bookmarkStart w:id="229" w:name="_Toc188437825"/>
      <w:bookmarkStart w:id="230" w:name="_Toc201986051"/>
      <w:r>
        <w:t>Overview</w:t>
      </w:r>
      <w:bookmarkEnd w:id="228"/>
      <w:bookmarkEnd w:id="229"/>
      <w:bookmarkEnd w:id="230"/>
    </w:p>
    <w:p w14:paraId="00E405D8" w14:textId="77777777" w:rsidR="004974F8" w:rsidRDefault="004974F8" w:rsidP="004974F8">
      <w:r>
        <w:t>The Attachment Infos resource returns information about attachments associated with a feature. This resource is available only if the layer has advertised that it has attachments. A layer has attachments if its hasAttachments property is set to true.</w:t>
      </w:r>
    </w:p>
    <w:p w14:paraId="46C0F1C8" w14:textId="77777777" w:rsidR="004974F8" w:rsidRDefault="004974F8" w:rsidP="004974F8">
      <w:r>
        <w:t>Each attachment info includes, for example, the ID, content type, size, and name of the attachment. The Attachment Infos resource has one child resource, the attachments.</w:t>
      </w:r>
    </w:p>
    <w:p w14:paraId="730855FA" w14:textId="5708A1FC" w:rsidR="004974F8" w:rsidRDefault="004974F8" w:rsidP="000D4B67">
      <w:pPr>
        <w:pStyle w:val="berschrift3"/>
      </w:pPr>
      <w:bookmarkStart w:id="231" w:name="_Toc183949103"/>
      <w:bookmarkStart w:id="232" w:name="_Toc188437826"/>
      <w:bookmarkStart w:id="233" w:name="_Toc201986052"/>
      <w:r>
        <w:lastRenderedPageBreak/>
        <w:t>Attachment Infos URI</w:t>
      </w:r>
      <w:bookmarkEnd w:id="231"/>
      <w:bookmarkEnd w:id="232"/>
      <w:bookmarkEnd w:id="233"/>
    </w:p>
    <w:p w14:paraId="21D758B3" w14:textId="77777777" w:rsidR="004974F8" w:rsidRDefault="004974F8" w:rsidP="004974F8">
      <w:r>
        <w:t>In the following URI templates, these variables are used:</w:t>
      </w:r>
    </w:p>
    <w:p w14:paraId="5D728EB0" w14:textId="77777777" w:rsidR="004974F8" w:rsidRDefault="004974F8" w:rsidP="00861DCA">
      <w:pPr>
        <w:pStyle w:val="Listenabsatz"/>
        <w:numPr>
          <w:ilvl w:val="0"/>
          <w:numId w:val="15"/>
        </w:numPr>
      </w:pPr>
      <w:r>
        <w:t>feature</w:t>
      </w:r>
      <w:r w:rsidRPr="008611DD">
        <w:t>ServiceURI</w:t>
      </w:r>
      <w:r>
        <w:t>: URL of a Feature Service Root resource without any parameter</w:t>
      </w:r>
    </w:p>
    <w:p w14:paraId="0ED8D09B" w14:textId="77777777" w:rsidR="004974F8" w:rsidRPr="00183C31" w:rsidRDefault="004974F8" w:rsidP="00861DCA">
      <w:pPr>
        <w:pStyle w:val="Listenabsatz"/>
        <w:numPr>
          <w:ilvl w:val="0"/>
          <w:numId w:val="15"/>
        </w:numPr>
      </w:pPr>
      <w:r>
        <w:t>layerOrTableId: id of the layer or table</w:t>
      </w:r>
    </w:p>
    <w:p w14:paraId="2EC7758B" w14:textId="77777777" w:rsidR="004974F8" w:rsidRPr="00183C31" w:rsidRDefault="004974F8" w:rsidP="00861DCA">
      <w:pPr>
        <w:pStyle w:val="Listenabsatz"/>
        <w:numPr>
          <w:ilvl w:val="0"/>
          <w:numId w:val="15"/>
        </w:numPr>
      </w:pPr>
      <w:r>
        <w:t>featureId: id of the feature in the layer or table</w:t>
      </w:r>
    </w:p>
    <w:p w14:paraId="34F527EB" w14:textId="1B089251" w:rsidR="004974F8" w:rsidRPr="007042A1" w:rsidRDefault="004974F8" w:rsidP="004974F8">
      <w:pPr>
        <w:pStyle w:val="Beschriftung"/>
      </w:pPr>
      <w:bookmarkStart w:id="234" w:name="_Ref183851349"/>
      <w:bookmarkStart w:id="235" w:name="_Toc183949203"/>
      <w:bookmarkStart w:id="236" w:name="_Toc188437885"/>
      <w:r w:rsidRPr="007042A1">
        <w:t xml:space="preserve">Table </w:t>
      </w:r>
      <w:r>
        <w:fldChar w:fldCharType="begin"/>
      </w:r>
      <w:r>
        <w:instrText xml:space="preserve"> SEQ Tabelle \* ARABIC </w:instrText>
      </w:r>
      <w:r>
        <w:fldChar w:fldCharType="separate"/>
      </w:r>
      <w:r>
        <w:rPr>
          <w:noProof/>
        </w:rPr>
        <w:t>28</w:t>
      </w:r>
      <w:r>
        <w:rPr>
          <w:noProof/>
        </w:rPr>
        <w:fldChar w:fldCharType="end"/>
      </w:r>
      <w:bookmarkEnd w:id="234"/>
      <w:r w:rsidRPr="007042A1">
        <w:t xml:space="preserve"> – </w:t>
      </w:r>
      <w:r w:rsidR="00132393">
        <w:t xml:space="preserve">Attachment Infos </w:t>
      </w:r>
      <w:r>
        <w:t>r</w:t>
      </w:r>
      <w:r w:rsidRPr="007042A1">
        <w:t>eference</w:t>
      </w:r>
      <w:bookmarkEnd w:id="235"/>
      <w:bookmarkEnd w:id="236"/>
    </w:p>
    <w:tbl>
      <w:tblPr>
        <w:tblStyle w:val="Tabellenraster"/>
        <w:tblW w:w="0" w:type="auto"/>
        <w:tblLook w:val="04A0" w:firstRow="1" w:lastRow="0" w:firstColumn="1" w:lastColumn="0" w:noHBand="0" w:noVBand="1"/>
      </w:tblPr>
      <w:tblGrid>
        <w:gridCol w:w="1668"/>
        <w:gridCol w:w="7112"/>
      </w:tblGrid>
      <w:tr w:rsidR="004974F8" w14:paraId="31515435" w14:textId="77777777" w:rsidTr="004974F8">
        <w:tc>
          <w:tcPr>
            <w:tcW w:w="1668" w:type="dxa"/>
          </w:tcPr>
          <w:p w14:paraId="3C0934B8" w14:textId="77777777" w:rsidR="004974F8" w:rsidRPr="007E7935" w:rsidRDefault="004974F8" w:rsidP="004974F8">
            <w:pPr>
              <w:rPr>
                <w:b/>
                <w:sz w:val="20"/>
              </w:rPr>
            </w:pPr>
            <w:r>
              <w:rPr>
                <w:b/>
                <w:sz w:val="20"/>
              </w:rPr>
              <w:t>URI template</w:t>
            </w:r>
            <w:r w:rsidRPr="007E7935">
              <w:rPr>
                <w:b/>
                <w:sz w:val="20"/>
              </w:rPr>
              <w:t xml:space="preserve"> </w:t>
            </w:r>
          </w:p>
        </w:tc>
        <w:tc>
          <w:tcPr>
            <w:tcW w:w="7112" w:type="dxa"/>
          </w:tcPr>
          <w:p w14:paraId="48384239" w14:textId="77777777" w:rsidR="004974F8" w:rsidRPr="007E7935" w:rsidRDefault="004974F8" w:rsidP="004974F8">
            <w:pPr>
              <w:rPr>
                <w:sz w:val="20"/>
              </w:rPr>
            </w:pPr>
            <w:r>
              <w:rPr>
                <w:sz w:val="20"/>
              </w:rPr>
              <w:t>{+feature</w:t>
            </w:r>
            <w:r w:rsidRPr="00542958">
              <w:rPr>
                <w:sz w:val="20"/>
              </w:rPr>
              <w:t>ServiceURI</w:t>
            </w:r>
            <w:r>
              <w:rPr>
                <w:sz w:val="20"/>
              </w:rPr>
              <w:t>}/{l</w:t>
            </w:r>
            <w:r w:rsidRPr="001368DE">
              <w:rPr>
                <w:sz w:val="20"/>
              </w:rPr>
              <w:t>ayerOrTableId</w:t>
            </w:r>
            <w:r>
              <w:rPr>
                <w:sz w:val="20"/>
              </w:rPr>
              <w:t>}/{featureId}</w:t>
            </w:r>
            <w:r>
              <w:t>/</w:t>
            </w:r>
            <w:r w:rsidRPr="00E73602">
              <w:rPr>
                <w:sz w:val="20"/>
              </w:rPr>
              <w:t>attachments</w:t>
            </w:r>
            <w:r w:rsidRPr="00E235A6">
              <w:rPr>
                <w:sz w:val="20"/>
              </w:rPr>
              <w:t>{?f}</w:t>
            </w:r>
          </w:p>
        </w:tc>
      </w:tr>
      <w:tr w:rsidR="004974F8" w14:paraId="14E2385B" w14:textId="77777777" w:rsidTr="004974F8">
        <w:tc>
          <w:tcPr>
            <w:tcW w:w="1668" w:type="dxa"/>
          </w:tcPr>
          <w:p w14:paraId="18184462" w14:textId="77777777" w:rsidR="004974F8" w:rsidRPr="007E7935" w:rsidRDefault="004974F8" w:rsidP="004974F8">
            <w:pPr>
              <w:rPr>
                <w:b/>
                <w:sz w:val="20"/>
              </w:rPr>
            </w:pPr>
            <w:r>
              <w:rPr>
                <w:b/>
                <w:sz w:val="20"/>
              </w:rPr>
              <w:t>HTTP methods</w:t>
            </w:r>
          </w:p>
        </w:tc>
        <w:tc>
          <w:tcPr>
            <w:tcW w:w="7112" w:type="dxa"/>
          </w:tcPr>
          <w:p w14:paraId="76040FE2" w14:textId="77777777" w:rsidR="004974F8" w:rsidRDefault="004974F8" w:rsidP="004974F8">
            <w:pPr>
              <w:rPr>
                <w:sz w:val="20"/>
              </w:rPr>
            </w:pPr>
            <w:r>
              <w:rPr>
                <w:sz w:val="20"/>
              </w:rPr>
              <w:t>GET</w:t>
            </w:r>
          </w:p>
        </w:tc>
      </w:tr>
      <w:tr w:rsidR="004974F8" w14:paraId="4BB04262" w14:textId="77777777" w:rsidTr="004974F8">
        <w:tc>
          <w:tcPr>
            <w:tcW w:w="1668" w:type="dxa"/>
          </w:tcPr>
          <w:p w14:paraId="4598BA39" w14:textId="77777777" w:rsidR="004974F8" w:rsidRPr="007E7935" w:rsidRDefault="004974F8" w:rsidP="004974F8">
            <w:pPr>
              <w:rPr>
                <w:b/>
                <w:sz w:val="20"/>
              </w:rPr>
            </w:pPr>
            <w:r w:rsidRPr="007E7935">
              <w:rPr>
                <w:b/>
                <w:sz w:val="20"/>
              </w:rPr>
              <w:t>Parent Resource</w:t>
            </w:r>
            <w:r>
              <w:rPr>
                <w:b/>
                <w:sz w:val="20"/>
              </w:rPr>
              <w:t xml:space="preserve"> Type</w:t>
            </w:r>
          </w:p>
        </w:tc>
        <w:tc>
          <w:tcPr>
            <w:tcW w:w="7112" w:type="dxa"/>
          </w:tcPr>
          <w:p w14:paraId="0F2CFB45" w14:textId="77777777" w:rsidR="004974F8" w:rsidRPr="007E7935" w:rsidRDefault="004974F8" w:rsidP="004974F8">
            <w:pPr>
              <w:rPr>
                <w:sz w:val="20"/>
              </w:rPr>
            </w:pPr>
            <w:r>
              <w:rPr>
                <w:sz w:val="20"/>
              </w:rPr>
              <w:t>Feature</w:t>
            </w:r>
          </w:p>
        </w:tc>
      </w:tr>
      <w:tr w:rsidR="004974F8" w14:paraId="5F5D7BB8" w14:textId="77777777" w:rsidTr="004974F8">
        <w:tc>
          <w:tcPr>
            <w:tcW w:w="1668" w:type="dxa"/>
          </w:tcPr>
          <w:p w14:paraId="43EF8BE8" w14:textId="77777777" w:rsidR="004974F8" w:rsidRPr="007E7935" w:rsidRDefault="004974F8" w:rsidP="004974F8">
            <w:pPr>
              <w:rPr>
                <w:b/>
                <w:sz w:val="20"/>
              </w:rPr>
            </w:pPr>
            <w:r w:rsidRPr="007E7935">
              <w:rPr>
                <w:b/>
                <w:sz w:val="20"/>
              </w:rPr>
              <w:t>Child Resource Types</w:t>
            </w:r>
          </w:p>
        </w:tc>
        <w:tc>
          <w:tcPr>
            <w:tcW w:w="7112" w:type="dxa"/>
          </w:tcPr>
          <w:p w14:paraId="57D7291C" w14:textId="77777777" w:rsidR="004974F8" w:rsidRPr="007E7935" w:rsidRDefault="004974F8" w:rsidP="004974F8">
            <w:pPr>
              <w:rPr>
                <w:sz w:val="20"/>
              </w:rPr>
            </w:pPr>
            <w:r>
              <w:rPr>
                <w:sz w:val="20"/>
              </w:rPr>
              <w:t>Attachment</w:t>
            </w:r>
          </w:p>
          <w:p w14:paraId="7450EB3D" w14:textId="77777777" w:rsidR="004974F8" w:rsidRPr="007E7935" w:rsidRDefault="004974F8" w:rsidP="004974F8">
            <w:pPr>
              <w:rPr>
                <w:sz w:val="20"/>
              </w:rPr>
            </w:pPr>
          </w:p>
        </w:tc>
      </w:tr>
    </w:tbl>
    <w:p w14:paraId="206025BA" w14:textId="77777777" w:rsidR="004974F8" w:rsidRDefault="004974F8" w:rsidP="004974F8"/>
    <w:p w14:paraId="239408EB" w14:textId="77777777" w:rsidR="004974F8" w:rsidRDefault="004974F8" w:rsidP="004974F8">
      <w:pPr>
        <w:pStyle w:val="Beschriftung"/>
      </w:pPr>
      <w:bookmarkStart w:id="237" w:name="_Ref183851350"/>
      <w:bookmarkStart w:id="238" w:name="_Toc183949204"/>
      <w:bookmarkStart w:id="239" w:name="_Toc188437886"/>
      <w:r w:rsidRPr="007042A1">
        <w:t xml:space="preserve">Table </w:t>
      </w:r>
      <w:r>
        <w:fldChar w:fldCharType="begin"/>
      </w:r>
      <w:r>
        <w:instrText xml:space="preserve"> SEQ Tabelle \* ARABIC </w:instrText>
      </w:r>
      <w:r>
        <w:fldChar w:fldCharType="separate"/>
      </w:r>
      <w:r>
        <w:rPr>
          <w:noProof/>
        </w:rPr>
        <w:t>29</w:t>
      </w:r>
      <w:r>
        <w:rPr>
          <w:noProof/>
        </w:rPr>
        <w:fldChar w:fldCharType="end"/>
      </w:r>
      <w:bookmarkEnd w:id="237"/>
      <w:r w:rsidRPr="007042A1">
        <w:t xml:space="preserve"> – </w:t>
      </w:r>
      <w:r>
        <w:t>Attachment Infos parameters</w:t>
      </w:r>
      <w:bookmarkEnd w:id="238"/>
      <w:bookmarkEnd w:id="239"/>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4974F8" w14:paraId="677F0D03" w14:textId="77777777" w:rsidTr="004974F8">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0126E9A1" w14:textId="77777777" w:rsidR="004974F8" w:rsidRDefault="004974F8" w:rsidP="004974F8">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4CDD7930" w14:textId="77777777" w:rsidR="004974F8" w:rsidRDefault="004974F8" w:rsidP="004974F8">
            <w:pPr>
              <w:rPr>
                <w:b/>
                <w:sz w:val="20"/>
              </w:rPr>
            </w:pPr>
            <w:r>
              <w:rPr>
                <w:b/>
                <w:sz w:val="20"/>
              </w:rPr>
              <w:t>Details</w:t>
            </w:r>
          </w:p>
        </w:tc>
      </w:tr>
      <w:tr w:rsidR="004974F8" w14:paraId="3B2740BB" w14:textId="77777777" w:rsidTr="004974F8">
        <w:trPr>
          <w:trHeight w:val="92"/>
        </w:trPr>
        <w:tc>
          <w:tcPr>
            <w:tcW w:w="1702" w:type="dxa"/>
            <w:vMerge w:val="restart"/>
            <w:tcBorders>
              <w:top w:val="single" w:sz="4" w:space="0" w:color="000000"/>
              <w:left w:val="single" w:sz="4" w:space="0" w:color="000000"/>
              <w:right w:val="single" w:sz="4" w:space="0" w:color="000000"/>
            </w:tcBorders>
          </w:tcPr>
          <w:p w14:paraId="10232AF2" w14:textId="77777777" w:rsidR="004974F8" w:rsidRDefault="004974F8" w:rsidP="004974F8">
            <w:pPr>
              <w:rPr>
                <w:sz w:val="20"/>
              </w:rPr>
            </w:pPr>
            <w:r>
              <w:rPr>
                <w:sz w:val="20"/>
              </w:rPr>
              <w:t>f</w:t>
            </w:r>
          </w:p>
        </w:tc>
        <w:tc>
          <w:tcPr>
            <w:tcW w:w="7087" w:type="dxa"/>
            <w:gridSpan w:val="2"/>
            <w:tcBorders>
              <w:top w:val="single" w:sz="4" w:space="0" w:color="000000"/>
              <w:left w:val="single" w:sz="4" w:space="0" w:color="000000"/>
              <w:bottom w:val="single" w:sz="4" w:space="0" w:color="000000"/>
              <w:right w:val="single" w:sz="4" w:space="0" w:color="000000"/>
            </w:tcBorders>
          </w:tcPr>
          <w:p w14:paraId="30334D3F" w14:textId="77777777" w:rsidR="004974F8" w:rsidRDefault="004974F8" w:rsidP="004974F8">
            <w:pPr>
              <w:rPr>
                <w:sz w:val="20"/>
              </w:rPr>
            </w:pPr>
            <w:r>
              <w:rPr>
                <w:sz w:val="20"/>
              </w:rPr>
              <w:t xml:space="preserve">The response format. </w:t>
            </w:r>
          </w:p>
        </w:tc>
      </w:tr>
      <w:tr w:rsidR="004974F8" w14:paraId="72C3A8A8" w14:textId="77777777" w:rsidTr="004974F8">
        <w:tc>
          <w:tcPr>
            <w:tcW w:w="1702" w:type="dxa"/>
            <w:vMerge/>
            <w:tcBorders>
              <w:left w:val="single" w:sz="4" w:space="0" w:color="000000"/>
              <w:right w:val="single" w:sz="4" w:space="0" w:color="000000"/>
            </w:tcBorders>
          </w:tcPr>
          <w:p w14:paraId="6BEB0D6A"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336E804A" w14:textId="77777777" w:rsidR="004974F8" w:rsidRDefault="004974F8" w:rsidP="004974F8">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313C5633" w14:textId="77777777" w:rsidR="004974F8" w:rsidRDefault="004974F8" w:rsidP="004974F8">
            <w:pPr>
              <w:keepNext/>
              <w:rPr>
                <w:sz w:val="20"/>
              </w:rPr>
            </w:pPr>
            <w:r>
              <w:rPr>
                <w:sz w:val="20"/>
              </w:rPr>
              <w:t>Yes</w:t>
            </w:r>
          </w:p>
        </w:tc>
      </w:tr>
      <w:tr w:rsidR="004974F8" w:rsidRPr="006F21BE" w14:paraId="3CB41149" w14:textId="77777777" w:rsidTr="004974F8">
        <w:tc>
          <w:tcPr>
            <w:tcW w:w="1702" w:type="dxa"/>
            <w:vMerge/>
            <w:tcBorders>
              <w:left w:val="single" w:sz="4" w:space="0" w:color="000000"/>
              <w:right w:val="single" w:sz="4" w:space="0" w:color="000000"/>
            </w:tcBorders>
          </w:tcPr>
          <w:p w14:paraId="572A35D5"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09600F83" w14:textId="77777777" w:rsidR="004974F8" w:rsidRDefault="004974F8" w:rsidP="004974F8">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453FD3FB" w14:textId="77777777" w:rsidR="004974F8" w:rsidRPr="006F21BE" w:rsidRDefault="004974F8" w:rsidP="004974F8">
            <w:pPr>
              <w:keepNext/>
              <w:rPr>
                <w:rStyle w:val="Codefragment"/>
              </w:rPr>
            </w:pPr>
            <w:r w:rsidRPr="006F21BE">
              <w:rPr>
                <w:rStyle w:val="Codefragment"/>
                <w:sz w:val="20"/>
              </w:rPr>
              <w:t>"json"</w:t>
            </w:r>
          </w:p>
        </w:tc>
      </w:tr>
      <w:tr w:rsidR="004974F8" w:rsidRPr="003E508E" w14:paraId="146636DF" w14:textId="77777777" w:rsidTr="004974F8">
        <w:tc>
          <w:tcPr>
            <w:tcW w:w="1702" w:type="dxa"/>
            <w:vMerge/>
            <w:tcBorders>
              <w:left w:val="single" w:sz="4" w:space="0" w:color="000000"/>
              <w:right w:val="single" w:sz="4" w:space="0" w:color="000000"/>
            </w:tcBorders>
          </w:tcPr>
          <w:p w14:paraId="6307F3D6"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43223C2C" w14:textId="77777777" w:rsidR="004974F8" w:rsidRDefault="004974F8" w:rsidP="004974F8">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136B3F40" w14:textId="77777777" w:rsidR="004974F8" w:rsidRPr="003E508E" w:rsidRDefault="004974F8" w:rsidP="004974F8">
            <w:pPr>
              <w:rPr>
                <w:rStyle w:val="Codefragment"/>
              </w:rPr>
            </w:pPr>
            <w:r w:rsidRPr="003E508E">
              <w:rPr>
                <w:rStyle w:val="Codefragment"/>
                <w:sz w:val="20"/>
              </w:rPr>
              <w:t>f=json</w:t>
            </w:r>
          </w:p>
        </w:tc>
      </w:tr>
    </w:tbl>
    <w:p w14:paraId="18B0C4CA" w14:textId="77777777" w:rsidR="004974F8" w:rsidRDefault="004974F8" w:rsidP="004974F8">
      <w:pPr>
        <w:pStyle w:val="NWPSBS10"/>
        <w:keepNext/>
        <w:ind w:left="0"/>
        <w:rPr>
          <w:b/>
        </w:rPr>
      </w:pPr>
    </w:p>
    <w:p w14:paraId="7AE6BC47" w14:textId="02A72BAB" w:rsidR="004974F8" w:rsidRDefault="004974F8" w:rsidP="004974F8">
      <w:pPr>
        <w:keepNext/>
        <w:rPr>
          <w:b/>
        </w:rPr>
      </w:pPr>
      <w:r>
        <w:rPr>
          <w:b/>
        </w:rPr>
        <w:t>Request Requirements</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02DEE4C0" w14:textId="77777777" w:rsidTr="004974F8">
        <w:tc>
          <w:tcPr>
            <w:tcW w:w="8780" w:type="dxa"/>
          </w:tcPr>
          <w:p w14:paraId="00D1F9BD" w14:textId="77777777" w:rsidR="004974F8" w:rsidRDefault="004974F8" w:rsidP="004974F8">
            <w:pPr>
              <w:pStyle w:val="Requirement"/>
            </w:pPr>
            <w:r w:rsidRPr="001B4C5F">
              <w:t xml:space="preserve">The </w:t>
            </w:r>
            <w:r>
              <w:t xml:space="preserve">Attachment Infos </w:t>
            </w:r>
            <w:r w:rsidRPr="001B4C5F">
              <w:t xml:space="preserve">resource SHALL </w:t>
            </w:r>
            <w:r>
              <w:t xml:space="preserve">accept requests that conform to the URI template in </w:t>
            </w:r>
            <w:r>
              <w:fldChar w:fldCharType="begin"/>
            </w:r>
            <w:r>
              <w:instrText xml:space="preserve"> REF _Ref183851349 \h </w:instrText>
            </w:r>
            <w:r>
              <w:fldChar w:fldCharType="separate"/>
            </w:r>
            <w:r w:rsidRPr="007042A1">
              <w:t xml:space="preserve">Table </w:t>
            </w:r>
            <w:r>
              <w:t>28</w:t>
            </w:r>
            <w:r>
              <w:fldChar w:fldCharType="end"/>
            </w:r>
            <w:r>
              <w:t xml:space="preserve"> and use any HTTP method identified in the same table</w:t>
            </w:r>
            <w:r w:rsidRPr="001B4C5F">
              <w:t>.</w:t>
            </w:r>
          </w:p>
          <w:p w14:paraId="12668A93" w14:textId="77777777" w:rsidR="004974F8" w:rsidRPr="00173559" w:rsidRDefault="004974F8" w:rsidP="004974F8">
            <w:pPr>
              <w:pStyle w:val="RequirementURI"/>
            </w:pPr>
            <w:r>
              <w:t>attachments</w:t>
            </w:r>
            <w:r w:rsidRPr="009E6856">
              <w:t>/</w:t>
            </w:r>
            <w:r>
              <w:t>infoRequest</w:t>
            </w:r>
          </w:p>
        </w:tc>
      </w:tr>
    </w:tbl>
    <w:p w14:paraId="3BFA5355" w14:textId="77777777" w:rsidR="004974F8" w:rsidRPr="00FD237A" w:rsidRDefault="004974F8" w:rsidP="004974F8"/>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3D709E9F" w14:textId="77777777" w:rsidTr="004974F8">
        <w:tc>
          <w:tcPr>
            <w:tcW w:w="8780" w:type="dxa"/>
          </w:tcPr>
          <w:p w14:paraId="0D5BC135" w14:textId="77777777" w:rsidR="004974F8" w:rsidRDefault="004974F8" w:rsidP="004974F8">
            <w:pPr>
              <w:pStyle w:val="Requirement"/>
            </w:pPr>
            <w:r w:rsidRPr="001B4C5F">
              <w:t xml:space="preserve">The </w:t>
            </w:r>
            <w:r>
              <w:t xml:space="preserve">Attachment Infos </w:t>
            </w:r>
            <w:r w:rsidRPr="001B4C5F">
              <w:t xml:space="preserve">resource SHALL </w:t>
            </w:r>
            <w:r>
              <w:t xml:space="preserve">support all parameters and values specified in </w:t>
            </w:r>
            <w:r>
              <w:fldChar w:fldCharType="begin"/>
            </w:r>
            <w:r>
              <w:instrText xml:space="preserve"> REF _Ref183851350 \h </w:instrText>
            </w:r>
            <w:r>
              <w:fldChar w:fldCharType="separate"/>
            </w:r>
            <w:r w:rsidRPr="007042A1">
              <w:t xml:space="preserve">Table </w:t>
            </w:r>
            <w:r>
              <w:t>29</w:t>
            </w:r>
            <w:r>
              <w:fldChar w:fldCharType="end"/>
            </w:r>
            <w:r w:rsidRPr="001B4C5F">
              <w:t>.</w:t>
            </w:r>
          </w:p>
          <w:p w14:paraId="140FCE78" w14:textId="77777777" w:rsidR="004974F8" w:rsidRPr="00173559" w:rsidRDefault="004974F8" w:rsidP="004974F8">
            <w:pPr>
              <w:pStyle w:val="RequirementURI"/>
            </w:pPr>
            <w:r>
              <w:t>attachements</w:t>
            </w:r>
            <w:r w:rsidRPr="009E6856">
              <w:t>/</w:t>
            </w:r>
            <w:r>
              <w:t>infoParameters</w:t>
            </w:r>
          </w:p>
        </w:tc>
      </w:tr>
    </w:tbl>
    <w:p w14:paraId="2482091D" w14:textId="77777777" w:rsidR="004974F8" w:rsidRPr="007666C4" w:rsidRDefault="004974F8" w:rsidP="004974F8"/>
    <w:p w14:paraId="2BA45EB9" w14:textId="0CADBDA5" w:rsidR="004974F8" w:rsidRPr="003E50B3" w:rsidRDefault="004974F8" w:rsidP="000D4B67">
      <w:pPr>
        <w:pStyle w:val="berschrift3"/>
      </w:pPr>
      <w:bookmarkStart w:id="240" w:name="_Toc183949104"/>
      <w:bookmarkStart w:id="241" w:name="_Toc188437827"/>
      <w:bookmarkStart w:id="242" w:name="_Toc201986053"/>
      <w:r>
        <w:lastRenderedPageBreak/>
        <w:t>Attachment Infos resources</w:t>
      </w:r>
      <w:bookmarkEnd w:id="240"/>
      <w:bookmarkEnd w:id="241"/>
      <w:bookmarkEnd w:id="242"/>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54B37DC4" w14:textId="77777777" w:rsidTr="004974F8">
        <w:tc>
          <w:tcPr>
            <w:tcW w:w="8780" w:type="dxa"/>
          </w:tcPr>
          <w:p w14:paraId="5BD2BA18" w14:textId="77777777" w:rsidR="004974F8" w:rsidRDefault="004974F8" w:rsidP="004974F8">
            <w:pPr>
              <w:pStyle w:val="Requirement"/>
            </w:pPr>
            <w:r w:rsidRPr="001B4C5F">
              <w:t xml:space="preserve">The </w:t>
            </w:r>
            <w:r>
              <w:t>JSON representation of an Attachment Infos</w:t>
            </w:r>
            <w:r w:rsidRPr="001B4C5F">
              <w:t xml:space="preserve"> </w:t>
            </w:r>
            <w:r>
              <w:t xml:space="preserve">resource </w:t>
            </w:r>
            <w:r w:rsidRPr="001B4C5F">
              <w:t xml:space="preserve">SHALL validate against the JSON Schema </w:t>
            </w:r>
            <w:r w:rsidRPr="003E50B3">
              <w:rPr>
                <w:b/>
              </w:rPr>
              <w:t>http</w:t>
            </w:r>
            <w:r>
              <w:rPr>
                <w:b/>
              </w:rPr>
              <w:t>://schemas.opengis.net/gsr/1.0</w:t>
            </w:r>
            <w:r w:rsidRPr="003E50B3">
              <w:rPr>
                <w:b/>
              </w:rPr>
              <w:t>/attachmentInfos.json</w:t>
            </w:r>
            <w:r>
              <w:t xml:space="preserve"> or in case of an exception against JSON Schema </w:t>
            </w:r>
            <w:r w:rsidRPr="001B4C5F">
              <w:t>http://schemas.opengis.net/gsr/1.0/</w:t>
            </w:r>
            <w:r>
              <w:t>exception</w:t>
            </w:r>
            <w:r w:rsidRPr="001B4C5F">
              <w:t>.json.</w:t>
            </w:r>
          </w:p>
          <w:p w14:paraId="3E3A1139" w14:textId="77777777" w:rsidR="004974F8" w:rsidRPr="00173559" w:rsidRDefault="004974F8" w:rsidP="004974F8">
            <w:pPr>
              <w:pStyle w:val="RequirementURI"/>
            </w:pPr>
            <w:r>
              <w:t>attachments</w:t>
            </w:r>
            <w:r w:rsidRPr="009E6856">
              <w:t>/</w:t>
            </w:r>
            <w:r>
              <w:t>infoV</w:t>
            </w:r>
            <w:r w:rsidRPr="009E6856">
              <w:t>alid</w:t>
            </w:r>
          </w:p>
        </w:tc>
      </w:tr>
    </w:tbl>
    <w:p w14:paraId="04EC9BAD" w14:textId="77777777" w:rsidR="004974F8" w:rsidRDefault="004974F8" w:rsidP="004974F8"/>
    <w:p w14:paraId="1791749A" w14:textId="3969BE48" w:rsidR="00F8043A" w:rsidRDefault="00F8043A" w:rsidP="00F8043A">
      <w:pPr>
        <w:pStyle w:val="berschrift3"/>
      </w:pPr>
      <w:bookmarkStart w:id="243" w:name="_Toc201986054"/>
      <w:r>
        <w:t>Example</w:t>
      </w:r>
      <w:bookmarkEnd w:id="243"/>
    </w:p>
    <w:p w14:paraId="42D1C5E4" w14:textId="572A353B" w:rsidR="00F8043A" w:rsidRDefault="00692DBD" w:rsidP="00F8043A">
      <w:r>
        <w:t>The URL to get information on the attachments of feature 818654 in layer/table 0:</w:t>
      </w:r>
    </w:p>
    <w:p w14:paraId="04A1A601" w14:textId="3451D166" w:rsidR="00F8043A" w:rsidRDefault="00F8043A" w:rsidP="00F8043A">
      <w:pPr>
        <w:pStyle w:val="CodeSample"/>
      </w:pPr>
      <w:r>
        <w:t>http://</w:t>
      </w:r>
      <w:r w:rsidR="00692DBD">
        <w:t>example.com</w:t>
      </w:r>
      <w:r>
        <w:t>/rest/services/311Incidents/FeatureServer/0/818654/attachments</w:t>
      </w:r>
    </w:p>
    <w:p w14:paraId="3E77DE21" w14:textId="77777777" w:rsidR="00F8043A" w:rsidRDefault="00F8043A" w:rsidP="004974F8"/>
    <w:p w14:paraId="0918E947" w14:textId="77777777" w:rsidR="00692DBD" w:rsidRDefault="00692DBD" w:rsidP="00692DBD">
      <w:pPr>
        <w:pStyle w:val="NWPText10"/>
        <w:keepNext/>
        <w:ind w:left="0"/>
        <w:outlineLvl w:val="0"/>
        <w:rPr>
          <w:b/>
        </w:rPr>
      </w:pPr>
      <w:r>
        <w:rPr>
          <w:b/>
        </w:rPr>
        <w:t>Request</w:t>
      </w:r>
    </w:p>
    <w:p w14:paraId="1BBA0DE1" w14:textId="1F1A6B53" w:rsidR="00692DBD" w:rsidRDefault="00692DBD" w:rsidP="00692DBD">
      <w:pPr>
        <w:pStyle w:val="CodeSample"/>
      </w:pPr>
      <w:r>
        <w:t>GET /rest/services/311Incidents/FeatureServer/0/818654/attachments HTTP/1.1</w:t>
      </w:r>
    </w:p>
    <w:p w14:paraId="4BB33659" w14:textId="77777777" w:rsidR="00692DBD" w:rsidRDefault="00692DBD" w:rsidP="00692DBD">
      <w:pPr>
        <w:pStyle w:val="CodeSample"/>
      </w:pPr>
      <w:r>
        <w:t>Host: example.com</w:t>
      </w:r>
    </w:p>
    <w:p w14:paraId="05DA1F49" w14:textId="77777777" w:rsidR="00692DBD" w:rsidRDefault="00692DBD" w:rsidP="00692DBD">
      <w:pPr>
        <w:pStyle w:val="NWPText10"/>
        <w:ind w:left="0"/>
      </w:pPr>
    </w:p>
    <w:p w14:paraId="1BEEE6FF" w14:textId="77777777" w:rsidR="00692DBD" w:rsidRPr="00B67675" w:rsidRDefault="00692DBD" w:rsidP="00692DBD">
      <w:pPr>
        <w:pStyle w:val="NWPText10"/>
        <w:keepNext/>
        <w:ind w:left="0"/>
        <w:outlineLvl w:val="0"/>
        <w:rPr>
          <w:b/>
        </w:rPr>
      </w:pPr>
      <w:r>
        <w:rPr>
          <w:b/>
        </w:rPr>
        <w:t>Response</w:t>
      </w:r>
    </w:p>
    <w:p w14:paraId="3720964F" w14:textId="77777777" w:rsidR="00692DBD" w:rsidRDefault="00692DBD" w:rsidP="00692DBD">
      <w:pPr>
        <w:pStyle w:val="CodeSample"/>
      </w:pPr>
      <w:r>
        <w:t>HTTP/1.1 200 OK</w:t>
      </w:r>
    </w:p>
    <w:p w14:paraId="78332E16" w14:textId="77777777" w:rsidR="00692DBD" w:rsidRDefault="00692DBD" w:rsidP="00692DBD">
      <w:pPr>
        <w:pStyle w:val="CodeSample"/>
      </w:pPr>
      <w:r>
        <w:t>Content-Type: application/json</w:t>
      </w:r>
    </w:p>
    <w:p w14:paraId="5E7BF694" w14:textId="77777777" w:rsidR="00692DBD" w:rsidRDefault="00692DBD" w:rsidP="00692DBD">
      <w:pPr>
        <w:pStyle w:val="CodeSample"/>
      </w:pPr>
      <w:r>
        <w:t>Content-Length: nnn</w:t>
      </w:r>
    </w:p>
    <w:p w14:paraId="54AF7DE1" w14:textId="77777777" w:rsidR="00692DBD" w:rsidRDefault="00692DBD" w:rsidP="00692DBD">
      <w:pPr>
        <w:pStyle w:val="CodeSample"/>
      </w:pPr>
    </w:p>
    <w:p w14:paraId="481F5C94" w14:textId="77777777" w:rsidR="004974F8" w:rsidRDefault="004974F8" w:rsidP="004974F8">
      <w:pPr>
        <w:pStyle w:val="CodeSample"/>
      </w:pPr>
      <w:r>
        <w:t>{</w:t>
      </w:r>
    </w:p>
    <w:p w14:paraId="762F8450" w14:textId="77777777" w:rsidR="004974F8" w:rsidRDefault="004974F8" w:rsidP="004974F8">
      <w:pPr>
        <w:pStyle w:val="CodeSample"/>
      </w:pPr>
      <w:r>
        <w:t xml:space="preserve"> "attachmentInfos": [</w:t>
      </w:r>
    </w:p>
    <w:p w14:paraId="17F3D625" w14:textId="77777777" w:rsidR="004974F8" w:rsidRDefault="004974F8" w:rsidP="004974F8">
      <w:pPr>
        <w:pStyle w:val="CodeSample"/>
      </w:pPr>
      <w:r>
        <w:t xml:space="preserve">  {</w:t>
      </w:r>
    </w:p>
    <w:p w14:paraId="006AFE45" w14:textId="77777777" w:rsidR="004974F8" w:rsidRDefault="004974F8" w:rsidP="004974F8">
      <w:pPr>
        <w:pStyle w:val="CodeSample"/>
      </w:pPr>
      <w:r>
        <w:t xml:space="preserve">   "id": 3,</w:t>
      </w:r>
    </w:p>
    <w:p w14:paraId="23A952B8" w14:textId="77777777" w:rsidR="004974F8" w:rsidRDefault="004974F8" w:rsidP="004974F8">
      <w:pPr>
        <w:pStyle w:val="CodeSample"/>
      </w:pPr>
      <w:r>
        <w:t xml:space="preserve">   "contentType": "video/quicktime",</w:t>
      </w:r>
    </w:p>
    <w:p w14:paraId="31D7126B" w14:textId="77777777" w:rsidR="004974F8" w:rsidRDefault="004974F8" w:rsidP="004974F8">
      <w:pPr>
        <w:pStyle w:val="CodeSample"/>
      </w:pPr>
      <w:r>
        <w:t xml:space="preserve">   "size": 397540,</w:t>
      </w:r>
    </w:p>
    <w:p w14:paraId="22EA7358" w14:textId="77777777" w:rsidR="004974F8" w:rsidRDefault="004974F8" w:rsidP="004974F8">
      <w:pPr>
        <w:pStyle w:val="CodeSample"/>
      </w:pPr>
      <w:r>
        <w:t xml:space="preserve">   "name": "360 degree view"</w:t>
      </w:r>
    </w:p>
    <w:p w14:paraId="1757B859" w14:textId="77777777" w:rsidR="004974F8" w:rsidRDefault="004974F8" w:rsidP="004974F8">
      <w:pPr>
        <w:pStyle w:val="CodeSample"/>
      </w:pPr>
      <w:r>
        <w:t xml:space="preserve">  },</w:t>
      </w:r>
    </w:p>
    <w:p w14:paraId="1B47E119" w14:textId="77777777" w:rsidR="004974F8" w:rsidRDefault="004974F8" w:rsidP="004974F8">
      <w:pPr>
        <w:pStyle w:val="CodeSample"/>
        <w:keepNext/>
      </w:pPr>
      <w:r>
        <w:t xml:space="preserve">  {</w:t>
      </w:r>
    </w:p>
    <w:p w14:paraId="2F93451A" w14:textId="77777777" w:rsidR="004974F8" w:rsidRDefault="004974F8" w:rsidP="004974F8">
      <w:pPr>
        <w:pStyle w:val="CodeSample"/>
        <w:keepNext/>
      </w:pPr>
      <w:r>
        <w:t xml:space="preserve">   "id": 2,</w:t>
      </w:r>
    </w:p>
    <w:p w14:paraId="3FCEBD71" w14:textId="77777777" w:rsidR="004974F8" w:rsidRDefault="004974F8" w:rsidP="004974F8">
      <w:pPr>
        <w:pStyle w:val="CodeSample"/>
        <w:keepNext/>
      </w:pPr>
      <w:r>
        <w:t xml:space="preserve">   "contentType": "application/pdf",</w:t>
      </w:r>
    </w:p>
    <w:p w14:paraId="794662B7" w14:textId="77777777" w:rsidR="004974F8" w:rsidRDefault="004974F8" w:rsidP="004974F8">
      <w:pPr>
        <w:pStyle w:val="CodeSample"/>
        <w:keepNext/>
      </w:pPr>
      <w:r>
        <w:t xml:space="preserve">   "size": 270133,</w:t>
      </w:r>
    </w:p>
    <w:p w14:paraId="1C45F3BA" w14:textId="77777777" w:rsidR="004974F8" w:rsidRDefault="004974F8" w:rsidP="004974F8">
      <w:pPr>
        <w:pStyle w:val="CodeSample"/>
        <w:keepNext/>
      </w:pPr>
      <w:r>
        <w:t xml:space="preserve">   "name": "Sales Deed"</w:t>
      </w:r>
    </w:p>
    <w:p w14:paraId="42A3FA1E" w14:textId="77777777" w:rsidR="004974F8" w:rsidRDefault="004974F8" w:rsidP="004974F8">
      <w:pPr>
        <w:pStyle w:val="CodeSample"/>
      </w:pPr>
      <w:r>
        <w:t xml:space="preserve">  },</w:t>
      </w:r>
    </w:p>
    <w:p w14:paraId="27BF18AE" w14:textId="77777777" w:rsidR="004974F8" w:rsidRDefault="004974F8" w:rsidP="004974F8">
      <w:pPr>
        <w:pStyle w:val="CodeSample"/>
      </w:pPr>
      <w:r>
        <w:t xml:space="preserve">  {</w:t>
      </w:r>
    </w:p>
    <w:p w14:paraId="6922A57F" w14:textId="77777777" w:rsidR="004974F8" w:rsidRDefault="004974F8" w:rsidP="004974F8">
      <w:pPr>
        <w:pStyle w:val="CodeSample"/>
      </w:pPr>
      <w:r>
        <w:t xml:space="preserve">   "id": 1,</w:t>
      </w:r>
    </w:p>
    <w:p w14:paraId="7133F49E" w14:textId="77777777" w:rsidR="004974F8" w:rsidRDefault="004974F8" w:rsidP="004974F8">
      <w:pPr>
        <w:pStyle w:val="CodeSample"/>
      </w:pPr>
      <w:r>
        <w:t xml:space="preserve">   "contentType": "image/jpg",</w:t>
      </w:r>
    </w:p>
    <w:p w14:paraId="713C386C" w14:textId="77777777" w:rsidR="004974F8" w:rsidRDefault="004974F8" w:rsidP="004974F8">
      <w:pPr>
        <w:pStyle w:val="CodeSample"/>
      </w:pPr>
      <w:r>
        <w:t xml:space="preserve">   "size": 45325,</w:t>
      </w:r>
    </w:p>
    <w:p w14:paraId="2E4D7E26" w14:textId="77777777" w:rsidR="004974F8" w:rsidRDefault="004974F8" w:rsidP="004974F8">
      <w:pPr>
        <w:pStyle w:val="CodeSample"/>
      </w:pPr>
      <w:r>
        <w:t xml:space="preserve">   "name": "Picture of the house"</w:t>
      </w:r>
    </w:p>
    <w:p w14:paraId="6DED3578" w14:textId="77777777" w:rsidR="004974F8" w:rsidRDefault="004974F8" w:rsidP="004974F8">
      <w:pPr>
        <w:pStyle w:val="CodeSample"/>
      </w:pPr>
      <w:r>
        <w:t xml:space="preserve">  }</w:t>
      </w:r>
    </w:p>
    <w:p w14:paraId="4029293D" w14:textId="77777777" w:rsidR="004974F8" w:rsidRDefault="004974F8" w:rsidP="004974F8">
      <w:pPr>
        <w:pStyle w:val="CodeSample"/>
      </w:pPr>
      <w:r>
        <w:t xml:space="preserve"> ]</w:t>
      </w:r>
    </w:p>
    <w:p w14:paraId="061FF1B0" w14:textId="77777777" w:rsidR="004974F8" w:rsidRDefault="004974F8" w:rsidP="004974F8">
      <w:pPr>
        <w:pStyle w:val="CodeSample"/>
      </w:pPr>
      <w:r>
        <w:t>}</w:t>
      </w:r>
    </w:p>
    <w:p w14:paraId="1287AF54" w14:textId="3A31FE3D" w:rsidR="004974F8" w:rsidRDefault="004974F8" w:rsidP="000D4B67">
      <w:pPr>
        <w:pStyle w:val="berschrift2"/>
      </w:pPr>
      <w:bookmarkStart w:id="244" w:name="_Toc183949105"/>
      <w:bookmarkStart w:id="245" w:name="_Toc188437828"/>
      <w:bookmarkStart w:id="246" w:name="_Toc201986055"/>
      <w:r w:rsidRPr="00E73602">
        <w:t>Attachment</w:t>
      </w:r>
      <w:bookmarkEnd w:id="244"/>
      <w:bookmarkEnd w:id="245"/>
      <w:bookmarkEnd w:id="246"/>
      <w:r w:rsidRPr="00E73602">
        <w:t xml:space="preserve"> </w:t>
      </w:r>
    </w:p>
    <w:p w14:paraId="7A5DDA71" w14:textId="4BC866EF" w:rsidR="004974F8" w:rsidRDefault="004974F8" w:rsidP="000D4B67">
      <w:pPr>
        <w:pStyle w:val="berschrift3"/>
      </w:pPr>
      <w:bookmarkStart w:id="247" w:name="_Toc183949106"/>
      <w:bookmarkStart w:id="248" w:name="_Toc188437829"/>
      <w:bookmarkStart w:id="249" w:name="_Toc201986056"/>
      <w:r>
        <w:t>Overview</w:t>
      </w:r>
      <w:bookmarkEnd w:id="247"/>
      <w:bookmarkEnd w:id="248"/>
      <w:bookmarkEnd w:id="249"/>
    </w:p>
    <w:p w14:paraId="7D921257" w14:textId="77777777" w:rsidR="004974F8" w:rsidRDefault="004974F8" w:rsidP="004974F8">
      <w:r>
        <w:t>The Attachment resource represents an individual attachment associated with a feature. This resource is available only if the layer has advertised that it has attachments. A layer has attachments if its hasAttachments property is set to true.</w:t>
      </w:r>
    </w:p>
    <w:p w14:paraId="67D68605" w14:textId="32E20039" w:rsidR="004974F8" w:rsidRDefault="004974F8" w:rsidP="000D4B67">
      <w:pPr>
        <w:pStyle w:val="berschrift3"/>
      </w:pPr>
      <w:bookmarkStart w:id="250" w:name="_Toc183949107"/>
      <w:bookmarkStart w:id="251" w:name="_Toc188437830"/>
      <w:bookmarkStart w:id="252" w:name="_Toc201986057"/>
      <w:r>
        <w:lastRenderedPageBreak/>
        <w:t>Attachment URI</w:t>
      </w:r>
      <w:bookmarkEnd w:id="250"/>
      <w:bookmarkEnd w:id="251"/>
      <w:bookmarkEnd w:id="252"/>
    </w:p>
    <w:p w14:paraId="2BE055BE" w14:textId="77777777" w:rsidR="004974F8" w:rsidRDefault="004974F8" w:rsidP="004974F8">
      <w:r>
        <w:t>In the following URI templates, these variables are used:</w:t>
      </w:r>
    </w:p>
    <w:p w14:paraId="58463163" w14:textId="77777777" w:rsidR="004974F8" w:rsidRDefault="004974F8" w:rsidP="00861DCA">
      <w:pPr>
        <w:pStyle w:val="Listenabsatz"/>
        <w:numPr>
          <w:ilvl w:val="0"/>
          <w:numId w:val="15"/>
        </w:numPr>
      </w:pPr>
      <w:r>
        <w:t>feature</w:t>
      </w:r>
      <w:r w:rsidRPr="008611DD">
        <w:t>ServiceURI</w:t>
      </w:r>
      <w:r>
        <w:t>: URL of a Feature Service Root resource without any parameter</w:t>
      </w:r>
    </w:p>
    <w:p w14:paraId="17E19B3A" w14:textId="77777777" w:rsidR="004974F8" w:rsidRPr="00183C31" w:rsidRDefault="004974F8" w:rsidP="00861DCA">
      <w:pPr>
        <w:pStyle w:val="Listenabsatz"/>
        <w:numPr>
          <w:ilvl w:val="0"/>
          <w:numId w:val="15"/>
        </w:numPr>
      </w:pPr>
      <w:r>
        <w:t>layerOrTableId: id of the layer or table</w:t>
      </w:r>
    </w:p>
    <w:p w14:paraId="450CC800" w14:textId="77777777" w:rsidR="004974F8" w:rsidRDefault="004974F8" w:rsidP="00861DCA">
      <w:pPr>
        <w:pStyle w:val="Listenabsatz"/>
        <w:numPr>
          <w:ilvl w:val="0"/>
          <w:numId w:val="15"/>
        </w:numPr>
      </w:pPr>
      <w:r>
        <w:t>featureId: id of the feature in the layer or table</w:t>
      </w:r>
    </w:p>
    <w:p w14:paraId="1661903A" w14:textId="77777777" w:rsidR="004974F8" w:rsidRDefault="004974F8" w:rsidP="00861DCA">
      <w:pPr>
        <w:pStyle w:val="Listenabsatz"/>
        <w:numPr>
          <w:ilvl w:val="0"/>
          <w:numId w:val="15"/>
        </w:numPr>
      </w:pPr>
      <w:r>
        <w:t>attachmentId: id of the attachement in the Attachment Info</w:t>
      </w:r>
    </w:p>
    <w:p w14:paraId="37E6CDF3" w14:textId="77777777" w:rsidR="004974F8" w:rsidRPr="007042A1" w:rsidRDefault="004974F8" w:rsidP="004974F8">
      <w:pPr>
        <w:pStyle w:val="Beschriftung"/>
      </w:pPr>
      <w:bookmarkStart w:id="253" w:name="_Ref183851351"/>
      <w:bookmarkStart w:id="254" w:name="_Toc183949205"/>
      <w:bookmarkStart w:id="255" w:name="_Toc188437887"/>
      <w:r w:rsidRPr="007042A1">
        <w:t xml:space="preserve">Table </w:t>
      </w:r>
      <w:r>
        <w:fldChar w:fldCharType="begin"/>
      </w:r>
      <w:r>
        <w:instrText xml:space="preserve"> SEQ Tabelle \* ARABIC </w:instrText>
      </w:r>
      <w:r>
        <w:fldChar w:fldCharType="separate"/>
      </w:r>
      <w:r>
        <w:rPr>
          <w:noProof/>
        </w:rPr>
        <w:t>30</w:t>
      </w:r>
      <w:r>
        <w:rPr>
          <w:noProof/>
        </w:rPr>
        <w:fldChar w:fldCharType="end"/>
      </w:r>
      <w:bookmarkEnd w:id="253"/>
      <w:r w:rsidRPr="007042A1">
        <w:t xml:space="preserve"> – </w:t>
      </w:r>
      <w:r>
        <w:t>Attachment r</w:t>
      </w:r>
      <w:r w:rsidRPr="007042A1">
        <w:t>eference</w:t>
      </w:r>
      <w:bookmarkEnd w:id="254"/>
      <w:bookmarkEnd w:id="255"/>
    </w:p>
    <w:tbl>
      <w:tblPr>
        <w:tblStyle w:val="Tabellenraster"/>
        <w:tblW w:w="0" w:type="auto"/>
        <w:tblLook w:val="04A0" w:firstRow="1" w:lastRow="0" w:firstColumn="1" w:lastColumn="0" w:noHBand="0" w:noVBand="1"/>
      </w:tblPr>
      <w:tblGrid>
        <w:gridCol w:w="1668"/>
        <w:gridCol w:w="7131"/>
      </w:tblGrid>
      <w:tr w:rsidR="004974F8" w14:paraId="682E5712" w14:textId="77777777" w:rsidTr="004974F8">
        <w:tc>
          <w:tcPr>
            <w:tcW w:w="1668" w:type="dxa"/>
          </w:tcPr>
          <w:p w14:paraId="2C77A4B1" w14:textId="77777777" w:rsidR="004974F8" w:rsidRPr="007E7935" w:rsidRDefault="004974F8" w:rsidP="004974F8">
            <w:pPr>
              <w:rPr>
                <w:b/>
                <w:sz w:val="20"/>
              </w:rPr>
            </w:pPr>
            <w:r>
              <w:rPr>
                <w:b/>
                <w:sz w:val="20"/>
              </w:rPr>
              <w:t>URI template</w:t>
            </w:r>
            <w:r w:rsidRPr="007E7935">
              <w:rPr>
                <w:b/>
                <w:sz w:val="20"/>
              </w:rPr>
              <w:t xml:space="preserve"> </w:t>
            </w:r>
          </w:p>
        </w:tc>
        <w:tc>
          <w:tcPr>
            <w:tcW w:w="7112" w:type="dxa"/>
          </w:tcPr>
          <w:p w14:paraId="04F5E3BC" w14:textId="77777777" w:rsidR="004974F8" w:rsidRPr="007E7935" w:rsidRDefault="004974F8" w:rsidP="004974F8">
            <w:pPr>
              <w:rPr>
                <w:sz w:val="20"/>
              </w:rPr>
            </w:pPr>
            <w:r>
              <w:rPr>
                <w:sz w:val="20"/>
              </w:rPr>
              <w:t>{+feature</w:t>
            </w:r>
            <w:r w:rsidRPr="00542958">
              <w:rPr>
                <w:sz w:val="20"/>
              </w:rPr>
              <w:t>ServiceURI</w:t>
            </w:r>
            <w:r>
              <w:rPr>
                <w:sz w:val="20"/>
              </w:rPr>
              <w:t>}/{l</w:t>
            </w:r>
            <w:r w:rsidRPr="001368DE">
              <w:rPr>
                <w:sz w:val="20"/>
              </w:rPr>
              <w:t>ayerOrTableId</w:t>
            </w:r>
            <w:r>
              <w:rPr>
                <w:sz w:val="20"/>
              </w:rPr>
              <w:t>}/{featureId}</w:t>
            </w:r>
            <w:r>
              <w:t>/</w:t>
            </w:r>
            <w:r w:rsidRPr="00E73602">
              <w:rPr>
                <w:sz w:val="20"/>
              </w:rPr>
              <w:t>attachments</w:t>
            </w:r>
            <w:r>
              <w:rPr>
                <w:sz w:val="20"/>
              </w:rPr>
              <w:t>/{attachmentId}</w:t>
            </w:r>
            <w:r w:rsidRPr="00E235A6">
              <w:rPr>
                <w:sz w:val="20"/>
              </w:rPr>
              <w:t>{?f}</w:t>
            </w:r>
          </w:p>
        </w:tc>
      </w:tr>
      <w:tr w:rsidR="004974F8" w14:paraId="6D42DE47" w14:textId="77777777" w:rsidTr="004974F8">
        <w:tc>
          <w:tcPr>
            <w:tcW w:w="1668" w:type="dxa"/>
          </w:tcPr>
          <w:p w14:paraId="54CF3B15" w14:textId="77777777" w:rsidR="004974F8" w:rsidRPr="007E7935" w:rsidRDefault="004974F8" w:rsidP="004974F8">
            <w:pPr>
              <w:rPr>
                <w:b/>
                <w:sz w:val="20"/>
              </w:rPr>
            </w:pPr>
            <w:r>
              <w:rPr>
                <w:b/>
                <w:sz w:val="20"/>
              </w:rPr>
              <w:t>HTTP methods</w:t>
            </w:r>
          </w:p>
        </w:tc>
        <w:tc>
          <w:tcPr>
            <w:tcW w:w="7112" w:type="dxa"/>
          </w:tcPr>
          <w:p w14:paraId="2D1A83E6" w14:textId="77777777" w:rsidR="004974F8" w:rsidRDefault="004974F8" w:rsidP="004974F8">
            <w:pPr>
              <w:rPr>
                <w:sz w:val="20"/>
              </w:rPr>
            </w:pPr>
            <w:r>
              <w:rPr>
                <w:sz w:val="20"/>
              </w:rPr>
              <w:t>GET</w:t>
            </w:r>
          </w:p>
        </w:tc>
      </w:tr>
      <w:tr w:rsidR="004974F8" w14:paraId="480E4212" w14:textId="77777777" w:rsidTr="004974F8">
        <w:tc>
          <w:tcPr>
            <w:tcW w:w="1668" w:type="dxa"/>
          </w:tcPr>
          <w:p w14:paraId="39562DD3" w14:textId="77777777" w:rsidR="004974F8" w:rsidRPr="007E7935" w:rsidRDefault="004974F8" w:rsidP="004974F8">
            <w:pPr>
              <w:rPr>
                <w:b/>
                <w:sz w:val="20"/>
              </w:rPr>
            </w:pPr>
            <w:r w:rsidRPr="007E7935">
              <w:rPr>
                <w:b/>
                <w:sz w:val="20"/>
              </w:rPr>
              <w:t>Parent Resource</w:t>
            </w:r>
            <w:r>
              <w:rPr>
                <w:b/>
                <w:sz w:val="20"/>
              </w:rPr>
              <w:t xml:space="preserve"> Type</w:t>
            </w:r>
          </w:p>
        </w:tc>
        <w:tc>
          <w:tcPr>
            <w:tcW w:w="7112" w:type="dxa"/>
          </w:tcPr>
          <w:p w14:paraId="3A28BE03" w14:textId="77777777" w:rsidR="004974F8" w:rsidRPr="007E7935" w:rsidRDefault="004974F8" w:rsidP="004974F8">
            <w:pPr>
              <w:rPr>
                <w:sz w:val="20"/>
              </w:rPr>
            </w:pPr>
            <w:r>
              <w:rPr>
                <w:sz w:val="20"/>
              </w:rPr>
              <w:t>Attachment Infos</w:t>
            </w:r>
          </w:p>
        </w:tc>
      </w:tr>
    </w:tbl>
    <w:p w14:paraId="6609833B" w14:textId="77777777" w:rsidR="004974F8" w:rsidRDefault="004974F8" w:rsidP="004974F8">
      <w:pPr>
        <w:pStyle w:val="NWPSBS10"/>
        <w:keepNext/>
        <w:ind w:left="0"/>
        <w:rPr>
          <w:b/>
        </w:rPr>
      </w:pPr>
    </w:p>
    <w:p w14:paraId="4168B564" w14:textId="77777777" w:rsidR="004974F8" w:rsidRDefault="004974F8" w:rsidP="004974F8">
      <w:pPr>
        <w:pStyle w:val="NWPSBS10"/>
        <w:keepNext/>
        <w:ind w:left="0"/>
        <w:rPr>
          <w:b/>
        </w:rPr>
      </w:pPr>
    </w:p>
    <w:p w14:paraId="4AED713B" w14:textId="3A86FEAF" w:rsidR="004974F8" w:rsidRDefault="004974F8" w:rsidP="004974F8">
      <w:pPr>
        <w:keepNext/>
        <w:rPr>
          <w:b/>
        </w:rPr>
      </w:pPr>
      <w:r>
        <w:rPr>
          <w:b/>
        </w:rPr>
        <w:t>Request Requirements</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6E69FE12" w14:textId="77777777" w:rsidTr="004974F8">
        <w:tc>
          <w:tcPr>
            <w:tcW w:w="8780" w:type="dxa"/>
          </w:tcPr>
          <w:p w14:paraId="121DC398" w14:textId="77777777" w:rsidR="004974F8" w:rsidRDefault="004974F8" w:rsidP="004974F8">
            <w:pPr>
              <w:pStyle w:val="Requirement"/>
            </w:pPr>
            <w:r w:rsidRPr="001B4C5F">
              <w:t xml:space="preserve">The </w:t>
            </w:r>
            <w:r>
              <w:t xml:space="preserve">Attachment </w:t>
            </w:r>
            <w:r w:rsidRPr="001B4C5F">
              <w:t xml:space="preserve">resource SHALL </w:t>
            </w:r>
            <w:r>
              <w:t xml:space="preserve">accept requests that conform to the URI template in </w:t>
            </w:r>
            <w:r>
              <w:fldChar w:fldCharType="begin"/>
            </w:r>
            <w:r>
              <w:instrText xml:space="preserve"> REF _Ref183851351 \h </w:instrText>
            </w:r>
            <w:r>
              <w:fldChar w:fldCharType="separate"/>
            </w:r>
            <w:r w:rsidRPr="007042A1">
              <w:t xml:space="preserve">Table </w:t>
            </w:r>
            <w:r>
              <w:t>30</w:t>
            </w:r>
            <w:r>
              <w:fldChar w:fldCharType="end"/>
            </w:r>
            <w:r>
              <w:t xml:space="preserve"> and use any HTTP method identified in the same table</w:t>
            </w:r>
            <w:r w:rsidRPr="001B4C5F">
              <w:t>.</w:t>
            </w:r>
          </w:p>
          <w:p w14:paraId="1AE56BEC" w14:textId="77777777" w:rsidR="004974F8" w:rsidRPr="00173559" w:rsidRDefault="004974F8" w:rsidP="004974F8">
            <w:pPr>
              <w:pStyle w:val="RequirementURI"/>
            </w:pPr>
            <w:r>
              <w:t>attachements</w:t>
            </w:r>
            <w:r w:rsidRPr="009E6856">
              <w:t>/</w:t>
            </w:r>
            <w:r>
              <w:t>request</w:t>
            </w:r>
          </w:p>
        </w:tc>
      </w:tr>
    </w:tbl>
    <w:p w14:paraId="7344E15C" w14:textId="77777777" w:rsidR="004974F8" w:rsidRPr="007666C4" w:rsidRDefault="004974F8" w:rsidP="004974F8"/>
    <w:p w14:paraId="34868B1F" w14:textId="674628FE" w:rsidR="004974F8" w:rsidRPr="003E50B3" w:rsidRDefault="004974F8" w:rsidP="000D4B67">
      <w:pPr>
        <w:pStyle w:val="berschrift3"/>
      </w:pPr>
      <w:bookmarkStart w:id="256" w:name="_Toc183949108"/>
      <w:bookmarkStart w:id="257" w:name="_Toc188437831"/>
      <w:bookmarkStart w:id="258" w:name="_Toc201986058"/>
      <w:r>
        <w:t>Attachment resources</w:t>
      </w:r>
      <w:bookmarkEnd w:id="256"/>
      <w:bookmarkEnd w:id="257"/>
      <w:bookmarkEnd w:id="258"/>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200412C9" w14:textId="77777777" w:rsidTr="004974F8">
        <w:tc>
          <w:tcPr>
            <w:tcW w:w="8780" w:type="dxa"/>
          </w:tcPr>
          <w:p w14:paraId="2893F21D" w14:textId="77777777" w:rsidR="004974F8" w:rsidRPr="004E7E6D" w:rsidRDefault="004974F8" w:rsidP="004974F8">
            <w:pPr>
              <w:pStyle w:val="Requirement"/>
            </w:pPr>
            <w:r w:rsidRPr="004E7E6D">
              <w:t xml:space="preserve">The </w:t>
            </w:r>
            <w:r>
              <w:t>attachment</w:t>
            </w:r>
            <w:r w:rsidRPr="004E7E6D">
              <w:t xml:space="preserve"> SHALL be </w:t>
            </w:r>
            <w:r>
              <w:t>returned</w:t>
            </w:r>
            <w:r w:rsidRPr="004E7E6D">
              <w:t xml:space="preserve"> to the client. If the </w:t>
            </w:r>
            <w:r>
              <w:t>attachment</w:t>
            </w:r>
            <w:r w:rsidRPr="004E7E6D">
              <w:t xml:space="preserve"> is not found, an HTTP status code of 404 SHALL be returned.</w:t>
            </w:r>
          </w:p>
          <w:p w14:paraId="4EBC11CF" w14:textId="77777777" w:rsidR="004974F8" w:rsidRPr="00173559" w:rsidRDefault="004974F8" w:rsidP="004974F8">
            <w:pPr>
              <w:pStyle w:val="RequirementURI"/>
            </w:pPr>
            <w:r>
              <w:t>attachments/valid</w:t>
            </w:r>
          </w:p>
        </w:tc>
      </w:tr>
    </w:tbl>
    <w:p w14:paraId="575161AA" w14:textId="77777777" w:rsidR="004974F8" w:rsidRDefault="004974F8" w:rsidP="004974F8"/>
    <w:p w14:paraId="7C48482D" w14:textId="77777777" w:rsidR="00692DBD" w:rsidRDefault="00692DBD" w:rsidP="00692DBD">
      <w:pPr>
        <w:pStyle w:val="berschrift3"/>
      </w:pPr>
      <w:bookmarkStart w:id="259" w:name="_Toc201986059"/>
      <w:r>
        <w:t>Example</w:t>
      </w:r>
      <w:bookmarkEnd w:id="259"/>
    </w:p>
    <w:p w14:paraId="7C05DEC1" w14:textId="7769162A" w:rsidR="00692DBD" w:rsidRDefault="00692DBD" w:rsidP="00692DBD">
      <w:r>
        <w:t>The URL to attachment 1 of feature 818654 in layer/table 0:</w:t>
      </w:r>
    </w:p>
    <w:p w14:paraId="083F8E6C" w14:textId="15843E00" w:rsidR="00692DBD" w:rsidRDefault="00692DBD" w:rsidP="00692DBD">
      <w:pPr>
        <w:pStyle w:val="CodeSample"/>
      </w:pPr>
      <w:r>
        <w:t>http://example.com/rest/services/311Incidents/FeatureServer/0/818654/attachments/1</w:t>
      </w:r>
    </w:p>
    <w:p w14:paraId="094785E7" w14:textId="77777777" w:rsidR="00692DBD" w:rsidRDefault="00692DBD" w:rsidP="00692DBD"/>
    <w:p w14:paraId="17E89908" w14:textId="77777777" w:rsidR="00692DBD" w:rsidRDefault="00692DBD" w:rsidP="00692DBD">
      <w:pPr>
        <w:pStyle w:val="NWPText10"/>
        <w:keepNext/>
        <w:ind w:left="0"/>
        <w:outlineLvl w:val="0"/>
        <w:rPr>
          <w:b/>
        </w:rPr>
      </w:pPr>
      <w:r>
        <w:rPr>
          <w:b/>
        </w:rPr>
        <w:t>Request</w:t>
      </w:r>
    </w:p>
    <w:p w14:paraId="51437E87" w14:textId="0D4B397B" w:rsidR="00692DBD" w:rsidRDefault="00692DBD" w:rsidP="00692DBD">
      <w:pPr>
        <w:pStyle w:val="CodeSample"/>
      </w:pPr>
      <w:r>
        <w:t>GET /rest/services/311Incidents/FeatureServer/0/818654/attachments/1 HTTP/1.1</w:t>
      </w:r>
    </w:p>
    <w:p w14:paraId="2559EAD8" w14:textId="77777777" w:rsidR="00692DBD" w:rsidRDefault="00692DBD" w:rsidP="00692DBD">
      <w:pPr>
        <w:pStyle w:val="CodeSample"/>
      </w:pPr>
      <w:r>
        <w:t>Host: example.com</w:t>
      </w:r>
    </w:p>
    <w:p w14:paraId="0593263B" w14:textId="77777777" w:rsidR="00692DBD" w:rsidRDefault="00692DBD" w:rsidP="00692DBD">
      <w:pPr>
        <w:pStyle w:val="NWPText10"/>
        <w:ind w:left="0"/>
      </w:pPr>
    </w:p>
    <w:p w14:paraId="792E5D07" w14:textId="77777777" w:rsidR="00692DBD" w:rsidRPr="00B67675" w:rsidRDefault="00692DBD" w:rsidP="00692DBD">
      <w:pPr>
        <w:pStyle w:val="NWPText10"/>
        <w:keepNext/>
        <w:ind w:left="0"/>
        <w:outlineLvl w:val="0"/>
        <w:rPr>
          <w:b/>
        </w:rPr>
      </w:pPr>
      <w:r>
        <w:rPr>
          <w:b/>
        </w:rPr>
        <w:t>Response</w:t>
      </w:r>
    </w:p>
    <w:p w14:paraId="02B3CD35" w14:textId="77777777" w:rsidR="00692DBD" w:rsidRDefault="00692DBD" w:rsidP="00692DBD">
      <w:pPr>
        <w:pStyle w:val="CodeSample"/>
      </w:pPr>
      <w:r>
        <w:t>HTTP/1.1 200 OK</w:t>
      </w:r>
    </w:p>
    <w:p w14:paraId="46D420E0" w14:textId="1359BFAA" w:rsidR="00692DBD" w:rsidRDefault="00692DBD" w:rsidP="00692DBD">
      <w:pPr>
        <w:pStyle w:val="CodeSample"/>
      </w:pPr>
      <w:r>
        <w:lastRenderedPageBreak/>
        <w:t>Content-Type: application/pdf</w:t>
      </w:r>
    </w:p>
    <w:p w14:paraId="52FE1B2D" w14:textId="77777777" w:rsidR="00692DBD" w:rsidRDefault="00692DBD" w:rsidP="00692DBD">
      <w:pPr>
        <w:pStyle w:val="CodeSample"/>
      </w:pPr>
      <w:r>
        <w:t>Content-Length: nnn</w:t>
      </w:r>
    </w:p>
    <w:p w14:paraId="79656A1B" w14:textId="77777777" w:rsidR="00692DBD" w:rsidRDefault="00692DBD" w:rsidP="00692DBD">
      <w:pPr>
        <w:pStyle w:val="CodeSample"/>
      </w:pPr>
    </w:p>
    <w:p w14:paraId="42A48911" w14:textId="2B43A508" w:rsidR="00692DBD" w:rsidRDefault="00692DBD" w:rsidP="00692DBD">
      <w:pPr>
        <w:pStyle w:val="CodeSample"/>
      </w:pPr>
      <w:r>
        <w:t>…</w:t>
      </w:r>
    </w:p>
    <w:p w14:paraId="7516870F" w14:textId="77777777" w:rsidR="00692DBD" w:rsidRDefault="00692DBD" w:rsidP="004974F8"/>
    <w:p w14:paraId="681C9CE2" w14:textId="000BD83C" w:rsidR="004974F8" w:rsidRDefault="004974F8" w:rsidP="000D4B67">
      <w:pPr>
        <w:pStyle w:val="berschrift2"/>
      </w:pPr>
      <w:bookmarkStart w:id="260" w:name="_Toc183949109"/>
      <w:bookmarkStart w:id="261" w:name="_Toc188437832"/>
      <w:bookmarkStart w:id="262" w:name="_Toc201986060"/>
      <w:r>
        <w:t>HTML Popup</w:t>
      </w:r>
      <w:bookmarkEnd w:id="260"/>
      <w:bookmarkEnd w:id="261"/>
      <w:bookmarkEnd w:id="262"/>
    </w:p>
    <w:p w14:paraId="2CBB7A0C" w14:textId="0143051A" w:rsidR="004974F8" w:rsidRDefault="004974F8" w:rsidP="000D4B67">
      <w:pPr>
        <w:pStyle w:val="berschrift3"/>
      </w:pPr>
      <w:bookmarkStart w:id="263" w:name="_Toc183949110"/>
      <w:bookmarkStart w:id="264" w:name="_Toc188437833"/>
      <w:bookmarkStart w:id="265" w:name="_Toc201986061"/>
      <w:r>
        <w:t>Overview</w:t>
      </w:r>
      <w:bookmarkEnd w:id="263"/>
      <w:bookmarkEnd w:id="264"/>
      <w:bookmarkEnd w:id="265"/>
    </w:p>
    <w:p w14:paraId="2F45E013" w14:textId="77777777" w:rsidR="004974F8" w:rsidRDefault="004974F8" w:rsidP="004974F8">
      <w:r>
        <w:t>The HTML Popup resource provides details about any HTML pop-ups that are to appear in association with each feature in a pop-up balloon.</w:t>
      </w:r>
    </w:p>
    <w:p w14:paraId="26B1F7D8" w14:textId="77777777" w:rsidR="004974F8" w:rsidRDefault="004974F8" w:rsidP="004974F8">
      <w:r>
        <w:t>This resource is available when a Layer/Table resource's htmlPopupType parameter is not ServerHTMLPopupTypeNone.</w:t>
      </w:r>
    </w:p>
    <w:p w14:paraId="147DE320" w14:textId="67C8A038" w:rsidR="004974F8" w:rsidRDefault="004974F8" w:rsidP="000D4B67">
      <w:pPr>
        <w:pStyle w:val="berschrift3"/>
      </w:pPr>
      <w:bookmarkStart w:id="266" w:name="_Toc183949111"/>
      <w:bookmarkStart w:id="267" w:name="_Toc188437834"/>
      <w:bookmarkStart w:id="268" w:name="_Toc201986062"/>
      <w:r>
        <w:t>HTML Popup URI</w:t>
      </w:r>
      <w:bookmarkEnd w:id="266"/>
      <w:bookmarkEnd w:id="267"/>
      <w:bookmarkEnd w:id="268"/>
    </w:p>
    <w:p w14:paraId="3C7F0B4E" w14:textId="77777777" w:rsidR="004974F8" w:rsidRDefault="004974F8" w:rsidP="004974F8">
      <w:r>
        <w:t>In the following URI templates, these variables are used:</w:t>
      </w:r>
    </w:p>
    <w:p w14:paraId="70E19084" w14:textId="77777777" w:rsidR="004974F8" w:rsidRDefault="004974F8" w:rsidP="00861DCA">
      <w:pPr>
        <w:pStyle w:val="Listenabsatz"/>
        <w:numPr>
          <w:ilvl w:val="0"/>
          <w:numId w:val="15"/>
        </w:numPr>
      </w:pPr>
      <w:r>
        <w:t>feature</w:t>
      </w:r>
      <w:r w:rsidRPr="008611DD">
        <w:t>ServiceURI</w:t>
      </w:r>
      <w:r>
        <w:t>: URL of a Feature Service Root resource without any parameter</w:t>
      </w:r>
    </w:p>
    <w:p w14:paraId="18720859" w14:textId="77777777" w:rsidR="004974F8" w:rsidRPr="00183C31" w:rsidRDefault="004974F8" w:rsidP="00861DCA">
      <w:pPr>
        <w:pStyle w:val="Listenabsatz"/>
        <w:numPr>
          <w:ilvl w:val="0"/>
          <w:numId w:val="15"/>
        </w:numPr>
      </w:pPr>
      <w:r>
        <w:t>layerOrTableId: id of the layer or table</w:t>
      </w:r>
    </w:p>
    <w:p w14:paraId="69B7037D" w14:textId="77777777" w:rsidR="004974F8" w:rsidRPr="00183C31" w:rsidRDefault="004974F8" w:rsidP="00861DCA">
      <w:pPr>
        <w:pStyle w:val="Listenabsatz"/>
        <w:numPr>
          <w:ilvl w:val="0"/>
          <w:numId w:val="15"/>
        </w:numPr>
      </w:pPr>
      <w:r>
        <w:t>featureId: id of the feature in the layer or table</w:t>
      </w:r>
    </w:p>
    <w:p w14:paraId="2D0DC55A" w14:textId="77777777" w:rsidR="004974F8" w:rsidRPr="007042A1" w:rsidRDefault="004974F8" w:rsidP="004974F8">
      <w:pPr>
        <w:pStyle w:val="Beschriftung"/>
      </w:pPr>
      <w:bookmarkStart w:id="269" w:name="_Ref183851685"/>
      <w:bookmarkStart w:id="270" w:name="_Toc183949206"/>
      <w:bookmarkStart w:id="271" w:name="_Toc188437888"/>
      <w:r w:rsidRPr="007042A1">
        <w:t xml:space="preserve">Table </w:t>
      </w:r>
      <w:r>
        <w:fldChar w:fldCharType="begin"/>
      </w:r>
      <w:r>
        <w:instrText xml:space="preserve"> SEQ Tabelle \* ARABIC </w:instrText>
      </w:r>
      <w:r>
        <w:fldChar w:fldCharType="separate"/>
      </w:r>
      <w:r>
        <w:rPr>
          <w:noProof/>
        </w:rPr>
        <w:t>31</w:t>
      </w:r>
      <w:r>
        <w:rPr>
          <w:noProof/>
        </w:rPr>
        <w:fldChar w:fldCharType="end"/>
      </w:r>
      <w:bookmarkEnd w:id="269"/>
      <w:r w:rsidRPr="007042A1">
        <w:t xml:space="preserve"> – </w:t>
      </w:r>
      <w:r>
        <w:t>HTML Popup r</w:t>
      </w:r>
      <w:r w:rsidRPr="007042A1">
        <w:t>eference</w:t>
      </w:r>
      <w:bookmarkEnd w:id="270"/>
      <w:bookmarkEnd w:id="271"/>
    </w:p>
    <w:tbl>
      <w:tblPr>
        <w:tblStyle w:val="Tabellenraster"/>
        <w:tblW w:w="0" w:type="auto"/>
        <w:tblLook w:val="04A0" w:firstRow="1" w:lastRow="0" w:firstColumn="1" w:lastColumn="0" w:noHBand="0" w:noVBand="1"/>
      </w:tblPr>
      <w:tblGrid>
        <w:gridCol w:w="1668"/>
        <w:gridCol w:w="7112"/>
      </w:tblGrid>
      <w:tr w:rsidR="004974F8" w14:paraId="2FA08CC7" w14:textId="77777777" w:rsidTr="004974F8">
        <w:tc>
          <w:tcPr>
            <w:tcW w:w="1668" w:type="dxa"/>
          </w:tcPr>
          <w:p w14:paraId="0458D99A" w14:textId="77777777" w:rsidR="004974F8" w:rsidRPr="007E7935" w:rsidRDefault="004974F8" w:rsidP="004974F8">
            <w:pPr>
              <w:rPr>
                <w:b/>
                <w:sz w:val="20"/>
              </w:rPr>
            </w:pPr>
            <w:r>
              <w:rPr>
                <w:b/>
                <w:sz w:val="20"/>
              </w:rPr>
              <w:t>URI template</w:t>
            </w:r>
            <w:r w:rsidRPr="007E7935">
              <w:rPr>
                <w:b/>
                <w:sz w:val="20"/>
              </w:rPr>
              <w:t xml:space="preserve"> </w:t>
            </w:r>
          </w:p>
        </w:tc>
        <w:tc>
          <w:tcPr>
            <w:tcW w:w="7112" w:type="dxa"/>
          </w:tcPr>
          <w:p w14:paraId="5FA09C7F" w14:textId="77777777" w:rsidR="004974F8" w:rsidRPr="007E7935" w:rsidRDefault="004974F8" w:rsidP="004974F8">
            <w:pPr>
              <w:rPr>
                <w:sz w:val="20"/>
              </w:rPr>
            </w:pPr>
            <w:r>
              <w:rPr>
                <w:sz w:val="20"/>
              </w:rPr>
              <w:t>{+feature</w:t>
            </w:r>
            <w:r w:rsidRPr="00542958">
              <w:rPr>
                <w:sz w:val="20"/>
              </w:rPr>
              <w:t>ServiceURI</w:t>
            </w:r>
            <w:r>
              <w:rPr>
                <w:sz w:val="20"/>
              </w:rPr>
              <w:t>}/{l</w:t>
            </w:r>
            <w:r w:rsidRPr="001368DE">
              <w:rPr>
                <w:sz w:val="20"/>
              </w:rPr>
              <w:t>ayerOrTableId</w:t>
            </w:r>
            <w:r>
              <w:rPr>
                <w:sz w:val="20"/>
              </w:rPr>
              <w:t>}/{featureId}</w:t>
            </w:r>
            <w:r>
              <w:t>/</w:t>
            </w:r>
            <w:r w:rsidRPr="00D2521C">
              <w:rPr>
                <w:sz w:val="20"/>
              </w:rPr>
              <w:t>htmlPopup</w:t>
            </w:r>
            <w:r w:rsidRPr="00E235A6">
              <w:rPr>
                <w:sz w:val="20"/>
              </w:rPr>
              <w:t>{?f}</w:t>
            </w:r>
          </w:p>
        </w:tc>
      </w:tr>
      <w:tr w:rsidR="004974F8" w14:paraId="3B844E3D" w14:textId="77777777" w:rsidTr="004974F8">
        <w:tc>
          <w:tcPr>
            <w:tcW w:w="1668" w:type="dxa"/>
          </w:tcPr>
          <w:p w14:paraId="3D458390" w14:textId="77777777" w:rsidR="004974F8" w:rsidRPr="007E7935" w:rsidRDefault="004974F8" w:rsidP="004974F8">
            <w:pPr>
              <w:rPr>
                <w:b/>
                <w:sz w:val="20"/>
              </w:rPr>
            </w:pPr>
            <w:r>
              <w:rPr>
                <w:b/>
                <w:sz w:val="20"/>
              </w:rPr>
              <w:t>HTTP methods</w:t>
            </w:r>
          </w:p>
        </w:tc>
        <w:tc>
          <w:tcPr>
            <w:tcW w:w="7112" w:type="dxa"/>
          </w:tcPr>
          <w:p w14:paraId="2ED4F9EA" w14:textId="77777777" w:rsidR="004974F8" w:rsidRDefault="004974F8" w:rsidP="004974F8">
            <w:pPr>
              <w:rPr>
                <w:sz w:val="20"/>
              </w:rPr>
            </w:pPr>
            <w:r>
              <w:rPr>
                <w:sz w:val="20"/>
              </w:rPr>
              <w:t>GET</w:t>
            </w:r>
          </w:p>
        </w:tc>
      </w:tr>
      <w:tr w:rsidR="004974F8" w14:paraId="0F720331" w14:textId="77777777" w:rsidTr="004974F8">
        <w:tc>
          <w:tcPr>
            <w:tcW w:w="1668" w:type="dxa"/>
          </w:tcPr>
          <w:p w14:paraId="5DBA57E5" w14:textId="77777777" w:rsidR="004974F8" w:rsidRPr="007E7935" w:rsidRDefault="004974F8" w:rsidP="004974F8">
            <w:pPr>
              <w:rPr>
                <w:b/>
                <w:sz w:val="20"/>
              </w:rPr>
            </w:pPr>
            <w:r w:rsidRPr="007E7935">
              <w:rPr>
                <w:b/>
                <w:sz w:val="20"/>
              </w:rPr>
              <w:t>Parent Resource</w:t>
            </w:r>
            <w:r>
              <w:rPr>
                <w:b/>
                <w:sz w:val="20"/>
              </w:rPr>
              <w:t xml:space="preserve"> Type</w:t>
            </w:r>
          </w:p>
        </w:tc>
        <w:tc>
          <w:tcPr>
            <w:tcW w:w="7112" w:type="dxa"/>
          </w:tcPr>
          <w:p w14:paraId="50CACEF2" w14:textId="77777777" w:rsidR="004974F8" w:rsidRPr="007E7935" w:rsidRDefault="004974F8" w:rsidP="004974F8">
            <w:pPr>
              <w:rPr>
                <w:sz w:val="20"/>
              </w:rPr>
            </w:pPr>
            <w:r>
              <w:rPr>
                <w:sz w:val="20"/>
              </w:rPr>
              <w:t>Feature</w:t>
            </w:r>
          </w:p>
        </w:tc>
      </w:tr>
    </w:tbl>
    <w:p w14:paraId="23F12A25" w14:textId="77777777" w:rsidR="004974F8" w:rsidRDefault="004974F8" w:rsidP="004974F8"/>
    <w:p w14:paraId="75EAA1E2" w14:textId="77777777" w:rsidR="004974F8" w:rsidRDefault="004974F8" w:rsidP="004974F8">
      <w:pPr>
        <w:pStyle w:val="Beschriftung"/>
      </w:pPr>
      <w:bookmarkStart w:id="272" w:name="_Ref183851688"/>
      <w:bookmarkStart w:id="273" w:name="_Toc183949207"/>
      <w:bookmarkStart w:id="274" w:name="_Toc188437889"/>
      <w:r w:rsidRPr="007042A1">
        <w:t xml:space="preserve">Table </w:t>
      </w:r>
      <w:r>
        <w:fldChar w:fldCharType="begin"/>
      </w:r>
      <w:r>
        <w:instrText xml:space="preserve"> SEQ Tabelle \* ARABIC </w:instrText>
      </w:r>
      <w:r>
        <w:fldChar w:fldCharType="separate"/>
      </w:r>
      <w:r>
        <w:rPr>
          <w:noProof/>
        </w:rPr>
        <w:t>32</w:t>
      </w:r>
      <w:r>
        <w:rPr>
          <w:noProof/>
        </w:rPr>
        <w:fldChar w:fldCharType="end"/>
      </w:r>
      <w:bookmarkEnd w:id="272"/>
      <w:r w:rsidRPr="007042A1">
        <w:t xml:space="preserve"> – </w:t>
      </w:r>
      <w:r>
        <w:t>HTML Popup parameters</w:t>
      </w:r>
      <w:bookmarkEnd w:id="273"/>
      <w:bookmarkEnd w:id="274"/>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4974F8" w14:paraId="4959F126" w14:textId="77777777" w:rsidTr="004974F8">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45515024" w14:textId="77777777" w:rsidR="004974F8" w:rsidRDefault="004974F8" w:rsidP="004974F8">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5B7C446D" w14:textId="77777777" w:rsidR="004974F8" w:rsidRDefault="004974F8" w:rsidP="004974F8">
            <w:pPr>
              <w:rPr>
                <w:b/>
                <w:sz w:val="20"/>
              </w:rPr>
            </w:pPr>
            <w:r>
              <w:rPr>
                <w:b/>
                <w:sz w:val="20"/>
              </w:rPr>
              <w:t>Details</w:t>
            </w:r>
          </w:p>
        </w:tc>
      </w:tr>
      <w:tr w:rsidR="004974F8" w14:paraId="0F7B81E6" w14:textId="77777777" w:rsidTr="004974F8">
        <w:trPr>
          <w:trHeight w:val="92"/>
        </w:trPr>
        <w:tc>
          <w:tcPr>
            <w:tcW w:w="1702" w:type="dxa"/>
            <w:vMerge w:val="restart"/>
            <w:tcBorders>
              <w:top w:val="single" w:sz="4" w:space="0" w:color="000000"/>
              <w:left w:val="single" w:sz="4" w:space="0" w:color="000000"/>
              <w:right w:val="single" w:sz="4" w:space="0" w:color="000000"/>
            </w:tcBorders>
          </w:tcPr>
          <w:p w14:paraId="1A8519B2" w14:textId="77777777" w:rsidR="004974F8" w:rsidRDefault="004974F8" w:rsidP="004974F8">
            <w:pPr>
              <w:rPr>
                <w:sz w:val="20"/>
              </w:rPr>
            </w:pPr>
            <w:r>
              <w:rPr>
                <w:sz w:val="20"/>
              </w:rPr>
              <w:t>f</w:t>
            </w:r>
          </w:p>
        </w:tc>
        <w:tc>
          <w:tcPr>
            <w:tcW w:w="7087" w:type="dxa"/>
            <w:gridSpan w:val="2"/>
            <w:tcBorders>
              <w:top w:val="single" w:sz="4" w:space="0" w:color="000000"/>
              <w:left w:val="single" w:sz="4" w:space="0" w:color="000000"/>
              <w:bottom w:val="single" w:sz="4" w:space="0" w:color="000000"/>
              <w:right w:val="single" w:sz="4" w:space="0" w:color="000000"/>
            </w:tcBorders>
          </w:tcPr>
          <w:p w14:paraId="7F3781CD" w14:textId="77777777" w:rsidR="004974F8" w:rsidRDefault="004974F8" w:rsidP="004974F8">
            <w:pPr>
              <w:rPr>
                <w:sz w:val="20"/>
              </w:rPr>
            </w:pPr>
            <w:r>
              <w:rPr>
                <w:sz w:val="20"/>
              </w:rPr>
              <w:t xml:space="preserve">The response format. </w:t>
            </w:r>
          </w:p>
        </w:tc>
      </w:tr>
      <w:tr w:rsidR="004974F8" w14:paraId="6F0052B9" w14:textId="77777777" w:rsidTr="004974F8">
        <w:tc>
          <w:tcPr>
            <w:tcW w:w="1702" w:type="dxa"/>
            <w:vMerge/>
            <w:tcBorders>
              <w:left w:val="single" w:sz="4" w:space="0" w:color="000000"/>
              <w:right w:val="single" w:sz="4" w:space="0" w:color="000000"/>
            </w:tcBorders>
          </w:tcPr>
          <w:p w14:paraId="103301BD"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0FD67772" w14:textId="77777777" w:rsidR="004974F8" w:rsidRDefault="004974F8" w:rsidP="004974F8">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31B10457" w14:textId="77777777" w:rsidR="004974F8" w:rsidRDefault="004974F8" w:rsidP="004974F8">
            <w:pPr>
              <w:keepNext/>
              <w:rPr>
                <w:sz w:val="20"/>
              </w:rPr>
            </w:pPr>
            <w:r>
              <w:rPr>
                <w:sz w:val="20"/>
              </w:rPr>
              <w:t>Yes</w:t>
            </w:r>
          </w:p>
        </w:tc>
      </w:tr>
      <w:tr w:rsidR="004974F8" w:rsidRPr="006F21BE" w14:paraId="06BEDA49" w14:textId="77777777" w:rsidTr="004974F8">
        <w:tc>
          <w:tcPr>
            <w:tcW w:w="1702" w:type="dxa"/>
            <w:vMerge/>
            <w:tcBorders>
              <w:left w:val="single" w:sz="4" w:space="0" w:color="000000"/>
              <w:right w:val="single" w:sz="4" w:space="0" w:color="000000"/>
            </w:tcBorders>
          </w:tcPr>
          <w:p w14:paraId="7A726A3B"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12625059" w14:textId="77777777" w:rsidR="004974F8" w:rsidRDefault="004974F8" w:rsidP="004974F8">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60B123FF" w14:textId="77777777" w:rsidR="004974F8" w:rsidRPr="006F21BE" w:rsidRDefault="004974F8" w:rsidP="004974F8">
            <w:pPr>
              <w:keepNext/>
              <w:rPr>
                <w:rStyle w:val="Codefragment"/>
              </w:rPr>
            </w:pPr>
            <w:r w:rsidRPr="006F21BE">
              <w:rPr>
                <w:rStyle w:val="Codefragment"/>
                <w:sz w:val="20"/>
              </w:rPr>
              <w:t>"json"</w:t>
            </w:r>
          </w:p>
        </w:tc>
      </w:tr>
      <w:tr w:rsidR="004974F8" w:rsidRPr="003E508E" w14:paraId="004A68EC" w14:textId="77777777" w:rsidTr="004974F8">
        <w:tc>
          <w:tcPr>
            <w:tcW w:w="1702" w:type="dxa"/>
            <w:vMerge/>
            <w:tcBorders>
              <w:left w:val="single" w:sz="4" w:space="0" w:color="000000"/>
              <w:right w:val="single" w:sz="4" w:space="0" w:color="000000"/>
            </w:tcBorders>
          </w:tcPr>
          <w:p w14:paraId="62C8E488"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4FF41038" w14:textId="77777777" w:rsidR="004974F8" w:rsidRDefault="004974F8" w:rsidP="004974F8">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611F13E0" w14:textId="77777777" w:rsidR="004974F8" w:rsidRPr="003E508E" w:rsidRDefault="004974F8" w:rsidP="004974F8">
            <w:pPr>
              <w:rPr>
                <w:rStyle w:val="Codefragment"/>
              </w:rPr>
            </w:pPr>
            <w:r w:rsidRPr="003E508E">
              <w:rPr>
                <w:rStyle w:val="Codefragment"/>
                <w:sz w:val="20"/>
              </w:rPr>
              <w:t>f=json</w:t>
            </w:r>
          </w:p>
        </w:tc>
      </w:tr>
    </w:tbl>
    <w:p w14:paraId="41A7D277" w14:textId="77777777" w:rsidR="004974F8" w:rsidRDefault="004974F8" w:rsidP="004974F8">
      <w:pPr>
        <w:pStyle w:val="NWPSBS10"/>
        <w:keepNext/>
        <w:ind w:left="0"/>
        <w:rPr>
          <w:b/>
        </w:rPr>
      </w:pPr>
    </w:p>
    <w:p w14:paraId="47405559" w14:textId="77777777" w:rsidR="004974F8" w:rsidRDefault="004974F8" w:rsidP="004974F8">
      <w:pPr>
        <w:pStyle w:val="NWPSBS10"/>
        <w:keepNext/>
        <w:ind w:left="0"/>
        <w:rPr>
          <w:b/>
        </w:rPr>
      </w:pPr>
    </w:p>
    <w:p w14:paraId="32EC0BCB" w14:textId="08B894DA" w:rsidR="004974F8" w:rsidRDefault="004974F8" w:rsidP="004974F8">
      <w:pPr>
        <w:keepNext/>
        <w:rPr>
          <w:b/>
        </w:rPr>
      </w:pPr>
      <w:r>
        <w:rPr>
          <w:b/>
        </w:rPr>
        <w:t>Request Requirements</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2D58B29E" w14:textId="77777777" w:rsidTr="004974F8">
        <w:tc>
          <w:tcPr>
            <w:tcW w:w="8780" w:type="dxa"/>
          </w:tcPr>
          <w:p w14:paraId="248D433D" w14:textId="77777777" w:rsidR="004974F8" w:rsidRDefault="004974F8" w:rsidP="004974F8">
            <w:pPr>
              <w:pStyle w:val="Requirement"/>
            </w:pPr>
            <w:r w:rsidRPr="001B4C5F">
              <w:t xml:space="preserve">The </w:t>
            </w:r>
            <w:r>
              <w:t xml:space="preserve">HTML Popup </w:t>
            </w:r>
            <w:r w:rsidRPr="001B4C5F">
              <w:t xml:space="preserve">resource SHALL </w:t>
            </w:r>
            <w:r>
              <w:t xml:space="preserve">accept requests that conform to the URI template in </w:t>
            </w:r>
            <w:r>
              <w:fldChar w:fldCharType="begin"/>
            </w:r>
            <w:r>
              <w:instrText xml:space="preserve"> REF _Ref183851685 \h </w:instrText>
            </w:r>
            <w:r>
              <w:fldChar w:fldCharType="separate"/>
            </w:r>
            <w:r w:rsidRPr="007042A1">
              <w:t xml:space="preserve">Table </w:t>
            </w:r>
            <w:r>
              <w:t>31</w:t>
            </w:r>
            <w:r>
              <w:fldChar w:fldCharType="end"/>
            </w:r>
            <w:r>
              <w:t xml:space="preserve"> and use any HTTP method identified in the same table</w:t>
            </w:r>
            <w:r w:rsidRPr="001B4C5F">
              <w:t>.</w:t>
            </w:r>
          </w:p>
          <w:p w14:paraId="5A59427E" w14:textId="77777777" w:rsidR="004974F8" w:rsidRPr="00173559" w:rsidRDefault="004974F8" w:rsidP="004974F8">
            <w:pPr>
              <w:pStyle w:val="RequirementURI"/>
            </w:pPr>
            <w:r>
              <w:t>attachments</w:t>
            </w:r>
            <w:r w:rsidRPr="009E6856">
              <w:t>/</w:t>
            </w:r>
            <w:r>
              <w:t>popupRequest</w:t>
            </w:r>
          </w:p>
        </w:tc>
      </w:tr>
    </w:tbl>
    <w:p w14:paraId="3EC91EE1" w14:textId="77777777" w:rsidR="004974F8" w:rsidRPr="00FD237A" w:rsidRDefault="004974F8" w:rsidP="004974F8"/>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07D1181E" w14:textId="77777777" w:rsidTr="004974F8">
        <w:tc>
          <w:tcPr>
            <w:tcW w:w="8780" w:type="dxa"/>
          </w:tcPr>
          <w:p w14:paraId="44B28284" w14:textId="77777777" w:rsidR="004974F8" w:rsidRDefault="004974F8" w:rsidP="004974F8">
            <w:pPr>
              <w:pStyle w:val="Requirement"/>
            </w:pPr>
            <w:r w:rsidRPr="001B4C5F">
              <w:t xml:space="preserve">The </w:t>
            </w:r>
            <w:r>
              <w:t>HTML Popup</w:t>
            </w:r>
            <w:r w:rsidRPr="001B4C5F">
              <w:t xml:space="preserve"> resource SHALL </w:t>
            </w:r>
            <w:r>
              <w:t xml:space="preserve">support all parameters and values specified in </w:t>
            </w:r>
            <w:r>
              <w:fldChar w:fldCharType="begin"/>
            </w:r>
            <w:r>
              <w:instrText xml:space="preserve"> REF _Ref183851688 \h </w:instrText>
            </w:r>
            <w:r>
              <w:fldChar w:fldCharType="separate"/>
            </w:r>
            <w:r w:rsidRPr="007042A1">
              <w:t xml:space="preserve">Table </w:t>
            </w:r>
            <w:r>
              <w:t>32</w:t>
            </w:r>
            <w:r>
              <w:fldChar w:fldCharType="end"/>
            </w:r>
            <w:r w:rsidRPr="001B4C5F">
              <w:t>.</w:t>
            </w:r>
          </w:p>
          <w:p w14:paraId="0F45E78F" w14:textId="77777777" w:rsidR="004974F8" w:rsidRPr="00173559" w:rsidRDefault="004974F8" w:rsidP="004974F8">
            <w:pPr>
              <w:pStyle w:val="RequirementURI"/>
            </w:pPr>
            <w:r>
              <w:t>attachments</w:t>
            </w:r>
            <w:r w:rsidRPr="009E6856">
              <w:t>/</w:t>
            </w:r>
            <w:r>
              <w:t>popupParameters</w:t>
            </w:r>
          </w:p>
        </w:tc>
      </w:tr>
    </w:tbl>
    <w:p w14:paraId="7B96EF17" w14:textId="77777777" w:rsidR="004974F8" w:rsidRPr="007666C4" w:rsidRDefault="004974F8" w:rsidP="004974F8"/>
    <w:p w14:paraId="685F4E66" w14:textId="5053F9B5" w:rsidR="004974F8" w:rsidRDefault="004974F8" w:rsidP="000D4B67">
      <w:pPr>
        <w:pStyle w:val="berschrift3"/>
      </w:pPr>
      <w:bookmarkStart w:id="275" w:name="_Toc183949112"/>
      <w:bookmarkStart w:id="276" w:name="_Toc188437835"/>
      <w:bookmarkStart w:id="277" w:name="_Toc201986063"/>
      <w:r>
        <w:t>HTML Popup resources</w:t>
      </w:r>
      <w:bookmarkEnd w:id="275"/>
      <w:bookmarkEnd w:id="276"/>
      <w:bookmarkEnd w:id="277"/>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4AB1B136" w14:textId="77777777" w:rsidTr="004974F8">
        <w:tc>
          <w:tcPr>
            <w:tcW w:w="8780" w:type="dxa"/>
          </w:tcPr>
          <w:p w14:paraId="2B4F8170" w14:textId="77777777" w:rsidR="004974F8" w:rsidRDefault="004974F8" w:rsidP="004974F8">
            <w:pPr>
              <w:pStyle w:val="Requirement"/>
            </w:pPr>
            <w:r w:rsidRPr="001B4C5F">
              <w:t xml:space="preserve">The </w:t>
            </w:r>
            <w:r>
              <w:t>JSON representation of a HTML Popup resource</w:t>
            </w:r>
            <w:r w:rsidRPr="001B4C5F">
              <w:t xml:space="preserve"> SHALL validate against the JSON Schema </w:t>
            </w:r>
            <w:r w:rsidRPr="008F51BB">
              <w:rPr>
                <w:b/>
              </w:rPr>
              <w:t>http://schemas.opengis.net/gsr/1.0/htmlPopup.json</w:t>
            </w:r>
            <w:r>
              <w:t xml:space="preserve"> or in case of an exception against JSON Schema </w:t>
            </w:r>
            <w:r w:rsidRPr="001B4C5F">
              <w:t>http://schemas.opengis.net/gsr/1.0/</w:t>
            </w:r>
            <w:r>
              <w:t>exception</w:t>
            </w:r>
            <w:r w:rsidRPr="001B4C5F">
              <w:t>.json.</w:t>
            </w:r>
          </w:p>
          <w:p w14:paraId="24256C1F" w14:textId="77777777" w:rsidR="004974F8" w:rsidRPr="00173559" w:rsidRDefault="004974F8" w:rsidP="004974F8">
            <w:pPr>
              <w:pStyle w:val="RequirementURI"/>
            </w:pPr>
            <w:r>
              <w:t>attachements</w:t>
            </w:r>
            <w:r w:rsidRPr="009E6856">
              <w:t>/</w:t>
            </w:r>
            <w:r>
              <w:t>popupV</w:t>
            </w:r>
            <w:r w:rsidRPr="009E6856">
              <w:t>alid</w:t>
            </w:r>
          </w:p>
        </w:tc>
      </w:tr>
    </w:tbl>
    <w:p w14:paraId="1DE83731" w14:textId="77777777" w:rsidR="004974F8" w:rsidRDefault="004974F8" w:rsidP="004974F8"/>
    <w:p w14:paraId="324BF213" w14:textId="77777777" w:rsidR="001E0794" w:rsidRDefault="001E0794" w:rsidP="001E0794">
      <w:pPr>
        <w:pStyle w:val="berschrift3"/>
      </w:pPr>
      <w:bookmarkStart w:id="278" w:name="_Toc201986064"/>
      <w:r>
        <w:t>Example</w:t>
      </w:r>
      <w:bookmarkEnd w:id="278"/>
    </w:p>
    <w:p w14:paraId="2692982C" w14:textId="60353A2F" w:rsidR="001E0794" w:rsidRDefault="001E0794" w:rsidP="001E0794">
      <w:r>
        <w:t>The URL to the HTML Popup of feature 818654 in layer/table 0:</w:t>
      </w:r>
    </w:p>
    <w:p w14:paraId="60E49E95" w14:textId="76E1180C" w:rsidR="001E0794" w:rsidRDefault="001E0794" w:rsidP="001E0794">
      <w:pPr>
        <w:pStyle w:val="CodeSample"/>
      </w:pPr>
      <w:r>
        <w:t>http://example.com/rest/services/311Incidents/FeatureServer/0/818654/htmlPopup?f=json</w:t>
      </w:r>
    </w:p>
    <w:p w14:paraId="3DA4A8B9" w14:textId="77777777" w:rsidR="001E0794" w:rsidRDefault="001E0794" w:rsidP="001E0794"/>
    <w:p w14:paraId="70E99EF1" w14:textId="77777777" w:rsidR="001E0794" w:rsidRDefault="001E0794" w:rsidP="001E0794">
      <w:pPr>
        <w:pStyle w:val="NWPText10"/>
        <w:keepNext/>
        <w:ind w:left="0"/>
        <w:outlineLvl w:val="0"/>
        <w:rPr>
          <w:b/>
        </w:rPr>
      </w:pPr>
      <w:r>
        <w:rPr>
          <w:b/>
        </w:rPr>
        <w:t>Request</w:t>
      </w:r>
    </w:p>
    <w:p w14:paraId="4D83664E" w14:textId="34D1F4B7" w:rsidR="001E0794" w:rsidRDefault="001E0794" w:rsidP="001E0794">
      <w:pPr>
        <w:pStyle w:val="CodeSample"/>
      </w:pPr>
      <w:r>
        <w:t>GET /rest/services/311Incidents/FeatureServer/0/818654/htmlPopup?f=json HTTP/1.1</w:t>
      </w:r>
    </w:p>
    <w:p w14:paraId="44F8A7C3" w14:textId="77777777" w:rsidR="001E0794" w:rsidRDefault="001E0794" w:rsidP="001E0794">
      <w:pPr>
        <w:pStyle w:val="CodeSample"/>
      </w:pPr>
      <w:r>
        <w:t>Host: example.com</w:t>
      </w:r>
    </w:p>
    <w:p w14:paraId="1248AD1F" w14:textId="77777777" w:rsidR="001E0794" w:rsidRDefault="001E0794" w:rsidP="001E0794">
      <w:pPr>
        <w:pStyle w:val="NWPText10"/>
        <w:ind w:left="0"/>
      </w:pPr>
    </w:p>
    <w:p w14:paraId="09264A78" w14:textId="77777777" w:rsidR="001E0794" w:rsidRPr="00B67675" w:rsidRDefault="001E0794" w:rsidP="001E0794">
      <w:pPr>
        <w:pStyle w:val="NWPText10"/>
        <w:keepNext/>
        <w:ind w:left="0"/>
        <w:outlineLvl w:val="0"/>
        <w:rPr>
          <w:b/>
        </w:rPr>
      </w:pPr>
      <w:r>
        <w:rPr>
          <w:b/>
        </w:rPr>
        <w:t>Response</w:t>
      </w:r>
    </w:p>
    <w:p w14:paraId="1D0386A8" w14:textId="77777777" w:rsidR="001E0794" w:rsidRDefault="001E0794" w:rsidP="001E0794">
      <w:pPr>
        <w:pStyle w:val="CodeSample"/>
      </w:pPr>
      <w:r>
        <w:t>HTTP/1.1 200 OK</w:t>
      </w:r>
    </w:p>
    <w:p w14:paraId="2B51A330" w14:textId="774F3226" w:rsidR="001E0794" w:rsidRDefault="001E0794" w:rsidP="001E0794">
      <w:pPr>
        <w:pStyle w:val="CodeSample"/>
      </w:pPr>
      <w:r>
        <w:t>Content-Type: application/json</w:t>
      </w:r>
    </w:p>
    <w:p w14:paraId="75EE3F34" w14:textId="77777777" w:rsidR="001E0794" w:rsidRDefault="001E0794" w:rsidP="001E0794">
      <w:pPr>
        <w:pStyle w:val="CodeSample"/>
      </w:pPr>
      <w:r>
        <w:t>Content-Length: nnn</w:t>
      </w:r>
    </w:p>
    <w:p w14:paraId="4FFB94C4" w14:textId="77777777" w:rsidR="001E0794" w:rsidRDefault="001E0794" w:rsidP="001E0794">
      <w:pPr>
        <w:pStyle w:val="CodeSample"/>
      </w:pPr>
    </w:p>
    <w:p w14:paraId="60E6D857" w14:textId="77777777" w:rsidR="004974F8" w:rsidRDefault="004974F8" w:rsidP="004974F8">
      <w:pPr>
        <w:pStyle w:val="CodeSample"/>
      </w:pPr>
      <w:r>
        <w:t>{</w:t>
      </w:r>
    </w:p>
    <w:p w14:paraId="13067838" w14:textId="77777777" w:rsidR="004974F8" w:rsidRDefault="004974F8" w:rsidP="004974F8">
      <w:pPr>
        <w:pStyle w:val="CodeSample"/>
      </w:pPr>
      <w:r>
        <w:t xml:space="preserve">  "htmlPopupType" : "ServerHTMLPopupTypeAsHTMLText",</w:t>
      </w:r>
    </w:p>
    <w:p w14:paraId="7A3EC46C" w14:textId="77777777" w:rsidR="004974F8" w:rsidRDefault="004974F8" w:rsidP="004974F8">
      <w:pPr>
        <w:pStyle w:val="CodeSample"/>
      </w:pPr>
      <w:r>
        <w:t xml:space="preserve">  "content": "A &lt;b&gt;Sample HTML&lt;/b&gt; pop up." </w:t>
      </w:r>
    </w:p>
    <w:p w14:paraId="55025965" w14:textId="77777777" w:rsidR="004974F8" w:rsidRDefault="004974F8" w:rsidP="004974F8">
      <w:pPr>
        <w:pStyle w:val="CodeSample"/>
      </w:pPr>
      <w:r>
        <w:t>}</w:t>
      </w:r>
    </w:p>
    <w:p w14:paraId="562C62C3" w14:textId="77777777" w:rsidR="004974F8" w:rsidRDefault="004974F8" w:rsidP="004974F8">
      <w:pPr>
        <w:keepNext/>
        <w:rPr>
          <w:b/>
        </w:rPr>
      </w:pPr>
    </w:p>
    <w:p w14:paraId="7FD5C254" w14:textId="1F875155" w:rsidR="004974F8" w:rsidRDefault="004974F8" w:rsidP="000D4B67">
      <w:pPr>
        <w:pStyle w:val="berschrift2"/>
      </w:pPr>
      <w:bookmarkStart w:id="279" w:name="_Toc188437836"/>
      <w:bookmarkStart w:id="280" w:name="_Toc201986065"/>
      <w:r>
        <w:t>Add Attachment</w:t>
      </w:r>
      <w:bookmarkEnd w:id="279"/>
      <w:bookmarkEnd w:id="280"/>
    </w:p>
    <w:p w14:paraId="468D1B82" w14:textId="44A7B8E7" w:rsidR="004974F8" w:rsidRDefault="004974F8" w:rsidP="000D4B67">
      <w:pPr>
        <w:pStyle w:val="berschrift3"/>
      </w:pPr>
      <w:bookmarkStart w:id="281" w:name="_Toc188437837"/>
      <w:bookmarkStart w:id="282" w:name="_Toc201986066"/>
      <w:r>
        <w:t>Overview</w:t>
      </w:r>
      <w:bookmarkEnd w:id="281"/>
      <w:bookmarkEnd w:id="282"/>
    </w:p>
    <w:p w14:paraId="2E6521F8" w14:textId="77777777" w:rsidR="004974F8" w:rsidRDefault="004974F8" w:rsidP="004974F8">
      <w:r>
        <w:t xml:space="preserve">This operation adds an attachement to the associated feature. The operation is performed on a controller resource under the feature service Feature resource. </w:t>
      </w:r>
    </w:p>
    <w:p w14:paraId="22BDF1C4" w14:textId="11354238" w:rsidR="00A24F5B" w:rsidRDefault="00A24F5B" w:rsidP="004974F8">
      <w:r w:rsidRPr="00A24F5B">
        <w:t>The result of this operation is an edit result. The edit result indicates if the edit was successful or not. If not, it also includes an error code and an error description. If successful, the objectId of the result is the ID of the new attachment.</w:t>
      </w:r>
    </w:p>
    <w:p w14:paraId="1CD9D649" w14:textId="77777777" w:rsidR="004974F8" w:rsidRDefault="004974F8" w:rsidP="004974F8">
      <w:r>
        <w:t>Since this request uploads a file, a multipart request as per Internet Engineering Task Force (IETF) RFC1867 is used.</w:t>
      </w:r>
    </w:p>
    <w:p w14:paraId="6BFE7254" w14:textId="77777777" w:rsidR="004974F8" w:rsidRDefault="004974F8" w:rsidP="004974F8">
      <w:r>
        <w:t>This operation is available only if the layer has advertised that it has attachments. A layer has attachments if its hasAttachments property is set to true.</w:t>
      </w:r>
    </w:p>
    <w:p w14:paraId="1B74E91E" w14:textId="6F90BA1B" w:rsidR="004974F8" w:rsidRDefault="004974F8" w:rsidP="000D4B67">
      <w:pPr>
        <w:pStyle w:val="berschrift3"/>
      </w:pPr>
      <w:bookmarkStart w:id="283" w:name="_Toc188437838"/>
      <w:bookmarkStart w:id="284" w:name="_Toc201986067"/>
      <w:r>
        <w:t>Add Attachement URI</w:t>
      </w:r>
      <w:bookmarkEnd w:id="283"/>
      <w:bookmarkEnd w:id="284"/>
    </w:p>
    <w:p w14:paraId="6F1FED40" w14:textId="77777777" w:rsidR="004974F8" w:rsidRDefault="004974F8" w:rsidP="004974F8">
      <w:r>
        <w:t>In the following URI templates, these variables are used:</w:t>
      </w:r>
    </w:p>
    <w:p w14:paraId="36DDA9C9" w14:textId="77777777" w:rsidR="004974F8" w:rsidRDefault="004974F8" w:rsidP="00861DCA">
      <w:pPr>
        <w:pStyle w:val="Listenabsatz"/>
        <w:numPr>
          <w:ilvl w:val="0"/>
          <w:numId w:val="15"/>
        </w:numPr>
      </w:pPr>
      <w:r>
        <w:t>feature</w:t>
      </w:r>
      <w:r w:rsidRPr="008611DD">
        <w:t>ServiceURI</w:t>
      </w:r>
      <w:r>
        <w:t>: URL of a Feature Service Root resource without any parameter</w:t>
      </w:r>
    </w:p>
    <w:p w14:paraId="70C74F78" w14:textId="77777777" w:rsidR="004974F8" w:rsidRDefault="004974F8" w:rsidP="00861DCA">
      <w:pPr>
        <w:pStyle w:val="Listenabsatz"/>
        <w:numPr>
          <w:ilvl w:val="0"/>
          <w:numId w:val="15"/>
        </w:numPr>
      </w:pPr>
      <w:r>
        <w:t>layerOrTableId: id of the layer or table</w:t>
      </w:r>
    </w:p>
    <w:p w14:paraId="2940AB6D" w14:textId="77777777" w:rsidR="004974F8" w:rsidRPr="00183C31" w:rsidRDefault="004974F8" w:rsidP="00861DCA">
      <w:pPr>
        <w:pStyle w:val="Listenabsatz"/>
        <w:numPr>
          <w:ilvl w:val="0"/>
          <w:numId w:val="15"/>
        </w:numPr>
      </w:pPr>
      <w:r>
        <w:t>featureId: id of the feature in the layer or table</w:t>
      </w:r>
    </w:p>
    <w:p w14:paraId="30FD3FC1" w14:textId="6A8A938A" w:rsidR="004974F8" w:rsidRPr="007042A1" w:rsidRDefault="004974F8" w:rsidP="004974F8">
      <w:pPr>
        <w:pStyle w:val="Beschriftung"/>
      </w:pPr>
      <w:bookmarkStart w:id="285" w:name="_Ref187313810"/>
      <w:bookmarkStart w:id="286" w:name="_Toc188437890"/>
      <w:r w:rsidRPr="007042A1">
        <w:t xml:space="preserve">Table </w:t>
      </w:r>
      <w:r>
        <w:fldChar w:fldCharType="begin"/>
      </w:r>
      <w:r>
        <w:instrText xml:space="preserve"> SEQ Tabelle \* ARABIC </w:instrText>
      </w:r>
      <w:r>
        <w:fldChar w:fldCharType="separate"/>
      </w:r>
      <w:r>
        <w:rPr>
          <w:noProof/>
        </w:rPr>
        <w:t>33</w:t>
      </w:r>
      <w:r>
        <w:rPr>
          <w:noProof/>
        </w:rPr>
        <w:fldChar w:fldCharType="end"/>
      </w:r>
      <w:bookmarkEnd w:id="285"/>
      <w:r w:rsidRPr="007042A1">
        <w:t xml:space="preserve"> – </w:t>
      </w:r>
      <w:r w:rsidR="00132393">
        <w:t>Add Attachement</w:t>
      </w:r>
      <w:r>
        <w:t xml:space="preserve"> r</w:t>
      </w:r>
      <w:r w:rsidRPr="007042A1">
        <w:t>eference</w:t>
      </w:r>
      <w:bookmarkEnd w:id="286"/>
    </w:p>
    <w:tbl>
      <w:tblPr>
        <w:tblStyle w:val="Tabellenraster"/>
        <w:tblW w:w="0" w:type="auto"/>
        <w:tblLook w:val="04A0" w:firstRow="1" w:lastRow="0" w:firstColumn="1" w:lastColumn="0" w:noHBand="0" w:noVBand="1"/>
      </w:tblPr>
      <w:tblGrid>
        <w:gridCol w:w="1668"/>
        <w:gridCol w:w="7112"/>
      </w:tblGrid>
      <w:tr w:rsidR="004974F8" w14:paraId="1049DC20" w14:textId="77777777" w:rsidTr="004974F8">
        <w:tc>
          <w:tcPr>
            <w:tcW w:w="1668" w:type="dxa"/>
          </w:tcPr>
          <w:p w14:paraId="7E8389B4" w14:textId="77777777" w:rsidR="004974F8" w:rsidRPr="007E7935" w:rsidRDefault="004974F8" w:rsidP="004974F8">
            <w:pPr>
              <w:rPr>
                <w:b/>
                <w:sz w:val="20"/>
              </w:rPr>
            </w:pPr>
            <w:r>
              <w:rPr>
                <w:b/>
                <w:sz w:val="20"/>
              </w:rPr>
              <w:t>URI template</w:t>
            </w:r>
            <w:r w:rsidRPr="007E7935">
              <w:rPr>
                <w:b/>
                <w:sz w:val="20"/>
              </w:rPr>
              <w:t xml:space="preserve"> </w:t>
            </w:r>
          </w:p>
        </w:tc>
        <w:tc>
          <w:tcPr>
            <w:tcW w:w="7112" w:type="dxa"/>
          </w:tcPr>
          <w:p w14:paraId="1746C03F" w14:textId="77777777" w:rsidR="004974F8" w:rsidRPr="007E7935" w:rsidRDefault="004974F8" w:rsidP="004974F8">
            <w:pPr>
              <w:rPr>
                <w:sz w:val="20"/>
              </w:rPr>
            </w:pPr>
            <w:r>
              <w:rPr>
                <w:sz w:val="20"/>
              </w:rPr>
              <w:t>{+feature</w:t>
            </w:r>
            <w:r w:rsidRPr="00542958">
              <w:rPr>
                <w:sz w:val="20"/>
              </w:rPr>
              <w:t>ServiceURI</w:t>
            </w:r>
            <w:r>
              <w:rPr>
                <w:sz w:val="20"/>
              </w:rPr>
              <w:t>}/{l</w:t>
            </w:r>
            <w:r w:rsidRPr="001368DE">
              <w:rPr>
                <w:sz w:val="20"/>
              </w:rPr>
              <w:t>ayerOrTableId</w:t>
            </w:r>
            <w:r>
              <w:rPr>
                <w:sz w:val="20"/>
              </w:rPr>
              <w:t>}/{featureId}/addAttachment</w:t>
            </w:r>
          </w:p>
        </w:tc>
      </w:tr>
      <w:tr w:rsidR="004974F8" w14:paraId="0BE3E331" w14:textId="77777777" w:rsidTr="004974F8">
        <w:tc>
          <w:tcPr>
            <w:tcW w:w="1668" w:type="dxa"/>
          </w:tcPr>
          <w:p w14:paraId="7C8E63AE" w14:textId="77777777" w:rsidR="004974F8" w:rsidRPr="007E7935" w:rsidRDefault="004974F8" w:rsidP="004974F8">
            <w:pPr>
              <w:rPr>
                <w:b/>
                <w:sz w:val="20"/>
              </w:rPr>
            </w:pPr>
            <w:r>
              <w:rPr>
                <w:b/>
                <w:sz w:val="20"/>
              </w:rPr>
              <w:t>HTTP methods</w:t>
            </w:r>
          </w:p>
        </w:tc>
        <w:tc>
          <w:tcPr>
            <w:tcW w:w="7112" w:type="dxa"/>
          </w:tcPr>
          <w:p w14:paraId="7D9302EB" w14:textId="77777777" w:rsidR="004974F8" w:rsidRDefault="004974F8" w:rsidP="004974F8">
            <w:pPr>
              <w:rPr>
                <w:sz w:val="20"/>
              </w:rPr>
            </w:pPr>
            <w:r>
              <w:rPr>
                <w:sz w:val="20"/>
              </w:rPr>
              <w:t>POST (multipart/formdata)</w:t>
            </w:r>
          </w:p>
        </w:tc>
      </w:tr>
      <w:tr w:rsidR="004974F8" w14:paraId="1B8F0E6F" w14:textId="77777777" w:rsidTr="004974F8">
        <w:tc>
          <w:tcPr>
            <w:tcW w:w="1668" w:type="dxa"/>
          </w:tcPr>
          <w:p w14:paraId="408F7EFB" w14:textId="77777777" w:rsidR="004974F8" w:rsidRPr="007E7935" w:rsidRDefault="004974F8" w:rsidP="004974F8">
            <w:pPr>
              <w:rPr>
                <w:b/>
                <w:sz w:val="20"/>
              </w:rPr>
            </w:pPr>
            <w:r w:rsidRPr="007E7935">
              <w:rPr>
                <w:b/>
                <w:sz w:val="20"/>
              </w:rPr>
              <w:t>Parent Resource</w:t>
            </w:r>
            <w:r>
              <w:rPr>
                <w:b/>
                <w:sz w:val="20"/>
              </w:rPr>
              <w:t xml:space="preserve"> Type</w:t>
            </w:r>
          </w:p>
        </w:tc>
        <w:tc>
          <w:tcPr>
            <w:tcW w:w="7112" w:type="dxa"/>
          </w:tcPr>
          <w:p w14:paraId="5C073527" w14:textId="77777777" w:rsidR="004974F8" w:rsidRPr="007E7935" w:rsidRDefault="004974F8" w:rsidP="004974F8">
            <w:pPr>
              <w:rPr>
                <w:sz w:val="20"/>
              </w:rPr>
            </w:pPr>
            <w:r>
              <w:rPr>
                <w:sz w:val="20"/>
              </w:rPr>
              <w:t>Feature</w:t>
            </w:r>
          </w:p>
        </w:tc>
      </w:tr>
    </w:tbl>
    <w:p w14:paraId="5A297610" w14:textId="77777777" w:rsidR="004974F8" w:rsidRDefault="004974F8" w:rsidP="004974F8"/>
    <w:p w14:paraId="03A3376E" w14:textId="17398488" w:rsidR="004974F8" w:rsidRDefault="004974F8" w:rsidP="004974F8">
      <w:pPr>
        <w:pStyle w:val="Beschriftung"/>
      </w:pPr>
      <w:bookmarkStart w:id="287" w:name="_Ref187313812"/>
      <w:bookmarkStart w:id="288" w:name="_Toc188437891"/>
      <w:r w:rsidRPr="007042A1">
        <w:t xml:space="preserve">Table </w:t>
      </w:r>
      <w:r>
        <w:fldChar w:fldCharType="begin"/>
      </w:r>
      <w:r>
        <w:instrText xml:space="preserve"> SEQ Tabelle \* ARABIC </w:instrText>
      </w:r>
      <w:r>
        <w:fldChar w:fldCharType="separate"/>
      </w:r>
      <w:r>
        <w:rPr>
          <w:noProof/>
        </w:rPr>
        <w:t>34</w:t>
      </w:r>
      <w:r>
        <w:rPr>
          <w:noProof/>
        </w:rPr>
        <w:fldChar w:fldCharType="end"/>
      </w:r>
      <w:bookmarkEnd w:id="287"/>
      <w:r w:rsidRPr="007042A1">
        <w:t xml:space="preserve"> – </w:t>
      </w:r>
      <w:r w:rsidR="00132393">
        <w:t>Add Attachement</w:t>
      </w:r>
      <w:r>
        <w:t xml:space="preserve"> parameters</w:t>
      </w:r>
      <w:bookmarkEnd w:id="288"/>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4974F8" w14:paraId="0AB80D9E" w14:textId="77777777" w:rsidTr="004974F8">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279234DB" w14:textId="77777777" w:rsidR="004974F8" w:rsidRDefault="004974F8" w:rsidP="004974F8">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2F026A62" w14:textId="77777777" w:rsidR="004974F8" w:rsidRDefault="004974F8" w:rsidP="004974F8">
            <w:pPr>
              <w:rPr>
                <w:b/>
                <w:sz w:val="20"/>
              </w:rPr>
            </w:pPr>
            <w:r>
              <w:rPr>
                <w:b/>
                <w:sz w:val="20"/>
              </w:rPr>
              <w:t>Details</w:t>
            </w:r>
          </w:p>
        </w:tc>
      </w:tr>
      <w:tr w:rsidR="004974F8" w14:paraId="6E7DD2AF" w14:textId="77777777" w:rsidTr="004974F8">
        <w:trPr>
          <w:trHeight w:val="92"/>
        </w:trPr>
        <w:tc>
          <w:tcPr>
            <w:tcW w:w="1702" w:type="dxa"/>
            <w:vMerge w:val="restart"/>
            <w:tcBorders>
              <w:top w:val="single" w:sz="4" w:space="0" w:color="000000"/>
              <w:left w:val="single" w:sz="4" w:space="0" w:color="000000"/>
              <w:right w:val="single" w:sz="4" w:space="0" w:color="000000"/>
            </w:tcBorders>
          </w:tcPr>
          <w:p w14:paraId="51EF1BF9" w14:textId="77777777" w:rsidR="004974F8" w:rsidRDefault="004974F8" w:rsidP="004974F8">
            <w:pPr>
              <w:rPr>
                <w:sz w:val="20"/>
              </w:rPr>
            </w:pPr>
            <w:r>
              <w:rPr>
                <w:sz w:val="20"/>
              </w:rPr>
              <w:t>f</w:t>
            </w:r>
          </w:p>
        </w:tc>
        <w:tc>
          <w:tcPr>
            <w:tcW w:w="7087" w:type="dxa"/>
            <w:gridSpan w:val="2"/>
            <w:tcBorders>
              <w:top w:val="single" w:sz="4" w:space="0" w:color="000000"/>
              <w:left w:val="single" w:sz="4" w:space="0" w:color="000000"/>
              <w:bottom w:val="single" w:sz="4" w:space="0" w:color="000000"/>
              <w:right w:val="single" w:sz="4" w:space="0" w:color="000000"/>
            </w:tcBorders>
          </w:tcPr>
          <w:p w14:paraId="5D10F46D" w14:textId="77777777" w:rsidR="004974F8" w:rsidRDefault="004974F8" w:rsidP="004974F8">
            <w:pPr>
              <w:rPr>
                <w:sz w:val="20"/>
              </w:rPr>
            </w:pPr>
            <w:r>
              <w:rPr>
                <w:sz w:val="20"/>
              </w:rPr>
              <w:t xml:space="preserve">The response format. </w:t>
            </w:r>
          </w:p>
        </w:tc>
      </w:tr>
      <w:tr w:rsidR="004974F8" w14:paraId="58DA7351" w14:textId="77777777" w:rsidTr="004974F8">
        <w:tc>
          <w:tcPr>
            <w:tcW w:w="1702" w:type="dxa"/>
            <w:vMerge/>
            <w:tcBorders>
              <w:left w:val="single" w:sz="4" w:space="0" w:color="000000"/>
              <w:right w:val="single" w:sz="4" w:space="0" w:color="000000"/>
            </w:tcBorders>
          </w:tcPr>
          <w:p w14:paraId="6C0882A6"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1D891CE8" w14:textId="77777777" w:rsidR="004974F8" w:rsidRDefault="004974F8" w:rsidP="004974F8">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3026BAD6" w14:textId="77777777" w:rsidR="004974F8" w:rsidRDefault="004974F8" w:rsidP="004974F8">
            <w:pPr>
              <w:keepNext/>
              <w:rPr>
                <w:sz w:val="20"/>
              </w:rPr>
            </w:pPr>
            <w:r>
              <w:rPr>
                <w:sz w:val="20"/>
              </w:rPr>
              <w:t>Yes</w:t>
            </w:r>
          </w:p>
        </w:tc>
      </w:tr>
      <w:tr w:rsidR="004974F8" w:rsidRPr="006F21BE" w14:paraId="7C4886DD" w14:textId="77777777" w:rsidTr="004974F8">
        <w:tc>
          <w:tcPr>
            <w:tcW w:w="1702" w:type="dxa"/>
            <w:vMerge/>
            <w:tcBorders>
              <w:left w:val="single" w:sz="4" w:space="0" w:color="000000"/>
              <w:right w:val="single" w:sz="4" w:space="0" w:color="000000"/>
            </w:tcBorders>
          </w:tcPr>
          <w:p w14:paraId="4F86C085"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7F947CD6" w14:textId="77777777" w:rsidR="004974F8" w:rsidRDefault="004974F8" w:rsidP="004974F8">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7E862BBA" w14:textId="77777777" w:rsidR="004974F8" w:rsidRPr="006F21BE" w:rsidRDefault="004974F8" w:rsidP="004974F8">
            <w:pPr>
              <w:keepNext/>
              <w:rPr>
                <w:rStyle w:val="Codefragment"/>
              </w:rPr>
            </w:pPr>
            <w:r w:rsidRPr="006F21BE">
              <w:rPr>
                <w:rStyle w:val="Codefragment"/>
                <w:sz w:val="20"/>
              </w:rPr>
              <w:t>"json"</w:t>
            </w:r>
          </w:p>
        </w:tc>
      </w:tr>
      <w:tr w:rsidR="004974F8" w:rsidRPr="003E508E" w14:paraId="4BB30E4A" w14:textId="77777777" w:rsidTr="004974F8">
        <w:tc>
          <w:tcPr>
            <w:tcW w:w="1702" w:type="dxa"/>
            <w:vMerge/>
            <w:tcBorders>
              <w:left w:val="single" w:sz="4" w:space="0" w:color="000000"/>
              <w:right w:val="single" w:sz="4" w:space="0" w:color="000000"/>
            </w:tcBorders>
          </w:tcPr>
          <w:p w14:paraId="056AB5B7"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69C9D078" w14:textId="77777777" w:rsidR="004974F8" w:rsidRDefault="004974F8" w:rsidP="004974F8">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7E4F8520" w14:textId="77777777" w:rsidR="004974F8" w:rsidRPr="003E508E" w:rsidRDefault="004974F8" w:rsidP="004974F8">
            <w:pPr>
              <w:rPr>
                <w:rStyle w:val="Codefragment"/>
              </w:rPr>
            </w:pPr>
            <w:r>
              <w:rPr>
                <w:sz w:val="20"/>
              </w:rPr>
              <w:t>See example below</w:t>
            </w:r>
          </w:p>
        </w:tc>
      </w:tr>
      <w:tr w:rsidR="004974F8" w14:paraId="60600E4B" w14:textId="77777777" w:rsidTr="004974F8">
        <w:trPr>
          <w:trHeight w:val="92"/>
        </w:trPr>
        <w:tc>
          <w:tcPr>
            <w:tcW w:w="1702" w:type="dxa"/>
            <w:vMerge w:val="restart"/>
            <w:tcBorders>
              <w:top w:val="single" w:sz="4" w:space="0" w:color="000000"/>
              <w:left w:val="single" w:sz="4" w:space="0" w:color="000000"/>
              <w:right w:val="single" w:sz="4" w:space="0" w:color="000000"/>
            </w:tcBorders>
          </w:tcPr>
          <w:p w14:paraId="2F381BDA" w14:textId="77777777" w:rsidR="004974F8" w:rsidRDefault="004974F8" w:rsidP="004974F8">
            <w:pPr>
              <w:rPr>
                <w:sz w:val="20"/>
              </w:rPr>
            </w:pPr>
            <w:r>
              <w:rPr>
                <w:sz w:val="20"/>
              </w:rPr>
              <w:t>attachment</w:t>
            </w:r>
          </w:p>
        </w:tc>
        <w:tc>
          <w:tcPr>
            <w:tcW w:w="7087" w:type="dxa"/>
            <w:gridSpan w:val="2"/>
            <w:tcBorders>
              <w:top w:val="single" w:sz="4" w:space="0" w:color="000000"/>
              <w:left w:val="single" w:sz="4" w:space="0" w:color="000000"/>
              <w:bottom w:val="single" w:sz="4" w:space="0" w:color="000000"/>
              <w:right w:val="single" w:sz="4" w:space="0" w:color="000000"/>
            </w:tcBorders>
          </w:tcPr>
          <w:p w14:paraId="16915469" w14:textId="77777777" w:rsidR="004974F8" w:rsidRDefault="004974F8" w:rsidP="004974F8">
            <w:pPr>
              <w:rPr>
                <w:sz w:val="20"/>
              </w:rPr>
            </w:pPr>
            <w:r w:rsidRPr="009176A0">
              <w:rPr>
                <w:sz w:val="20"/>
              </w:rPr>
              <w:t>The file to be uploaded as a new feature attachment. The content type, size, and name of the attachment will be derived from the uploaded file.</w:t>
            </w:r>
          </w:p>
        </w:tc>
      </w:tr>
      <w:tr w:rsidR="004974F8" w14:paraId="4CBAABDE" w14:textId="77777777" w:rsidTr="004974F8">
        <w:tc>
          <w:tcPr>
            <w:tcW w:w="1702" w:type="dxa"/>
            <w:vMerge/>
            <w:tcBorders>
              <w:left w:val="single" w:sz="4" w:space="0" w:color="000000"/>
              <w:right w:val="single" w:sz="4" w:space="0" w:color="000000"/>
            </w:tcBorders>
          </w:tcPr>
          <w:p w14:paraId="60113E64"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109378CB" w14:textId="77777777" w:rsidR="004974F8" w:rsidRDefault="004974F8" w:rsidP="004974F8">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048DBDE5" w14:textId="77777777" w:rsidR="004974F8" w:rsidRDefault="004974F8" w:rsidP="004974F8">
            <w:pPr>
              <w:keepNext/>
              <w:rPr>
                <w:sz w:val="20"/>
              </w:rPr>
            </w:pPr>
            <w:r>
              <w:rPr>
                <w:sz w:val="20"/>
              </w:rPr>
              <w:t>Yes</w:t>
            </w:r>
          </w:p>
        </w:tc>
      </w:tr>
      <w:tr w:rsidR="004974F8" w:rsidRPr="006F21BE" w14:paraId="5467B372" w14:textId="77777777" w:rsidTr="004974F8">
        <w:tc>
          <w:tcPr>
            <w:tcW w:w="1702" w:type="dxa"/>
            <w:vMerge/>
            <w:tcBorders>
              <w:left w:val="single" w:sz="4" w:space="0" w:color="000000"/>
              <w:right w:val="single" w:sz="4" w:space="0" w:color="000000"/>
            </w:tcBorders>
          </w:tcPr>
          <w:p w14:paraId="30604DE6"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799939C2" w14:textId="77777777" w:rsidR="004974F8" w:rsidRDefault="004974F8" w:rsidP="004974F8">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0649B314" w14:textId="77777777" w:rsidR="004974F8" w:rsidRPr="006F21BE" w:rsidRDefault="004974F8" w:rsidP="004974F8">
            <w:pPr>
              <w:keepNext/>
              <w:rPr>
                <w:rStyle w:val="Codefragment"/>
              </w:rPr>
            </w:pPr>
            <w:r>
              <w:rPr>
                <w:rStyle w:val="Codefragment"/>
                <w:sz w:val="20"/>
              </w:rPr>
              <w:t>*CHAR</w:t>
            </w:r>
          </w:p>
        </w:tc>
      </w:tr>
      <w:tr w:rsidR="004974F8" w:rsidRPr="003E508E" w14:paraId="7EB7B9D1" w14:textId="77777777" w:rsidTr="004974F8">
        <w:tc>
          <w:tcPr>
            <w:tcW w:w="1702" w:type="dxa"/>
            <w:vMerge/>
            <w:tcBorders>
              <w:left w:val="single" w:sz="4" w:space="0" w:color="000000"/>
              <w:right w:val="single" w:sz="4" w:space="0" w:color="000000"/>
            </w:tcBorders>
          </w:tcPr>
          <w:p w14:paraId="295C0A8F"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4B0DEA3D" w14:textId="77777777" w:rsidR="004974F8" w:rsidRDefault="004974F8" w:rsidP="004974F8">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6FDFFB47" w14:textId="77777777" w:rsidR="004974F8" w:rsidRPr="00764DC3" w:rsidRDefault="004974F8" w:rsidP="004974F8">
            <w:pPr>
              <w:shd w:val="clear" w:color="auto" w:fill="E6E6E6"/>
              <w:tabs>
                <w:tab w:val="left" w:pos="953"/>
              </w:tabs>
              <w:spacing w:after="0"/>
              <w:rPr>
                <w:rStyle w:val="Codefragment"/>
                <w:sz w:val="18"/>
                <w:szCs w:val="18"/>
              </w:rPr>
            </w:pPr>
            <w:r>
              <w:rPr>
                <w:sz w:val="20"/>
              </w:rPr>
              <w:t>See example below</w:t>
            </w:r>
          </w:p>
        </w:tc>
      </w:tr>
    </w:tbl>
    <w:p w14:paraId="69607DD6" w14:textId="77777777" w:rsidR="004974F8" w:rsidRDefault="004974F8" w:rsidP="004974F8">
      <w:pPr>
        <w:pStyle w:val="NWPSBS10"/>
        <w:keepNext/>
        <w:ind w:left="0"/>
        <w:rPr>
          <w:b/>
        </w:rPr>
      </w:pPr>
    </w:p>
    <w:p w14:paraId="6D3CD252" w14:textId="77777777" w:rsidR="004974F8" w:rsidRDefault="004974F8" w:rsidP="004974F8">
      <w:pPr>
        <w:pStyle w:val="NWPSBS10"/>
        <w:keepNext/>
        <w:ind w:left="0"/>
        <w:rPr>
          <w:b/>
        </w:rPr>
      </w:pPr>
    </w:p>
    <w:p w14:paraId="0AE14D08" w14:textId="62E0A6B6" w:rsidR="004974F8" w:rsidRDefault="004974F8" w:rsidP="004974F8">
      <w:pPr>
        <w:keepNext/>
        <w:rPr>
          <w:b/>
        </w:rPr>
      </w:pPr>
      <w:r>
        <w:rPr>
          <w:b/>
        </w:rPr>
        <w:t>Request Requirements</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49BA9B1E" w14:textId="77777777" w:rsidTr="004974F8">
        <w:tc>
          <w:tcPr>
            <w:tcW w:w="8780" w:type="dxa"/>
          </w:tcPr>
          <w:p w14:paraId="0054DDD0" w14:textId="77777777" w:rsidR="004974F8" w:rsidRDefault="004974F8" w:rsidP="004974F8">
            <w:pPr>
              <w:pStyle w:val="Requirement"/>
            </w:pPr>
            <w:r w:rsidRPr="001B4C5F">
              <w:t xml:space="preserve">The </w:t>
            </w:r>
            <w:r>
              <w:t xml:space="preserve">request to an Add Attachement </w:t>
            </w:r>
            <w:r w:rsidRPr="001B4C5F">
              <w:t xml:space="preserve">resource SHALL </w:t>
            </w:r>
            <w:r>
              <w:t xml:space="preserve">conform to the URI template in </w:t>
            </w:r>
            <w:r>
              <w:fldChar w:fldCharType="begin"/>
            </w:r>
            <w:r>
              <w:instrText xml:space="preserve"> REF _Ref187313810 \h </w:instrText>
            </w:r>
            <w:r>
              <w:fldChar w:fldCharType="separate"/>
            </w:r>
            <w:r w:rsidRPr="007042A1">
              <w:t xml:space="preserve">Table </w:t>
            </w:r>
            <w:r>
              <w:t>33</w:t>
            </w:r>
            <w:r>
              <w:fldChar w:fldCharType="end"/>
            </w:r>
            <w:r>
              <w:t xml:space="preserve"> and be accessed using a HTTP method identified in the same table</w:t>
            </w:r>
            <w:r w:rsidRPr="001B4C5F">
              <w:t>.</w:t>
            </w:r>
          </w:p>
          <w:p w14:paraId="52CE26FD" w14:textId="77777777" w:rsidR="004974F8" w:rsidRPr="00173559" w:rsidRDefault="004974F8" w:rsidP="004974F8">
            <w:pPr>
              <w:pStyle w:val="RequirementURI"/>
            </w:pPr>
            <w:r>
              <w:t>attachements</w:t>
            </w:r>
            <w:r w:rsidRPr="009E6856">
              <w:t>/</w:t>
            </w:r>
            <w:r>
              <w:t>addRequest</w:t>
            </w:r>
          </w:p>
        </w:tc>
      </w:tr>
    </w:tbl>
    <w:p w14:paraId="16DDA2A5" w14:textId="77777777" w:rsidR="004974F8" w:rsidRPr="00FD237A" w:rsidRDefault="004974F8" w:rsidP="004974F8"/>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300EDC81" w14:textId="77777777" w:rsidTr="004974F8">
        <w:tc>
          <w:tcPr>
            <w:tcW w:w="8780" w:type="dxa"/>
          </w:tcPr>
          <w:p w14:paraId="4FB55820" w14:textId="77777777" w:rsidR="004974F8" w:rsidRDefault="004974F8" w:rsidP="004974F8">
            <w:pPr>
              <w:pStyle w:val="Requirement"/>
            </w:pPr>
            <w:r w:rsidRPr="001B4C5F">
              <w:t xml:space="preserve">The </w:t>
            </w:r>
            <w:r>
              <w:t xml:space="preserve">request to an Add Attachement </w:t>
            </w:r>
            <w:r w:rsidRPr="001B4C5F">
              <w:t xml:space="preserve">resource SHALL </w:t>
            </w:r>
            <w:r>
              <w:t xml:space="preserve">support all parameters and values specified in </w:t>
            </w:r>
            <w:r>
              <w:fldChar w:fldCharType="begin"/>
            </w:r>
            <w:r>
              <w:instrText xml:space="preserve"> REF _Ref187313812 \h </w:instrText>
            </w:r>
            <w:r>
              <w:fldChar w:fldCharType="separate"/>
            </w:r>
            <w:r w:rsidRPr="007042A1">
              <w:t xml:space="preserve">Table </w:t>
            </w:r>
            <w:r>
              <w:t>34</w:t>
            </w:r>
            <w:r>
              <w:fldChar w:fldCharType="end"/>
            </w:r>
            <w:r w:rsidRPr="001B4C5F">
              <w:t>.</w:t>
            </w:r>
          </w:p>
          <w:p w14:paraId="7B02A8B3" w14:textId="77777777" w:rsidR="004974F8" w:rsidRPr="00173559" w:rsidRDefault="004974F8" w:rsidP="004974F8">
            <w:pPr>
              <w:pStyle w:val="RequirementURI"/>
            </w:pPr>
            <w:r>
              <w:t>attachements</w:t>
            </w:r>
            <w:r w:rsidRPr="009E6856">
              <w:t>/</w:t>
            </w:r>
            <w:r>
              <w:t>addParameters</w:t>
            </w:r>
          </w:p>
        </w:tc>
      </w:tr>
    </w:tbl>
    <w:p w14:paraId="452E15E8" w14:textId="77777777" w:rsidR="004974F8" w:rsidRPr="007666C4" w:rsidRDefault="004974F8" w:rsidP="004974F8"/>
    <w:p w14:paraId="140B4558" w14:textId="1F3944C1" w:rsidR="004974F8" w:rsidRDefault="004974F8" w:rsidP="000D4B67">
      <w:pPr>
        <w:pStyle w:val="berschrift3"/>
      </w:pPr>
      <w:bookmarkStart w:id="289" w:name="_Toc188437839"/>
      <w:bookmarkStart w:id="290" w:name="_Toc201986068"/>
      <w:r>
        <w:t>Add Attachement Result resources</w:t>
      </w:r>
      <w:bookmarkEnd w:id="289"/>
      <w:bookmarkEnd w:id="290"/>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1000B00A" w14:textId="77777777" w:rsidTr="004974F8">
        <w:tc>
          <w:tcPr>
            <w:tcW w:w="8780" w:type="dxa"/>
          </w:tcPr>
          <w:p w14:paraId="0F6FEF34" w14:textId="77777777" w:rsidR="004974F8" w:rsidRDefault="004974F8" w:rsidP="004974F8">
            <w:pPr>
              <w:pStyle w:val="Requirement"/>
            </w:pPr>
            <w:r w:rsidRPr="001B4C5F">
              <w:t xml:space="preserve">The </w:t>
            </w:r>
            <w:r>
              <w:t xml:space="preserve">JSON representation of a feature </w:t>
            </w:r>
            <w:r w:rsidRPr="001B4C5F">
              <w:t xml:space="preserve">resource SHALL validate against the JSON Schema </w:t>
            </w:r>
            <w:r w:rsidRPr="004A745C">
              <w:rPr>
                <w:b/>
              </w:rPr>
              <w:t>http://schemas.open</w:t>
            </w:r>
            <w:r>
              <w:rPr>
                <w:b/>
              </w:rPr>
              <w:t>gis.net/gsr-fs/1.0/addAttResult</w:t>
            </w:r>
            <w:r w:rsidRPr="004A745C">
              <w:rPr>
                <w:b/>
              </w:rPr>
              <w:t>.json</w:t>
            </w:r>
            <w:r>
              <w:t xml:space="preserve"> or in case of an exception against JSON Schema </w:t>
            </w:r>
            <w:r w:rsidRPr="001B4C5F">
              <w:t>http://schemas.opengis.net/gsr/1.0/</w:t>
            </w:r>
            <w:r>
              <w:t>exception</w:t>
            </w:r>
            <w:r w:rsidRPr="001B4C5F">
              <w:t>.json.</w:t>
            </w:r>
          </w:p>
          <w:p w14:paraId="54385423" w14:textId="77777777" w:rsidR="004974F8" w:rsidRPr="00173559" w:rsidRDefault="004974F8" w:rsidP="004974F8">
            <w:pPr>
              <w:pStyle w:val="RequirementURI"/>
            </w:pPr>
            <w:r>
              <w:t>attachements</w:t>
            </w:r>
            <w:r w:rsidRPr="009E6856">
              <w:t>/</w:t>
            </w:r>
            <w:r>
              <w:t>addV</w:t>
            </w:r>
            <w:r w:rsidRPr="009E6856">
              <w:t>alid</w:t>
            </w:r>
          </w:p>
        </w:tc>
      </w:tr>
    </w:tbl>
    <w:p w14:paraId="240F6CFE" w14:textId="77777777" w:rsidR="00586ABA" w:rsidRDefault="00586ABA" w:rsidP="00586ABA">
      <w:pPr>
        <w:keepNext/>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586ABA" w:rsidRPr="001B4C5F" w14:paraId="28244948" w14:textId="77777777" w:rsidTr="00586ABA">
        <w:trPr>
          <w:cantSplit/>
        </w:trPr>
        <w:tc>
          <w:tcPr>
            <w:tcW w:w="8780" w:type="dxa"/>
          </w:tcPr>
          <w:p w14:paraId="7ED50BBC" w14:textId="77777777" w:rsidR="00586ABA" w:rsidRPr="004444B3" w:rsidRDefault="00586ABA" w:rsidP="00586ABA">
            <w:pPr>
              <w:pStyle w:val="Requirement"/>
            </w:pPr>
            <w:r w:rsidRPr="004444B3">
              <w:t>The property "error" SHALL be provided, if and only if the property "success" is false.</w:t>
            </w:r>
          </w:p>
          <w:p w14:paraId="4E3025BB" w14:textId="77777777" w:rsidR="00586ABA" w:rsidRPr="00173559" w:rsidRDefault="00586ABA" w:rsidP="00586ABA">
            <w:pPr>
              <w:pStyle w:val="RequirementURI"/>
            </w:pPr>
            <w:r>
              <w:t>attachements</w:t>
            </w:r>
            <w:r w:rsidRPr="009E6856">
              <w:t>/</w:t>
            </w:r>
            <w:r>
              <w:t>addErrors</w:t>
            </w:r>
          </w:p>
        </w:tc>
      </w:tr>
    </w:tbl>
    <w:p w14:paraId="4F165968" w14:textId="08F7482D" w:rsidR="00586ABA" w:rsidRPr="00586ABA" w:rsidRDefault="00586ABA" w:rsidP="00586ABA">
      <w:pPr>
        <w:pStyle w:val="berschrift3"/>
      </w:pPr>
      <w:bookmarkStart w:id="291" w:name="_Toc201986069"/>
      <w:r w:rsidRPr="00586ABA">
        <w:t>Example</w:t>
      </w:r>
      <w:bookmarkEnd w:id="291"/>
    </w:p>
    <w:p w14:paraId="69B7C75F" w14:textId="11989422" w:rsidR="00586ABA" w:rsidRDefault="00586ABA" w:rsidP="00586ABA">
      <w:r>
        <w:t xml:space="preserve">Add an attachment using the Add Attachment operation on a Feature resource. In this sample URL, the Add Attachment operation is performed on feature ID 818654 belonging to layer 0 of the 311Incidents feature service. </w:t>
      </w:r>
    </w:p>
    <w:p w14:paraId="4A688371" w14:textId="0D4D6A12" w:rsidR="00586ABA" w:rsidRDefault="00586ABA" w:rsidP="00586ABA">
      <w:pPr>
        <w:pStyle w:val="CodeSample"/>
      </w:pPr>
      <w:r>
        <w:t>http://example.com/rest/services/311Incidents/FeatureServer/0/818654/addAttachment</w:t>
      </w:r>
    </w:p>
    <w:p w14:paraId="26877087" w14:textId="77777777" w:rsidR="00586ABA" w:rsidRDefault="00586ABA" w:rsidP="00586ABA"/>
    <w:p w14:paraId="283E30AB" w14:textId="77777777" w:rsidR="00586ABA" w:rsidRDefault="00586ABA" w:rsidP="00586ABA">
      <w:pPr>
        <w:pStyle w:val="NWPText10"/>
        <w:keepNext/>
        <w:ind w:left="0"/>
        <w:outlineLvl w:val="0"/>
        <w:rPr>
          <w:b/>
        </w:rPr>
      </w:pPr>
      <w:r>
        <w:rPr>
          <w:b/>
        </w:rPr>
        <w:lastRenderedPageBreak/>
        <w:t>Request</w:t>
      </w:r>
    </w:p>
    <w:p w14:paraId="4E885224" w14:textId="77777777" w:rsidR="00586ABA" w:rsidRDefault="00586ABA" w:rsidP="00586ABA">
      <w:pPr>
        <w:pStyle w:val="CodeSample"/>
        <w:suppressAutoHyphens/>
      </w:pPr>
      <w:r>
        <w:t>POST /rest/services/311Incidents/FeatureServer/0/818654/addAttachment HTTP/1.1</w:t>
      </w:r>
    </w:p>
    <w:p w14:paraId="5EC40611" w14:textId="4A15A721" w:rsidR="00586ABA" w:rsidRDefault="00401CD1" w:rsidP="00586ABA">
      <w:pPr>
        <w:pStyle w:val="CodeSample"/>
        <w:suppressAutoHyphens/>
      </w:pPr>
      <w:r>
        <w:t xml:space="preserve">Host: </w:t>
      </w:r>
      <w:r w:rsidR="00586ABA">
        <w:t>example.com</w:t>
      </w:r>
    </w:p>
    <w:p w14:paraId="2129B5F6" w14:textId="77777777" w:rsidR="00586ABA" w:rsidRDefault="00586ABA" w:rsidP="00586ABA">
      <w:pPr>
        <w:pStyle w:val="CodeSample"/>
        <w:suppressAutoHyphens/>
      </w:pPr>
      <w:r>
        <w:t>Content-Length: nnn</w:t>
      </w:r>
    </w:p>
    <w:p w14:paraId="5836548A" w14:textId="77777777" w:rsidR="00586ABA" w:rsidRDefault="00586ABA" w:rsidP="00586ABA">
      <w:pPr>
        <w:pStyle w:val="CodeSample"/>
        <w:suppressAutoHyphens/>
      </w:pPr>
      <w:r>
        <w:t>Content-type: multipart/form-data, boundary=AaB03x</w:t>
      </w:r>
    </w:p>
    <w:p w14:paraId="3756187C" w14:textId="77777777" w:rsidR="00586ABA" w:rsidRDefault="00586ABA" w:rsidP="00586ABA">
      <w:pPr>
        <w:pStyle w:val="CodeSample"/>
        <w:suppressAutoHyphens/>
      </w:pPr>
    </w:p>
    <w:p w14:paraId="7CF62B87" w14:textId="77777777" w:rsidR="00586ABA" w:rsidRDefault="00586ABA" w:rsidP="00586ABA">
      <w:pPr>
        <w:pStyle w:val="CodeSample"/>
        <w:suppressAutoHyphens/>
      </w:pPr>
      <w:r>
        <w:t>--AaB03x</w:t>
      </w:r>
    </w:p>
    <w:p w14:paraId="0AF0DC1F" w14:textId="77777777" w:rsidR="00586ABA" w:rsidRDefault="00586ABA" w:rsidP="00586ABA">
      <w:pPr>
        <w:pStyle w:val="CodeSample"/>
        <w:suppressAutoHyphens/>
      </w:pPr>
      <w:r>
        <w:t>content-disposition: form-data; name="f"</w:t>
      </w:r>
    </w:p>
    <w:p w14:paraId="55395153" w14:textId="77777777" w:rsidR="00586ABA" w:rsidRDefault="00586ABA" w:rsidP="00586ABA">
      <w:pPr>
        <w:pStyle w:val="CodeSample"/>
        <w:suppressAutoHyphens/>
      </w:pPr>
      <w:r>
        <w:t xml:space="preserve"> </w:t>
      </w:r>
    </w:p>
    <w:p w14:paraId="12F1C29C" w14:textId="77777777" w:rsidR="00586ABA" w:rsidRDefault="00586ABA" w:rsidP="00586ABA">
      <w:pPr>
        <w:pStyle w:val="CodeSample"/>
        <w:suppressAutoHyphens/>
      </w:pPr>
      <w:r>
        <w:t>json</w:t>
      </w:r>
    </w:p>
    <w:p w14:paraId="5FC38BE6" w14:textId="77777777" w:rsidR="00586ABA" w:rsidRDefault="00586ABA" w:rsidP="00586ABA">
      <w:pPr>
        <w:pStyle w:val="CodeSample"/>
        <w:suppressAutoHyphens/>
      </w:pPr>
      <w:r>
        <w:t>--AaB03x</w:t>
      </w:r>
    </w:p>
    <w:p w14:paraId="6BDADD5B" w14:textId="5AAB35F0" w:rsidR="00586ABA" w:rsidRDefault="00586ABA" w:rsidP="00586ABA">
      <w:pPr>
        <w:pStyle w:val="CodeSample"/>
        <w:suppressAutoHyphens/>
      </w:pPr>
      <w:r>
        <w:t>content-disposition: form-data; name="attachement"; filename="file.pdf"</w:t>
      </w:r>
    </w:p>
    <w:p w14:paraId="466ACDFD" w14:textId="45B6B1C1" w:rsidR="00586ABA" w:rsidRDefault="00586ABA" w:rsidP="00586ABA">
      <w:pPr>
        <w:pStyle w:val="CodeSample"/>
        <w:suppressAutoHyphens/>
      </w:pPr>
      <w:r>
        <w:t>Content-Type: application/pdf</w:t>
      </w:r>
    </w:p>
    <w:p w14:paraId="0A6D4C56" w14:textId="77777777" w:rsidR="00586ABA" w:rsidRDefault="00586ABA" w:rsidP="00586ABA">
      <w:pPr>
        <w:pStyle w:val="CodeSample"/>
        <w:suppressAutoHyphens/>
      </w:pPr>
      <w:r>
        <w:t xml:space="preserve"> </w:t>
      </w:r>
    </w:p>
    <w:p w14:paraId="1E164886" w14:textId="5EB06D71" w:rsidR="00586ABA" w:rsidRDefault="00586ABA" w:rsidP="00586ABA">
      <w:pPr>
        <w:pStyle w:val="CodeSample"/>
        <w:suppressAutoHyphens/>
      </w:pPr>
      <w:r>
        <w:t>... contents of file.pdf ...</w:t>
      </w:r>
    </w:p>
    <w:p w14:paraId="5F34BF6C" w14:textId="22069587" w:rsidR="00586ABA" w:rsidRDefault="00586ABA" w:rsidP="00586ABA">
      <w:pPr>
        <w:pStyle w:val="CodeSample"/>
        <w:suppressAutoHyphens/>
      </w:pPr>
      <w:r>
        <w:t>--AaB03x--</w:t>
      </w:r>
    </w:p>
    <w:p w14:paraId="05A06C87" w14:textId="77777777" w:rsidR="00586ABA" w:rsidRDefault="00586ABA" w:rsidP="00586ABA">
      <w:pPr>
        <w:pStyle w:val="NWPText10"/>
        <w:ind w:left="0"/>
      </w:pPr>
    </w:p>
    <w:p w14:paraId="767025CC" w14:textId="77777777" w:rsidR="00586ABA" w:rsidRPr="00B67675" w:rsidRDefault="00586ABA" w:rsidP="00586ABA">
      <w:pPr>
        <w:pStyle w:val="NWPText10"/>
        <w:keepNext/>
        <w:ind w:left="0"/>
        <w:outlineLvl w:val="0"/>
        <w:rPr>
          <w:b/>
        </w:rPr>
      </w:pPr>
      <w:r>
        <w:rPr>
          <w:b/>
        </w:rPr>
        <w:t>Response</w:t>
      </w:r>
    </w:p>
    <w:p w14:paraId="12FDA432" w14:textId="77777777" w:rsidR="00586ABA" w:rsidRDefault="00586ABA" w:rsidP="00586ABA">
      <w:pPr>
        <w:pStyle w:val="CodeSample"/>
      </w:pPr>
      <w:r>
        <w:t>HTTP/1.1 200 OK</w:t>
      </w:r>
    </w:p>
    <w:p w14:paraId="2790BF59" w14:textId="77777777" w:rsidR="00586ABA" w:rsidRDefault="00586ABA" w:rsidP="00586ABA">
      <w:pPr>
        <w:pStyle w:val="CodeSample"/>
      </w:pPr>
      <w:r>
        <w:t>Content-Type: application/json</w:t>
      </w:r>
    </w:p>
    <w:p w14:paraId="7709811C" w14:textId="77777777" w:rsidR="00586ABA" w:rsidRDefault="00586ABA" w:rsidP="00586ABA">
      <w:pPr>
        <w:pStyle w:val="CodeSample"/>
      </w:pPr>
      <w:r>
        <w:t>Content-Length: nnn</w:t>
      </w:r>
    </w:p>
    <w:p w14:paraId="42AB0FD3" w14:textId="77777777" w:rsidR="00586ABA" w:rsidRDefault="00586ABA" w:rsidP="00586ABA">
      <w:pPr>
        <w:pStyle w:val="CodeSample"/>
      </w:pPr>
    </w:p>
    <w:p w14:paraId="53EBFC91" w14:textId="77777777" w:rsidR="004974F8" w:rsidRDefault="004974F8" w:rsidP="004974F8">
      <w:pPr>
        <w:pStyle w:val="CodeSample"/>
      </w:pPr>
      <w:r>
        <w:t>{</w:t>
      </w:r>
    </w:p>
    <w:p w14:paraId="1F452024" w14:textId="77777777" w:rsidR="004974F8" w:rsidRDefault="004974F8" w:rsidP="004974F8">
      <w:pPr>
        <w:pStyle w:val="CodeSample"/>
      </w:pPr>
      <w:r>
        <w:t xml:space="preserve">  "addAttachmentResult": {</w:t>
      </w:r>
    </w:p>
    <w:p w14:paraId="39EEDA46" w14:textId="77777777" w:rsidR="004974F8" w:rsidRDefault="004974F8" w:rsidP="004974F8">
      <w:pPr>
        <w:pStyle w:val="CodeSample"/>
      </w:pPr>
      <w:r>
        <w:t xml:space="preserve">    "objectId" : 58,</w:t>
      </w:r>
    </w:p>
    <w:p w14:paraId="1B387710" w14:textId="77777777" w:rsidR="004974F8" w:rsidRDefault="004974F8" w:rsidP="004974F8">
      <w:pPr>
        <w:pStyle w:val="CodeSample"/>
      </w:pPr>
      <w:r>
        <w:t xml:space="preserve">    "globalId" : null,</w:t>
      </w:r>
    </w:p>
    <w:p w14:paraId="603C6D2A" w14:textId="77777777" w:rsidR="004974F8" w:rsidRDefault="004974F8" w:rsidP="004974F8">
      <w:pPr>
        <w:pStyle w:val="CodeSample"/>
      </w:pPr>
      <w:r>
        <w:t xml:space="preserve">    "success" : true</w:t>
      </w:r>
    </w:p>
    <w:p w14:paraId="0934C19F" w14:textId="77777777" w:rsidR="004974F8" w:rsidRDefault="004974F8" w:rsidP="004974F8">
      <w:pPr>
        <w:pStyle w:val="CodeSample"/>
      </w:pPr>
      <w:r>
        <w:t xml:space="preserve">  }</w:t>
      </w:r>
    </w:p>
    <w:p w14:paraId="47F4B0AD" w14:textId="77777777" w:rsidR="004974F8" w:rsidRDefault="004974F8" w:rsidP="004974F8">
      <w:pPr>
        <w:pStyle w:val="CodeSample"/>
      </w:pPr>
      <w:r>
        <w:t>}</w:t>
      </w:r>
    </w:p>
    <w:p w14:paraId="509A430E" w14:textId="77777777" w:rsidR="004974F8" w:rsidRDefault="004974F8" w:rsidP="004974F8">
      <w:pPr>
        <w:rPr>
          <w:b/>
        </w:rPr>
      </w:pPr>
    </w:p>
    <w:p w14:paraId="0BFB9080" w14:textId="2C7249BE" w:rsidR="00586ABA" w:rsidRDefault="00586ABA" w:rsidP="00586ABA">
      <w:r>
        <w:t xml:space="preserve">The newly created Attachement resources is identified by the "objectId" property in the </w:t>
      </w:r>
      <w:r w:rsidR="00171448">
        <w:t xml:space="preserve">response. It may be accessed at </w:t>
      </w:r>
      <w:r>
        <w:t>http://example.com/rest/services/311Incidents/</w:t>
      </w:r>
      <w:r w:rsidR="00171448">
        <w:t>FeatureServer</w:t>
      </w:r>
      <w:r>
        <w:t>/0/818654/attachments/{objectId}.</w:t>
      </w:r>
    </w:p>
    <w:p w14:paraId="460092F6" w14:textId="7CD18A31" w:rsidR="00586ABA" w:rsidRDefault="00586ABA" w:rsidP="00586ABA">
      <w:r>
        <w:t>NOTE</w:t>
      </w:r>
      <w:r>
        <w:tab/>
        <w:t>HTTP 1.1 recommends to return 201 (Created) and a Location header with the URI of the new resource. Also, the new resource should be a subordinate to the POST URI. These recommendations are not followed by the GeoServices REST API for the following reasons (note that these are recommendations, not requirements):</w:t>
      </w:r>
    </w:p>
    <w:p w14:paraId="1F12CCF9" w14:textId="33E53CF7" w:rsidR="00586ABA" w:rsidRDefault="00586ABA" w:rsidP="00586ABA">
      <w:pPr>
        <w:pStyle w:val="Listenabsatz"/>
        <w:numPr>
          <w:ilvl w:val="0"/>
          <w:numId w:val="20"/>
        </w:numPr>
      </w:pPr>
      <w:r>
        <w:t>When this specification was originally created, HTTP support was limited in the different client environments, so the response code 200 is used. Inline with the recommendations of HTTP 1.1, an enitiy that describes the status of the request and refers to the new resource is returned.</w:t>
      </w:r>
    </w:p>
    <w:p w14:paraId="31637ED0" w14:textId="3ADE7BC1" w:rsidR="00586ABA" w:rsidRDefault="00586ABA" w:rsidP="00586ABA">
      <w:pPr>
        <w:pStyle w:val="Listenabsatz"/>
        <w:numPr>
          <w:ilvl w:val="0"/>
          <w:numId w:val="20"/>
        </w:numPr>
      </w:pPr>
      <w:r>
        <w:t>One of the inconveniences of using JSONP which is needed for cross-domain scripting is that the server always needs to respond with an HTTP status of 200. Otherwise a browser’s network stack rejects the response from the server, and the client callbacks are never even called. To overcome this, the GeoServices REST API - like other APIs - responds with errors wrapped inside the response.</w:t>
      </w:r>
    </w:p>
    <w:p w14:paraId="490B5E01" w14:textId="6D493CBF" w:rsidR="004974F8" w:rsidRDefault="004974F8" w:rsidP="000D4B67">
      <w:pPr>
        <w:pStyle w:val="berschrift2"/>
      </w:pPr>
      <w:bookmarkStart w:id="292" w:name="_Toc188437840"/>
      <w:bookmarkStart w:id="293" w:name="_Toc201986070"/>
      <w:r>
        <w:lastRenderedPageBreak/>
        <w:t>Update Attachment</w:t>
      </w:r>
      <w:bookmarkEnd w:id="292"/>
      <w:bookmarkEnd w:id="293"/>
    </w:p>
    <w:p w14:paraId="5422381C" w14:textId="0C86C9F8" w:rsidR="004974F8" w:rsidRDefault="004974F8" w:rsidP="000D4B67">
      <w:pPr>
        <w:pStyle w:val="berschrift3"/>
      </w:pPr>
      <w:bookmarkStart w:id="294" w:name="_Toc188437841"/>
      <w:bookmarkStart w:id="295" w:name="_Toc201986071"/>
      <w:r>
        <w:t>Overview</w:t>
      </w:r>
      <w:bookmarkEnd w:id="294"/>
      <w:bookmarkEnd w:id="295"/>
    </w:p>
    <w:p w14:paraId="3FCF6BA7" w14:textId="77777777" w:rsidR="004974F8" w:rsidRDefault="004974F8" w:rsidP="004974F8">
      <w:r>
        <w:t xml:space="preserve">This operation updates an attachement associated with a feature. The operation is performed on a controller resource under the feature service Feature resource. </w:t>
      </w:r>
    </w:p>
    <w:p w14:paraId="1361CB93" w14:textId="00658341" w:rsidR="004974F8" w:rsidRDefault="00A24F5B" w:rsidP="004974F8">
      <w:r w:rsidRPr="00A24F5B">
        <w:t>The result of this operation is an edit result. The edit result indicates if the edit was successful or not.</w:t>
      </w:r>
      <w:r w:rsidR="004974F8">
        <w:t xml:space="preserve"> If not, the result includes an error code and an error description. If successful, the ObjectID of the result is the ID of the updated attachment.</w:t>
      </w:r>
    </w:p>
    <w:p w14:paraId="29CB7B14" w14:textId="77777777" w:rsidR="004974F8" w:rsidRDefault="004974F8" w:rsidP="004974F8">
      <w:r>
        <w:t>Since this request uploads a file, a multipart request as per Internet Engineering Task Force (IETF) RFC1867 is used.</w:t>
      </w:r>
    </w:p>
    <w:p w14:paraId="7E3D7C56" w14:textId="77777777" w:rsidR="004974F8" w:rsidRDefault="004974F8" w:rsidP="004974F8">
      <w:r>
        <w:t>This operation is available only if the layer has advertised that it has attachments. A layer has attachments if its hasAttachments property is set to true.</w:t>
      </w:r>
    </w:p>
    <w:p w14:paraId="17D7F9CA" w14:textId="46DF02CE" w:rsidR="004974F8" w:rsidRDefault="004974F8" w:rsidP="000D4B67">
      <w:pPr>
        <w:pStyle w:val="berschrift3"/>
      </w:pPr>
      <w:bookmarkStart w:id="296" w:name="_Toc188437842"/>
      <w:bookmarkStart w:id="297" w:name="_Toc201986072"/>
      <w:r>
        <w:t>Update Attachement URI</w:t>
      </w:r>
      <w:bookmarkEnd w:id="296"/>
      <w:bookmarkEnd w:id="297"/>
    </w:p>
    <w:p w14:paraId="53966850" w14:textId="77777777" w:rsidR="004974F8" w:rsidRDefault="004974F8" w:rsidP="004974F8">
      <w:r>
        <w:t>In the following URI templates, these variables are used:</w:t>
      </w:r>
    </w:p>
    <w:p w14:paraId="4C2CAC2A" w14:textId="77777777" w:rsidR="004974F8" w:rsidRDefault="004974F8" w:rsidP="00861DCA">
      <w:pPr>
        <w:pStyle w:val="Listenabsatz"/>
        <w:numPr>
          <w:ilvl w:val="0"/>
          <w:numId w:val="15"/>
        </w:numPr>
      </w:pPr>
      <w:r>
        <w:t>feature</w:t>
      </w:r>
      <w:r w:rsidRPr="008611DD">
        <w:t>ServiceURI</w:t>
      </w:r>
      <w:r>
        <w:t>: URL of a Feature Service Root resource without any parameter</w:t>
      </w:r>
    </w:p>
    <w:p w14:paraId="68D59EB2" w14:textId="77777777" w:rsidR="004974F8" w:rsidRDefault="004974F8" w:rsidP="00861DCA">
      <w:pPr>
        <w:pStyle w:val="Listenabsatz"/>
        <w:numPr>
          <w:ilvl w:val="0"/>
          <w:numId w:val="15"/>
        </w:numPr>
      </w:pPr>
      <w:r>
        <w:t>layerOrTableId: id of the layer or table</w:t>
      </w:r>
    </w:p>
    <w:p w14:paraId="663611E4" w14:textId="77777777" w:rsidR="004974F8" w:rsidRPr="00183C31" w:rsidRDefault="004974F8" w:rsidP="00861DCA">
      <w:pPr>
        <w:pStyle w:val="Listenabsatz"/>
        <w:numPr>
          <w:ilvl w:val="0"/>
          <w:numId w:val="15"/>
        </w:numPr>
      </w:pPr>
      <w:r>
        <w:t>featureId: id of the feature in the layer or table</w:t>
      </w:r>
    </w:p>
    <w:p w14:paraId="43594200" w14:textId="0E826F5F" w:rsidR="004974F8" w:rsidRPr="007042A1" w:rsidRDefault="004974F8" w:rsidP="004974F8">
      <w:pPr>
        <w:pStyle w:val="Beschriftung"/>
      </w:pPr>
      <w:bookmarkStart w:id="298" w:name="_Ref188437089"/>
      <w:bookmarkStart w:id="299" w:name="_Ref188437038"/>
      <w:bookmarkStart w:id="300" w:name="_Toc188437892"/>
      <w:r w:rsidRPr="007042A1">
        <w:t xml:space="preserve">Table </w:t>
      </w:r>
      <w:r>
        <w:fldChar w:fldCharType="begin"/>
      </w:r>
      <w:r>
        <w:instrText xml:space="preserve"> SEQ Tabelle \* ARABIC </w:instrText>
      </w:r>
      <w:r>
        <w:fldChar w:fldCharType="separate"/>
      </w:r>
      <w:r>
        <w:rPr>
          <w:noProof/>
        </w:rPr>
        <w:t>35</w:t>
      </w:r>
      <w:r>
        <w:rPr>
          <w:noProof/>
        </w:rPr>
        <w:fldChar w:fldCharType="end"/>
      </w:r>
      <w:bookmarkEnd w:id="298"/>
      <w:r w:rsidRPr="007042A1">
        <w:t xml:space="preserve"> – </w:t>
      </w:r>
      <w:r w:rsidR="00132393">
        <w:t>Update Attachement</w:t>
      </w:r>
      <w:r>
        <w:t xml:space="preserve"> r</w:t>
      </w:r>
      <w:r w:rsidRPr="007042A1">
        <w:t>eference</w:t>
      </w:r>
      <w:bookmarkEnd w:id="299"/>
      <w:bookmarkEnd w:id="300"/>
    </w:p>
    <w:tbl>
      <w:tblPr>
        <w:tblStyle w:val="Tabellenraster"/>
        <w:tblW w:w="0" w:type="auto"/>
        <w:tblLook w:val="04A0" w:firstRow="1" w:lastRow="0" w:firstColumn="1" w:lastColumn="0" w:noHBand="0" w:noVBand="1"/>
      </w:tblPr>
      <w:tblGrid>
        <w:gridCol w:w="1668"/>
        <w:gridCol w:w="7112"/>
      </w:tblGrid>
      <w:tr w:rsidR="004974F8" w14:paraId="18A61825" w14:textId="77777777" w:rsidTr="004974F8">
        <w:tc>
          <w:tcPr>
            <w:tcW w:w="1668" w:type="dxa"/>
          </w:tcPr>
          <w:p w14:paraId="5245E299" w14:textId="77777777" w:rsidR="004974F8" w:rsidRPr="007E7935" w:rsidRDefault="004974F8" w:rsidP="004974F8">
            <w:pPr>
              <w:rPr>
                <w:b/>
                <w:sz w:val="20"/>
              </w:rPr>
            </w:pPr>
            <w:r>
              <w:rPr>
                <w:b/>
                <w:sz w:val="20"/>
              </w:rPr>
              <w:t>URI template</w:t>
            </w:r>
            <w:r w:rsidRPr="007E7935">
              <w:rPr>
                <w:b/>
                <w:sz w:val="20"/>
              </w:rPr>
              <w:t xml:space="preserve"> </w:t>
            </w:r>
          </w:p>
        </w:tc>
        <w:tc>
          <w:tcPr>
            <w:tcW w:w="7112" w:type="dxa"/>
          </w:tcPr>
          <w:p w14:paraId="5E12F74C" w14:textId="77777777" w:rsidR="004974F8" w:rsidRPr="007E7935" w:rsidRDefault="004974F8" w:rsidP="004974F8">
            <w:pPr>
              <w:rPr>
                <w:sz w:val="20"/>
              </w:rPr>
            </w:pPr>
            <w:r>
              <w:rPr>
                <w:sz w:val="20"/>
              </w:rPr>
              <w:t>{+feature</w:t>
            </w:r>
            <w:r w:rsidRPr="00542958">
              <w:rPr>
                <w:sz w:val="20"/>
              </w:rPr>
              <w:t>ServiceURI</w:t>
            </w:r>
            <w:r>
              <w:rPr>
                <w:sz w:val="20"/>
              </w:rPr>
              <w:t>}/{l</w:t>
            </w:r>
            <w:r w:rsidRPr="001368DE">
              <w:rPr>
                <w:sz w:val="20"/>
              </w:rPr>
              <w:t>ayerOrTableId</w:t>
            </w:r>
            <w:r>
              <w:rPr>
                <w:sz w:val="20"/>
              </w:rPr>
              <w:t>}/{featureId}/updateAttachment</w:t>
            </w:r>
          </w:p>
        </w:tc>
      </w:tr>
      <w:tr w:rsidR="004974F8" w14:paraId="1966739E" w14:textId="77777777" w:rsidTr="004974F8">
        <w:tc>
          <w:tcPr>
            <w:tcW w:w="1668" w:type="dxa"/>
          </w:tcPr>
          <w:p w14:paraId="36F90EBF" w14:textId="77777777" w:rsidR="004974F8" w:rsidRPr="007E7935" w:rsidRDefault="004974F8" w:rsidP="004974F8">
            <w:pPr>
              <w:rPr>
                <w:b/>
                <w:sz w:val="20"/>
              </w:rPr>
            </w:pPr>
            <w:r>
              <w:rPr>
                <w:b/>
                <w:sz w:val="20"/>
              </w:rPr>
              <w:t>HTTP methods</w:t>
            </w:r>
          </w:p>
        </w:tc>
        <w:tc>
          <w:tcPr>
            <w:tcW w:w="7112" w:type="dxa"/>
          </w:tcPr>
          <w:p w14:paraId="0BB77DEC" w14:textId="77777777" w:rsidR="004974F8" w:rsidRDefault="004974F8" w:rsidP="004974F8">
            <w:pPr>
              <w:rPr>
                <w:sz w:val="20"/>
              </w:rPr>
            </w:pPr>
            <w:r>
              <w:rPr>
                <w:sz w:val="20"/>
              </w:rPr>
              <w:t>POST (multipart/formdata)</w:t>
            </w:r>
          </w:p>
        </w:tc>
      </w:tr>
      <w:tr w:rsidR="004974F8" w14:paraId="04EE3CD1" w14:textId="77777777" w:rsidTr="004974F8">
        <w:tc>
          <w:tcPr>
            <w:tcW w:w="1668" w:type="dxa"/>
          </w:tcPr>
          <w:p w14:paraId="0A6E46AC" w14:textId="77777777" w:rsidR="004974F8" w:rsidRPr="007E7935" w:rsidRDefault="004974F8" w:rsidP="004974F8">
            <w:pPr>
              <w:rPr>
                <w:b/>
                <w:sz w:val="20"/>
              </w:rPr>
            </w:pPr>
            <w:r w:rsidRPr="007E7935">
              <w:rPr>
                <w:b/>
                <w:sz w:val="20"/>
              </w:rPr>
              <w:t>Parent Resource</w:t>
            </w:r>
            <w:r>
              <w:rPr>
                <w:b/>
                <w:sz w:val="20"/>
              </w:rPr>
              <w:t xml:space="preserve"> Type</w:t>
            </w:r>
          </w:p>
        </w:tc>
        <w:tc>
          <w:tcPr>
            <w:tcW w:w="7112" w:type="dxa"/>
          </w:tcPr>
          <w:p w14:paraId="4399F8E5" w14:textId="77777777" w:rsidR="004974F8" w:rsidRPr="007E7935" w:rsidRDefault="004974F8" w:rsidP="004974F8">
            <w:pPr>
              <w:rPr>
                <w:sz w:val="20"/>
              </w:rPr>
            </w:pPr>
            <w:r>
              <w:rPr>
                <w:sz w:val="20"/>
              </w:rPr>
              <w:t>Feature</w:t>
            </w:r>
          </w:p>
        </w:tc>
      </w:tr>
    </w:tbl>
    <w:p w14:paraId="429FC650" w14:textId="77777777" w:rsidR="004974F8" w:rsidRDefault="004974F8" w:rsidP="004974F8"/>
    <w:p w14:paraId="0687C13C" w14:textId="74DA5531" w:rsidR="004974F8" w:rsidRDefault="004974F8" w:rsidP="004974F8">
      <w:pPr>
        <w:pStyle w:val="Beschriftung"/>
      </w:pPr>
      <w:bookmarkStart w:id="301" w:name="_Ref188437091"/>
      <w:bookmarkStart w:id="302" w:name="_Ref188437040"/>
      <w:bookmarkStart w:id="303" w:name="_Toc188437893"/>
      <w:r w:rsidRPr="007042A1">
        <w:t xml:space="preserve">Table </w:t>
      </w:r>
      <w:r>
        <w:fldChar w:fldCharType="begin"/>
      </w:r>
      <w:r>
        <w:instrText xml:space="preserve"> SEQ Tabelle \* ARABIC </w:instrText>
      </w:r>
      <w:r>
        <w:fldChar w:fldCharType="separate"/>
      </w:r>
      <w:r>
        <w:rPr>
          <w:noProof/>
        </w:rPr>
        <w:t>36</w:t>
      </w:r>
      <w:r>
        <w:rPr>
          <w:noProof/>
        </w:rPr>
        <w:fldChar w:fldCharType="end"/>
      </w:r>
      <w:bookmarkEnd w:id="301"/>
      <w:r w:rsidRPr="007042A1">
        <w:t xml:space="preserve"> – </w:t>
      </w:r>
      <w:r w:rsidR="00132393">
        <w:t>Update Attachement</w:t>
      </w:r>
      <w:r>
        <w:t xml:space="preserve"> parameters</w:t>
      </w:r>
      <w:bookmarkEnd w:id="302"/>
      <w:bookmarkEnd w:id="303"/>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4974F8" w14:paraId="0572322E" w14:textId="77777777" w:rsidTr="004974F8">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210CC9EE" w14:textId="77777777" w:rsidR="004974F8" w:rsidRDefault="004974F8" w:rsidP="004974F8">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02AB6C9B" w14:textId="77777777" w:rsidR="004974F8" w:rsidRDefault="004974F8" w:rsidP="004974F8">
            <w:pPr>
              <w:rPr>
                <w:b/>
                <w:sz w:val="20"/>
              </w:rPr>
            </w:pPr>
            <w:r>
              <w:rPr>
                <w:b/>
                <w:sz w:val="20"/>
              </w:rPr>
              <w:t>Details</w:t>
            </w:r>
          </w:p>
        </w:tc>
      </w:tr>
      <w:tr w:rsidR="004974F8" w14:paraId="738D478C" w14:textId="77777777" w:rsidTr="004974F8">
        <w:trPr>
          <w:trHeight w:val="92"/>
        </w:trPr>
        <w:tc>
          <w:tcPr>
            <w:tcW w:w="1702" w:type="dxa"/>
            <w:vMerge w:val="restart"/>
            <w:tcBorders>
              <w:top w:val="single" w:sz="4" w:space="0" w:color="000000"/>
              <w:left w:val="single" w:sz="4" w:space="0" w:color="000000"/>
              <w:right w:val="single" w:sz="4" w:space="0" w:color="000000"/>
            </w:tcBorders>
          </w:tcPr>
          <w:p w14:paraId="08FBC737" w14:textId="77777777" w:rsidR="004974F8" w:rsidRDefault="004974F8" w:rsidP="004974F8">
            <w:pPr>
              <w:rPr>
                <w:sz w:val="20"/>
              </w:rPr>
            </w:pPr>
            <w:r>
              <w:rPr>
                <w:sz w:val="20"/>
              </w:rPr>
              <w:t>f</w:t>
            </w:r>
          </w:p>
        </w:tc>
        <w:tc>
          <w:tcPr>
            <w:tcW w:w="7087" w:type="dxa"/>
            <w:gridSpan w:val="2"/>
            <w:tcBorders>
              <w:top w:val="single" w:sz="4" w:space="0" w:color="000000"/>
              <w:left w:val="single" w:sz="4" w:space="0" w:color="000000"/>
              <w:bottom w:val="single" w:sz="4" w:space="0" w:color="000000"/>
              <w:right w:val="single" w:sz="4" w:space="0" w:color="000000"/>
            </w:tcBorders>
          </w:tcPr>
          <w:p w14:paraId="3E162B70" w14:textId="77777777" w:rsidR="004974F8" w:rsidRDefault="004974F8" w:rsidP="004974F8">
            <w:pPr>
              <w:rPr>
                <w:sz w:val="20"/>
              </w:rPr>
            </w:pPr>
            <w:r>
              <w:rPr>
                <w:sz w:val="20"/>
              </w:rPr>
              <w:t xml:space="preserve">The response format. </w:t>
            </w:r>
          </w:p>
        </w:tc>
      </w:tr>
      <w:tr w:rsidR="004974F8" w14:paraId="5BD3B11C" w14:textId="77777777" w:rsidTr="004974F8">
        <w:tc>
          <w:tcPr>
            <w:tcW w:w="1702" w:type="dxa"/>
            <w:vMerge/>
            <w:tcBorders>
              <w:left w:val="single" w:sz="4" w:space="0" w:color="000000"/>
              <w:right w:val="single" w:sz="4" w:space="0" w:color="000000"/>
            </w:tcBorders>
          </w:tcPr>
          <w:p w14:paraId="0DFEB355"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7F3285E3" w14:textId="77777777" w:rsidR="004974F8" w:rsidRDefault="004974F8" w:rsidP="004974F8">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504756A4" w14:textId="77777777" w:rsidR="004974F8" w:rsidRDefault="004974F8" w:rsidP="004974F8">
            <w:pPr>
              <w:keepNext/>
              <w:rPr>
                <w:sz w:val="20"/>
              </w:rPr>
            </w:pPr>
            <w:r>
              <w:rPr>
                <w:sz w:val="20"/>
              </w:rPr>
              <w:t>Yes</w:t>
            </w:r>
          </w:p>
        </w:tc>
      </w:tr>
      <w:tr w:rsidR="004974F8" w:rsidRPr="006F21BE" w14:paraId="64BB3E18" w14:textId="77777777" w:rsidTr="004974F8">
        <w:tc>
          <w:tcPr>
            <w:tcW w:w="1702" w:type="dxa"/>
            <w:vMerge/>
            <w:tcBorders>
              <w:left w:val="single" w:sz="4" w:space="0" w:color="000000"/>
              <w:right w:val="single" w:sz="4" w:space="0" w:color="000000"/>
            </w:tcBorders>
          </w:tcPr>
          <w:p w14:paraId="633E6FB6"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6D509293" w14:textId="77777777" w:rsidR="004974F8" w:rsidRDefault="004974F8" w:rsidP="004974F8">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4713FC1A" w14:textId="77777777" w:rsidR="004974F8" w:rsidRPr="006F21BE" w:rsidRDefault="004974F8" w:rsidP="004974F8">
            <w:pPr>
              <w:keepNext/>
              <w:rPr>
                <w:rStyle w:val="Codefragment"/>
              </w:rPr>
            </w:pPr>
            <w:r w:rsidRPr="006F21BE">
              <w:rPr>
                <w:rStyle w:val="Codefragment"/>
                <w:sz w:val="20"/>
              </w:rPr>
              <w:t>"json"</w:t>
            </w:r>
          </w:p>
        </w:tc>
      </w:tr>
      <w:tr w:rsidR="004974F8" w:rsidRPr="003E508E" w14:paraId="0F95F34D" w14:textId="77777777" w:rsidTr="004974F8">
        <w:tc>
          <w:tcPr>
            <w:tcW w:w="1702" w:type="dxa"/>
            <w:vMerge/>
            <w:tcBorders>
              <w:left w:val="single" w:sz="4" w:space="0" w:color="000000"/>
              <w:right w:val="single" w:sz="4" w:space="0" w:color="000000"/>
            </w:tcBorders>
          </w:tcPr>
          <w:p w14:paraId="7E4A17F3"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7B85C16E" w14:textId="77777777" w:rsidR="004974F8" w:rsidRDefault="004974F8" w:rsidP="004974F8">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555A986A" w14:textId="77777777" w:rsidR="004974F8" w:rsidRPr="003E508E" w:rsidRDefault="004974F8" w:rsidP="004974F8">
            <w:pPr>
              <w:rPr>
                <w:rStyle w:val="Codefragment"/>
              </w:rPr>
            </w:pPr>
            <w:r>
              <w:rPr>
                <w:sz w:val="20"/>
              </w:rPr>
              <w:t>See example below</w:t>
            </w:r>
          </w:p>
        </w:tc>
      </w:tr>
      <w:tr w:rsidR="004974F8" w14:paraId="2E2F2680" w14:textId="77777777" w:rsidTr="004974F8">
        <w:trPr>
          <w:trHeight w:val="92"/>
        </w:trPr>
        <w:tc>
          <w:tcPr>
            <w:tcW w:w="1702" w:type="dxa"/>
            <w:vMerge w:val="restart"/>
            <w:tcBorders>
              <w:top w:val="single" w:sz="4" w:space="0" w:color="000000"/>
              <w:left w:val="single" w:sz="4" w:space="0" w:color="000000"/>
              <w:right w:val="single" w:sz="4" w:space="0" w:color="000000"/>
            </w:tcBorders>
          </w:tcPr>
          <w:p w14:paraId="06A38DD1" w14:textId="77777777" w:rsidR="004974F8" w:rsidRDefault="004974F8" w:rsidP="004974F8">
            <w:pPr>
              <w:rPr>
                <w:sz w:val="20"/>
              </w:rPr>
            </w:pPr>
            <w:r>
              <w:rPr>
                <w:sz w:val="20"/>
              </w:rPr>
              <w:t>attachment</w:t>
            </w:r>
          </w:p>
        </w:tc>
        <w:tc>
          <w:tcPr>
            <w:tcW w:w="7087" w:type="dxa"/>
            <w:gridSpan w:val="2"/>
            <w:tcBorders>
              <w:top w:val="single" w:sz="4" w:space="0" w:color="000000"/>
              <w:left w:val="single" w:sz="4" w:space="0" w:color="000000"/>
              <w:bottom w:val="single" w:sz="4" w:space="0" w:color="000000"/>
              <w:right w:val="single" w:sz="4" w:space="0" w:color="000000"/>
            </w:tcBorders>
          </w:tcPr>
          <w:p w14:paraId="4B845148" w14:textId="77777777" w:rsidR="004974F8" w:rsidRDefault="004974F8" w:rsidP="004974F8">
            <w:pPr>
              <w:rPr>
                <w:sz w:val="20"/>
              </w:rPr>
            </w:pPr>
            <w:r>
              <w:rPr>
                <w:sz w:val="20"/>
              </w:rPr>
              <w:t xml:space="preserve">The file to be uploaded as the updated </w:t>
            </w:r>
            <w:r w:rsidRPr="009176A0">
              <w:rPr>
                <w:sz w:val="20"/>
              </w:rPr>
              <w:t xml:space="preserve">feature attachment. The content type, size, and </w:t>
            </w:r>
            <w:r w:rsidRPr="009176A0">
              <w:rPr>
                <w:sz w:val="20"/>
              </w:rPr>
              <w:lastRenderedPageBreak/>
              <w:t>name of the attachment will be derived from the uploaded file.</w:t>
            </w:r>
          </w:p>
        </w:tc>
      </w:tr>
      <w:tr w:rsidR="004974F8" w14:paraId="3A493AC9" w14:textId="77777777" w:rsidTr="004974F8">
        <w:tc>
          <w:tcPr>
            <w:tcW w:w="1702" w:type="dxa"/>
            <w:vMerge/>
            <w:tcBorders>
              <w:left w:val="single" w:sz="4" w:space="0" w:color="000000"/>
              <w:right w:val="single" w:sz="4" w:space="0" w:color="000000"/>
            </w:tcBorders>
          </w:tcPr>
          <w:p w14:paraId="61E4D331"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2286DEB6" w14:textId="77777777" w:rsidR="004974F8" w:rsidRDefault="004974F8" w:rsidP="004974F8">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2B1AB2C7" w14:textId="77777777" w:rsidR="004974F8" w:rsidRDefault="004974F8" w:rsidP="004974F8">
            <w:pPr>
              <w:keepNext/>
              <w:rPr>
                <w:sz w:val="20"/>
              </w:rPr>
            </w:pPr>
            <w:r>
              <w:rPr>
                <w:sz w:val="20"/>
              </w:rPr>
              <w:t>Yes</w:t>
            </w:r>
          </w:p>
        </w:tc>
      </w:tr>
      <w:tr w:rsidR="004974F8" w:rsidRPr="006F21BE" w14:paraId="49C83CD9" w14:textId="77777777" w:rsidTr="004974F8">
        <w:tc>
          <w:tcPr>
            <w:tcW w:w="1702" w:type="dxa"/>
            <w:vMerge/>
            <w:tcBorders>
              <w:left w:val="single" w:sz="4" w:space="0" w:color="000000"/>
              <w:right w:val="single" w:sz="4" w:space="0" w:color="000000"/>
            </w:tcBorders>
          </w:tcPr>
          <w:p w14:paraId="2660F73B"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70F94D79" w14:textId="77777777" w:rsidR="004974F8" w:rsidRDefault="004974F8" w:rsidP="004974F8">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271E2042" w14:textId="77777777" w:rsidR="004974F8" w:rsidRPr="006F21BE" w:rsidRDefault="004974F8" w:rsidP="004974F8">
            <w:pPr>
              <w:keepNext/>
              <w:rPr>
                <w:rStyle w:val="Codefragment"/>
              </w:rPr>
            </w:pPr>
            <w:r>
              <w:rPr>
                <w:rStyle w:val="Codefragment"/>
                <w:sz w:val="20"/>
              </w:rPr>
              <w:t>*CHAR</w:t>
            </w:r>
          </w:p>
        </w:tc>
      </w:tr>
      <w:tr w:rsidR="004974F8" w:rsidRPr="003E508E" w14:paraId="50D5D2F8" w14:textId="77777777" w:rsidTr="004974F8">
        <w:tc>
          <w:tcPr>
            <w:tcW w:w="1702" w:type="dxa"/>
            <w:vMerge/>
            <w:tcBorders>
              <w:left w:val="single" w:sz="4" w:space="0" w:color="000000"/>
              <w:right w:val="single" w:sz="4" w:space="0" w:color="000000"/>
            </w:tcBorders>
          </w:tcPr>
          <w:p w14:paraId="21D32581"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3C528315" w14:textId="77777777" w:rsidR="004974F8" w:rsidRDefault="004974F8" w:rsidP="004974F8">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447B7F77" w14:textId="77777777" w:rsidR="004974F8" w:rsidRPr="00764DC3" w:rsidRDefault="004974F8" w:rsidP="004974F8">
            <w:pPr>
              <w:shd w:val="clear" w:color="auto" w:fill="E6E6E6"/>
              <w:tabs>
                <w:tab w:val="left" w:pos="953"/>
              </w:tabs>
              <w:spacing w:after="0"/>
              <w:rPr>
                <w:rStyle w:val="Codefragment"/>
                <w:sz w:val="18"/>
                <w:szCs w:val="18"/>
              </w:rPr>
            </w:pPr>
            <w:r>
              <w:rPr>
                <w:sz w:val="20"/>
              </w:rPr>
              <w:t>See example below</w:t>
            </w:r>
          </w:p>
        </w:tc>
      </w:tr>
      <w:tr w:rsidR="004974F8" w14:paraId="1AE22863" w14:textId="77777777" w:rsidTr="004974F8">
        <w:trPr>
          <w:trHeight w:val="92"/>
        </w:trPr>
        <w:tc>
          <w:tcPr>
            <w:tcW w:w="1702" w:type="dxa"/>
            <w:vMerge w:val="restart"/>
            <w:tcBorders>
              <w:top w:val="single" w:sz="4" w:space="0" w:color="000000"/>
              <w:left w:val="single" w:sz="4" w:space="0" w:color="000000"/>
              <w:right w:val="single" w:sz="4" w:space="0" w:color="000000"/>
            </w:tcBorders>
          </w:tcPr>
          <w:p w14:paraId="360B4CA9" w14:textId="77777777" w:rsidR="004974F8" w:rsidRDefault="004974F8" w:rsidP="004974F8">
            <w:pPr>
              <w:rPr>
                <w:sz w:val="20"/>
              </w:rPr>
            </w:pPr>
            <w:r>
              <w:rPr>
                <w:sz w:val="20"/>
              </w:rPr>
              <w:t>attachementId</w:t>
            </w:r>
          </w:p>
        </w:tc>
        <w:tc>
          <w:tcPr>
            <w:tcW w:w="7087" w:type="dxa"/>
            <w:gridSpan w:val="2"/>
            <w:tcBorders>
              <w:top w:val="single" w:sz="4" w:space="0" w:color="000000"/>
              <w:left w:val="single" w:sz="4" w:space="0" w:color="000000"/>
              <w:bottom w:val="single" w:sz="4" w:space="0" w:color="000000"/>
              <w:right w:val="single" w:sz="4" w:space="0" w:color="000000"/>
            </w:tcBorders>
          </w:tcPr>
          <w:p w14:paraId="6A88BDB1" w14:textId="77777777" w:rsidR="004974F8" w:rsidRDefault="004974F8" w:rsidP="004974F8">
            <w:pPr>
              <w:rPr>
                <w:sz w:val="20"/>
              </w:rPr>
            </w:pPr>
            <w:r>
              <w:rPr>
                <w:sz w:val="20"/>
              </w:rPr>
              <w:t>The ID of the attachment to be updated.</w:t>
            </w:r>
          </w:p>
        </w:tc>
      </w:tr>
      <w:tr w:rsidR="004974F8" w14:paraId="670FD1C6" w14:textId="77777777" w:rsidTr="004974F8">
        <w:tc>
          <w:tcPr>
            <w:tcW w:w="1702" w:type="dxa"/>
            <w:vMerge/>
            <w:tcBorders>
              <w:left w:val="single" w:sz="4" w:space="0" w:color="000000"/>
              <w:right w:val="single" w:sz="4" w:space="0" w:color="000000"/>
            </w:tcBorders>
          </w:tcPr>
          <w:p w14:paraId="713425D2"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789BCA8B" w14:textId="77777777" w:rsidR="004974F8" w:rsidRDefault="004974F8" w:rsidP="004974F8">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0BB62E03" w14:textId="77777777" w:rsidR="004974F8" w:rsidRDefault="004974F8" w:rsidP="004974F8">
            <w:pPr>
              <w:keepNext/>
              <w:rPr>
                <w:sz w:val="20"/>
              </w:rPr>
            </w:pPr>
            <w:r>
              <w:rPr>
                <w:sz w:val="20"/>
              </w:rPr>
              <w:t>Yes</w:t>
            </w:r>
          </w:p>
        </w:tc>
      </w:tr>
      <w:tr w:rsidR="004974F8" w:rsidRPr="006F21BE" w14:paraId="5E2C92F1" w14:textId="77777777" w:rsidTr="004974F8">
        <w:tc>
          <w:tcPr>
            <w:tcW w:w="1702" w:type="dxa"/>
            <w:vMerge/>
            <w:tcBorders>
              <w:left w:val="single" w:sz="4" w:space="0" w:color="000000"/>
              <w:right w:val="single" w:sz="4" w:space="0" w:color="000000"/>
            </w:tcBorders>
          </w:tcPr>
          <w:p w14:paraId="64EF8AF8"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54B33777" w14:textId="77777777" w:rsidR="004974F8" w:rsidRDefault="004974F8" w:rsidP="004974F8">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7A63B53B" w14:textId="77777777" w:rsidR="004974F8" w:rsidRPr="006F21BE" w:rsidRDefault="004974F8" w:rsidP="004974F8">
            <w:pPr>
              <w:keepNext/>
              <w:rPr>
                <w:rStyle w:val="Codefragment"/>
              </w:rPr>
            </w:pPr>
            <w:r>
              <w:rPr>
                <w:rStyle w:val="Codefragment"/>
                <w:sz w:val="20"/>
              </w:rPr>
              <w:t>POSINT</w:t>
            </w:r>
          </w:p>
        </w:tc>
      </w:tr>
      <w:tr w:rsidR="004974F8" w:rsidRPr="003E508E" w14:paraId="2D98A0AD" w14:textId="77777777" w:rsidTr="004974F8">
        <w:tc>
          <w:tcPr>
            <w:tcW w:w="1702" w:type="dxa"/>
            <w:vMerge/>
            <w:tcBorders>
              <w:left w:val="single" w:sz="4" w:space="0" w:color="000000"/>
              <w:right w:val="single" w:sz="4" w:space="0" w:color="000000"/>
            </w:tcBorders>
          </w:tcPr>
          <w:p w14:paraId="6F0E00CA"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07412C0A" w14:textId="77777777" w:rsidR="004974F8" w:rsidRDefault="004974F8" w:rsidP="004974F8">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6A432969" w14:textId="77777777" w:rsidR="004974F8" w:rsidRPr="003E508E" w:rsidRDefault="004974F8" w:rsidP="004974F8">
            <w:pPr>
              <w:rPr>
                <w:rStyle w:val="Codefragment"/>
              </w:rPr>
            </w:pPr>
            <w:r>
              <w:rPr>
                <w:rFonts w:ascii="Courier New" w:hAnsi="Courier New" w:cs="Courier New"/>
                <w:sz w:val="18"/>
                <w:szCs w:val="18"/>
              </w:rPr>
              <w:t>attachmentId=58</w:t>
            </w:r>
          </w:p>
        </w:tc>
      </w:tr>
    </w:tbl>
    <w:p w14:paraId="5358C62B" w14:textId="77777777" w:rsidR="004974F8" w:rsidRDefault="004974F8" w:rsidP="004974F8">
      <w:pPr>
        <w:pStyle w:val="NWPSBS10"/>
        <w:keepNext/>
        <w:ind w:left="0"/>
        <w:rPr>
          <w:b/>
        </w:rPr>
      </w:pPr>
    </w:p>
    <w:p w14:paraId="3758708D" w14:textId="77777777" w:rsidR="004974F8" w:rsidRDefault="004974F8" w:rsidP="004974F8">
      <w:pPr>
        <w:pStyle w:val="NWPSBS10"/>
        <w:keepNext/>
        <w:ind w:left="0"/>
        <w:rPr>
          <w:b/>
        </w:rPr>
      </w:pPr>
    </w:p>
    <w:p w14:paraId="5036BD14" w14:textId="44B2E6BB" w:rsidR="004974F8" w:rsidRDefault="004974F8" w:rsidP="004974F8">
      <w:pPr>
        <w:keepNext/>
        <w:rPr>
          <w:b/>
        </w:rPr>
      </w:pPr>
      <w:r>
        <w:rPr>
          <w:b/>
        </w:rPr>
        <w:t>Request Requirements</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5A2A7EF1" w14:textId="77777777" w:rsidTr="004974F8">
        <w:tc>
          <w:tcPr>
            <w:tcW w:w="8780" w:type="dxa"/>
          </w:tcPr>
          <w:p w14:paraId="5F009403" w14:textId="77777777" w:rsidR="004974F8" w:rsidRDefault="004974F8" w:rsidP="004974F8">
            <w:pPr>
              <w:pStyle w:val="Requirement"/>
            </w:pPr>
            <w:r w:rsidRPr="001B4C5F">
              <w:t xml:space="preserve">The </w:t>
            </w:r>
            <w:r>
              <w:t xml:space="preserve">request to an Update Attachement </w:t>
            </w:r>
            <w:r w:rsidRPr="001B4C5F">
              <w:t xml:space="preserve">resource SHALL </w:t>
            </w:r>
            <w:r>
              <w:t xml:space="preserve">conform to the URI template in </w:t>
            </w:r>
            <w:r>
              <w:fldChar w:fldCharType="begin"/>
            </w:r>
            <w:r>
              <w:instrText xml:space="preserve"> REF _Ref188437089 \h </w:instrText>
            </w:r>
            <w:r>
              <w:fldChar w:fldCharType="separate"/>
            </w:r>
            <w:r w:rsidRPr="007042A1">
              <w:t xml:space="preserve">Table </w:t>
            </w:r>
            <w:r>
              <w:t>35</w:t>
            </w:r>
            <w:r>
              <w:fldChar w:fldCharType="end"/>
            </w:r>
            <w:r>
              <w:t xml:space="preserve"> and be accessed using a HTTP method identified in the same table</w:t>
            </w:r>
            <w:r w:rsidRPr="001B4C5F">
              <w:t>.</w:t>
            </w:r>
          </w:p>
          <w:p w14:paraId="343B1893" w14:textId="77777777" w:rsidR="004974F8" w:rsidRPr="00173559" w:rsidRDefault="004974F8" w:rsidP="004974F8">
            <w:pPr>
              <w:pStyle w:val="RequirementURI"/>
            </w:pPr>
            <w:r>
              <w:t>attachements</w:t>
            </w:r>
            <w:r w:rsidRPr="009E6856">
              <w:t>/</w:t>
            </w:r>
            <w:r>
              <w:t>updateRequest</w:t>
            </w:r>
          </w:p>
        </w:tc>
      </w:tr>
    </w:tbl>
    <w:p w14:paraId="2B54BE97" w14:textId="77777777" w:rsidR="004974F8" w:rsidRPr="00FD237A" w:rsidRDefault="004974F8" w:rsidP="004974F8"/>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60FC11DF" w14:textId="77777777" w:rsidTr="004974F8">
        <w:tc>
          <w:tcPr>
            <w:tcW w:w="8780" w:type="dxa"/>
          </w:tcPr>
          <w:p w14:paraId="6D2074EE" w14:textId="77777777" w:rsidR="004974F8" w:rsidRDefault="004974F8" w:rsidP="004974F8">
            <w:pPr>
              <w:pStyle w:val="Requirement"/>
            </w:pPr>
            <w:r w:rsidRPr="001B4C5F">
              <w:t xml:space="preserve">The </w:t>
            </w:r>
            <w:r>
              <w:t xml:space="preserve">request to an Update Attachement </w:t>
            </w:r>
            <w:r w:rsidRPr="001B4C5F">
              <w:t xml:space="preserve">resource SHALL </w:t>
            </w:r>
            <w:r>
              <w:t xml:space="preserve">support all parameters and values specified in </w:t>
            </w:r>
            <w:r>
              <w:fldChar w:fldCharType="begin"/>
            </w:r>
            <w:r>
              <w:instrText xml:space="preserve"> REF _Ref188437091 \h </w:instrText>
            </w:r>
            <w:r>
              <w:fldChar w:fldCharType="separate"/>
            </w:r>
            <w:r w:rsidRPr="007042A1">
              <w:t xml:space="preserve">Table </w:t>
            </w:r>
            <w:r>
              <w:t>36</w:t>
            </w:r>
            <w:r>
              <w:fldChar w:fldCharType="end"/>
            </w:r>
            <w:r w:rsidRPr="001B4C5F">
              <w:t>.</w:t>
            </w:r>
          </w:p>
          <w:p w14:paraId="1132B2A5" w14:textId="77777777" w:rsidR="004974F8" w:rsidRPr="00173559" w:rsidRDefault="004974F8" w:rsidP="004974F8">
            <w:pPr>
              <w:pStyle w:val="RequirementURI"/>
            </w:pPr>
            <w:r>
              <w:t>attachements</w:t>
            </w:r>
            <w:r w:rsidRPr="009E6856">
              <w:t>/</w:t>
            </w:r>
            <w:r>
              <w:t>updateParameters</w:t>
            </w:r>
          </w:p>
        </w:tc>
      </w:tr>
    </w:tbl>
    <w:p w14:paraId="41467F1D" w14:textId="77777777" w:rsidR="004974F8" w:rsidRPr="007666C4" w:rsidRDefault="004974F8" w:rsidP="004974F8"/>
    <w:p w14:paraId="488752FA" w14:textId="167FC70E" w:rsidR="004974F8" w:rsidRDefault="004974F8" w:rsidP="000D4B67">
      <w:pPr>
        <w:pStyle w:val="berschrift3"/>
      </w:pPr>
      <w:bookmarkStart w:id="304" w:name="_Toc188437843"/>
      <w:bookmarkStart w:id="305" w:name="_Toc201986073"/>
      <w:r>
        <w:t>Update Attachement Result resources</w:t>
      </w:r>
      <w:bookmarkEnd w:id="304"/>
      <w:bookmarkEnd w:id="305"/>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701ADFFC" w14:textId="77777777" w:rsidTr="004974F8">
        <w:tc>
          <w:tcPr>
            <w:tcW w:w="8780" w:type="dxa"/>
          </w:tcPr>
          <w:p w14:paraId="0A8719B0" w14:textId="77777777" w:rsidR="004974F8" w:rsidRDefault="004974F8" w:rsidP="004974F8">
            <w:pPr>
              <w:pStyle w:val="Requirement"/>
            </w:pPr>
            <w:r w:rsidRPr="001B4C5F">
              <w:t xml:space="preserve">The </w:t>
            </w:r>
            <w:r>
              <w:t xml:space="preserve">JSON representation of a feature </w:t>
            </w:r>
            <w:r w:rsidRPr="001B4C5F">
              <w:t xml:space="preserve">resource SHALL validate against the JSON Schema </w:t>
            </w:r>
            <w:r w:rsidRPr="004A745C">
              <w:rPr>
                <w:b/>
              </w:rPr>
              <w:t>http://sc</w:t>
            </w:r>
            <w:r>
              <w:rPr>
                <w:b/>
              </w:rPr>
              <w:t>hemas.opengis.net/gsr-fs/1.0/upd</w:t>
            </w:r>
            <w:r w:rsidRPr="004A745C">
              <w:rPr>
                <w:b/>
              </w:rPr>
              <w:t>AttResults.json</w:t>
            </w:r>
            <w:r>
              <w:t xml:space="preserve"> or in case of an exception against JSON Schema </w:t>
            </w:r>
            <w:r w:rsidRPr="001B4C5F">
              <w:t>http://schemas.opengis.net/gsr/1.0/</w:t>
            </w:r>
            <w:r>
              <w:t>exception</w:t>
            </w:r>
            <w:r w:rsidRPr="001B4C5F">
              <w:t>.json.</w:t>
            </w:r>
          </w:p>
          <w:p w14:paraId="7BF138BF" w14:textId="77777777" w:rsidR="004974F8" w:rsidRPr="00173559" w:rsidRDefault="004974F8" w:rsidP="004974F8">
            <w:pPr>
              <w:pStyle w:val="RequirementURI"/>
            </w:pPr>
            <w:r>
              <w:t>attachements</w:t>
            </w:r>
            <w:r w:rsidRPr="009E6856">
              <w:t>/</w:t>
            </w:r>
            <w:r>
              <w:t>updateV</w:t>
            </w:r>
            <w:r w:rsidRPr="009E6856">
              <w:t>alid</w:t>
            </w:r>
          </w:p>
        </w:tc>
      </w:tr>
    </w:tbl>
    <w:p w14:paraId="5C262D7A" w14:textId="77777777" w:rsidR="00586ABA" w:rsidRDefault="00586ABA" w:rsidP="00586ABA">
      <w:pPr>
        <w:keepNext/>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586ABA" w:rsidRPr="001B4C5F" w14:paraId="1DBE4ADB" w14:textId="77777777" w:rsidTr="00586ABA">
        <w:trPr>
          <w:cantSplit/>
        </w:trPr>
        <w:tc>
          <w:tcPr>
            <w:tcW w:w="8780" w:type="dxa"/>
          </w:tcPr>
          <w:p w14:paraId="3FAB84E6" w14:textId="77777777" w:rsidR="00586ABA" w:rsidRPr="004444B3" w:rsidRDefault="00586ABA" w:rsidP="00586ABA">
            <w:pPr>
              <w:pStyle w:val="Requirement"/>
            </w:pPr>
            <w:r w:rsidRPr="004444B3">
              <w:t>The property "error" SHALL be provided, if and only if the property "success" is false.</w:t>
            </w:r>
          </w:p>
          <w:p w14:paraId="321654C1" w14:textId="77777777" w:rsidR="00586ABA" w:rsidRPr="00173559" w:rsidRDefault="00586ABA" w:rsidP="00586ABA">
            <w:pPr>
              <w:pStyle w:val="RequirementURI"/>
            </w:pPr>
            <w:r>
              <w:t>attachements</w:t>
            </w:r>
            <w:r w:rsidRPr="009E6856">
              <w:t>/</w:t>
            </w:r>
            <w:r>
              <w:t>updateErrors</w:t>
            </w:r>
          </w:p>
        </w:tc>
      </w:tr>
    </w:tbl>
    <w:p w14:paraId="520FB644" w14:textId="77777777" w:rsidR="004974F8" w:rsidRDefault="004974F8" w:rsidP="004974F8">
      <w:pPr>
        <w:keepNext/>
        <w:rPr>
          <w:szCs w:val="24"/>
        </w:rPr>
      </w:pPr>
    </w:p>
    <w:p w14:paraId="1E4A7E7C" w14:textId="77777777" w:rsidR="00586ABA" w:rsidRPr="00586ABA" w:rsidRDefault="00586ABA" w:rsidP="00586ABA">
      <w:pPr>
        <w:pStyle w:val="berschrift3"/>
      </w:pPr>
      <w:bookmarkStart w:id="306" w:name="_Toc201986074"/>
      <w:r w:rsidRPr="00586ABA">
        <w:t>Example</w:t>
      </w:r>
      <w:bookmarkEnd w:id="306"/>
    </w:p>
    <w:p w14:paraId="12B8D75B" w14:textId="64A06C4B" w:rsidR="00586ABA" w:rsidRDefault="00586ABA" w:rsidP="00586ABA">
      <w:r>
        <w:t>Update an attachment using the Update Attachment operation on a Feature resource. In this example, the Update Attachment operation is performed on</w:t>
      </w:r>
      <w:r w:rsidR="00631928">
        <w:t xml:space="preserve"> attachment 58</w:t>
      </w:r>
      <w:r>
        <w:t xml:space="preserve"> </w:t>
      </w:r>
      <w:r w:rsidR="00631928">
        <w:t xml:space="preserve">in </w:t>
      </w:r>
      <w:r>
        <w:t>feature 818654 belonging to layer 0 of the 311Incidents feature service:</w:t>
      </w:r>
    </w:p>
    <w:p w14:paraId="582A743B" w14:textId="0F1E7349" w:rsidR="00586ABA" w:rsidRDefault="00586ABA" w:rsidP="00586ABA">
      <w:pPr>
        <w:pStyle w:val="CodeSample"/>
      </w:pPr>
      <w:r>
        <w:t>http://example.com/rest/services/311Incidents/FeatureServer/0/818654/updateAttachment</w:t>
      </w:r>
    </w:p>
    <w:p w14:paraId="350FEDAF" w14:textId="77777777" w:rsidR="00586ABA" w:rsidRDefault="00586ABA" w:rsidP="00586ABA"/>
    <w:p w14:paraId="3F1E32A2" w14:textId="77777777" w:rsidR="00586ABA" w:rsidRDefault="00586ABA" w:rsidP="00586ABA">
      <w:pPr>
        <w:pStyle w:val="NWPText10"/>
        <w:keepNext/>
        <w:ind w:left="0"/>
        <w:outlineLvl w:val="0"/>
        <w:rPr>
          <w:b/>
        </w:rPr>
      </w:pPr>
      <w:r>
        <w:rPr>
          <w:b/>
        </w:rPr>
        <w:t>Request</w:t>
      </w:r>
    </w:p>
    <w:p w14:paraId="734ABE05" w14:textId="77777777" w:rsidR="00586ABA" w:rsidRDefault="00586ABA" w:rsidP="00586ABA">
      <w:pPr>
        <w:pStyle w:val="CodeSample"/>
        <w:suppressAutoHyphens/>
      </w:pPr>
      <w:r>
        <w:t>POST /rest/services/311Incidents/FeatureServer/0/818654/updateAttachment HTTP/1.1</w:t>
      </w:r>
    </w:p>
    <w:p w14:paraId="1568CD71" w14:textId="7B0BCA79" w:rsidR="00586ABA" w:rsidRDefault="00586ABA" w:rsidP="00586ABA">
      <w:pPr>
        <w:pStyle w:val="CodeSample"/>
        <w:suppressAutoHyphens/>
      </w:pPr>
      <w:r>
        <w:t>Host: example.com</w:t>
      </w:r>
    </w:p>
    <w:p w14:paraId="709E12D5" w14:textId="77777777" w:rsidR="00586ABA" w:rsidRDefault="00586ABA" w:rsidP="00586ABA">
      <w:pPr>
        <w:pStyle w:val="CodeSample"/>
        <w:suppressAutoHyphens/>
      </w:pPr>
      <w:r>
        <w:t>Content-Length: nnn</w:t>
      </w:r>
    </w:p>
    <w:p w14:paraId="7B456AB7" w14:textId="77777777" w:rsidR="00586ABA" w:rsidRDefault="00586ABA" w:rsidP="00586ABA">
      <w:pPr>
        <w:pStyle w:val="CodeSample"/>
        <w:suppressAutoHyphens/>
      </w:pPr>
      <w:r>
        <w:t>Content-type: multipart/form-data, boundary=AaB03x</w:t>
      </w:r>
    </w:p>
    <w:p w14:paraId="311BD9B4" w14:textId="77777777" w:rsidR="00586ABA" w:rsidRDefault="00586ABA" w:rsidP="00586ABA">
      <w:pPr>
        <w:pStyle w:val="CodeSample"/>
        <w:suppressAutoHyphens/>
      </w:pPr>
    </w:p>
    <w:p w14:paraId="147BA589" w14:textId="77777777" w:rsidR="00586ABA" w:rsidRDefault="00586ABA" w:rsidP="00586ABA">
      <w:pPr>
        <w:pStyle w:val="CodeSample"/>
        <w:suppressAutoHyphens/>
      </w:pPr>
      <w:r>
        <w:t>--AaB03x</w:t>
      </w:r>
    </w:p>
    <w:p w14:paraId="668A35C2" w14:textId="77777777" w:rsidR="00586ABA" w:rsidRDefault="00586ABA" w:rsidP="00586ABA">
      <w:pPr>
        <w:pStyle w:val="CodeSample"/>
        <w:suppressAutoHyphens/>
      </w:pPr>
      <w:r>
        <w:t>content-disposition: form-data; name="f"</w:t>
      </w:r>
    </w:p>
    <w:p w14:paraId="5F3D4E22" w14:textId="77777777" w:rsidR="00586ABA" w:rsidRDefault="00586ABA" w:rsidP="00586ABA">
      <w:pPr>
        <w:pStyle w:val="CodeSample"/>
        <w:suppressAutoHyphens/>
      </w:pPr>
      <w:r>
        <w:t xml:space="preserve"> </w:t>
      </w:r>
    </w:p>
    <w:p w14:paraId="4DEB5574" w14:textId="77777777" w:rsidR="00586ABA" w:rsidRDefault="00586ABA" w:rsidP="00586ABA">
      <w:pPr>
        <w:pStyle w:val="CodeSample"/>
        <w:suppressAutoHyphens/>
      </w:pPr>
      <w:r>
        <w:t>json</w:t>
      </w:r>
    </w:p>
    <w:p w14:paraId="583A1A95" w14:textId="77777777" w:rsidR="00586ABA" w:rsidRDefault="00586ABA" w:rsidP="00586ABA">
      <w:pPr>
        <w:pStyle w:val="CodeSample"/>
        <w:suppressAutoHyphens/>
      </w:pPr>
      <w:r>
        <w:t>--AaB03x</w:t>
      </w:r>
    </w:p>
    <w:p w14:paraId="481A9EFE" w14:textId="77777777" w:rsidR="00586ABA" w:rsidRDefault="00586ABA" w:rsidP="00586ABA">
      <w:pPr>
        <w:pStyle w:val="CodeSample"/>
        <w:suppressAutoHyphens/>
      </w:pPr>
      <w:r>
        <w:t>content-disposition: form-data; name="attachmentId"</w:t>
      </w:r>
    </w:p>
    <w:p w14:paraId="40526072" w14:textId="77777777" w:rsidR="00586ABA" w:rsidRDefault="00586ABA" w:rsidP="00586ABA">
      <w:pPr>
        <w:pStyle w:val="CodeSample"/>
        <w:suppressAutoHyphens/>
      </w:pPr>
      <w:r>
        <w:t xml:space="preserve"> </w:t>
      </w:r>
    </w:p>
    <w:p w14:paraId="334ADE04" w14:textId="77777777" w:rsidR="00586ABA" w:rsidRDefault="00586ABA" w:rsidP="00586ABA">
      <w:pPr>
        <w:pStyle w:val="CodeSample"/>
        <w:suppressAutoHyphens/>
      </w:pPr>
      <w:r>
        <w:t>58</w:t>
      </w:r>
    </w:p>
    <w:p w14:paraId="5A3408CF" w14:textId="77777777" w:rsidR="00586ABA" w:rsidRDefault="00586ABA" w:rsidP="00586ABA">
      <w:pPr>
        <w:pStyle w:val="CodeSample"/>
        <w:suppressAutoHyphens/>
      </w:pPr>
      <w:r>
        <w:t>--AaB03x</w:t>
      </w:r>
    </w:p>
    <w:p w14:paraId="1942C05F" w14:textId="77777777" w:rsidR="00586ABA" w:rsidRDefault="00586ABA" w:rsidP="00586ABA">
      <w:pPr>
        <w:pStyle w:val="CodeSample"/>
        <w:suppressAutoHyphens/>
      </w:pPr>
      <w:r>
        <w:t>content-disposition: form-data; name="attachement"; filename="file.html"</w:t>
      </w:r>
    </w:p>
    <w:p w14:paraId="30DAC7D1" w14:textId="77777777" w:rsidR="00586ABA" w:rsidRDefault="00586ABA" w:rsidP="00586ABA">
      <w:pPr>
        <w:pStyle w:val="CodeSample"/>
        <w:suppressAutoHyphens/>
      </w:pPr>
      <w:r>
        <w:t>Content-Type: text/html</w:t>
      </w:r>
    </w:p>
    <w:p w14:paraId="54306575" w14:textId="77777777" w:rsidR="00586ABA" w:rsidRDefault="00586ABA" w:rsidP="00586ABA">
      <w:pPr>
        <w:pStyle w:val="CodeSample"/>
        <w:suppressAutoHyphens/>
      </w:pPr>
      <w:r>
        <w:t xml:space="preserve"> </w:t>
      </w:r>
    </w:p>
    <w:p w14:paraId="5FB10CBF" w14:textId="77777777" w:rsidR="00586ABA" w:rsidRDefault="00586ABA" w:rsidP="00586ABA">
      <w:pPr>
        <w:pStyle w:val="CodeSample"/>
        <w:suppressAutoHyphens/>
      </w:pPr>
      <w:r>
        <w:t>... contents of file.html ...</w:t>
      </w:r>
    </w:p>
    <w:p w14:paraId="51AF5025" w14:textId="2642F406" w:rsidR="00586ABA" w:rsidRDefault="00586ABA" w:rsidP="00586ABA">
      <w:pPr>
        <w:pStyle w:val="CodeSample"/>
        <w:suppressAutoHyphens/>
      </w:pPr>
      <w:r>
        <w:t>--AaB03x--</w:t>
      </w:r>
    </w:p>
    <w:p w14:paraId="4DA2817E" w14:textId="77777777" w:rsidR="00586ABA" w:rsidRDefault="00586ABA" w:rsidP="00586ABA">
      <w:pPr>
        <w:pStyle w:val="NWPText10"/>
        <w:ind w:left="0"/>
      </w:pPr>
    </w:p>
    <w:p w14:paraId="6E4EA7BF" w14:textId="77777777" w:rsidR="00586ABA" w:rsidRPr="00B67675" w:rsidRDefault="00586ABA" w:rsidP="00586ABA">
      <w:pPr>
        <w:pStyle w:val="NWPText10"/>
        <w:keepNext/>
        <w:ind w:left="0"/>
        <w:outlineLvl w:val="0"/>
        <w:rPr>
          <w:b/>
        </w:rPr>
      </w:pPr>
      <w:r>
        <w:rPr>
          <w:b/>
        </w:rPr>
        <w:t>Response</w:t>
      </w:r>
    </w:p>
    <w:p w14:paraId="5A863695" w14:textId="77777777" w:rsidR="00586ABA" w:rsidRDefault="00586ABA" w:rsidP="00586ABA">
      <w:pPr>
        <w:pStyle w:val="CodeSample"/>
      </w:pPr>
      <w:r>
        <w:t>HTTP/1.1 200 OK</w:t>
      </w:r>
    </w:p>
    <w:p w14:paraId="69E8D70E" w14:textId="77777777" w:rsidR="00586ABA" w:rsidRDefault="00586ABA" w:rsidP="00586ABA">
      <w:pPr>
        <w:pStyle w:val="CodeSample"/>
      </w:pPr>
      <w:r>
        <w:t>Content-Type: application/json</w:t>
      </w:r>
    </w:p>
    <w:p w14:paraId="248F27A1" w14:textId="77777777" w:rsidR="00586ABA" w:rsidRDefault="00586ABA" w:rsidP="00586ABA">
      <w:pPr>
        <w:pStyle w:val="CodeSample"/>
      </w:pPr>
      <w:r>
        <w:t>Content-Length: nnn</w:t>
      </w:r>
    </w:p>
    <w:p w14:paraId="22F0026A" w14:textId="77777777" w:rsidR="00586ABA" w:rsidRDefault="00586ABA" w:rsidP="00586ABA">
      <w:pPr>
        <w:pStyle w:val="CodeSample"/>
      </w:pPr>
    </w:p>
    <w:p w14:paraId="2CB39AA2" w14:textId="77777777" w:rsidR="004974F8" w:rsidRDefault="004974F8" w:rsidP="004974F8">
      <w:pPr>
        <w:pStyle w:val="CodeSample"/>
      </w:pPr>
      <w:r>
        <w:t>{</w:t>
      </w:r>
    </w:p>
    <w:p w14:paraId="01400C7A" w14:textId="77777777" w:rsidR="004974F8" w:rsidRDefault="004974F8" w:rsidP="004974F8">
      <w:pPr>
        <w:pStyle w:val="CodeSample"/>
      </w:pPr>
      <w:r>
        <w:t xml:space="preserve">  "updateAttachmentResult": {</w:t>
      </w:r>
    </w:p>
    <w:p w14:paraId="112B4CB6" w14:textId="77777777" w:rsidR="004974F8" w:rsidRDefault="004974F8" w:rsidP="004974F8">
      <w:pPr>
        <w:pStyle w:val="CodeSample"/>
      </w:pPr>
      <w:r>
        <w:t xml:space="preserve">    "objectId" : 58,</w:t>
      </w:r>
    </w:p>
    <w:p w14:paraId="452A91EC" w14:textId="77777777" w:rsidR="004974F8" w:rsidRDefault="004974F8" w:rsidP="004974F8">
      <w:pPr>
        <w:pStyle w:val="CodeSample"/>
      </w:pPr>
      <w:r>
        <w:t xml:space="preserve">    "globalId" : null,</w:t>
      </w:r>
    </w:p>
    <w:p w14:paraId="0D2CEBBC" w14:textId="77777777" w:rsidR="004974F8" w:rsidRDefault="004974F8" w:rsidP="004974F8">
      <w:pPr>
        <w:pStyle w:val="CodeSample"/>
      </w:pPr>
      <w:r>
        <w:t xml:space="preserve">    "success" : true</w:t>
      </w:r>
    </w:p>
    <w:p w14:paraId="0F5C30C4" w14:textId="77777777" w:rsidR="004974F8" w:rsidRDefault="004974F8" w:rsidP="004974F8">
      <w:pPr>
        <w:pStyle w:val="CodeSample"/>
      </w:pPr>
      <w:r>
        <w:t xml:space="preserve">  }</w:t>
      </w:r>
    </w:p>
    <w:p w14:paraId="5EC77BC9" w14:textId="77777777" w:rsidR="004974F8" w:rsidRDefault="004974F8" w:rsidP="004974F8">
      <w:pPr>
        <w:pStyle w:val="CodeSample"/>
      </w:pPr>
      <w:r>
        <w:t>}</w:t>
      </w:r>
    </w:p>
    <w:p w14:paraId="25E4AAC8" w14:textId="77777777" w:rsidR="004974F8" w:rsidRPr="00631928" w:rsidRDefault="004974F8" w:rsidP="004974F8">
      <w:pPr>
        <w:keepNext/>
      </w:pPr>
    </w:p>
    <w:p w14:paraId="7E586204" w14:textId="2AB34D1D" w:rsidR="00631928" w:rsidRDefault="00631928" w:rsidP="00631928">
      <w:pPr>
        <w:keepNext/>
      </w:pPr>
      <w:r w:rsidRPr="00631928">
        <w:t>NOTE</w:t>
      </w:r>
      <w:r>
        <w:tab/>
        <w:t>The natural HTTP method would have been PUT. However, the GeoServices REST API does not use PUT or DELETE. Instead POST and a rather simple controller resource is used instead. The reasons for not using PUT and DELETE are discussed in the part 1 of the GeoServices REST API series. In summary:</w:t>
      </w:r>
    </w:p>
    <w:p w14:paraId="1FB52BB7" w14:textId="3BA22408" w:rsidR="00631928" w:rsidRDefault="00631928" w:rsidP="00631928">
      <w:pPr>
        <w:pStyle w:val="Listenabsatz"/>
        <w:keepNext/>
        <w:numPr>
          <w:ilvl w:val="0"/>
          <w:numId w:val="21"/>
        </w:numPr>
      </w:pPr>
      <w:r>
        <w:t>Lacking web browser support for HTTP PUT and DELETE</w:t>
      </w:r>
    </w:p>
    <w:p w14:paraId="045AD37E" w14:textId="77777777" w:rsidR="00631928" w:rsidRDefault="00631928" w:rsidP="00631928">
      <w:pPr>
        <w:pStyle w:val="Listenabsatz"/>
        <w:keepNext/>
        <w:numPr>
          <w:ilvl w:val="0"/>
          <w:numId w:val="21"/>
        </w:numPr>
      </w:pPr>
      <w:r>
        <w:t>Some rich internet application clients do not fully support PUT and DELETE</w:t>
      </w:r>
    </w:p>
    <w:p w14:paraId="586D1D07" w14:textId="2CD5B57C" w:rsidR="004974F8" w:rsidRPr="00631928" w:rsidRDefault="00631928" w:rsidP="004974F8">
      <w:pPr>
        <w:pStyle w:val="Listenabsatz"/>
        <w:keepNext/>
        <w:numPr>
          <w:ilvl w:val="0"/>
          <w:numId w:val="21"/>
        </w:numPr>
      </w:pPr>
      <w:r>
        <w:t>Sometimes firewalls and proxies strip out HTTP PUTs and DELETEs. This can be mitigated by forcing SSL for all requests, but this is not practical. Some RESTful APIs recommend HTTP method overloading to get around this, which would be a hack. In this case one would use POST, but in the header (or in a query parameter) one specifies that one really wants to do a PUT or DELETE.</w:t>
      </w:r>
    </w:p>
    <w:p w14:paraId="6CFF72C0" w14:textId="5293D789" w:rsidR="004974F8" w:rsidRDefault="004974F8" w:rsidP="000D4B67">
      <w:pPr>
        <w:pStyle w:val="berschrift2"/>
      </w:pPr>
      <w:bookmarkStart w:id="307" w:name="_Toc188437844"/>
      <w:bookmarkStart w:id="308" w:name="_Toc201986075"/>
      <w:r>
        <w:t>Delete Attachments</w:t>
      </w:r>
      <w:bookmarkEnd w:id="307"/>
      <w:bookmarkEnd w:id="308"/>
    </w:p>
    <w:p w14:paraId="1EE22E75" w14:textId="3518DCFC" w:rsidR="004974F8" w:rsidRDefault="004974F8" w:rsidP="000D4B67">
      <w:pPr>
        <w:pStyle w:val="berschrift3"/>
      </w:pPr>
      <w:bookmarkStart w:id="309" w:name="_Toc188437845"/>
      <w:bookmarkStart w:id="310" w:name="_Toc201986076"/>
      <w:r>
        <w:t>Overview</w:t>
      </w:r>
      <w:bookmarkEnd w:id="309"/>
      <w:bookmarkEnd w:id="310"/>
    </w:p>
    <w:p w14:paraId="661CF7F9" w14:textId="77777777" w:rsidR="004974F8" w:rsidRDefault="004974F8" w:rsidP="004974F8">
      <w:r>
        <w:t xml:space="preserve">This operation deletes attachements associated with a feature. The operation is performed on a controller resource under the feature service Feature resource. </w:t>
      </w:r>
    </w:p>
    <w:p w14:paraId="0061F183" w14:textId="77777777" w:rsidR="004974F8" w:rsidRDefault="004974F8" w:rsidP="004974F8">
      <w:r>
        <w:t>The result of this operation is an array of results indicating whether the individual edits were successful or not. If not, the result includes an error code and an error description. If successful, the ObjectID in the results is the ID of the deleted attachment.</w:t>
      </w:r>
    </w:p>
    <w:p w14:paraId="487AF133" w14:textId="77777777" w:rsidR="004974F8" w:rsidRDefault="004974F8" w:rsidP="004974F8">
      <w:r>
        <w:t>This operation is available only if the layer has advertised that it has attachments. A layer has attachments if its hasAttachments property is set to true.</w:t>
      </w:r>
    </w:p>
    <w:p w14:paraId="2F841DBA" w14:textId="77777777" w:rsidR="004974F8" w:rsidRDefault="004974F8" w:rsidP="004974F8">
      <w:r>
        <w:t>Users provide arguments to the operation as query parameters.</w:t>
      </w:r>
    </w:p>
    <w:p w14:paraId="7A753585" w14:textId="13C708E9" w:rsidR="004974F8" w:rsidRDefault="004974F8" w:rsidP="000D4B67">
      <w:pPr>
        <w:pStyle w:val="berschrift3"/>
      </w:pPr>
      <w:bookmarkStart w:id="311" w:name="_Toc188437846"/>
      <w:bookmarkStart w:id="312" w:name="_Toc201986077"/>
      <w:r>
        <w:t>Delete Attachement</w:t>
      </w:r>
      <w:r w:rsidR="00631928">
        <w:t>s</w:t>
      </w:r>
      <w:r>
        <w:t xml:space="preserve"> URI</w:t>
      </w:r>
      <w:bookmarkEnd w:id="311"/>
      <w:bookmarkEnd w:id="312"/>
    </w:p>
    <w:p w14:paraId="7D931E0F" w14:textId="77777777" w:rsidR="004974F8" w:rsidRDefault="004974F8" w:rsidP="004974F8">
      <w:r>
        <w:t>In the following URI templates, these variables are used:</w:t>
      </w:r>
    </w:p>
    <w:p w14:paraId="0FF51146" w14:textId="77777777" w:rsidR="004974F8" w:rsidRDefault="004974F8" w:rsidP="00861DCA">
      <w:pPr>
        <w:pStyle w:val="Listenabsatz"/>
        <w:numPr>
          <w:ilvl w:val="0"/>
          <w:numId w:val="15"/>
        </w:numPr>
      </w:pPr>
      <w:r>
        <w:t>feature</w:t>
      </w:r>
      <w:r w:rsidRPr="008611DD">
        <w:t>ServiceURI</w:t>
      </w:r>
      <w:r>
        <w:t>: URL of a Feature Service Root resource without any parameter</w:t>
      </w:r>
    </w:p>
    <w:p w14:paraId="47A46C97" w14:textId="77777777" w:rsidR="004974F8" w:rsidRDefault="004974F8" w:rsidP="00861DCA">
      <w:pPr>
        <w:pStyle w:val="Listenabsatz"/>
        <w:numPr>
          <w:ilvl w:val="0"/>
          <w:numId w:val="15"/>
        </w:numPr>
      </w:pPr>
      <w:r>
        <w:t>layerOrTableId: id of the layer or table</w:t>
      </w:r>
    </w:p>
    <w:p w14:paraId="09E6C59C" w14:textId="77777777" w:rsidR="004974F8" w:rsidRPr="00183C31" w:rsidRDefault="004974F8" w:rsidP="00861DCA">
      <w:pPr>
        <w:pStyle w:val="Listenabsatz"/>
        <w:numPr>
          <w:ilvl w:val="0"/>
          <w:numId w:val="15"/>
        </w:numPr>
      </w:pPr>
      <w:r>
        <w:t>featureId: id of the feature in the layer or table</w:t>
      </w:r>
    </w:p>
    <w:p w14:paraId="7537A299" w14:textId="77777777" w:rsidR="004974F8" w:rsidRPr="007042A1" w:rsidRDefault="004974F8" w:rsidP="004974F8">
      <w:pPr>
        <w:pStyle w:val="Beschriftung"/>
      </w:pPr>
      <w:bookmarkStart w:id="313" w:name="_Ref188437586"/>
      <w:bookmarkStart w:id="314" w:name="_Toc188437894"/>
      <w:r w:rsidRPr="007042A1">
        <w:t xml:space="preserve">Table </w:t>
      </w:r>
      <w:r>
        <w:fldChar w:fldCharType="begin"/>
      </w:r>
      <w:r>
        <w:instrText xml:space="preserve"> SEQ Tabelle \* ARABIC </w:instrText>
      </w:r>
      <w:r>
        <w:fldChar w:fldCharType="separate"/>
      </w:r>
      <w:r>
        <w:rPr>
          <w:noProof/>
        </w:rPr>
        <w:t>37</w:t>
      </w:r>
      <w:r>
        <w:rPr>
          <w:noProof/>
        </w:rPr>
        <w:fldChar w:fldCharType="end"/>
      </w:r>
      <w:bookmarkEnd w:id="313"/>
      <w:r w:rsidRPr="007042A1">
        <w:t xml:space="preserve"> – </w:t>
      </w:r>
      <w:r>
        <w:t>Delete Attachements r</w:t>
      </w:r>
      <w:r w:rsidRPr="007042A1">
        <w:t>eference</w:t>
      </w:r>
      <w:bookmarkEnd w:id="314"/>
    </w:p>
    <w:tbl>
      <w:tblPr>
        <w:tblStyle w:val="Tabellenraster"/>
        <w:tblW w:w="0" w:type="auto"/>
        <w:tblLook w:val="04A0" w:firstRow="1" w:lastRow="0" w:firstColumn="1" w:lastColumn="0" w:noHBand="0" w:noVBand="1"/>
      </w:tblPr>
      <w:tblGrid>
        <w:gridCol w:w="1668"/>
        <w:gridCol w:w="7112"/>
      </w:tblGrid>
      <w:tr w:rsidR="004974F8" w14:paraId="0F787E87" w14:textId="77777777" w:rsidTr="004974F8">
        <w:tc>
          <w:tcPr>
            <w:tcW w:w="1668" w:type="dxa"/>
          </w:tcPr>
          <w:p w14:paraId="7265B8DF" w14:textId="77777777" w:rsidR="004974F8" w:rsidRPr="007E7935" w:rsidRDefault="004974F8" w:rsidP="004974F8">
            <w:pPr>
              <w:rPr>
                <w:b/>
                <w:sz w:val="20"/>
              </w:rPr>
            </w:pPr>
            <w:r>
              <w:rPr>
                <w:b/>
                <w:sz w:val="20"/>
              </w:rPr>
              <w:t>URI template</w:t>
            </w:r>
            <w:r w:rsidRPr="007E7935">
              <w:rPr>
                <w:b/>
                <w:sz w:val="20"/>
              </w:rPr>
              <w:t xml:space="preserve"> </w:t>
            </w:r>
          </w:p>
        </w:tc>
        <w:tc>
          <w:tcPr>
            <w:tcW w:w="7112" w:type="dxa"/>
          </w:tcPr>
          <w:p w14:paraId="4372356D" w14:textId="77777777" w:rsidR="004974F8" w:rsidRPr="007E7935" w:rsidRDefault="004974F8" w:rsidP="004974F8">
            <w:pPr>
              <w:rPr>
                <w:sz w:val="20"/>
              </w:rPr>
            </w:pPr>
            <w:r>
              <w:rPr>
                <w:sz w:val="20"/>
              </w:rPr>
              <w:t>{+feature</w:t>
            </w:r>
            <w:r w:rsidRPr="00542958">
              <w:rPr>
                <w:sz w:val="20"/>
              </w:rPr>
              <w:t>ServiceURI</w:t>
            </w:r>
            <w:r>
              <w:rPr>
                <w:sz w:val="20"/>
              </w:rPr>
              <w:t>}/{l</w:t>
            </w:r>
            <w:r w:rsidRPr="001368DE">
              <w:rPr>
                <w:sz w:val="20"/>
              </w:rPr>
              <w:t>ayerOrTableId</w:t>
            </w:r>
            <w:r>
              <w:rPr>
                <w:sz w:val="20"/>
              </w:rPr>
              <w:t>}/{featureId}/deleteAttachments</w:t>
            </w:r>
          </w:p>
        </w:tc>
      </w:tr>
      <w:tr w:rsidR="004974F8" w14:paraId="13B9D3E9" w14:textId="77777777" w:rsidTr="004974F8">
        <w:tc>
          <w:tcPr>
            <w:tcW w:w="1668" w:type="dxa"/>
          </w:tcPr>
          <w:p w14:paraId="1C9AB20C" w14:textId="77777777" w:rsidR="004974F8" w:rsidRPr="007E7935" w:rsidRDefault="004974F8" w:rsidP="004974F8">
            <w:pPr>
              <w:rPr>
                <w:b/>
                <w:sz w:val="20"/>
              </w:rPr>
            </w:pPr>
            <w:r>
              <w:rPr>
                <w:b/>
                <w:sz w:val="20"/>
              </w:rPr>
              <w:t>HTTP methods</w:t>
            </w:r>
          </w:p>
        </w:tc>
        <w:tc>
          <w:tcPr>
            <w:tcW w:w="7112" w:type="dxa"/>
          </w:tcPr>
          <w:p w14:paraId="75AD4841" w14:textId="77777777" w:rsidR="004974F8" w:rsidRDefault="004974F8" w:rsidP="004974F8">
            <w:pPr>
              <w:rPr>
                <w:sz w:val="20"/>
              </w:rPr>
            </w:pPr>
            <w:r>
              <w:rPr>
                <w:sz w:val="20"/>
              </w:rPr>
              <w:t>POST (</w:t>
            </w:r>
            <w:r w:rsidRPr="009075C3">
              <w:rPr>
                <w:sz w:val="20"/>
              </w:rPr>
              <w:t>application/x-www-form-urlencoded</w:t>
            </w:r>
            <w:r>
              <w:rPr>
                <w:sz w:val="20"/>
              </w:rPr>
              <w:t>)</w:t>
            </w:r>
          </w:p>
        </w:tc>
      </w:tr>
      <w:tr w:rsidR="004974F8" w14:paraId="175E2039" w14:textId="77777777" w:rsidTr="004974F8">
        <w:tc>
          <w:tcPr>
            <w:tcW w:w="1668" w:type="dxa"/>
          </w:tcPr>
          <w:p w14:paraId="5B035381" w14:textId="77777777" w:rsidR="004974F8" w:rsidRPr="007E7935" w:rsidRDefault="004974F8" w:rsidP="004974F8">
            <w:pPr>
              <w:rPr>
                <w:b/>
                <w:sz w:val="20"/>
              </w:rPr>
            </w:pPr>
            <w:r w:rsidRPr="007E7935">
              <w:rPr>
                <w:b/>
                <w:sz w:val="20"/>
              </w:rPr>
              <w:t>Parent Resource</w:t>
            </w:r>
            <w:r>
              <w:rPr>
                <w:b/>
                <w:sz w:val="20"/>
              </w:rPr>
              <w:t xml:space="preserve"> Type</w:t>
            </w:r>
          </w:p>
        </w:tc>
        <w:tc>
          <w:tcPr>
            <w:tcW w:w="7112" w:type="dxa"/>
          </w:tcPr>
          <w:p w14:paraId="29A76F1B" w14:textId="77777777" w:rsidR="004974F8" w:rsidRPr="007E7935" w:rsidRDefault="004974F8" w:rsidP="004974F8">
            <w:pPr>
              <w:rPr>
                <w:sz w:val="20"/>
              </w:rPr>
            </w:pPr>
            <w:r>
              <w:rPr>
                <w:sz w:val="20"/>
              </w:rPr>
              <w:t>Feature</w:t>
            </w:r>
          </w:p>
        </w:tc>
      </w:tr>
    </w:tbl>
    <w:p w14:paraId="1106F424" w14:textId="77777777" w:rsidR="004974F8" w:rsidRDefault="004974F8" w:rsidP="004974F8"/>
    <w:p w14:paraId="52D0BCDA" w14:textId="77777777" w:rsidR="004974F8" w:rsidRDefault="004974F8" w:rsidP="004974F8">
      <w:pPr>
        <w:pStyle w:val="Beschriftung"/>
      </w:pPr>
      <w:bookmarkStart w:id="315" w:name="_Ref188437588"/>
      <w:bookmarkStart w:id="316" w:name="_Toc188437895"/>
      <w:r w:rsidRPr="007042A1">
        <w:t xml:space="preserve">Table </w:t>
      </w:r>
      <w:r>
        <w:fldChar w:fldCharType="begin"/>
      </w:r>
      <w:r>
        <w:instrText xml:space="preserve"> SEQ Tabelle \* ARABIC </w:instrText>
      </w:r>
      <w:r>
        <w:fldChar w:fldCharType="separate"/>
      </w:r>
      <w:r>
        <w:rPr>
          <w:noProof/>
        </w:rPr>
        <w:t>38</w:t>
      </w:r>
      <w:r>
        <w:rPr>
          <w:noProof/>
        </w:rPr>
        <w:fldChar w:fldCharType="end"/>
      </w:r>
      <w:bookmarkEnd w:id="315"/>
      <w:r w:rsidRPr="007042A1">
        <w:t xml:space="preserve"> – </w:t>
      </w:r>
      <w:r>
        <w:t>Delete Attachements parameters</w:t>
      </w:r>
      <w:bookmarkEnd w:id="316"/>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4974F8" w14:paraId="25CB1B30" w14:textId="77777777" w:rsidTr="004974F8">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2CE9E4BE" w14:textId="77777777" w:rsidR="004974F8" w:rsidRDefault="004974F8" w:rsidP="004974F8">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23F915EE" w14:textId="77777777" w:rsidR="004974F8" w:rsidRDefault="004974F8" w:rsidP="004974F8">
            <w:pPr>
              <w:rPr>
                <w:b/>
                <w:sz w:val="20"/>
              </w:rPr>
            </w:pPr>
            <w:r>
              <w:rPr>
                <w:b/>
                <w:sz w:val="20"/>
              </w:rPr>
              <w:t>Details</w:t>
            </w:r>
          </w:p>
        </w:tc>
      </w:tr>
      <w:tr w:rsidR="004974F8" w14:paraId="6581D2E1" w14:textId="77777777" w:rsidTr="004974F8">
        <w:trPr>
          <w:trHeight w:val="92"/>
        </w:trPr>
        <w:tc>
          <w:tcPr>
            <w:tcW w:w="1702" w:type="dxa"/>
            <w:vMerge w:val="restart"/>
            <w:tcBorders>
              <w:top w:val="single" w:sz="4" w:space="0" w:color="000000"/>
              <w:left w:val="single" w:sz="4" w:space="0" w:color="000000"/>
              <w:right w:val="single" w:sz="4" w:space="0" w:color="000000"/>
            </w:tcBorders>
          </w:tcPr>
          <w:p w14:paraId="7BDEBE1A" w14:textId="77777777" w:rsidR="004974F8" w:rsidRDefault="004974F8" w:rsidP="004974F8">
            <w:pPr>
              <w:rPr>
                <w:sz w:val="20"/>
              </w:rPr>
            </w:pPr>
            <w:r>
              <w:rPr>
                <w:sz w:val="20"/>
              </w:rPr>
              <w:t>f</w:t>
            </w:r>
          </w:p>
        </w:tc>
        <w:tc>
          <w:tcPr>
            <w:tcW w:w="7087" w:type="dxa"/>
            <w:gridSpan w:val="2"/>
            <w:tcBorders>
              <w:top w:val="single" w:sz="4" w:space="0" w:color="000000"/>
              <w:left w:val="single" w:sz="4" w:space="0" w:color="000000"/>
              <w:bottom w:val="single" w:sz="4" w:space="0" w:color="000000"/>
              <w:right w:val="single" w:sz="4" w:space="0" w:color="000000"/>
            </w:tcBorders>
          </w:tcPr>
          <w:p w14:paraId="2B2FD818" w14:textId="77777777" w:rsidR="004974F8" w:rsidRDefault="004974F8" w:rsidP="004974F8">
            <w:pPr>
              <w:rPr>
                <w:sz w:val="20"/>
              </w:rPr>
            </w:pPr>
            <w:r>
              <w:rPr>
                <w:sz w:val="20"/>
              </w:rPr>
              <w:t xml:space="preserve">The response format. </w:t>
            </w:r>
          </w:p>
        </w:tc>
      </w:tr>
      <w:tr w:rsidR="004974F8" w14:paraId="179A7DD8" w14:textId="77777777" w:rsidTr="004974F8">
        <w:tc>
          <w:tcPr>
            <w:tcW w:w="1702" w:type="dxa"/>
            <w:vMerge/>
            <w:tcBorders>
              <w:left w:val="single" w:sz="4" w:space="0" w:color="000000"/>
              <w:right w:val="single" w:sz="4" w:space="0" w:color="000000"/>
            </w:tcBorders>
          </w:tcPr>
          <w:p w14:paraId="4083EA7D"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1FC794B4" w14:textId="77777777" w:rsidR="004974F8" w:rsidRDefault="004974F8" w:rsidP="004974F8">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46A08852" w14:textId="77777777" w:rsidR="004974F8" w:rsidRDefault="004974F8" w:rsidP="004974F8">
            <w:pPr>
              <w:keepNext/>
              <w:rPr>
                <w:sz w:val="20"/>
              </w:rPr>
            </w:pPr>
            <w:r>
              <w:rPr>
                <w:sz w:val="20"/>
              </w:rPr>
              <w:t>Yes</w:t>
            </w:r>
          </w:p>
        </w:tc>
      </w:tr>
      <w:tr w:rsidR="004974F8" w:rsidRPr="006F21BE" w14:paraId="2CB3483F" w14:textId="77777777" w:rsidTr="004974F8">
        <w:tc>
          <w:tcPr>
            <w:tcW w:w="1702" w:type="dxa"/>
            <w:vMerge/>
            <w:tcBorders>
              <w:left w:val="single" w:sz="4" w:space="0" w:color="000000"/>
              <w:right w:val="single" w:sz="4" w:space="0" w:color="000000"/>
            </w:tcBorders>
          </w:tcPr>
          <w:p w14:paraId="1CDA88F5"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06C4EF68" w14:textId="77777777" w:rsidR="004974F8" w:rsidRDefault="004974F8" w:rsidP="004974F8">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4C21186F" w14:textId="77777777" w:rsidR="004974F8" w:rsidRPr="006F21BE" w:rsidRDefault="004974F8" w:rsidP="004974F8">
            <w:pPr>
              <w:keepNext/>
              <w:rPr>
                <w:rStyle w:val="Codefragment"/>
              </w:rPr>
            </w:pPr>
            <w:r w:rsidRPr="006F21BE">
              <w:rPr>
                <w:rStyle w:val="Codefragment"/>
                <w:sz w:val="20"/>
              </w:rPr>
              <w:t>"json"</w:t>
            </w:r>
          </w:p>
        </w:tc>
      </w:tr>
      <w:tr w:rsidR="004974F8" w:rsidRPr="003E508E" w14:paraId="334321D3" w14:textId="77777777" w:rsidTr="004974F8">
        <w:tc>
          <w:tcPr>
            <w:tcW w:w="1702" w:type="dxa"/>
            <w:vMerge/>
            <w:tcBorders>
              <w:left w:val="single" w:sz="4" w:space="0" w:color="000000"/>
              <w:right w:val="single" w:sz="4" w:space="0" w:color="000000"/>
            </w:tcBorders>
          </w:tcPr>
          <w:p w14:paraId="74E75E44"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6B185E8C" w14:textId="77777777" w:rsidR="004974F8" w:rsidRDefault="004974F8" w:rsidP="004974F8">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20F006D7" w14:textId="77777777" w:rsidR="004974F8" w:rsidRPr="003E508E" w:rsidRDefault="004974F8" w:rsidP="004974F8">
            <w:pPr>
              <w:rPr>
                <w:rStyle w:val="Codefragment"/>
              </w:rPr>
            </w:pPr>
            <w:r>
              <w:rPr>
                <w:rFonts w:ascii="Courier New" w:hAnsi="Courier New" w:cs="Courier New"/>
                <w:sz w:val="18"/>
                <w:szCs w:val="18"/>
              </w:rPr>
              <w:t>f=json</w:t>
            </w:r>
          </w:p>
        </w:tc>
      </w:tr>
      <w:tr w:rsidR="004974F8" w14:paraId="3F1299D1" w14:textId="77777777" w:rsidTr="004974F8">
        <w:trPr>
          <w:trHeight w:val="92"/>
        </w:trPr>
        <w:tc>
          <w:tcPr>
            <w:tcW w:w="1702" w:type="dxa"/>
            <w:vMerge w:val="restart"/>
            <w:tcBorders>
              <w:top w:val="single" w:sz="4" w:space="0" w:color="000000"/>
              <w:left w:val="single" w:sz="4" w:space="0" w:color="000000"/>
              <w:right w:val="single" w:sz="4" w:space="0" w:color="000000"/>
            </w:tcBorders>
          </w:tcPr>
          <w:p w14:paraId="31756C93" w14:textId="77777777" w:rsidR="004974F8" w:rsidRDefault="004974F8" w:rsidP="004974F8">
            <w:pPr>
              <w:rPr>
                <w:sz w:val="20"/>
              </w:rPr>
            </w:pPr>
            <w:r>
              <w:rPr>
                <w:sz w:val="20"/>
              </w:rPr>
              <w:t>attachementIds</w:t>
            </w:r>
          </w:p>
        </w:tc>
        <w:tc>
          <w:tcPr>
            <w:tcW w:w="7087" w:type="dxa"/>
            <w:gridSpan w:val="2"/>
            <w:tcBorders>
              <w:top w:val="single" w:sz="4" w:space="0" w:color="000000"/>
              <w:left w:val="single" w:sz="4" w:space="0" w:color="000000"/>
              <w:bottom w:val="single" w:sz="4" w:space="0" w:color="000000"/>
              <w:right w:val="single" w:sz="4" w:space="0" w:color="000000"/>
            </w:tcBorders>
          </w:tcPr>
          <w:p w14:paraId="00D323D7" w14:textId="77777777" w:rsidR="004974F8" w:rsidRDefault="004974F8" w:rsidP="004974F8">
            <w:pPr>
              <w:rPr>
                <w:sz w:val="20"/>
              </w:rPr>
            </w:pPr>
            <w:r>
              <w:rPr>
                <w:sz w:val="20"/>
              </w:rPr>
              <w:t>The IDs of the attachments to be deleted.</w:t>
            </w:r>
          </w:p>
        </w:tc>
      </w:tr>
      <w:tr w:rsidR="004974F8" w14:paraId="13A7D872" w14:textId="77777777" w:rsidTr="004974F8">
        <w:tc>
          <w:tcPr>
            <w:tcW w:w="1702" w:type="dxa"/>
            <w:vMerge/>
            <w:tcBorders>
              <w:left w:val="single" w:sz="4" w:space="0" w:color="000000"/>
              <w:right w:val="single" w:sz="4" w:space="0" w:color="000000"/>
            </w:tcBorders>
          </w:tcPr>
          <w:p w14:paraId="47A3AEEF"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6D7ADB1E" w14:textId="77777777" w:rsidR="004974F8" w:rsidRDefault="004974F8" w:rsidP="004974F8">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1D34F501" w14:textId="77777777" w:rsidR="004974F8" w:rsidRDefault="004974F8" w:rsidP="004974F8">
            <w:pPr>
              <w:keepNext/>
              <w:rPr>
                <w:sz w:val="20"/>
              </w:rPr>
            </w:pPr>
            <w:r>
              <w:rPr>
                <w:sz w:val="20"/>
              </w:rPr>
              <w:t>Yes</w:t>
            </w:r>
          </w:p>
        </w:tc>
      </w:tr>
      <w:tr w:rsidR="004974F8" w:rsidRPr="006F21BE" w14:paraId="4FAF8D6B" w14:textId="77777777" w:rsidTr="004974F8">
        <w:tc>
          <w:tcPr>
            <w:tcW w:w="1702" w:type="dxa"/>
            <w:vMerge/>
            <w:tcBorders>
              <w:left w:val="single" w:sz="4" w:space="0" w:color="000000"/>
              <w:right w:val="single" w:sz="4" w:space="0" w:color="000000"/>
            </w:tcBorders>
          </w:tcPr>
          <w:p w14:paraId="29273FEB"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61CBDE2E" w14:textId="77777777" w:rsidR="004974F8" w:rsidRDefault="004974F8" w:rsidP="004974F8">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6517734F" w14:textId="77777777" w:rsidR="004974F8" w:rsidRPr="006F21BE" w:rsidRDefault="004974F8" w:rsidP="004974F8">
            <w:pPr>
              <w:keepNext/>
              <w:rPr>
                <w:rStyle w:val="Codefragment"/>
              </w:rPr>
            </w:pPr>
            <w:r>
              <w:rPr>
                <w:rStyle w:val="Codefragment"/>
                <w:sz w:val="20"/>
              </w:rPr>
              <w:t>POSINT *("," POSINT)</w:t>
            </w:r>
          </w:p>
        </w:tc>
      </w:tr>
      <w:tr w:rsidR="004974F8" w:rsidRPr="003E508E" w14:paraId="7D63141B" w14:textId="77777777" w:rsidTr="004974F8">
        <w:tc>
          <w:tcPr>
            <w:tcW w:w="1702" w:type="dxa"/>
            <w:vMerge/>
            <w:tcBorders>
              <w:left w:val="single" w:sz="4" w:space="0" w:color="000000"/>
              <w:right w:val="single" w:sz="4" w:space="0" w:color="000000"/>
            </w:tcBorders>
          </w:tcPr>
          <w:p w14:paraId="1CD1150B" w14:textId="77777777" w:rsidR="004974F8" w:rsidRDefault="004974F8" w:rsidP="004974F8">
            <w:pPr>
              <w:rPr>
                <w:sz w:val="20"/>
              </w:rPr>
            </w:pPr>
          </w:p>
        </w:tc>
        <w:tc>
          <w:tcPr>
            <w:tcW w:w="1134" w:type="dxa"/>
            <w:tcBorders>
              <w:top w:val="single" w:sz="4" w:space="0" w:color="000000"/>
              <w:left w:val="single" w:sz="4" w:space="0" w:color="000000"/>
              <w:right w:val="single" w:sz="4" w:space="0" w:color="000000"/>
            </w:tcBorders>
          </w:tcPr>
          <w:p w14:paraId="1C21124D" w14:textId="77777777" w:rsidR="004974F8" w:rsidRDefault="004974F8" w:rsidP="004974F8">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3BC7DC81" w14:textId="77777777" w:rsidR="004974F8" w:rsidRPr="003E508E" w:rsidRDefault="004974F8" w:rsidP="004974F8">
            <w:pPr>
              <w:rPr>
                <w:rStyle w:val="Codefragment"/>
              </w:rPr>
            </w:pPr>
            <w:r>
              <w:rPr>
                <w:rFonts w:ascii="Courier New" w:hAnsi="Courier New" w:cs="Courier New"/>
                <w:sz w:val="18"/>
                <w:szCs w:val="18"/>
              </w:rPr>
              <w:t>attachmentIds=58,4</w:t>
            </w:r>
          </w:p>
        </w:tc>
      </w:tr>
    </w:tbl>
    <w:p w14:paraId="5D074871" w14:textId="77777777" w:rsidR="004974F8" w:rsidRDefault="004974F8" w:rsidP="004974F8">
      <w:pPr>
        <w:pStyle w:val="NWPSBS10"/>
        <w:keepNext/>
        <w:ind w:left="0"/>
        <w:rPr>
          <w:b/>
        </w:rPr>
      </w:pPr>
    </w:p>
    <w:p w14:paraId="02F2CA3F" w14:textId="77777777" w:rsidR="004974F8" w:rsidRDefault="004974F8" w:rsidP="004974F8">
      <w:pPr>
        <w:pStyle w:val="NWPSBS10"/>
        <w:keepNext/>
        <w:ind w:left="0"/>
        <w:rPr>
          <w:b/>
        </w:rPr>
      </w:pPr>
    </w:p>
    <w:p w14:paraId="037F5599" w14:textId="0C147596" w:rsidR="004974F8" w:rsidRDefault="004974F8" w:rsidP="004974F8">
      <w:pPr>
        <w:keepNext/>
        <w:rPr>
          <w:b/>
        </w:rPr>
      </w:pPr>
      <w:r>
        <w:rPr>
          <w:b/>
        </w:rPr>
        <w:t>Request Requirements</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575FA9DB" w14:textId="77777777" w:rsidTr="004974F8">
        <w:tc>
          <w:tcPr>
            <w:tcW w:w="8780" w:type="dxa"/>
          </w:tcPr>
          <w:p w14:paraId="47038607" w14:textId="77777777" w:rsidR="004974F8" w:rsidRDefault="004974F8" w:rsidP="004974F8">
            <w:pPr>
              <w:pStyle w:val="Requirement"/>
            </w:pPr>
            <w:r w:rsidRPr="001B4C5F">
              <w:t xml:space="preserve">The </w:t>
            </w:r>
            <w:r>
              <w:t xml:space="preserve">request to an Delete Attachement </w:t>
            </w:r>
            <w:r w:rsidRPr="001B4C5F">
              <w:t xml:space="preserve">resource SHALL </w:t>
            </w:r>
            <w:r>
              <w:t xml:space="preserve">conform to the URI template in </w:t>
            </w:r>
            <w:r>
              <w:fldChar w:fldCharType="begin"/>
            </w:r>
            <w:r>
              <w:instrText xml:space="preserve"> REF _Ref188437586 \h </w:instrText>
            </w:r>
            <w:r>
              <w:fldChar w:fldCharType="separate"/>
            </w:r>
            <w:r w:rsidRPr="007042A1">
              <w:t xml:space="preserve">Table </w:t>
            </w:r>
            <w:r>
              <w:t>37</w:t>
            </w:r>
            <w:r>
              <w:fldChar w:fldCharType="end"/>
            </w:r>
            <w:r>
              <w:t xml:space="preserve"> and be accessed using a HTTP method identified in the same table</w:t>
            </w:r>
            <w:r w:rsidRPr="001B4C5F">
              <w:t>.</w:t>
            </w:r>
          </w:p>
          <w:p w14:paraId="6D39A444" w14:textId="77777777" w:rsidR="004974F8" w:rsidRPr="00173559" w:rsidRDefault="004974F8" w:rsidP="004974F8">
            <w:pPr>
              <w:pStyle w:val="RequirementURI"/>
            </w:pPr>
            <w:r>
              <w:t>attachements</w:t>
            </w:r>
            <w:r w:rsidRPr="009E6856">
              <w:t>/</w:t>
            </w:r>
            <w:r>
              <w:t>deleteRequest</w:t>
            </w:r>
          </w:p>
        </w:tc>
      </w:tr>
    </w:tbl>
    <w:p w14:paraId="0C0418CB" w14:textId="77777777" w:rsidR="004974F8" w:rsidRPr="00FD237A" w:rsidRDefault="004974F8" w:rsidP="004974F8"/>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7C86544C" w14:textId="77777777" w:rsidTr="004974F8">
        <w:tc>
          <w:tcPr>
            <w:tcW w:w="8780" w:type="dxa"/>
          </w:tcPr>
          <w:p w14:paraId="1437DC3F" w14:textId="77777777" w:rsidR="004974F8" w:rsidRDefault="004974F8" w:rsidP="004974F8">
            <w:pPr>
              <w:pStyle w:val="Requirement"/>
            </w:pPr>
            <w:r w:rsidRPr="001B4C5F">
              <w:t xml:space="preserve">The </w:t>
            </w:r>
            <w:r>
              <w:t xml:space="preserve">request to an Delete Attachement </w:t>
            </w:r>
            <w:r w:rsidRPr="001B4C5F">
              <w:t xml:space="preserve">resource SHALL </w:t>
            </w:r>
            <w:r>
              <w:t xml:space="preserve">support all parameters and values specified in </w:t>
            </w:r>
            <w:r>
              <w:fldChar w:fldCharType="begin"/>
            </w:r>
            <w:r>
              <w:instrText xml:space="preserve"> REF _Ref188437588 \h </w:instrText>
            </w:r>
            <w:r>
              <w:fldChar w:fldCharType="separate"/>
            </w:r>
            <w:r w:rsidRPr="007042A1">
              <w:t xml:space="preserve">Table </w:t>
            </w:r>
            <w:r>
              <w:t>38</w:t>
            </w:r>
            <w:r>
              <w:fldChar w:fldCharType="end"/>
            </w:r>
            <w:r w:rsidRPr="001B4C5F">
              <w:t>.</w:t>
            </w:r>
          </w:p>
          <w:p w14:paraId="3E090EB7" w14:textId="77777777" w:rsidR="004974F8" w:rsidRPr="00173559" w:rsidRDefault="004974F8" w:rsidP="004974F8">
            <w:pPr>
              <w:pStyle w:val="RequirementURI"/>
            </w:pPr>
            <w:r>
              <w:t>attachements</w:t>
            </w:r>
            <w:r w:rsidRPr="009E6856">
              <w:t>/</w:t>
            </w:r>
            <w:r>
              <w:t>deleteParameters</w:t>
            </w:r>
          </w:p>
        </w:tc>
      </w:tr>
    </w:tbl>
    <w:p w14:paraId="485CF54C" w14:textId="77777777" w:rsidR="004974F8" w:rsidRPr="007666C4" w:rsidRDefault="004974F8" w:rsidP="004974F8"/>
    <w:p w14:paraId="313B5108" w14:textId="0C28506F" w:rsidR="004974F8" w:rsidRDefault="00132393" w:rsidP="000D4B67">
      <w:pPr>
        <w:pStyle w:val="berschrift3"/>
      </w:pPr>
      <w:bookmarkStart w:id="317" w:name="_Toc188437847"/>
      <w:bookmarkStart w:id="318" w:name="_Toc201986078"/>
      <w:r>
        <w:t>Delete</w:t>
      </w:r>
      <w:r w:rsidR="004974F8">
        <w:t xml:space="preserve"> Attachement</w:t>
      </w:r>
      <w:r>
        <w:t>s</w:t>
      </w:r>
      <w:r w:rsidR="004974F8">
        <w:t xml:space="preserve"> Result resources</w:t>
      </w:r>
      <w:bookmarkEnd w:id="317"/>
      <w:bookmarkEnd w:id="318"/>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23D5FE22" w14:textId="77777777" w:rsidTr="004974F8">
        <w:tc>
          <w:tcPr>
            <w:tcW w:w="8780" w:type="dxa"/>
          </w:tcPr>
          <w:p w14:paraId="4BA07360" w14:textId="77777777" w:rsidR="004974F8" w:rsidRDefault="004974F8" w:rsidP="004974F8">
            <w:pPr>
              <w:pStyle w:val="Requirement"/>
            </w:pPr>
            <w:r w:rsidRPr="001B4C5F">
              <w:t xml:space="preserve">The </w:t>
            </w:r>
            <w:r>
              <w:t xml:space="preserve">JSON representation of a feature </w:t>
            </w:r>
            <w:r w:rsidRPr="001B4C5F">
              <w:t xml:space="preserve">resource SHALL validate against the JSON Schema </w:t>
            </w:r>
            <w:r w:rsidRPr="004A745C">
              <w:rPr>
                <w:b/>
              </w:rPr>
              <w:t>http://sc</w:t>
            </w:r>
            <w:r>
              <w:rPr>
                <w:b/>
              </w:rPr>
              <w:t>hemas.opengis.net/gsr-fs/1.0/del</w:t>
            </w:r>
            <w:r w:rsidRPr="004A745C">
              <w:rPr>
                <w:b/>
              </w:rPr>
              <w:t>AttResults.json</w:t>
            </w:r>
            <w:r>
              <w:t xml:space="preserve"> or in case of an exception against JSON Schema </w:t>
            </w:r>
            <w:r w:rsidRPr="001B4C5F">
              <w:t>http://schemas.opengis.net/gsr/1.0/</w:t>
            </w:r>
            <w:r>
              <w:t>exception</w:t>
            </w:r>
            <w:r w:rsidRPr="001B4C5F">
              <w:t>.json.</w:t>
            </w:r>
          </w:p>
          <w:p w14:paraId="6577110D" w14:textId="77777777" w:rsidR="004974F8" w:rsidRPr="00173559" w:rsidRDefault="004974F8" w:rsidP="004974F8">
            <w:pPr>
              <w:pStyle w:val="RequirementURI"/>
            </w:pPr>
            <w:r>
              <w:t>attachements</w:t>
            </w:r>
            <w:r w:rsidRPr="009E6856">
              <w:t>/</w:t>
            </w:r>
            <w:r>
              <w:t>deleteV</w:t>
            </w:r>
            <w:r w:rsidRPr="009E6856">
              <w:t>alid</w:t>
            </w:r>
          </w:p>
        </w:tc>
      </w:tr>
    </w:tbl>
    <w:p w14:paraId="5B99B827" w14:textId="77777777" w:rsidR="00631928" w:rsidRDefault="00631928" w:rsidP="00631928">
      <w:pPr>
        <w:keepNext/>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631928" w:rsidRPr="001B4C5F" w14:paraId="4C3864C9" w14:textId="77777777" w:rsidTr="00BE2EE5">
        <w:trPr>
          <w:cantSplit/>
        </w:trPr>
        <w:tc>
          <w:tcPr>
            <w:tcW w:w="8780" w:type="dxa"/>
          </w:tcPr>
          <w:p w14:paraId="333A85AA" w14:textId="77777777" w:rsidR="00631928" w:rsidRPr="004444B3" w:rsidRDefault="00631928" w:rsidP="00BE2EE5">
            <w:pPr>
              <w:pStyle w:val="Requirement"/>
            </w:pPr>
            <w:r>
              <w:t>In each result, t</w:t>
            </w:r>
            <w:r w:rsidRPr="004444B3">
              <w:t>he property "error" SHALL be provided, if and only if the property "success" is false.</w:t>
            </w:r>
          </w:p>
          <w:p w14:paraId="672687E6" w14:textId="77777777" w:rsidR="00631928" w:rsidRPr="00173559" w:rsidRDefault="00631928" w:rsidP="00BE2EE5">
            <w:pPr>
              <w:pStyle w:val="RequirementURI"/>
            </w:pPr>
            <w:r>
              <w:t>attachements</w:t>
            </w:r>
            <w:r w:rsidRPr="009E6856">
              <w:t>/</w:t>
            </w:r>
            <w:r>
              <w:t>deleteErrors</w:t>
            </w:r>
          </w:p>
        </w:tc>
      </w:tr>
    </w:tbl>
    <w:p w14:paraId="496FAFDF" w14:textId="77777777" w:rsidR="00631928" w:rsidRPr="00586ABA" w:rsidRDefault="00631928" w:rsidP="00631928">
      <w:pPr>
        <w:pStyle w:val="berschrift3"/>
      </w:pPr>
      <w:bookmarkStart w:id="319" w:name="_Toc201986079"/>
      <w:r w:rsidRPr="00586ABA">
        <w:t>Example</w:t>
      </w:r>
      <w:bookmarkEnd w:id="319"/>
    </w:p>
    <w:p w14:paraId="0DB5D55D" w14:textId="77777777" w:rsidR="00631928" w:rsidRDefault="00631928" w:rsidP="00631928">
      <w:r w:rsidRPr="00821B06">
        <w:t xml:space="preserve">Delete </w:t>
      </w:r>
      <w:r>
        <w:t>two a</w:t>
      </w:r>
      <w:r w:rsidRPr="00821B06">
        <w:t xml:space="preserve">ttachments </w:t>
      </w:r>
      <w:r>
        <w:t>of</w:t>
      </w:r>
      <w:r w:rsidRPr="00821B06">
        <w:t xml:space="preserve"> feature ID 818654 belonging to layer 0 of the 311Incidents feature service:</w:t>
      </w:r>
    </w:p>
    <w:p w14:paraId="00EECE41" w14:textId="77777777" w:rsidR="00631928" w:rsidRDefault="00631928" w:rsidP="00631928">
      <w:pPr>
        <w:pStyle w:val="NWPText10"/>
        <w:keepNext/>
        <w:ind w:left="0"/>
        <w:outlineLvl w:val="0"/>
        <w:rPr>
          <w:b/>
        </w:rPr>
      </w:pPr>
      <w:r>
        <w:rPr>
          <w:b/>
        </w:rPr>
        <w:t>Request</w:t>
      </w:r>
    </w:p>
    <w:p w14:paraId="646B46A3" w14:textId="763B6C78" w:rsidR="00631928" w:rsidRDefault="00631928" w:rsidP="00631928">
      <w:pPr>
        <w:pStyle w:val="CodeSample"/>
        <w:suppressAutoHyphens/>
      </w:pPr>
      <w:r>
        <w:t>POST /rest/services/311Incidents/FeatureServer/0/818654/deleteAttachments HTTP/1.1</w:t>
      </w:r>
    </w:p>
    <w:p w14:paraId="0281CFCF" w14:textId="77777777" w:rsidR="00631928" w:rsidRDefault="00631928" w:rsidP="00631928">
      <w:pPr>
        <w:pStyle w:val="CodeSample"/>
        <w:suppressAutoHyphens/>
      </w:pPr>
      <w:r>
        <w:t>Host: example.com</w:t>
      </w:r>
    </w:p>
    <w:p w14:paraId="490DE90D" w14:textId="77777777" w:rsidR="00631928" w:rsidRDefault="00631928" w:rsidP="00631928">
      <w:pPr>
        <w:pStyle w:val="CodeSample"/>
        <w:suppressAutoHyphens/>
      </w:pPr>
      <w:r>
        <w:t>Content-Length: nnn</w:t>
      </w:r>
    </w:p>
    <w:p w14:paraId="35B2820D" w14:textId="55D950C3" w:rsidR="00631928" w:rsidRDefault="00631928" w:rsidP="00631928">
      <w:pPr>
        <w:pStyle w:val="CodeSample"/>
        <w:suppressAutoHyphens/>
      </w:pPr>
      <w:r>
        <w:t xml:space="preserve">Content-type: </w:t>
      </w:r>
      <w:r w:rsidRPr="009075C3">
        <w:rPr>
          <w:sz w:val="20"/>
        </w:rPr>
        <w:t>application/x-www-form-urlencoded</w:t>
      </w:r>
    </w:p>
    <w:p w14:paraId="1C33ED8A" w14:textId="77777777" w:rsidR="00631928" w:rsidRDefault="00631928" w:rsidP="00631928">
      <w:pPr>
        <w:pStyle w:val="CodeSample"/>
        <w:suppressAutoHyphens/>
      </w:pPr>
    </w:p>
    <w:p w14:paraId="6792AD55" w14:textId="1DFFB7D0" w:rsidR="00631928" w:rsidRDefault="00631928" w:rsidP="00631928">
      <w:pPr>
        <w:pStyle w:val="CodeSample"/>
        <w:suppressAutoHyphens/>
      </w:pPr>
      <w:r w:rsidRPr="00631928">
        <w:t>f=json&amp;attachementIds=58,4</w:t>
      </w:r>
    </w:p>
    <w:p w14:paraId="01107CC2" w14:textId="77777777" w:rsidR="00631928" w:rsidRDefault="00631928" w:rsidP="00631928">
      <w:pPr>
        <w:pStyle w:val="NWPText10"/>
        <w:ind w:left="0"/>
      </w:pPr>
    </w:p>
    <w:p w14:paraId="708EE103" w14:textId="77777777" w:rsidR="00631928" w:rsidRPr="00B67675" w:rsidRDefault="00631928" w:rsidP="00631928">
      <w:pPr>
        <w:pStyle w:val="NWPText10"/>
        <w:keepNext/>
        <w:ind w:left="0"/>
        <w:outlineLvl w:val="0"/>
        <w:rPr>
          <w:b/>
        </w:rPr>
      </w:pPr>
      <w:r>
        <w:rPr>
          <w:b/>
        </w:rPr>
        <w:t>Response</w:t>
      </w:r>
    </w:p>
    <w:p w14:paraId="345B1552" w14:textId="77777777" w:rsidR="00631928" w:rsidRDefault="00631928" w:rsidP="00631928">
      <w:pPr>
        <w:pStyle w:val="CodeSample"/>
      </w:pPr>
      <w:r>
        <w:t>HTTP/1.1 200 OK</w:t>
      </w:r>
    </w:p>
    <w:p w14:paraId="254DB917" w14:textId="77777777" w:rsidR="00631928" w:rsidRDefault="00631928" w:rsidP="00631928">
      <w:pPr>
        <w:pStyle w:val="CodeSample"/>
      </w:pPr>
      <w:r>
        <w:t>Content-Type: application/json</w:t>
      </w:r>
    </w:p>
    <w:p w14:paraId="31C27A14" w14:textId="77777777" w:rsidR="00631928" w:rsidRDefault="00631928" w:rsidP="00631928">
      <w:pPr>
        <w:pStyle w:val="CodeSample"/>
      </w:pPr>
      <w:r>
        <w:t>Content-Length: nnn</w:t>
      </w:r>
    </w:p>
    <w:p w14:paraId="0CD21920" w14:textId="77777777" w:rsidR="00631928" w:rsidRDefault="00631928" w:rsidP="00631928">
      <w:pPr>
        <w:pStyle w:val="CodeSample"/>
      </w:pPr>
    </w:p>
    <w:p w14:paraId="07C14EC6" w14:textId="77777777" w:rsidR="004974F8" w:rsidRDefault="004974F8" w:rsidP="004974F8">
      <w:pPr>
        <w:pStyle w:val="CodeSample"/>
      </w:pPr>
      <w:r>
        <w:t>{</w:t>
      </w:r>
    </w:p>
    <w:p w14:paraId="1DF7B09D" w14:textId="77777777" w:rsidR="004974F8" w:rsidRDefault="004974F8" w:rsidP="004974F8">
      <w:pPr>
        <w:pStyle w:val="CodeSample"/>
      </w:pPr>
      <w:r>
        <w:t xml:space="preserve"> "deleteAttachmentResults": [</w:t>
      </w:r>
    </w:p>
    <w:p w14:paraId="423F30BB" w14:textId="77777777" w:rsidR="004974F8" w:rsidRDefault="004974F8" w:rsidP="004974F8">
      <w:pPr>
        <w:pStyle w:val="CodeSample"/>
      </w:pPr>
      <w:r>
        <w:t xml:space="preserve">  {</w:t>
      </w:r>
    </w:p>
    <w:p w14:paraId="0D3D4A88" w14:textId="77777777" w:rsidR="004974F8" w:rsidRDefault="004974F8" w:rsidP="004974F8">
      <w:pPr>
        <w:pStyle w:val="CodeSample"/>
      </w:pPr>
      <w:r>
        <w:t xml:space="preserve">   "objectId": 58,</w:t>
      </w:r>
    </w:p>
    <w:p w14:paraId="0360F9A9" w14:textId="77777777" w:rsidR="004974F8" w:rsidRDefault="004974F8" w:rsidP="004974F8">
      <w:pPr>
        <w:pStyle w:val="CodeSample"/>
      </w:pPr>
      <w:r>
        <w:t xml:space="preserve">   "globalId": null,</w:t>
      </w:r>
    </w:p>
    <w:p w14:paraId="3A5668FD" w14:textId="77777777" w:rsidR="004974F8" w:rsidRDefault="004974F8" w:rsidP="004974F8">
      <w:pPr>
        <w:pStyle w:val="CodeSample"/>
      </w:pPr>
      <w:r>
        <w:t xml:space="preserve">   "success": true</w:t>
      </w:r>
    </w:p>
    <w:p w14:paraId="20068C47" w14:textId="77777777" w:rsidR="004974F8" w:rsidRDefault="004974F8" w:rsidP="004974F8">
      <w:pPr>
        <w:pStyle w:val="CodeSample"/>
      </w:pPr>
      <w:r>
        <w:t xml:space="preserve">  },</w:t>
      </w:r>
    </w:p>
    <w:p w14:paraId="36403584" w14:textId="77777777" w:rsidR="004974F8" w:rsidRDefault="004974F8" w:rsidP="004974F8">
      <w:pPr>
        <w:pStyle w:val="CodeSample"/>
      </w:pPr>
      <w:r>
        <w:t xml:space="preserve">  {</w:t>
      </w:r>
    </w:p>
    <w:p w14:paraId="5851EBDB" w14:textId="77777777" w:rsidR="004974F8" w:rsidRDefault="004974F8" w:rsidP="004974F8">
      <w:pPr>
        <w:pStyle w:val="CodeSample"/>
      </w:pPr>
      <w:r>
        <w:t xml:space="preserve">   "objectId": 4,</w:t>
      </w:r>
    </w:p>
    <w:p w14:paraId="59D227C5" w14:textId="77777777" w:rsidR="004974F8" w:rsidRDefault="004974F8" w:rsidP="004974F8">
      <w:pPr>
        <w:pStyle w:val="CodeSample"/>
      </w:pPr>
      <w:r>
        <w:t xml:space="preserve">   "globalId": null,</w:t>
      </w:r>
    </w:p>
    <w:p w14:paraId="6E4C8A07" w14:textId="77777777" w:rsidR="004974F8" w:rsidRDefault="004974F8" w:rsidP="004974F8">
      <w:pPr>
        <w:pStyle w:val="CodeSample"/>
      </w:pPr>
      <w:r>
        <w:t xml:space="preserve">   "success": false,</w:t>
      </w:r>
    </w:p>
    <w:p w14:paraId="09582A1A" w14:textId="77777777" w:rsidR="004974F8" w:rsidRDefault="004974F8" w:rsidP="004974F8">
      <w:pPr>
        <w:pStyle w:val="CodeSample"/>
      </w:pPr>
      <w:r>
        <w:t xml:space="preserve">   "error": {</w:t>
      </w:r>
    </w:p>
    <w:p w14:paraId="1653EF28" w14:textId="77777777" w:rsidR="004974F8" w:rsidRDefault="004974F8" w:rsidP="004974F8">
      <w:pPr>
        <w:pStyle w:val="CodeSample"/>
      </w:pPr>
      <w:r>
        <w:t xml:space="preserve">    "code": 50,</w:t>
      </w:r>
    </w:p>
    <w:p w14:paraId="2D0A7E7D" w14:textId="77777777" w:rsidR="004974F8" w:rsidRDefault="004974F8" w:rsidP="004974F8">
      <w:pPr>
        <w:pStyle w:val="CodeSample"/>
      </w:pPr>
      <w:r>
        <w:t xml:space="preserve">    "description": "Attachment not found"</w:t>
      </w:r>
    </w:p>
    <w:p w14:paraId="06A35AA7" w14:textId="77777777" w:rsidR="004974F8" w:rsidRDefault="004974F8" w:rsidP="004974F8">
      <w:pPr>
        <w:pStyle w:val="CodeSample"/>
      </w:pPr>
      <w:r>
        <w:t xml:space="preserve">   }</w:t>
      </w:r>
    </w:p>
    <w:p w14:paraId="43D978F5" w14:textId="77777777" w:rsidR="004974F8" w:rsidRDefault="004974F8" w:rsidP="004974F8">
      <w:pPr>
        <w:pStyle w:val="CodeSample"/>
      </w:pPr>
      <w:r>
        <w:t xml:space="preserve">  }</w:t>
      </w:r>
    </w:p>
    <w:p w14:paraId="09022301" w14:textId="77777777" w:rsidR="004974F8" w:rsidRDefault="004974F8" w:rsidP="004974F8">
      <w:pPr>
        <w:pStyle w:val="CodeSample"/>
      </w:pPr>
      <w:r>
        <w:t xml:space="preserve"> ]</w:t>
      </w:r>
    </w:p>
    <w:p w14:paraId="3205823B" w14:textId="77777777" w:rsidR="004974F8" w:rsidRDefault="004974F8" w:rsidP="004974F8">
      <w:pPr>
        <w:pStyle w:val="CodeSample"/>
      </w:pPr>
      <w:r>
        <w:t>}</w:t>
      </w:r>
    </w:p>
    <w:p w14:paraId="1861D300" w14:textId="77777777" w:rsidR="004974F8" w:rsidRDefault="004974F8" w:rsidP="004974F8">
      <w:pPr>
        <w:keepNext/>
        <w:rPr>
          <w:b/>
        </w:rPr>
      </w:pPr>
    </w:p>
    <w:p w14:paraId="5537E903" w14:textId="08FA643D" w:rsidR="004974F8" w:rsidRPr="000D4B67" w:rsidRDefault="004974F8" w:rsidP="000D4B67">
      <w:pPr>
        <w:pStyle w:val="berschrift1"/>
      </w:pPr>
      <w:bookmarkStart w:id="320" w:name="_Toc188437848"/>
      <w:bookmarkStart w:id="321" w:name="_Toc201986080"/>
      <w:r w:rsidRPr="000D4B67">
        <w:t>Templates</w:t>
      </w:r>
      <w:bookmarkEnd w:id="321"/>
    </w:p>
    <w:p w14:paraId="5CF3003D" w14:textId="2F987DE4" w:rsidR="004974F8" w:rsidRDefault="004974F8" w:rsidP="000D4B67">
      <w:pPr>
        <w:pStyle w:val="berschrift2"/>
      </w:pPr>
      <w:bookmarkStart w:id="322" w:name="_Toc201986081"/>
      <w:bookmarkEnd w:id="320"/>
      <w:r>
        <w:t>Overview</w:t>
      </w:r>
      <w:bookmarkEnd w:id="322"/>
    </w:p>
    <w:p w14:paraId="715D106E" w14:textId="77777777" w:rsidR="004974F8" w:rsidRDefault="004974F8" w:rsidP="004974F8">
      <w:r w:rsidRPr="00443DB1">
        <w:t xml:space="preserve">Creating features </w:t>
      </w:r>
      <w:r>
        <w:t>may be</w:t>
      </w:r>
      <w:r w:rsidRPr="00443DB1">
        <w:t xml:space="preserve"> accomplished through the use of feature templates. Feature templates </w:t>
      </w:r>
      <w:r>
        <w:t xml:space="preserve">are associated with layers and </w:t>
      </w:r>
      <w:r w:rsidRPr="00443DB1">
        <w:t xml:space="preserve">define all the information required to create a feature: </w:t>
      </w:r>
    </w:p>
    <w:p w14:paraId="1A4C37DC" w14:textId="77777777" w:rsidR="004974F8" w:rsidRDefault="004974F8" w:rsidP="00861DCA">
      <w:pPr>
        <w:pStyle w:val="Listenabsatz"/>
        <w:numPr>
          <w:ilvl w:val="0"/>
          <w:numId w:val="19"/>
        </w:numPr>
      </w:pPr>
      <w:r w:rsidRPr="00443DB1">
        <w:t>the attributes a feature is created with</w:t>
      </w:r>
      <w:r>
        <w:t xml:space="preserve"> ("feature prototype")</w:t>
      </w:r>
    </w:p>
    <w:p w14:paraId="7907BBF9" w14:textId="77777777" w:rsidR="004974F8" w:rsidRDefault="004974F8" w:rsidP="00861DCA">
      <w:pPr>
        <w:pStyle w:val="Listenabsatz"/>
        <w:numPr>
          <w:ilvl w:val="0"/>
          <w:numId w:val="19"/>
        </w:numPr>
      </w:pPr>
      <w:r w:rsidRPr="00443DB1">
        <w:t xml:space="preserve">the </w:t>
      </w:r>
      <w:r>
        <w:t xml:space="preserve">user inteface </w:t>
      </w:r>
      <w:r w:rsidRPr="00443DB1">
        <w:t xml:space="preserve">tool </w:t>
      </w:r>
      <w:r>
        <w:t>that may be used</w:t>
      </w:r>
      <w:r w:rsidRPr="00443DB1">
        <w:t xml:space="preserve"> to create that feature</w:t>
      </w:r>
      <w:r>
        <w:t xml:space="preserve"> and its geometry</w:t>
      </w:r>
      <w:r w:rsidRPr="00443DB1">
        <w:t xml:space="preserve">. </w:t>
      </w:r>
    </w:p>
    <w:p w14:paraId="38C3437B" w14:textId="77777777" w:rsidR="004974F8" w:rsidRDefault="004974F8" w:rsidP="004974F8">
      <w:r w:rsidRPr="00443DB1">
        <w:lastRenderedPageBreak/>
        <w:t>Templates have a name</w:t>
      </w:r>
      <w:r>
        <w:t xml:space="preserve"> and </w:t>
      </w:r>
      <w:r w:rsidRPr="00443DB1">
        <w:t>description.</w:t>
      </w:r>
    </w:p>
    <w:p w14:paraId="3600A19F" w14:textId="77777777" w:rsidR="004974F8" w:rsidRDefault="004974F8" w:rsidP="004974F8">
      <w:r w:rsidRPr="00B47902">
        <w:t xml:space="preserve">A layer can have multiple templates associated with it, where each template has different default settings. </w:t>
      </w:r>
    </w:p>
    <w:p w14:paraId="514525BB" w14:textId="77777777" w:rsidR="004974F8" w:rsidRDefault="004974F8" w:rsidP="004974F8">
      <w:r>
        <w:t>EXAMPLE</w:t>
      </w:r>
      <w:r>
        <w:tab/>
        <w:t>For a</w:t>
      </w:r>
      <w:r w:rsidRPr="00B47902">
        <w:t xml:space="preserve"> roads layer with classifications of freeway, major highway, and local road, </w:t>
      </w:r>
      <w:r>
        <w:t>one</w:t>
      </w:r>
      <w:r w:rsidRPr="00B47902">
        <w:t xml:space="preserve"> could have three different templates with each one having a different default attribute for the type of road. This makes it easier for </w:t>
      </w:r>
      <w:r>
        <w:t xml:space="preserve">clients </w:t>
      </w:r>
      <w:r w:rsidRPr="00B47902">
        <w:t xml:space="preserve">to create the new type of road </w:t>
      </w:r>
      <w:r>
        <w:t xml:space="preserve">the users </w:t>
      </w:r>
      <w:r w:rsidRPr="00B47902">
        <w:t>want</w:t>
      </w:r>
      <w:r>
        <w:t>s</w:t>
      </w:r>
      <w:r w:rsidRPr="00B47902">
        <w:t xml:space="preserve"> from the start. </w:t>
      </w:r>
    </w:p>
    <w:p w14:paraId="64C55005" w14:textId="77777777" w:rsidR="004974F8" w:rsidRDefault="004974F8" w:rsidP="004974F8">
      <w:r>
        <w:t>The feature templates of a layer/table that may be applied to all instances of that layer/table are provided in the templates property of a Layer/Table resource object. Templates applicable for each subtype of the layer/table are listed under each subtype (path in the JSON object: #/types/templates).</w:t>
      </w:r>
    </w:p>
    <w:p w14:paraId="009BCEE6" w14:textId="77777777" w:rsidR="004974F8" w:rsidRDefault="004974F8" w:rsidP="004974F8"/>
    <w:p w14:paraId="745D036D" w14:textId="6DD0EE42" w:rsidR="004974F8" w:rsidRDefault="004974F8" w:rsidP="000D4B67">
      <w:pPr>
        <w:pStyle w:val="berschrift2"/>
      </w:pPr>
      <w:bookmarkStart w:id="323" w:name="_Toc188938304"/>
      <w:bookmarkStart w:id="324" w:name="_Toc201986082"/>
      <w:r>
        <w:t>Layer/Table resources</w:t>
      </w:r>
      <w:bookmarkEnd w:id="323"/>
      <w:bookmarkEnd w:id="324"/>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974F8" w:rsidRPr="001B4C5F" w14:paraId="69A93354" w14:textId="77777777" w:rsidTr="004974F8">
        <w:tc>
          <w:tcPr>
            <w:tcW w:w="8780" w:type="dxa"/>
          </w:tcPr>
          <w:p w14:paraId="2F595D71" w14:textId="77777777" w:rsidR="004974F8" w:rsidRDefault="004974F8" w:rsidP="004974F8">
            <w:pPr>
              <w:pStyle w:val="Requirement"/>
            </w:pPr>
            <w:r w:rsidRPr="00B3522A">
              <w:t xml:space="preserve">If a layer/table supports </w:t>
            </w:r>
            <w:r>
              <w:t>feature templates</w:t>
            </w:r>
            <w:r w:rsidRPr="00B3522A">
              <w:t xml:space="preserve">, the </w:t>
            </w:r>
            <w:r>
              <w:t>associated Layer/Table resource</w:t>
            </w:r>
            <w:r w:rsidRPr="00B3522A">
              <w:t xml:space="preserve"> </w:t>
            </w:r>
            <w:r>
              <w:t>SHALL include template objects.</w:t>
            </w:r>
          </w:p>
          <w:p w14:paraId="12628C33" w14:textId="77777777" w:rsidR="004974F8" w:rsidRPr="00173559" w:rsidRDefault="004974F8" w:rsidP="004974F8">
            <w:pPr>
              <w:pStyle w:val="RequirementURI"/>
            </w:pPr>
            <w:r>
              <w:t>templates</w:t>
            </w:r>
            <w:r w:rsidRPr="009E6856">
              <w:t>/</w:t>
            </w:r>
            <w:r>
              <w:t>layerOrTable</w:t>
            </w:r>
          </w:p>
        </w:tc>
      </w:tr>
    </w:tbl>
    <w:p w14:paraId="1B22FD34" w14:textId="77777777" w:rsidR="004974F8" w:rsidRDefault="004974F8" w:rsidP="004974F8"/>
    <w:p w14:paraId="285865A5" w14:textId="77777777" w:rsidR="004974F8" w:rsidRDefault="004974F8" w:rsidP="004974F8">
      <w:pPr>
        <w:pStyle w:val="NWPSBS10"/>
        <w:keepNext/>
        <w:ind w:left="0"/>
        <w:outlineLvl w:val="0"/>
        <w:rPr>
          <w:b/>
        </w:rPr>
      </w:pPr>
      <w:r>
        <w:rPr>
          <w:b/>
        </w:rPr>
        <w:t>Example</w:t>
      </w:r>
    </w:p>
    <w:p w14:paraId="624035CB" w14:textId="77777777" w:rsidR="004974F8" w:rsidRPr="001139C5" w:rsidRDefault="004974F8" w:rsidP="004974F8"/>
    <w:p w14:paraId="545C9831" w14:textId="77777777" w:rsidR="004974F8" w:rsidRDefault="004974F8" w:rsidP="004974F8">
      <w:pPr>
        <w:pStyle w:val="CodeSample"/>
      </w:pPr>
      <w:r>
        <w:t>...</w:t>
      </w:r>
    </w:p>
    <w:p w14:paraId="7F477BC5" w14:textId="77777777" w:rsidR="004974F8" w:rsidRDefault="004974F8" w:rsidP="004974F8">
      <w:pPr>
        <w:pStyle w:val="CodeSample"/>
      </w:pPr>
      <w:r>
        <w:t xml:space="preserve">      "templates" : [</w:t>
      </w:r>
    </w:p>
    <w:p w14:paraId="74642AF3" w14:textId="77777777" w:rsidR="004974F8" w:rsidRDefault="004974F8" w:rsidP="004974F8">
      <w:pPr>
        <w:pStyle w:val="CodeSample"/>
      </w:pPr>
      <w:r>
        <w:t xml:space="preserve">        {</w:t>
      </w:r>
    </w:p>
    <w:p w14:paraId="41D0AC2E" w14:textId="77777777" w:rsidR="004974F8" w:rsidRDefault="004974F8" w:rsidP="004974F8">
      <w:pPr>
        <w:pStyle w:val="CodeSample"/>
      </w:pPr>
      <w:r>
        <w:t xml:space="preserve">          "name" : "Graffiti Complaint", </w:t>
      </w:r>
    </w:p>
    <w:p w14:paraId="7D6A3CF2" w14:textId="77777777" w:rsidR="004974F8" w:rsidRDefault="004974F8" w:rsidP="004974F8">
      <w:pPr>
        <w:pStyle w:val="CodeSample"/>
      </w:pPr>
      <w:r>
        <w:t xml:space="preserve">          "description" : "", </w:t>
      </w:r>
    </w:p>
    <w:p w14:paraId="6FB100C1" w14:textId="77777777" w:rsidR="004974F8" w:rsidRDefault="004974F8" w:rsidP="004974F8">
      <w:pPr>
        <w:pStyle w:val="CodeSample"/>
      </w:pPr>
      <w:r>
        <w:t xml:space="preserve">          "drawingTool" : "FeatureEditToolPoint", </w:t>
      </w:r>
    </w:p>
    <w:p w14:paraId="7476DB3B" w14:textId="77777777" w:rsidR="004974F8" w:rsidRDefault="004974F8" w:rsidP="004974F8">
      <w:pPr>
        <w:pStyle w:val="CodeSample"/>
      </w:pPr>
      <w:r>
        <w:t xml:space="preserve">          "prototype" : {</w:t>
      </w:r>
    </w:p>
    <w:p w14:paraId="0EC54EAA" w14:textId="77777777" w:rsidR="004974F8" w:rsidRDefault="004974F8" w:rsidP="004974F8">
      <w:pPr>
        <w:pStyle w:val="CodeSample"/>
      </w:pPr>
      <w:r>
        <w:t xml:space="preserve">            "attributes" : {</w:t>
      </w:r>
    </w:p>
    <w:p w14:paraId="42677659" w14:textId="77777777" w:rsidR="004974F8" w:rsidRDefault="004974F8" w:rsidP="004974F8">
      <w:pPr>
        <w:pStyle w:val="CodeSample"/>
      </w:pPr>
      <w:r>
        <w:t xml:space="preserve">              "status" : 1, </w:t>
      </w:r>
    </w:p>
    <w:p w14:paraId="1633FCB7" w14:textId="77777777" w:rsidR="004974F8" w:rsidRDefault="004974F8" w:rsidP="004974F8">
      <w:pPr>
        <w:pStyle w:val="CodeSample"/>
      </w:pPr>
      <w:r>
        <w:t xml:space="preserve">              "req_id" : null, </w:t>
      </w:r>
    </w:p>
    <w:p w14:paraId="6372BDCA" w14:textId="77777777" w:rsidR="004974F8" w:rsidRDefault="004974F8" w:rsidP="004974F8">
      <w:pPr>
        <w:pStyle w:val="CodeSample"/>
      </w:pPr>
      <w:r>
        <w:t xml:space="preserve">              "req_type" : "Graffiti Complaint - Public Property", </w:t>
      </w:r>
    </w:p>
    <w:p w14:paraId="43E7C8E5" w14:textId="77777777" w:rsidR="004974F8" w:rsidRDefault="004974F8" w:rsidP="004974F8">
      <w:pPr>
        <w:pStyle w:val="CodeSample"/>
      </w:pPr>
      <w:r>
        <w:t xml:space="preserve">              "req_date" : null, </w:t>
      </w:r>
    </w:p>
    <w:p w14:paraId="2E12E337" w14:textId="77777777" w:rsidR="004974F8" w:rsidRDefault="004974F8" w:rsidP="004974F8">
      <w:pPr>
        <w:pStyle w:val="CodeSample"/>
      </w:pPr>
      <w:r>
        <w:t xml:space="preserve">              "req_time" : null, </w:t>
      </w:r>
    </w:p>
    <w:p w14:paraId="25A38FA5" w14:textId="77777777" w:rsidR="004974F8" w:rsidRDefault="004974F8" w:rsidP="004974F8">
      <w:pPr>
        <w:pStyle w:val="CodeSample"/>
      </w:pPr>
      <w:r>
        <w:t xml:space="preserve">              "address" : null, </w:t>
      </w:r>
    </w:p>
    <w:p w14:paraId="0ECA7E8B" w14:textId="77777777" w:rsidR="004974F8" w:rsidRDefault="004974F8" w:rsidP="004974F8">
      <w:pPr>
        <w:pStyle w:val="CodeSample"/>
      </w:pPr>
      <w:r>
        <w:t xml:space="preserve">              "x_coord" : null, </w:t>
      </w:r>
    </w:p>
    <w:p w14:paraId="0965468F" w14:textId="77777777" w:rsidR="004974F8" w:rsidRDefault="004974F8" w:rsidP="004974F8">
      <w:pPr>
        <w:pStyle w:val="CodeSample"/>
      </w:pPr>
      <w:r>
        <w:t xml:space="preserve">              "y_coord" : null, </w:t>
      </w:r>
    </w:p>
    <w:p w14:paraId="0D5087F0" w14:textId="77777777" w:rsidR="004974F8" w:rsidRDefault="004974F8" w:rsidP="004974F8">
      <w:pPr>
        <w:pStyle w:val="CodeSample"/>
      </w:pPr>
      <w:r>
        <w:t xml:space="preserve">              "district" : null</w:t>
      </w:r>
    </w:p>
    <w:p w14:paraId="657BA733" w14:textId="77777777" w:rsidR="004974F8" w:rsidRDefault="004974F8" w:rsidP="004974F8">
      <w:pPr>
        <w:pStyle w:val="CodeSample"/>
      </w:pPr>
      <w:r>
        <w:t xml:space="preserve">            }</w:t>
      </w:r>
    </w:p>
    <w:p w14:paraId="53CA4563" w14:textId="77777777" w:rsidR="004974F8" w:rsidRDefault="004974F8" w:rsidP="004974F8">
      <w:pPr>
        <w:pStyle w:val="CodeSample"/>
      </w:pPr>
      <w:r>
        <w:t xml:space="preserve">          }</w:t>
      </w:r>
    </w:p>
    <w:p w14:paraId="11D4DC75" w14:textId="77777777" w:rsidR="004974F8" w:rsidRDefault="004974F8" w:rsidP="004974F8">
      <w:pPr>
        <w:pStyle w:val="CodeSample"/>
      </w:pPr>
      <w:r>
        <w:t xml:space="preserve">        }</w:t>
      </w:r>
    </w:p>
    <w:p w14:paraId="2E1A20CA" w14:textId="77777777" w:rsidR="004974F8" w:rsidRDefault="004974F8" w:rsidP="004974F8">
      <w:pPr>
        <w:pStyle w:val="CodeSample"/>
      </w:pPr>
      <w:r>
        <w:t xml:space="preserve">      ]</w:t>
      </w:r>
    </w:p>
    <w:p w14:paraId="3B68A645" w14:textId="77777777" w:rsidR="004974F8" w:rsidRDefault="004974F8" w:rsidP="004974F8">
      <w:pPr>
        <w:pStyle w:val="CodeSample"/>
      </w:pPr>
      <w:r>
        <w:t>...</w:t>
      </w:r>
      <w:r w:rsidRPr="003947F5">
        <w:t xml:space="preserve"> </w:t>
      </w:r>
    </w:p>
    <w:p w14:paraId="38BF8A72" w14:textId="77777777" w:rsidR="004974F8" w:rsidRPr="00B3522A" w:rsidRDefault="004974F8" w:rsidP="004974F8"/>
    <w:p w14:paraId="272F080A" w14:textId="77777777" w:rsidR="004974F8" w:rsidRPr="00B254FE" w:rsidRDefault="004974F8" w:rsidP="004974F8">
      <w:pPr>
        <w:pStyle w:val="Recommendation"/>
      </w:pPr>
      <w:r w:rsidRPr="00B254FE">
        <w:t xml:space="preserve">The </w:t>
      </w:r>
      <w:r>
        <w:t>drawing tool</w:t>
      </w:r>
      <w:r w:rsidRPr="00B254FE">
        <w:t xml:space="preserve"> </w:t>
      </w:r>
      <w:r>
        <w:t>property</w:t>
      </w:r>
      <w:r w:rsidRPr="00B254FE">
        <w:t xml:space="preserve"> SHOULD be one of the following</w:t>
      </w:r>
      <w:r>
        <w:t xml:space="preserve"> values:</w:t>
      </w:r>
    </w:p>
    <w:tbl>
      <w:tblPr>
        <w:tblStyle w:val="MittlereListe1"/>
        <w:tblW w:w="8752" w:type="dxa"/>
        <w:tblLook w:val="04A0" w:firstRow="1" w:lastRow="0" w:firstColumn="1" w:lastColumn="0" w:noHBand="0" w:noVBand="1"/>
      </w:tblPr>
      <w:tblGrid>
        <w:gridCol w:w="4243"/>
        <w:gridCol w:w="4509"/>
      </w:tblGrid>
      <w:tr w:rsidR="004974F8" w:rsidRPr="005837FA" w14:paraId="0E7BD0EF" w14:textId="77777777" w:rsidTr="004974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2542C31" w14:textId="77777777" w:rsidR="004974F8" w:rsidRPr="005837FA" w:rsidRDefault="004974F8" w:rsidP="004974F8">
            <w:pPr>
              <w:rPr>
                <w:rFonts w:ascii="Times New Roman" w:hAnsi="Times New Roman"/>
                <w:lang w:val="de-DE" w:eastAsia="de-DE"/>
              </w:rPr>
            </w:pPr>
          </w:p>
        </w:tc>
        <w:tc>
          <w:tcPr>
            <w:tcW w:w="0" w:type="auto"/>
            <w:hideMark/>
          </w:tcPr>
          <w:p w14:paraId="0230355D" w14:textId="77777777" w:rsidR="004974F8" w:rsidRPr="005837FA" w:rsidRDefault="004974F8" w:rsidP="004974F8">
            <w:pPr>
              <w:cnfStyle w:val="100000000000" w:firstRow="1" w:lastRow="0" w:firstColumn="0" w:lastColumn="0" w:oddVBand="0" w:evenVBand="0" w:oddHBand="0" w:evenHBand="0" w:firstRowFirstColumn="0" w:firstRowLastColumn="0" w:lastRowFirstColumn="0" w:lastRowLastColumn="0"/>
              <w:rPr>
                <w:rFonts w:ascii="Times New Roman" w:hAnsi="Times New Roman"/>
                <w:b/>
                <w:lang w:val="de-DE" w:eastAsia="de-DE"/>
              </w:rPr>
            </w:pPr>
          </w:p>
        </w:tc>
      </w:tr>
      <w:tr w:rsidR="004974F8" w:rsidRPr="005837FA" w14:paraId="60AFACE4" w14:textId="77777777" w:rsidTr="00497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0B1161" w14:textId="77777777" w:rsidR="004974F8" w:rsidRPr="005837FA" w:rsidRDefault="004974F8" w:rsidP="004974F8">
            <w:pPr>
              <w:rPr>
                <w:lang w:val="de-DE" w:eastAsia="de-DE"/>
              </w:rPr>
            </w:pPr>
            <w:r w:rsidRPr="005837FA">
              <w:rPr>
                <w:lang w:val="de-DE" w:eastAsia="de-DE"/>
              </w:rPr>
              <w:lastRenderedPageBreak/>
              <w:t>FeatureEditToolNone</w:t>
            </w:r>
          </w:p>
        </w:tc>
        <w:tc>
          <w:tcPr>
            <w:tcW w:w="0" w:type="auto"/>
            <w:hideMark/>
          </w:tcPr>
          <w:p w14:paraId="26A69BB1" w14:textId="77777777" w:rsidR="004974F8" w:rsidRPr="005837FA" w:rsidRDefault="004974F8" w:rsidP="004974F8">
            <w:pPr>
              <w:cnfStyle w:val="000000100000" w:firstRow="0" w:lastRow="0" w:firstColumn="0" w:lastColumn="0" w:oddVBand="0" w:evenVBand="0" w:oddHBand="1" w:evenHBand="0" w:firstRowFirstColumn="0" w:firstRowLastColumn="0" w:lastRowFirstColumn="0" w:lastRowLastColumn="0"/>
              <w:rPr>
                <w:lang w:val="de-DE" w:eastAsia="de-DE"/>
              </w:rPr>
            </w:pPr>
            <w:r w:rsidRPr="005837FA">
              <w:rPr>
                <w:lang w:val="de-DE" w:eastAsia="de-DE"/>
              </w:rPr>
              <w:t>No tool</w:t>
            </w:r>
          </w:p>
        </w:tc>
      </w:tr>
      <w:tr w:rsidR="004974F8" w:rsidRPr="005837FA" w14:paraId="222A6139" w14:textId="77777777" w:rsidTr="004974F8">
        <w:tc>
          <w:tcPr>
            <w:cnfStyle w:val="001000000000" w:firstRow="0" w:lastRow="0" w:firstColumn="1" w:lastColumn="0" w:oddVBand="0" w:evenVBand="0" w:oddHBand="0" w:evenHBand="0" w:firstRowFirstColumn="0" w:firstRowLastColumn="0" w:lastRowFirstColumn="0" w:lastRowLastColumn="0"/>
            <w:tcW w:w="0" w:type="auto"/>
            <w:hideMark/>
          </w:tcPr>
          <w:p w14:paraId="4E888DA1" w14:textId="77777777" w:rsidR="004974F8" w:rsidRPr="005837FA" w:rsidRDefault="004974F8" w:rsidP="004974F8">
            <w:pPr>
              <w:rPr>
                <w:lang w:val="de-DE" w:eastAsia="de-DE"/>
              </w:rPr>
            </w:pPr>
            <w:r w:rsidRPr="005837FA">
              <w:rPr>
                <w:lang w:val="de-DE" w:eastAsia="de-DE"/>
              </w:rPr>
              <w:t>FeatureEditToolPoint</w:t>
            </w:r>
          </w:p>
        </w:tc>
        <w:tc>
          <w:tcPr>
            <w:tcW w:w="0" w:type="auto"/>
            <w:hideMark/>
          </w:tcPr>
          <w:p w14:paraId="67AE3B6B" w14:textId="77777777" w:rsidR="004974F8" w:rsidRPr="005837FA" w:rsidRDefault="004974F8" w:rsidP="004974F8">
            <w:pPr>
              <w:cnfStyle w:val="000000000000" w:firstRow="0" w:lastRow="0" w:firstColumn="0" w:lastColumn="0" w:oddVBand="0" w:evenVBand="0" w:oddHBand="0" w:evenHBand="0" w:firstRowFirstColumn="0" w:firstRowLastColumn="0" w:lastRowFirstColumn="0" w:lastRowLastColumn="0"/>
              <w:rPr>
                <w:lang w:val="de-DE" w:eastAsia="de-DE"/>
              </w:rPr>
            </w:pPr>
            <w:r>
              <w:rPr>
                <w:lang w:val="de-DE" w:eastAsia="de-DE"/>
              </w:rPr>
              <w:t>A client should allow capturing a p</w:t>
            </w:r>
            <w:r w:rsidRPr="005837FA">
              <w:rPr>
                <w:lang w:val="de-DE" w:eastAsia="de-DE"/>
              </w:rPr>
              <w:t>oint</w:t>
            </w:r>
            <w:r>
              <w:rPr>
                <w:lang w:val="de-DE" w:eastAsia="de-DE"/>
              </w:rPr>
              <w:t xml:space="preserve"> geometry.</w:t>
            </w:r>
          </w:p>
        </w:tc>
      </w:tr>
      <w:tr w:rsidR="004974F8" w:rsidRPr="005837FA" w14:paraId="1C8DDE21" w14:textId="77777777" w:rsidTr="00497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EE08A05" w14:textId="77777777" w:rsidR="004974F8" w:rsidRPr="005837FA" w:rsidRDefault="004974F8" w:rsidP="004974F8">
            <w:pPr>
              <w:rPr>
                <w:lang w:val="de-DE" w:eastAsia="de-DE"/>
              </w:rPr>
            </w:pPr>
            <w:r w:rsidRPr="005837FA">
              <w:rPr>
                <w:lang w:val="de-DE" w:eastAsia="de-DE"/>
              </w:rPr>
              <w:t>FeatureEditToolLine</w:t>
            </w:r>
          </w:p>
        </w:tc>
        <w:tc>
          <w:tcPr>
            <w:tcW w:w="0" w:type="auto"/>
            <w:hideMark/>
          </w:tcPr>
          <w:p w14:paraId="171BB224" w14:textId="77777777" w:rsidR="004974F8" w:rsidRPr="005837FA" w:rsidRDefault="004974F8" w:rsidP="004974F8">
            <w:pPr>
              <w:cnfStyle w:val="000000100000" w:firstRow="0" w:lastRow="0" w:firstColumn="0" w:lastColumn="0" w:oddVBand="0" w:evenVBand="0" w:oddHBand="1" w:evenHBand="0" w:firstRowFirstColumn="0" w:firstRowLastColumn="0" w:lastRowFirstColumn="0" w:lastRowLastColumn="0"/>
              <w:rPr>
                <w:lang w:val="de-DE" w:eastAsia="de-DE"/>
              </w:rPr>
            </w:pPr>
            <w:r>
              <w:rPr>
                <w:lang w:val="de-DE" w:eastAsia="de-DE"/>
              </w:rPr>
              <w:t>A client should allow capturing a polyline geometry.</w:t>
            </w:r>
          </w:p>
        </w:tc>
      </w:tr>
      <w:tr w:rsidR="004974F8" w:rsidRPr="005837FA" w14:paraId="65AE42FD" w14:textId="77777777" w:rsidTr="004974F8">
        <w:tc>
          <w:tcPr>
            <w:cnfStyle w:val="001000000000" w:firstRow="0" w:lastRow="0" w:firstColumn="1" w:lastColumn="0" w:oddVBand="0" w:evenVBand="0" w:oddHBand="0" w:evenHBand="0" w:firstRowFirstColumn="0" w:firstRowLastColumn="0" w:lastRowFirstColumn="0" w:lastRowLastColumn="0"/>
            <w:tcW w:w="0" w:type="auto"/>
            <w:hideMark/>
          </w:tcPr>
          <w:p w14:paraId="098F63AB" w14:textId="77777777" w:rsidR="004974F8" w:rsidRPr="005837FA" w:rsidRDefault="004974F8" w:rsidP="004974F8">
            <w:pPr>
              <w:rPr>
                <w:lang w:val="de-DE" w:eastAsia="de-DE"/>
              </w:rPr>
            </w:pPr>
            <w:r w:rsidRPr="005837FA">
              <w:rPr>
                <w:lang w:val="de-DE" w:eastAsia="de-DE"/>
              </w:rPr>
              <w:t>FeatureEditToolPolygon</w:t>
            </w:r>
          </w:p>
        </w:tc>
        <w:tc>
          <w:tcPr>
            <w:tcW w:w="0" w:type="auto"/>
            <w:hideMark/>
          </w:tcPr>
          <w:p w14:paraId="5CEF5C21" w14:textId="77777777" w:rsidR="004974F8" w:rsidRPr="005837FA" w:rsidRDefault="004974F8" w:rsidP="004974F8">
            <w:pPr>
              <w:cnfStyle w:val="000000000000" w:firstRow="0" w:lastRow="0" w:firstColumn="0" w:lastColumn="0" w:oddVBand="0" w:evenVBand="0" w:oddHBand="0" w:evenHBand="0" w:firstRowFirstColumn="0" w:firstRowLastColumn="0" w:lastRowFirstColumn="0" w:lastRowLastColumn="0"/>
              <w:rPr>
                <w:lang w:val="de-DE" w:eastAsia="de-DE"/>
              </w:rPr>
            </w:pPr>
            <w:r>
              <w:rPr>
                <w:lang w:val="de-DE" w:eastAsia="de-DE"/>
              </w:rPr>
              <w:t>A client should allow capturing a polygon geometry.</w:t>
            </w:r>
          </w:p>
        </w:tc>
      </w:tr>
      <w:tr w:rsidR="004974F8" w:rsidRPr="005837FA" w14:paraId="4D58A0F4" w14:textId="77777777" w:rsidTr="00497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94CDE6A" w14:textId="77777777" w:rsidR="004974F8" w:rsidRPr="005837FA" w:rsidRDefault="004974F8" w:rsidP="004974F8">
            <w:pPr>
              <w:rPr>
                <w:lang w:val="de-DE" w:eastAsia="de-DE"/>
              </w:rPr>
            </w:pPr>
            <w:r w:rsidRPr="005837FA">
              <w:rPr>
                <w:lang w:val="de-DE" w:eastAsia="de-DE"/>
              </w:rPr>
              <w:t>FeatureEditToolAutoCompletePolygon</w:t>
            </w:r>
          </w:p>
        </w:tc>
        <w:tc>
          <w:tcPr>
            <w:tcW w:w="0" w:type="auto"/>
            <w:hideMark/>
          </w:tcPr>
          <w:p w14:paraId="44FD8809" w14:textId="77777777" w:rsidR="004974F8" w:rsidRPr="005837FA" w:rsidRDefault="004974F8" w:rsidP="004974F8">
            <w:pPr>
              <w:cnfStyle w:val="000000100000" w:firstRow="0" w:lastRow="0" w:firstColumn="0" w:lastColumn="0" w:oddVBand="0" w:evenVBand="0" w:oddHBand="1" w:evenHBand="0" w:firstRowFirstColumn="0" w:firstRowLastColumn="0" w:lastRowFirstColumn="0" w:lastRowLastColumn="0"/>
              <w:rPr>
                <w:lang w:val="de-DE" w:eastAsia="de-DE"/>
              </w:rPr>
            </w:pPr>
            <w:r>
              <w:rPr>
                <w:lang w:val="de-DE" w:eastAsia="de-DE"/>
              </w:rPr>
              <w:t>A client should allow capturing a polygon geometry where polygon rings are automatically completed.</w:t>
            </w:r>
          </w:p>
        </w:tc>
      </w:tr>
      <w:tr w:rsidR="004974F8" w:rsidRPr="005837FA" w14:paraId="3B6A92F7" w14:textId="77777777" w:rsidTr="004974F8">
        <w:tc>
          <w:tcPr>
            <w:cnfStyle w:val="001000000000" w:firstRow="0" w:lastRow="0" w:firstColumn="1" w:lastColumn="0" w:oddVBand="0" w:evenVBand="0" w:oddHBand="0" w:evenHBand="0" w:firstRowFirstColumn="0" w:firstRowLastColumn="0" w:lastRowFirstColumn="0" w:lastRowLastColumn="0"/>
            <w:tcW w:w="0" w:type="auto"/>
          </w:tcPr>
          <w:p w14:paraId="5C2388C1" w14:textId="77777777" w:rsidR="004974F8" w:rsidRPr="005837FA" w:rsidRDefault="004974F8" w:rsidP="004974F8">
            <w:pPr>
              <w:rPr>
                <w:b w:val="0"/>
                <w:bCs w:val="0"/>
                <w:lang w:val="de-DE" w:eastAsia="de-DE"/>
              </w:rPr>
            </w:pPr>
            <w:r w:rsidRPr="005837FA">
              <w:rPr>
                <w:lang w:val="de-DE" w:eastAsia="de-DE"/>
              </w:rPr>
              <w:t>FeatureEditToolRectangle</w:t>
            </w:r>
          </w:p>
        </w:tc>
        <w:tc>
          <w:tcPr>
            <w:tcW w:w="0" w:type="auto"/>
          </w:tcPr>
          <w:p w14:paraId="5A424554" w14:textId="77777777" w:rsidR="004974F8" w:rsidRPr="005837FA" w:rsidRDefault="004974F8" w:rsidP="004974F8">
            <w:pPr>
              <w:cnfStyle w:val="000000000000" w:firstRow="0" w:lastRow="0" w:firstColumn="0" w:lastColumn="0" w:oddVBand="0" w:evenVBand="0" w:oddHBand="0" w:evenHBand="0" w:firstRowFirstColumn="0" w:firstRowLastColumn="0" w:lastRowFirstColumn="0" w:lastRowLastColumn="0"/>
              <w:rPr>
                <w:lang w:val="de-DE" w:eastAsia="de-DE"/>
              </w:rPr>
            </w:pPr>
            <w:r>
              <w:rPr>
                <w:lang w:val="de-DE" w:eastAsia="de-DE"/>
              </w:rPr>
              <w:t>A client should allow capturing a polygon geometry with rectangular shape.</w:t>
            </w:r>
          </w:p>
        </w:tc>
      </w:tr>
      <w:tr w:rsidR="004974F8" w:rsidRPr="005837FA" w14:paraId="1D5F7A08" w14:textId="77777777" w:rsidTr="00497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294D358" w14:textId="77777777" w:rsidR="004974F8" w:rsidRPr="005837FA" w:rsidRDefault="004974F8" w:rsidP="004974F8">
            <w:pPr>
              <w:rPr>
                <w:b w:val="0"/>
                <w:bCs w:val="0"/>
                <w:lang w:val="de-DE" w:eastAsia="de-DE"/>
              </w:rPr>
            </w:pPr>
            <w:r w:rsidRPr="005837FA">
              <w:rPr>
                <w:lang w:val="de-DE" w:eastAsia="de-DE"/>
              </w:rPr>
              <w:t>FeatureEditToolFreehand</w:t>
            </w:r>
          </w:p>
        </w:tc>
        <w:tc>
          <w:tcPr>
            <w:tcW w:w="0" w:type="auto"/>
          </w:tcPr>
          <w:p w14:paraId="227C80A2" w14:textId="77777777" w:rsidR="004974F8" w:rsidRPr="005837FA" w:rsidRDefault="004974F8" w:rsidP="004974F8">
            <w:pPr>
              <w:cnfStyle w:val="000000100000" w:firstRow="0" w:lastRow="0" w:firstColumn="0" w:lastColumn="0" w:oddVBand="0" w:evenVBand="0" w:oddHBand="1" w:evenHBand="0" w:firstRowFirstColumn="0" w:firstRowLastColumn="0" w:lastRowFirstColumn="0" w:lastRowLastColumn="0"/>
              <w:rPr>
                <w:lang w:val="de-DE" w:eastAsia="de-DE"/>
              </w:rPr>
            </w:pPr>
            <w:r>
              <w:rPr>
                <w:lang w:val="de-DE" w:eastAsia="de-DE"/>
              </w:rPr>
              <w:t>A client should allow capturing a freehand geometry.</w:t>
            </w:r>
          </w:p>
        </w:tc>
      </w:tr>
    </w:tbl>
    <w:p w14:paraId="72D951B4" w14:textId="77777777" w:rsidR="004974F8" w:rsidRDefault="004974F8" w:rsidP="004974F8"/>
    <w:p w14:paraId="6CD5A07F" w14:textId="4ED7682F" w:rsidR="00E308C3" w:rsidRDefault="00E308C3" w:rsidP="00E308C3">
      <w:r>
        <w:br w:type="page"/>
      </w:r>
    </w:p>
    <w:p w14:paraId="6A478967" w14:textId="20DDE002" w:rsidR="00253041" w:rsidRDefault="00253041" w:rsidP="00253041">
      <w:pPr>
        <w:pStyle w:val="ANNEX"/>
      </w:pPr>
      <w:bookmarkStart w:id="325" w:name="_Toc165888260"/>
      <w:bookmarkStart w:id="326" w:name="_Toc182369570"/>
      <w:r>
        <w:lastRenderedPageBreak/>
        <w:t>Annex A</w:t>
      </w:r>
      <w:r>
        <w:br/>
      </w:r>
      <w:bookmarkStart w:id="327" w:name="_Toc438968655"/>
      <w:bookmarkStart w:id="328" w:name="_Toc443461103"/>
      <w:r>
        <w:rPr>
          <w:b w:val="0"/>
        </w:rPr>
        <w:t>(normative)</w:t>
      </w:r>
      <w:r>
        <w:br/>
      </w:r>
      <w:r>
        <w:br/>
      </w:r>
      <w:bookmarkEnd w:id="325"/>
      <w:bookmarkEnd w:id="327"/>
      <w:bookmarkEnd w:id="328"/>
      <w:r w:rsidR="004042F2">
        <w:t>Abstract Test Suite</w:t>
      </w:r>
    </w:p>
    <w:p w14:paraId="6CB5717C" w14:textId="77777777" w:rsidR="00660B52" w:rsidRDefault="00660B52" w:rsidP="00660B52">
      <w:pPr>
        <w:pStyle w:val="AnnexNumbered"/>
      </w:pPr>
      <w:bookmarkStart w:id="329" w:name="_Toc182369571"/>
      <w:bookmarkStart w:id="330" w:name="_Toc188437850"/>
      <w:bookmarkStart w:id="331" w:name="_Toc443461105"/>
      <w:bookmarkStart w:id="332" w:name="_Toc9996974"/>
      <w:bookmarkStart w:id="333" w:name="_Ref207532276"/>
      <w:bookmarkStart w:id="334" w:name="_Ref207532302"/>
      <w:bookmarkStart w:id="335" w:name="_Ref207532345"/>
      <w:bookmarkStart w:id="336" w:name="_Toc219622068"/>
      <w:bookmarkStart w:id="337" w:name="_Toc201986083"/>
      <w:bookmarkEnd w:id="326"/>
      <w:r>
        <w:t xml:space="preserve">Conformance class: </w:t>
      </w:r>
      <w:bookmarkEnd w:id="329"/>
      <w:r>
        <w:t>featureservice</w:t>
      </w:r>
      <w:bookmarkEnd w:id="330"/>
      <w:bookmarkEnd w:id="337"/>
    </w:p>
    <w:p w14:paraId="07CF9CC8" w14:textId="77777777" w:rsidR="00660B52" w:rsidRDefault="00660B52" w:rsidP="00660B52">
      <w:pPr>
        <w:pStyle w:val="Annexlevel3"/>
      </w:pPr>
      <w:bookmarkStart w:id="338" w:name="_Toc182369572"/>
      <w:bookmarkStart w:id="339" w:name="_Toc188437851"/>
      <w:bookmarkStart w:id="340" w:name="_Toc201986084"/>
      <w:r>
        <w:t>Test: featureservice/</w:t>
      </w:r>
      <w:bookmarkEnd w:id="338"/>
      <w:r>
        <w:t>root</w:t>
      </w:r>
      <w:bookmarkEnd w:id="339"/>
      <w:bookmarkEnd w:id="340"/>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660B52" w:rsidRPr="007D7EFF" w14:paraId="5A875BD4" w14:textId="77777777" w:rsidTr="00660B52">
        <w:tc>
          <w:tcPr>
            <w:tcW w:w="1843" w:type="dxa"/>
            <w:tcBorders>
              <w:top w:val="single" w:sz="4" w:space="0" w:color="auto"/>
              <w:left w:val="single" w:sz="4" w:space="0" w:color="auto"/>
              <w:bottom w:val="single" w:sz="4" w:space="0" w:color="auto"/>
            </w:tcBorders>
          </w:tcPr>
          <w:p w14:paraId="42BE6C83" w14:textId="77777777" w:rsidR="00660B52" w:rsidRPr="007D7EFF" w:rsidRDefault="00660B52" w:rsidP="00660B52">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1E55BED9" w14:textId="77777777" w:rsidR="00660B52" w:rsidRPr="009A582E" w:rsidRDefault="00660B52" w:rsidP="00660B52">
            <w:pPr>
              <w:spacing w:before="100" w:beforeAutospacing="1" w:after="0"/>
              <w:rPr>
                <w:b/>
                <w:color w:val="0000FF"/>
              </w:rPr>
            </w:pPr>
            <w:r>
              <w:rPr>
                <w:b/>
                <w:color w:val="0000FF"/>
              </w:rPr>
              <w:t>feature</w:t>
            </w:r>
            <w:r w:rsidRPr="00F2714A">
              <w:rPr>
                <w:b/>
                <w:color w:val="0000FF"/>
              </w:rPr>
              <w:t>service</w:t>
            </w:r>
            <w:r w:rsidRPr="009A582E">
              <w:rPr>
                <w:b/>
                <w:color w:val="0000FF"/>
              </w:rPr>
              <w:t xml:space="preserve">/request, </w:t>
            </w:r>
            <w:r>
              <w:rPr>
                <w:b/>
                <w:color w:val="0000FF"/>
              </w:rPr>
              <w:t>feature</w:t>
            </w:r>
            <w:r w:rsidRPr="00F2714A">
              <w:rPr>
                <w:b/>
                <w:color w:val="0000FF"/>
              </w:rPr>
              <w:t>service</w:t>
            </w:r>
            <w:r w:rsidRPr="009A582E">
              <w:rPr>
                <w:b/>
                <w:color w:val="0000FF"/>
              </w:rPr>
              <w:t xml:space="preserve">/parameters, </w:t>
            </w:r>
            <w:r>
              <w:rPr>
                <w:b/>
                <w:color w:val="0000FF"/>
              </w:rPr>
              <w:t>feature</w:t>
            </w:r>
            <w:r w:rsidRPr="00F2714A">
              <w:rPr>
                <w:b/>
                <w:color w:val="0000FF"/>
              </w:rPr>
              <w:t>service</w:t>
            </w:r>
            <w:r w:rsidRPr="009A582E">
              <w:rPr>
                <w:b/>
                <w:color w:val="0000FF"/>
              </w:rPr>
              <w:t>/valid</w:t>
            </w:r>
            <w:r>
              <w:rPr>
                <w:b/>
                <w:color w:val="0000FF"/>
              </w:rPr>
              <w:t xml:space="preserve">, </w:t>
            </w:r>
            <w:r w:rsidRPr="00BF7807">
              <w:rPr>
                <w:b/>
                <w:color w:val="0000FF"/>
              </w:rPr>
              <w:t>featureservice/uniqueLayerId</w:t>
            </w:r>
            <w:r>
              <w:rPr>
                <w:b/>
                <w:color w:val="0000FF"/>
              </w:rPr>
              <w:t xml:space="preserve">, </w:t>
            </w:r>
            <w:r w:rsidRPr="00BF7807">
              <w:rPr>
                <w:b/>
                <w:color w:val="0000FF"/>
              </w:rPr>
              <w:t>featureservice/uniqueTableId</w:t>
            </w:r>
          </w:p>
        </w:tc>
      </w:tr>
      <w:tr w:rsidR="00660B52" w:rsidRPr="007D7EFF" w14:paraId="660F9B08" w14:textId="77777777" w:rsidTr="00660B52">
        <w:tc>
          <w:tcPr>
            <w:tcW w:w="1843" w:type="dxa"/>
            <w:tcBorders>
              <w:top w:val="single" w:sz="4" w:space="0" w:color="auto"/>
              <w:left w:val="single" w:sz="4" w:space="0" w:color="auto"/>
              <w:bottom w:val="single" w:sz="4" w:space="0" w:color="auto"/>
            </w:tcBorders>
          </w:tcPr>
          <w:p w14:paraId="15DABB6B" w14:textId="77777777" w:rsidR="00660B52" w:rsidRPr="007D7EFF" w:rsidRDefault="00660B52" w:rsidP="00660B52">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0354C4D4" w14:textId="77777777" w:rsidR="00660B52" w:rsidRPr="007D7EFF" w:rsidRDefault="00660B52" w:rsidP="00660B52">
            <w:pPr>
              <w:spacing w:before="100" w:beforeAutospacing="1" w:after="100" w:afterAutospacing="1"/>
              <w:rPr>
                <w:lang w:val="en-AU"/>
              </w:rPr>
            </w:pPr>
            <w:r>
              <w:rPr>
                <w:lang w:val="en-AU"/>
              </w:rPr>
              <w:t>Verify that the service root resource supports the request and response requirements.</w:t>
            </w:r>
          </w:p>
        </w:tc>
      </w:tr>
      <w:tr w:rsidR="00660B52" w:rsidRPr="007D7EFF" w14:paraId="0472E64F" w14:textId="77777777" w:rsidTr="00660B52">
        <w:tc>
          <w:tcPr>
            <w:tcW w:w="1843" w:type="dxa"/>
            <w:tcBorders>
              <w:top w:val="single" w:sz="4" w:space="0" w:color="auto"/>
              <w:left w:val="single" w:sz="4" w:space="0" w:color="auto"/>
              <w:bottom w:val="single" w:sz="4" w:space="0" w:color="auto"/>
            </w:tcBorders>
          </w:tcPr>
          <w:p w14:paraId="7FBB6D94" w14:textId="77777777" w:rsidR="00660B52" w:rsidRPr="007D7EFF" w:rsidRDefault="00660B52" w:rsidP="00660B52">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5467B848" w14:textId="77777777" w:rsidR="00660B52" w:rsidRDefault="00660B52" w:rsidP="00660B52">
            <w:pPr>
              <w:spacing w:before="100" w:beforeAutospacing="1" w:after="100" w:afterAutospacing="1"/>
              <w:rPr>
                <w:lang w:val="en-AU"/>
              </w:rPr>
            </w:pPr>
            <w:r>
              <w:rPr>
                <w:lang w:val="en-AU"/>
              </w:rPr>
              <w:t>Set up a test service. Construct valid requests for the Feature Service Root resource.</w:t>
            </w:r>
          </w:p>
          <w:p w14:paraId="2A158331" w14:textId="77777777" w:rsidR="00660B52" w:rsidRDefault="00660B52" w:rsidP="00660B52">
            <w:pPr>
              <w:spacing w:before="100" w:beforeAutospacing="1" w:after="100" w:afterAutospacing="1"/>
              <w:rPr>
                <w:lang w:val="en-AU"/>
              </w:rPr>
            </w:pPr>
            <w:r>
              <w:rPr>
                <w:lang w:val="en-AU"/>
              </w:rPr>
              <w:t xml:space="preserve">Inspect the responses and validate it against the JSON Schema </w:t>
            </w:r>
            <w:r w:rsidRPr="001B4C5F">
              <w:t>http://schem</w:t>
            </w:r>
            <w:r>
              <w:t>as.opengis.net/gsr-fs/1.0/root</w:t>
            </w:r>
            <w:r w:rsidRPr="001B4C5F">
              <w:t>.json</w:t>
            </w:r>
            <w:r>
              <w:rPr>
                <w:lang w:val="en-AU"/>
              </w:rPr>
              <w:t xml:space="preserve"> or for exceptions against </w:t>
            </w:r>
            <w:r w:rsidRPr="001B4C5F">
              <w:t>http://schem</w:t>
            </w:r>
            <w:r>
              <w:t>as.opengis.net/gsr/1.0/exception</w:t>
            </w:r>
            <w:r w:rsidRPr="001B4C5F">
              <w:t>.json</w:t>
            </w:r>
            <w:r>
              <w:rPr>
                <w:lang w:val="en-AU"/>
              </w:rPr>
              <w:t xml:space="preserve">. </w:t>
            </w:r>
          </w:p>
          <w:p w14:paraId="1656AAE5" w14:textId="77777777" w:rsidR="00660B52" w:rsidRDefault="00660B52" w:rsidP="00660B52">
            <w:pPr>
              <w:spacing w:before="100" w:beforeAutospacing="1" w:after="100" w:afterAutospacing="1"/>
              <w:rPr>
                <w:lang w:val="en-AU"/>
              </w:rPr>
            </w:pPr>
            <w:r>
              <w:rPr>
                <w:lang w:val="en-AU"/>
              </w:rPr>
              <w:t xml:space="preserve">Verify that </w:t>
            </w:r>
          </w:p>
          <w:p w14:paraId="15E6E098" w14:textId="77777777" w:rsidR="00660B52" w:rsidRDefault="00660B52" w:rsidP="00861DCA">
            <w:pPr>
              <w:pStyle w:val="Listenabsatz"/>
              <w:numPr>
                <w:ilvl w:val="0"/>
                <w:numId w:val="17"/>
              </w:numPr>
              <w:spacing w:before="100" w:beforeAutospacing="1" w:after="100" w:afterAutospacing="1"/>
            </w:pPr>
            <w:r>
              <w:t>each layer id is unique within the feature service.</w:t>
            </w:r>
          </w:p>
          <w:p w14:paraId="5542F30C" w14:textId="77777777" w:rsidR="00660B52" w:rsidRPr="00E54631" w:rsidRDefault="00660B52" w:rsidP="00861DCA">
            <w:pPr>
              <w:pStyle w:val="Listenabsatz"/>
              <w:numPr>
                <w:ilvl w:val="0"/>
                <w:numId w:val="17"/>
              </w:numPr>
              <w:spacing w:before="100" w:beforeAutospacing="1" w:after="100" w:afterAutospacing="1"/>
              <w:rPr>
                <w:lang w:val="en-AU"/>
              </w:rPr>
            </w:pPr>
            <w:r>
              <w:t>each table id is unique within the feature service.</w:t>
            </w:r>
          </w:p>
        </w:tc>
      </w:tr>
      <w:tr w:rsidR="00660B52" w:rsidRPr="007D7EFF" w14:paraId="6B57E2F0" w14:textId="77777777" w:rsidTr="00660B52">
        <w:tc>
          <w:tcPr>
            <w:tcW w:w="1843" w:type="dxa"/>
            <w:tcBorders>
              <w:top w:val="single" w:sz="4" w:space="0" w:color="auto"/>
              <w:left w:val="single" w:sz="4" w:space="0" w:color="auto"/>
              <w:bottom w:val="single" w:sz="4" w:space="0" w:color="auto"/>
            </w:tcBorders>
          </w:tcPr>
          <w:p w14:paraId="46FA1B19" w14:textId="77777777" w:rsidR="00660B52" w:rsidRPr="007D7EFF" w:rsidRDefault="00660B52" w:rsidP="00660B52">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03EE62FB" w14:textId="77777777" w:rsidR="00660B52" w:rsidRPr="007D7EFF" w:rsidRDefault="00660B52" w:rsidP="00660B52">
            <w:pPr>
              <w:spacing w:before="100" w:beforeAutospacing="1" w:after="100" w:afterAutospacing="1"/>
              <w:rPr>
                <w:lang w:val="en-AU"/>
              </w:rPr>
            </w:pPr>
            <w:r>
              <w:rPr>
                <w:lang w:val="en-AU"/>
              </w:rPr>
              <w:t>Capability</w:t>
            </w:r>
          </w:p>
        </w:tc>
      </w:tr>
    </w:tbl>
    <w:p w14:paraId="25AA1464" w14:textId="77777777" w:rsidR="00660B52" w:rsidRDefault="00660B52" w:rsidP="00660B52"/>
    <w:p w14:paraId="08DCF5E8" w14:textId="77777777" w:rsidR="00660B52" w:rsidRDefault="00660B52" w:rsidP="00660B52">
      <w:pPr>
        <w:pStyle w:val="Annexlevel3"/>
      </w:pPr>
      <w:bookmarkStart w:id="341" w:name="_Toc201986085"/>
      <w:r>
        <w:t>Test: featureservice/layerOrTable</w:t>
      </w:r>
      <w:bookmarkEnd w:id="341"/>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660B52" w:rsidRPr="007D7EFF" w14:paraId="1819B44E" w14:textId="77777777" w:rsidTr="00660B52">
        <w:tc>
          <w:tcPr>
            <w:tcW w:w="1843" w:type="dxa"/>
            <w:tcBorders>
              <w:top w:val="single" w:sz="4" w:space="0" w:color="auto"/>
              <w:left w:val="single" w:sz="4" w:space="0" w:color="auto"/>
              <w:bottom w:val="single" w:sz="4" w:space="0" w:color="auto"/>
            </w:tcBorders>
          </w:tcPr>
          <w:p w14:paraId="1FD273E4" w14:textId="77777777" w:rsidR="00660B52" w:rsidRPr="007D7EFF" w:rsidRDefault="00660B52" w:rsidP="00660B52">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67B4A48D" w14:textId="77777777" w:rsidR="00660B52" w:rsidRPr="009A582E" w:rsidRDefault="00660B52" w:rsidP="00660B52">
            <w:pPr>
              <w:spacing w:before="100" w:beforeAutospacing="1" w:after="0"/>
              <w:rPr>
                <w:b/>
                <w:color w:val="0000FF"/>
              </w:rPr>
            </w:pPr>
            <w:r>
              <w:rPr>
                <w:b/>
                <w:color w:val="0000FF"/>
              </w:rPr>
              <w:t>feature</w:t>
            </w:r>
            <w:r w:rsidRPr="00F2714A">
              <w:rPr>
                <w:b/>
                <w:color w:val="0000FF"/>
              </w:rPr>
              <w:t>service</w:t>
            </w:r>
            <w:r w:rsidRPr="009A582E">
              <w:rPr>
                <w:b/>
                <w:color w:val="0000FF"/>
              </w:rPr>
              <w:t>/</w:t>
            </w:r>
            <w:r w:rsidRPr="00E54631">
              <w:rPr>
                <w:b/>
                <w:color w:val="0000FF"/>
              </w:rPr>
              <w:t>layerOrTableRequest</w:t>
            </w:r>
            <w:r w:rsidRPr="009A582E">
              <w:rPr>
                <w:b/>
                <w:color w:val="0000FF"/>
              </w:rPr>
              <w:t xml:space="preserve">, </w:t>
            </w:r>
            <w:r>
              <w:rPr>
                <w:b/>
                <w:color w:val="0000FF"/>
              </w:rPr>
              <w:t>feature</w:t>
            </w:r>
            <w:r w:rsidRPr="00F2714A">
              <w:rPr>
                <w:b/>
                <w:color w:val="0000FF"/>
              </w:rPr>
              <w:t>service</w:t>
            </w:r>
            <w:r w:rsidRPr="009A582E">
              <w:rPr>
                <w:b/>
                <w:color w:val="0000FF"/>
              </w:rPr>
              <w:t>/</w:t>
            </w:r>
            <w:r w:rsidRPr="00E54631">
              <w:rPr>
                <w:b/>
                <w:color w:val="0000FF"/>
              </w:rPr>
              <w:t>layerOrTableParameters</w:t>
            </w:r>
            <w:r w:rsidRPr="009A582E">
              <w:rPr>
                <w:b/>
                <w:color w:val="0000FF"/>
              </w:rPr>
              <w:t xml:space="preserve">, </w:t>
            </w:r>
            <w:r>
              <w:rPr>
                <w:b/>
                <w:color w:val="0000FF"/>
              </w:rPr>
              <w:t>feature</w:t>
            </w:r>
            <w:r w:rsidRPr="00F2714A">
              <w:rPr>
                <w:b/>
                <w:color w:val="0000FF"/>
              </w:rPr>
              <w:t>service</w:t>
            </w:r>
            <w:r w:rsidRPr="009A582E">
              <w:rPr>
                <w:b/>
                <w:color w:val="0000FF"/>
              </w:rPr>
              <w:t>/</w:t>
            </w:r>
            <w:r w:rsidRPr="00E54631">
              <w:rPr>
                <w:b/>
                <w:color w:val="0000FF"/>
              </w:rPr>
              <w:t>layerOrTableValid</w:t>
            </w:r>
          </w:p>
        </w:tc>
      </w:tr>
      <w:tr w:rsidR="00660B52" w:rsidRPr="007D7EFF" w14:paraId="57C93BB0" w14:textId="77777777" w:rsidTr="00660B52">
        <w:tc>
          <w:tcPr>
            <w:tcW w:w="1843" w:type="dxa"/>
            <w:tcBorders>
              <w:top w:val="single" w:sz="4" w:space="0" w:color="auto"/>
              <w:left w:val="single" w:sz="4" w:space="0" w:color="auto"/>
              <w:bottom w:val="single" w:sz="4" w:space="0" w:color="auto"/>
            </w:tcBorders>
          </w:tcPr>
          <w:p w14:paraId="2D26CA36" w14:textId="77777777" w:rsidR="00660B52" w:rsidRPr="007D7EFF" w:rsidRDefault="00660B52" w:rsidP="00660B52">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44284419" w14:textId="77777777" w:rsidR="00660B52" w:rsidRPr="007D7EFF" w:rsidRDefault="00660B52" w:rsidP="00660B52">
            <w:pPr>
              <w:spacing w:before="100" w:beforeAutospacing="1" w:after="100" w:afterAutospacing="1"/>
              <w:rPr>
                <w:lang w:val="en-AU"/>
              </w:rPr>
            </w:pPr>
            <w:r>
              <w:rPr>
                <w:lang w:val="en-AU"/>
              </w:rPr>
              <w:t>Verify that the layer/table resource supports the request and response requirements.</w:t>
            </w:r>
          </w:p>
        </w:tc>
      </w:tr>
      <w:tr w:rsidR="00660B52" w:rsidRPr="007D7EFF" w14:paraId="089D9081" w14:textId="77777777" w:rsidTr="00660B52">
        <w:tc>
          <w:tcPr>
            <w:tcW w:w="1843" w:type="dxa"/>
            <w:tcBorders>
              <w:top w:val="single" w:sz="4" w:space="0" w:color="auto"/>
              <w:left w:val="single" w:sz="4" w:space="0" w:color="auto"/>
              <w:bottom w:val="single" w:sz="4" w:space="0" w:color="auto"/>
            </w:tcBorders>
          </w:tcPr>
          <w:p w14:paraId="5E03A926" w14:textId="77777777" w:rsidR="00660B52" w:rsidRPr="007D7EFF" w:rsidRDefault="00660B52" w:rsidP="00660B52">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4D7D0B51" w14:textId="77777777" w:rsidR="00660B52" w:rsidRDefault="00660B52" w:rsidP="00660B52">
            <w:pPr>
              <w:spacing w:before="100" w:beforeAutospacing="1" w:after="100" w:afterAutospacing="1"/>
              <w:rPr>
                <w:lang w:val="en-AU"/>
              </w:rPr>
            </w:pPr>
            <w:r>
              <w:rPr>
                <w:lang w:val="en-AU"/>
              </w:rPr>
              <w:t>Construct valid requests for all layer/table resources in the test service.</w:t>
            </w:r>
          </w:p>
          <w:p w14:paraId="51280D93" w14:textId="77777777" w:rsidR="00660B52" w:rsidRPr="00ED7C1B" w:rsidRDefault="00660B52" w:rsidP="00660B52">
            <w:pPr>
              <w:spacing w:before="100" w:beforeAutospacing="1" w:after="100" w:afterAutospacing="1"/>
              <w:rPr>
                <w:lang w:val="en-AU"/>
              </w:rPr>
            </w:pPr>
            <w:r>
              <w:rPr>
                <w:lang w:val="en-AU"/>
              </w:rPr>
              <w:t xml:space="preserve">Inspect the responses and validate it against the JSON Schema </w:t>
            </w:r>
            <w:r w:rsidRPr="001B4C5F">
              <w:t>http://schem</w:t>
            </w:r>
            <w:r>
              <w:t>as.opengis.net/gsr/1.0/layerOrTable</w:t>
            </w:r>
            <w:r w:rsidRPr="001B4C5F">
              <w:t>.json</w:t>
            </w:r>
            <w:r>
              <w:rPr>
                <w:lang w:val="en-AU"/>
              </w:rPr>
              <w:t xml:space="preserve"> or for exceptions against </w:t>
            </w:r>
            <w:r w:rsidRPr="001B4C5F">
              <w:t>http://schem</w:t>
            </w:r>
            <w:r>
              <w:t>as.opengis.net/gsr/1.0/exception</w:t>
            </w:r>
            <w:r w:rsidRPr="001B4C5F">
              <w:t>.json</w:t>
            </w:r>
            <w:r>
              <w:rPr>
                <w:lang w:val="en-AU"/>
              </w:rPr>
              <w:t xml:space="preserve">. </w:t>
            </w:r>
          </w:p>
        </w:tc>
      </w:tr>
      <w:tr w:rsidR="00660B52" w:rsidRPr="007D7EFF" w14:paraId="7E1AF473" w14:textId="77777777" w:rsidTr="00660B52">
        <w:tc>
          <w:tcPr>
            <w:tcW w:w="1843" w:type="dxa"/>
            <w:tcBorders>
              <w:top w:val="single" w:sz="4" w:space="0" w:color="auto"/>
              <w:left w:val="single" w:sz="4" w:space="0" w:color="auto"/>
              <w:bottom w:val="single" w:sz="4" w:space="0" w:color="auto"/>
            </w:tcBorders>
          </w:tcPr>
          <w:p w14:paraId="1FBD5F03" w14:textId="77777777" w:rsidR="00660B52" w:rsidRPr="007D7EFF" w:rsidRDefault="00660B52" w:rsidP="00660B52">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3EF2A7C5" w14:textId="77777777" w:rsidR="00660B52" w:rsidRPr="007D7EFF" w:rsidRDefault="00660B52" w:rsidP="00660B52">
            <w:pPr>
              <w:spacing w:before="100" w:beforeAutospacing="1" w:after="100" w:afterAutospacing="1"/>
              <w:rPr>
                <w:lang w:val="en-AU"/>
              </w:rPr>
            </w:pPr>
            <w:r>
              <w:rPr>
                <w:lang w:val="en-AU"/>
              </w:rPr>
              <w:t>Capability</w:t>
            </w:r>
          </w:p>
        </w:tc>
      </w:tr>
    </w:tbl>
    <w:p w14:paraId="6B20CF58" w14:textId="77777777" w:rsidR="00660B52" w:rsidRDefault="00660B52" w:rsidP="00660B52"/>
    <w:p w14:paraId="64BF4EA4" w14:textId="77777777" w:rsidR="00660B52" w:rsidRDefault="00660B52" w:rsidP="00660B52">
      <w:pPr>
        <w:pStyle w:val="Annexlevel3"/>
      </w:pPr>
      <w:bookmarkStart w:id="342" w:name="_Toc201986086"/>
      <w:r>
        <w:lastRenderedPageBreak/>
        <w:t>Test: featureservice/feature</w:t>
      </w:r>
      <w:bookmarkEnd w:id="342"/>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660B52" w:rsidRPr="007D7EFF" w14:paraId="07411DCC" w14:textId="77777777" w:rsidTr="00660B52">
        <w:tc>
          <w:tcPr>
            <w:tcW w:w="1843" w:type="dxa"/>
            <w:tcBorders>
              <w:top w:val="single" w:sz="4" w:space="0" w:color="auto"/>
              <w:left w:val="single" w:sz="4" w:space="0" w:color="auto"/>
              <w:bottom w:val="single" w:sz="4" w:space="0" w:color="auto"/>
            </w:tcBorders>
          </w:tcPr>
          <w:p w14:paraId="1A38C42B" w14:textId="77777777" w:rsidR="00660B52" w:rsidRPr="007D7EFF" w:rsidRDefault="00660B52" w:rsidP="00660B52">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0ECA7041" w14:textId="77777777" w:rsidR="00660B52" w:rsidRPr="009A582E" w:rsidRDefault="00660B52" w:rsidP="00660B52">
            <w:pPr>
              <w:spacing w:before="100" w:beforeAutospacing="1" w:after="0"/>
              <w:rPr>
                <w:b/>
                <w:color w:val="0000FF"/>
              </w:rPr>
            </w:pPr>
            <w:r>
              <w:rPr>
                <w:b/>
                <w:color w:val="0000FF"/>
              </w:rPr>
              <w:t>feature</w:t>
            </w:r>
            <w:r w:rsidRPr="00F2714A">
              <w:rPr>
                <w:b/>
                <w:color w:val="0000FF"/>
              </w:rPr>
              <w:t>service</w:t>
            </w:r>
            <w:r w:rsidRPr="009A582E">
              <w:rPr>
                <w:b/>
                <w:color w:val="0000FF"/>
              </w:rPr>
              <w:t>/</w:t>
            </w:r>
            <w:r>
              <w:rPr>
                <w:b/>
                <w:color w:val="0000FF"/>
              </w:rPr>
              <w:t>feature</w:t>
            </w:r>
            <w:r w:rsidRPr="00E54631">
              <w:rPr>
                <w:b/>
                <w:color w:val="0000FF"/>
              </w:rPr>
              <w:t>Request</w:t>
            </w:r>
            <w:r w:rsidRPr="009A582E">
              <w:rPr>
                <w:b/>
                <w:color w:val="0000FF"/>
              </w:rPr>
              <w:t xml:space="preserve">, </w:t>
            </w:r>
            <w:r>
              <w:rPr>
                <w:b/>
                <w:color w:val="0000FF"/>
              </w:rPr>
              <w:t>feature</w:t>
            </w:r>
            <w:r w:rsidRPr="00F2714A">
              <w:rPr>
                <w:b/>
                <w:color w:val="0000FF"/>
              </w:rPr>
              <w:t>service</w:t>
            </w:r>
            <w:r w:rsidRPr="009A582E">
              <w:rPr>
                <w:b/>
                <w:color w:val="0000FF"/>
              </w:rPr>
              <w:t>/</w:t>
            </w:r>
            <w:r>
              <w:rPr>
                <w:b/>
                <w:color w:val="0000FF"/>
              </w:rPr>
              <w:t>feature</w:t>
            </w:r>
            <w:r w:rsidRPr="00E54631">
              <w:rPr>
                <w:b/>
                <w:color w:val="0000FF"/>
              </w:rPr>
              <w:t>Parameters</w:t>
            </w:r>
            <w:r w:rsidRPr="009A582E">
              <w:rPr>
                <w:b/>
                <w:color w:val="0000FF"/>
              </w:rPr>
              <w:t xml:space="preserve">, </w:t>
            </w:r>
            <w:r>
              <w:rPr>
                <w:b/>
                <w:color w:val="0000FF"/>
              </w:rPr>
              <w:t>feature</w:t>
            </w:r>
            <w:r w:rsidRPr="00F2714A">
              <w:rPr>
                <w:b/>
                <w:color w:val="0000FF"/>
              </w:rPr>
              <w:t>service</w:t>
            </w:r>
            <w:r w:rsidRPr="009A582E">
              <w:rPr>
                <w:b/>
                <w:color w:val="0000FF"/>
              </w:rPr>
              <w:t>/</w:t>
            </w:r>
            <w:r>
              <w:rPr>
                <w:b/>
                <w:color w:val="0000FF"/>
              </w:rPr>
              <w:t>feature</w:t>
            </w:r>
            <w:r w:rsidRPr="00E54631">
              <w:rPr>
                <w:b/>
                <w:color w:val="0000FF"/>
              </w:rPr>
              <w:t>Valid</w:t>
            </w:r>
          </w:p>
        </w:tc>
      </w:tr>
      <w:tr w:rsidR="00660B52" w:rsidRPr="007D7EFF" w14:paraId="25241021" w14:textId="77777777" w:rsidTr="00660B52">
        <w:tc>
          <w:tcPr>
            <w:tcW w:w="1843" w:type="dxa"/>
            <w:tcBorders>
              <w:top w:val="single" w:sz="4" w:space="0" w:color="auto"/>
              <w:left w:val="single" w:sz="4" w:space="0" w:color="auto"/>
              <w:bottom w:val="single" w:sz="4" w:space="0" w:color="auto"/>
            </w:tcBorders>
          </w:tcPr>
          <w:p w14:paraId="6820C6B7" w14:textId="77777777" w:rsidR="00660B52" w:rsidRPr="007D7EFF" w:rsidRDefault="00660B52" w:rsidP="00660B52">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4C744FBE" w14:textId="77777777" w:rsidR="00660B52" w:rsidRPr="007D7EFF" w:rsidRDefault="00660B52" w:rsidP="00660B52">
            <w:pPr>
              <w:spacing w:before="100" w:beforeAutospacing="1" w:after="100" w:afterAutospacing="1"/>
              <w:rPr>
                <w:lang w:val="en-AU"/>
              </w:rPr>
            </w:pPr>
            <w:r>
              <w:rPr>
                <w:lang w:val="en-AU"/>
              </w:rPr>
              <w:t>Verify that the feature resources support the request and response requirements.</w:t>
            </w:r>
          </w:p>
        </w:tc>
      </w:tr>
      <w:tr w:rsidR="00660B52" w:rsidRPr="007D7EFF" w14:paraId="5F52046A" w14:textId="77777777" w:rsidTr="00660B52">
        <w:tc>
          <w:tcPr>
            <w:tcW w:w="1843" w:type="dxa"/>
            <w:tcBorders>
              <w:top w:val="single" w:sz="4" w:space="0" w:color="auto"/>
              <w:left w:val="single" w:sz="4" w:space="0" w:color="auto"/>
              <w:bottom w:val="single" w:sz="4" w:space="0" w:color="auto"/>
            </w:tcBorders>
          </w:tcPr>
          <w:p w14:paraId="738B8F3D" w14:textId="77777777" w:rsidR="00660B52" w:rsidRPr="007D7EFF" w:rsidRDefault="00660B52" w:rsidP="00660B52">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4C02FB6A" w14:textId="77777777" w:rsidR="00660B52" w:rsidRDefault="00660B52" w:rsidP="00660B52">
            <w:pPr>
              <w:spacing w:before="100" w:beforeAutospacing="1" w:after="100" w:afterAutospacing="1"/>
              <w:rPr>
                <w:lang w:val="en-AU"/>
              </w:rPr>
            </w:pPr>
            <w:r>
              <w:rPr>
                <w:lang w:val="en-AU"/>
              </w:rPr>
              <w:t>Construct valid requests for a representative number of feature resources in the test service.</w:t>
            </w:r>
          </w:p>
          <w:p w14:paraId="2973ECD9" w14:textId="77777777" w:rsidR="00660B52" w:rsidRPr="00ED7C1B" w:rsidRDefault="00660B52" w:rsidP="00660B52">
            <w:pPr>
              <w:spacing w:before="100" w:beforeAutospacing="1" w:after="100" w:afterAutospacing="1"/>
              <w:rPr>
                <w:lang w:val="en-AU"/>
              </w:rPr>
            </w:pPr>
            <w:r>
              <w:rPr>
                <w:lang w:val="en-AU"/>
              </w:rPr>
              <w:t xml:space="preserve">Inspect the responses and validate it against the JSON Schema </w:t>
            </w:r>
            <w:r w:rsidRPr="001B4C5F">
              <w:t>http://schem</w:t>
            </w:r>
            <w:r>
              <w:t>as.opengis.net/gsr/1.0/</w:t>
            </w:r>
            <w:r w:rsidRPr="00EF2659">
              <w:t>singleObject</w:t>
            </w:r>
            <w:r w:rsidRPr="001B4C5F">
              <w:t>.json</w:t>
            </w:r>
            <w:r>
              <w:rPr>
                <w:lang w:val="en-AU"/>
              </w:rPr>
              <w:t xml:space="preserve"> or for exceptions against </w:t>
            </w:r>
            <w:r w:rsidRPr="001B4C5F">
              <w:t>http://schem</w:t>
            </w:r>
            <w:r>
              <w:t>as.opengis.net/gsr/1.0/exception</w:t>
            </w:r>
            <w:r w:rsidRPr="001B4C5F">
              <w:t>.json</w:t>
            </w:r>
            <w:r>
              <w:rPr>
                <w:lang w:val="en-AU"/>
              </w:rPr>
              <w:t xml:space="preserve">. </w:t>
            </w:r>
          </w:p>
        </w:tc>
      </w:tr>
      <w:tr w:rsidR="00660B52" w:rsidRPr="007D7EFF" w14:paraId="0FD914BE" w14:textId="77777777" w:rsidTr="00660B52">
        <w:tc>
          <w:tcPr>
            <w:tcW w:w="1843" w:type="dxa"/>
            <w:tcBorders>
              <w:top w:val="single" w:sz="4" w:space="0" w:color="auto"/>
              <w:left w:val="single" w:sz="4" w:space="0" w:color="auto"/>
              <w:bottom w:val="single" w:sz="4" w:space="0" w:color="auto"/>
            </w:tcBorders>
          </w:tcPr>
          <w:p w14:paraId="68805090" w14:textId="77777777" w:rsidR="00660B52" w:rsidRPr="007D7EFF" w:rsidRDefault="00660B52" w:rsidP="00660B52">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1D9FA065" w14:textId="77777777" w:rsidR="00660B52" w:rsidRPr="007D7EFF" w:rsidRDefault="00660B52" w:rsidP="00660B52">
            <w:pPr>
              <w:spacing w:before="100" w:beforeAutospacing="1" w:after="100" w:afterAutospacing="1"/>
              <w:rPr>
                <w:lang w:val="en-AU"/>
              </w:rPr>
            </w:pPr>
            <w:r>
              <w:rPr>
                <w:lang w:val="en-AU"/>
              </w:rPr>
              <w:t>Capability</w:t>
            </w:r>
          </w:p>
        </w:tc>
      </w:tr>
    </w:tbl>
    <w:p w14:paraId="15FD6C88" w14:textId="77777777" w:rsidR="00660B52" w:rsidRDefault="00660B52" w:rsidP="00660B52"/>
    <w:p w14:paraId="36395707" w14:textId="77777777" w:rsidR="00660B52" w:rsidRDefault="00660B52" w:rsidP="00660B52">
      <w:pPr>
        <w:pStyle w:val="Annexlevel3"/>
      </w:pPr>
      <w:bookmarkStart w:id="343" w:name="_Toc201986087"/>
      <w:r>
        <w:t>Test: featureservice/image</w:t>
      </w:r>
      <w:bookmarkEnd w:id="343"/>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660B52" w:rsidRPr="007D7EFF" w14:paraId="7D3410A3" w14:textId="77777777" w:rsidTr="00660B52">
        <w:tc>
          <w:tcPr>
            <w:tcW w:w="1843" w:type="dxa"/>
            <w:tcBorders>
              <w:top w:val="single" w:sz="4" w:space="0" w:color="auto"/>
              <w:left w:val="single" w:sz="4" w:space="0" w:color="auto"/>
              <w:bottom w:val="single" w:sz="4" w:space="0" w:color="auto"/>
            </w:tcBorders>
          </w:tcPr>
          <w:p w14:paraId="50CC752B" w14:textId="77777777" w:rsidR="00660B52" w:rsidRPr="007D7EFF" w:rsidRDefault="00660B52" w:rsidP="00660B52">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4EB7D35A" w14:textId="77777777" w:rsidR="00660B52" w:rsidRPr="009A582E" w:rsidRDefault="00660B52" w:rsidP="00660B52">
            <w:pPr>
              <w:spacing w:before="100" w:beforeAutospacing="1" w:after="0"/>
              <w:rPr>
                <w:b/>
                <w:color w:val="0000FF"/>
              </w:rPr>
            </w:pPr>
            <w:r>
              <w:rPr>
                <w:b/>
                <w:color w:val="0000FF"/>
              </w:rPr>
              <w:t>feature</w:t>
            </w:r>
            <w:r w:rsidRPr="00F2714A">
              <w:rPr>
                <w:b/>
                <w:color w:val="0000FF"/>
              </w:rPr>
              <w:t>service</w:t>
            </w:r>
            <w:r w:rsidRPr="009A582E">
              <w:rPr>
                <w:b/>
                <w:color w:val="0000FF"/>
              </w:rPr>
              <w:t>/</w:t>
            </w:r>
            <w:r>
              <w:rPr>
                <w:b/>
                <w:color w:val="0000FF"/>
              </w:rPr>
              <w:t>image</w:t>
            </w:r>
            <w:r w:rsidRPr="00E54631">
              <w:rPr>
                <w:b/>
                <w:color w:val="0000FF"/>
              </w:rPr>
              <w:t>Request</w:t>
            </w:r>
            <w:r w:rsidRPr="009A582E">
              <w:rPr>
                <w:b/>
                <w:color w:val="0000FF"/>
              </w:rPr>
              <w:t xml:space="preserve">, </w:t>
            </w:r>
            <w:r>
              <w:rPr>
                <w:b/>
                <w:color w:val="0000FF"/>
              </w:rPr>
              <w:t>feature</w:t>
            </w:r>
            <w:r w:rsidRPr="00F2714A">
              <w:rPr>
                <w:b/>
                <w:color w:val="0000FF"/>
              </w:rPr>
              <w:t>service</w:t>
            </w:r>
            <w:r w:rsidRPr="009A582E">
              <w:rPr>
                <w:b/>
                <w:color w:val="0000FF"/>
              </w:rPr>
              <w:t>/</w:t>
            </w:r>
            <w:r>
              <w:rPr>
                <w:b/>
                <w:color w:val="0000FF"/>
              </w:rPr>
              <w:t>image</w:t>
            </w:r>
          </w:p>
        </w:tc>
      </w:tr>
      <w:tr w:rsidR="00660B52" w:rsidRPr="007D7EFF" w14:paraId="1335FADB" w14:textId="77777777" w:rsidTr="00660B52">
        <w:tc>
          <w:tcPr>
            <w:tcW w:w="1843" w:type="dxa"/>
            <w:tcBorders>
              <w:top w:val="single" w:sz="4" w:space="0" w:color="auto"/>
              <w:left w:val="single" w:sz="4" w:space="0" w:color="auto"/>
              <w:bottom w:val="single" w:sz="4" w:space="0" w:color="auto"/>
            </w:tcBorders>
          </w:tcPr>
          <w:p w14:paraId="516F4176" w14:textId="77777777" w:rsidR="00660B52" w:rsidRPr="007D7EFF" w:rsidRDefault="00660B52" w:rsidP="00660B52">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342F3CA3" w14:textId="77777777" w:rsidR="00660B52" w:rsidRPr="007D7EFF" w:rsidRDefault="00660B52" w:rsidP="00660B52">
            <w:pPr>
              <w:spacing w:before="100" w:beforeAutospacing="1" w:after="100" w:afterAutospacing="1"/>
              <w:rPr>
                <w:lang w:val="en-AU"/>
              </w:rPr>
            </w:pPr>
            <w:r>
              <w:rPr>
                <w:lang w:val="en-AU"/>
              </w:rPr>
              <w:t>Verify that the image resources support the request and response requirements.</w:t>
            </w:r>
          </w:p>
        </w:tc>
      </w:tr>
      <w:tr w:rsidR="00660B52" w:rsidRPr="007D7EFF" w14:paraId="6CF4C2F1" w14:textId="77777777" w:rsidTr="00660B52">
        <w:tc>
          <w:tcPr>
            <w:tcW w:w="1843" w:type="dxa"/>
            <w:tcBorders>
              <w:top w:val="single" w:sz="4" w:space="0" w:color="auto"/>
              <w:left w:val="single" w:sz="4" w:space="0" w:color="auto"/>
              <w:bottom w:val="single" w:sz="4" w:space="0" w:color="auto"/>
            </w:tcBorders>
          </w:tcPr>
          <w:p w14:paraId="18E55B88" w14:textId="77777777" w:rsidR="00660B52" w:rsidRPr="007D7EFF" w:rsidRDefault="00660B52" w:rsidP="00660B52">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31F53E2F" w14:textId="77777777" w:rsidR="00660B52" w:rsidRDefault="00660B52" w:rsidP="00660B52">
            <w:pPr>
              <w:spacing w:before="100" w:beforeAutospacing="1" w:after="100" w:afterAutospacing="1"/>
              <w:rPr>
                <w:lang w:val="en-AU"/>
              </w:rPr>
            </w:pPr>
            <w:r>
              <w:rPr>
                <w:lang w:val="en-AU"/>
              </w:rPr>
              <w:t>Construct valid requests for a representative number of image resources in the test service.</w:t>
            </w:r>
          </w:p>
          <w:p w14:paraId="285F5962" w14:textId="77777777" w:rsidR="00660B52" w:rsidRPr="00ED7C1B" w:rsidRDefault="00660B52" w:rsidP="00660B52">
            <w:pPr>
              <w:spacing w:before="100" w:beforeAutospacing="1" w:after="100" w:afterAutospacing="1"/>
              <w:rPr>
                <w:lang w:val="en-AU"/>
              </w:rPr>
            </w:pPr>
            <w:r>
              <w:rPr>
                <w:lang w:val="en-AU"/>
              </w:rPr>
              <w:t xml:space="preserve">Inspect the responses and verify that the image or a </w:t>
            </w:r>
            <w:r w:rsidRPr="004E7E6D">
              <w:t>HTTP status code of 404</w:t>
            </w:r>
            <w:r>
              <w:t xml:space="preserve"> is returned.</w:t>
            </w:r>
            <w:r>
              <w:rPr>
                <w:lang w:val="en-AU"/>
              </w:rPr>
              <w:t xml:space="preserve"> </w:t>
            </w:r>
          </w:p>
        </w:tc>
      </w:tr>
      <w:tr w:rsidR="00660B52" w:rsidRPr="007D7EFF" w14:paraId="2D7CC144" w14:textId="77777777" w:rsidTr="00660B52">
        <w:tc>
          <w:tcPr>
            <w:tcW w:w="1843" w:type="dxa"/>
            <w:tcBorders>
              <w:top w:val="single" w:sz="4" w:space="0" w:color="auto"/>
              <w:left w:val="single" w:sz="4" w:space="0" w:color="auto"/>
              <w:bottom w:val="single" w:sz="4" w:space="0" w:color="auto"/>
            </w:tcBorders>
          </w:tcPr>
          <w:p w14:paraId="04E77630" w14:textId="77777777" w:rsidR="00660B52" w:rsidRPr="007D7EFF" w:rsidRDefault="00660B52" w:rsidP="00660B52">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3EADD2CC" w14:textId="77777777" w:rsidR="00660B52" w:rsidRPr="007D7EFF" w:rsidRDefault="00660B52" w:rsidP="00660B52">
            <w:pPr>
              <w:spacing w:before="100" w:beforeAutospacing="1" w:after="100" w:afterAutospacing="1"/>
              <w:rPr>
                <w:lang w:val="en-AU"/>
              </w:rPr>
            </w:pPr>
            <w:r>
              <w:rPr>
                <w:lang w:val="en-AU"/>
              </w:rPr>
              <w:t>Capability</w:t>
            </w:r>
          </w:p>
        </w:tc>
      </w:tr>
    </w:tbl>
    <w:p w14:paraId="260F096C" w14:textId="77777777" w:rsidR="00660B52" w:rsidRPr="00C12423" w:rsidRDefault="00660B52" w:rsidP="00660B52">
      <w:pPr>
        <w:rPr>
          <w:color w:val="FF0000"/>
        </w:rPr>
      </w:pPr>
    </w:p>
    <w:p w14:paraId="29E94529" w14:textId="77777777" w:rsidR="00660B52" w:rsidRPr="002C5002" w:rsidRDefault="00660B52" w:rsidP="00660B52">
      <w:pPr>
        <w:pStyle w:val="AnnexNumbered"/>
      </w:pPr>
      <w:bookmarkStart w:id="344" w:name="_Toc188437852"/>
      <w:bookmarkStart w:id="345" w:name="_Toc201986088"/>
      <w:bookmarkEnd w:id="331"/>
      <w:bookmarkEnd w:id="332"/>
      <w:bookmarkEnd w:id="333"/>
      <w:bookmarkEnd w:id="334"/>
      <w:bookmarkEnd w:id="335"/>
      <w:bookmarkEnd w:id="336"/>
      <w:r>
        <w:t>Conf</w:t>
      </w:r>
      <w:r w:rsidRPr="002C5002">
        <w:t xml:space="preserve">ormance class: </w:t>
      </w:r>
      <w:bookmarkEnd w:id="344"/>
      <w:r w:rsidRPr="002C5002">
        <w:t>query</w:t>
      </w:r>
      <w:bookmarkEnd w:id="345"/>
    </w:p>
    <w:p w14:paraId="750EEFF6" w14:textId="77777777" w:rsidR="00660B52" w:rsidRDefault="00660B52" w:rsidP="00660B52">
      <w:pPr>
        <w:pStyle w:val="Annexlevel3"/>
      </w:pPr>
      <w:bookmarkStart w:id="346" w:name="_Toc188437853"/>
      <w:bookmarkStart w:id="347" w:name="_Toc201986089"/>
      <w:r w:rsidRPr="002C5002">
        <w:t>Test: query/</w:t>
      </w:r>
      <w:bookmarkEnd w:id="346"/>
      <w:r w:rsidRPr="002C5002">
        <w:t>qu</w:t>
      </w:r>
      <w:r>
        <w:t>ery</w:t>
      </w:r>
      <w:bookmarkEnd w:id="347"/>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660B52" w:rsidRPr="007D7EFF" w14:paraId="3558540B" w14:textId="77777777" w:rsidTr="00660B52">
        <w:tc>
          <w:tcPr>
            <w:tcW w:w="1843" w:type="dxa"/>
            <w:tcBorders>
              <w:top w:val="single" w:sz="4" w:space="0" w:color="auto"/>
              <w:left w:val="single" w:sz="4" w:space="0" w:color="auto"/>
              <w:bottom w:val="single" w:sz="4" w:space="0" w:color="auto"/>
            </w:tcBorders>
          </w:tcPr>
          <w:p w14:paraId="5918A7CD" w14:textId="77777777" w:rsidR="00660B52" w:rsidRPr="007D7EFF" w:rsidRDefault="00660B52" w:rsidP="00660B52">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21EA51FE" w14:textId="77777777" w:rsidR="00660B52" w:rsidRPr="006864D4" w:rsidRDefault="00660B52" w:rsidP="00660B52">
            <w:pPr>
              <w:spacing w:before="100" w:beforeAutospacing="1" w:after="0"/>
              <w:rPr>
                <w:b/>
                <w:color w:val="FF0000"/>
              </w:rPr>
            </w:pPr>
            <w:r>
              <w:rPr>
                <w:b/>
                <w:color w:val="0000FF"/>
              </w:rPr>
              <w:t>query</w:t>
            </w:r>
            <w:r w:rsidRPr="009A582E">
              <w:rPr>
                <w:b/>
                <w:color w:val="0000FF"/>
              </w:rPr>
              <w:t xml:space="preserve">/request, </w:t>
            </w:r>
            <w:r>
              <w:rPr>
                <w:b/>
                <w:color w:val="0000FF"/>
              </w:rPr>
              <w:t>query</w:t>
            </w:r>
            <w:r w:rsidRPr="009A582E">
              <w:rPr>
                <w:b/>
                <w:color w:val="0000FF"/>
              </w:rPr>
              <w:t xml:space="preserve">/parameters, </w:t>
            </w:r>
            <w:r>
              <w:rPr>
                <w:b/>
                <w:color w:val="0000FF"/>
              </w:rPr>
              <w:t>query</w:t>
            </w:r>
            <w:r w:rsidRPr="009A582E">
              <w:rPr>
                <w:b/>
                <w:color w:val="0000FF"/>
              </w:rPr>
              <w:t>/valid</w:t>
            </w:r>
            <w:r>
              <w:rPr>
                <w:b/>
                <w:color w:val="0000FF"/>
              </w:rPr>
              <w:t xml:space="preserve">, </w:t>
            </w:r>
            <w:r w:rsidRPr="003D6A64">
              <w:rPr>
                <w:b/>
                <w:color w:val="0000FF"/>
              </w:rPr>
              <w:t>query/tables</w:t>
            </w:r>
          </w:p>
        </w:tc>
      </w:tr>
      <w:tr w:rsidR="00660B52" w:rsidRPr="007D7EFF" w14:paraId="06A3BEDB" w14:textId="77777777" w:rsidTr="00660B52">
        <w:tc>
          <w:tcPr>
            <w:tcW w:w="1843" w:type="dxa"/>
            <w:tcBorders>
              <w:top w:val="single" w:sz="4" w:space="0" w:color="auto"/>
              <w:left w:val="single" w:sz="4" w:space="0" w:color="auto"/>
              <w:bottom w:val="single" w:sz="4" w:space="0" w:color="auto"/>
            </w:tcBorders>
          </w:tcPr>
          <w:p w14:paraId="189CEA83" w14:textId="77777777" w:rsidR="00660B52" w:rsidRPr="007D7EFF" w:rsidRDefault="00660B52" w:rsidP="00660B52">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56DD6620" w14:textId="77777777" w:rsidR="00660B52" w:rsidRPr="002C5002" w:rsidRDefault="00660B52" w:rsidP="00660B52">
            <w:pPr>
              <w:spacing w:before="100" w:beforeAutospacing="1" w:after="100" w:afterAutospacing="1"/>
              <w:rPr>
                <w:lang w:val="en-AU"/>
              </w:rPr>
            </w:pPr>
            <w:r w:rsidRPr="002C5002">
              <w:rPr>
                <w:lang w:val="en-AU"/>
              </w:rPr>
              <w:t>Verify that the Query resource supports the request and response requirements.</w:t>
            </w:r>
          </w:p>
        </w:tc>
      </w:tr>
      <w:tr w:rsidR="00660B52" w:rsidRPr="007D7EFF" w14:paraId="694E37F3" w14:textId="77777777" w:rsidTr="00660B52">
        <w:tc>
          <w:tcPr>
            <w:tcW w:w="1843" w:type="dxa"/>
            <w:tcBorders>
              <w:top w:val="single" w:sz="4" w:space="0" w:color="auto"/>
              <w:left w:val="single" w:sz="4" w:space="0" w:color="auto"/>
              <w:bottom w:val="single" w:sz="4" w:space="0" w:color="auto"/>
            </w:tcBorders>
          </w:tcPr>
          <w:p w14:paraId="52DD9A3E" w14:textId="77777777" w:rsidR="00660B52" w:rsidRPr="007D7EFF" w:rsidRDefault="00660B52" w:rsidP="00660B52">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1A732FB1" w14:textId="77777777" w:rsidR="00660B52" w:rsidRDefault="00660B52" w:rsidP="00660B52">
            <w:pPr>
              <w:spacing w:before="100" w:beforeAutospacing="1" w:after="100" w:afterAutospacing="1"/>
              <w:rPr>
                <w:lang w:val="en-AU"/>
              </w:rPr>
            </w:pPr>
            <w:r w:rsidRPr="002C5002">
              <w:rPr>
                <w:lang w:val="en-AU"/>
              </w:rPr>
              <w:t xml:space="preserve">In the test feature service, construct valid Query requests and vary each parameter. </w:t>
            </w:r>
          </w:p>
          <w:p w14:paraId="4FF953BF" w14:textId="77777777" w:rsidR="00660B52" w:rsidRDefault="00660B52" w:rsidP="00660B52">
            <w:pPr>
              <w:spacing w:before="100" w:beforeAutospacing="1" w:after="100" w:afterAutospacing="1"/>
              <w:rPr>
                <w:lang w:val="en-AU"/>
              </w:rPr>
            </w:pPr>
            <w:r w:rsidRPr="002C5002">
              <w:rPr>
                <w:lang w:val="en-AU"/>
              </w:rPr>
              <w:t xml:space="preserve">Validate the </w:t>
            </w:r>
            <w:r>
              <w:rPr>
                <w:lang w:val="en-AU"/>
              </w:rPr>
              <w:t>responses</w:t>
            </w:r>
            <w:r w:rsidRPr="002C5002">
              <w:rPr>
                <w:lang w:val="en-AU"/>
              </w:rPr>
              <w:t xml:space="preserve"> against the relevant JSON Schemas (</w:t>
            </w:r>
            <w:r w:rsidRPr="002C5002">
              <w:t>http://schemas.opengis.net/gsr/1.0/featureSet.json if returnIdsOnly=false, http://schemas.opengis.net/gsr/1.0/featureIdSet.json if returnIdsOnly=true, or http://schemas.opengis.net/gsr/1.0/exception.json in case of an exception</w:t>
            </w:r>
            <w:r w:rsidRPr="002C5002">
              <w:rPr>
                <w:lang w:val="en-AU"/>
              </w:rPr>
              <w:t>)</w:t>
            </w:r>
            <w:r>
              <w:rPr>
                <w:lang w:val="en-AU"/>
              </w:rPr>
              <w:t>.</w:t>
            </w:r>
          </w:p>
          <w:p w14:paraId="2B0E93F0" w14:textId="77777777" w:rsidR="00660B52" w:rsidRPr="002C5002" w:rsidRDefault="00660B52" w:rsidP="00660B52">
            <w:pPr>
              <w:spacing w:before="100" w:beforeAutospacing="1" w:after="100" w:afterAutospacing="1"/>
              <w:rPr>
                <w:lang w:val="en-AU"/>
              </w:rPr>
            </w:pPr>
            <w:r>
              <w:rPr>
                <w:lang w:val="en-AU"/>
              </w:rPr>
              <w:t xml:space="preserve">Verify that </w:t>
            </w:r>
            <w:r>
              <w:t>a</w:t>
            </w:r>
            <w:r w:rsidRPr="00872FB0">
              <w:t xml:space="preserve">ll parameters related to geometry </w:t>
            </w:r>
            <w:r>
              <w:t>are</w:t>
            </w:r>
            <w:r w:rsidRPr="00872FB0">
              <w:t xml:space="preserve"> ignored when </w:t>
            </w:r>
            <w:r w:rsidRPr="00872FB0">
              <w:lastRenderedPageBreak/>
              <w:t>querying tables.</w:t>
            </w:r>
          </w:p>
        </w:tc>
      </w:tr>
      <w:tr w:rsidR="00660B52" w:rsidRPr="007D7EFF" w14:paraId="7EF27B88" w14:textId="77777777" w:rsidTr="00660B52">
        <w:tc>
          <w:tcPr>
            <w:tcW w:w="1843" w:type="dxa"/>
            <w:tcBorders>
              <w:top w:val="single" w:sz="4" w:space="0" w:color="auto"/>
              <w:left w:val="single" w:sz="4" w:space="0" w:color="auto"/>
              <w:bottom w:val="single" w:sz="4" w:space="0" w:color="auto"/>
            </w:tcBorders>
          </w:tcPr>
          <w:p w14:paraId="78C55657" w14:textId="77777777" w:rsidR="00660B52" w:rsidRPr="007D7EFF" w:rsidRDefault="00660B52" w:rsidP="00660B52">
            <w:pPr>
              <w:spacing w:before="100" w:beforeAutospacing="1" w:after="100" w:afterAutospacing="1"/>
              <w:rPr>
                <w:lang w:val="en-AU"/>
              </w:rPr>
            </w:pPr>
            <w:r w:rsidRPr="007D7EFF">
              <w:rPr>
                <w:lang w:val="en-AU"/>
              </w:rPr>
              <w:lastRenderedPageBreak/>
              <w:t>Test type</w:t>
            </w:r>
          </w:p>
        </w:tc>
        <w:tc>
          <w:tcPr>
            <w:tcW w:w="7087" w:type="dxa"/>
            <w:tcBorders>
              <w:top w:val="single" w:sz="4" w:space="0" w:color="auto"/>
              <w:left w:val="single" w:sz="4" w:space="0" w:color="auto"/>
              <w:bottom w:val="single" w:sz="4" w:space="0" w:color="auto"/>
            </w:tcBorders>
          </w:tcPr>
          <w:p w14:paraId="458E4B7B" w14:textId="77777777" w:rsidR="00660B52" w:rsidRPr="007D7EFF" w:rsidRDefault="00660B52" w:rsidP="00660B52">
            <w:pPr>
              <w:spacing w:before="100" w:beforeAutospacing="1" w:after="100" w:afterAutospacing="1"/>
              <w:rPr>
                <w:lang w:val="en-AU"/>
              </w:rPr>
            </w:pPr>
            <w:r>
              <w:rPr>
                <w:lang w:val="en-AU"/>
              </w:rPr>
              <w:t>Capability</w:t>
            </w:r>
          </w:p>
        </w:tc>
      </w:tr>
    </w:tbl>
    <w:p w14:paraId="377A060B" w14:textId="77777777" w:rsidR="00660B52" w:rsidRDefault="00660B52" w:rsidP="00660B52"/>
    <w:p w14:paraId="5F46B4BA" w14:textId="77777777" w:rsidR="00660B52" w:rsidRPr="002C5002" w:rsidRDefault="00660B52" w:rsidP="00660B52">
      <w:pPr>
        <w:pStyle w:val="AnnexNumbered"/>
      </w:pPr>
      <w:bookmarkStart w:id="348" w:name="_Toc201986090"/>
      <w:r>
        <w:t>Conf</w:t>
      </w:r>
      <w:r w:rsidRPr="002C5002">
        <w:t>ormance class: query</w:t>
      </w:r>
      <w:r>
        <w:t>-time</w:t>
      </w:r>
      <w:bookmarkEnd w:id="348"/>
    </w:p>
    <w:p w14:paraId="36903084" w14:textId="77777777" w:rsidR="00660B52" w:rsidRDefault="00660B52" w:rsidP="00660B52">
      <w:pPr>
        <w:pStyle w:val="Annexlevel3"/>
      </w:pPr>
      <w:bookmarkStart w:id="349" w:name="_Toc201986091"/>
      <w:r w:rsidRPr="002C5002">
        <w:t>Test: query</w:t>
      </w:r>
      <w:r>
        <w:t>-time</w:t>
      </w:r>
      <w:r w:rsidRPr="002C5002">
        <w:t>/qu</w:t>
      </w:r>
      <w:r>
        <w:t>ery</w:t>
      </w:r>
      <w:bookmarkEnd w:id="349"/>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660B52" w:rsidRPr="007D7EFF" w14:paraId="7086BA5B" w14:textId="77777777" w:rsidTr="00660B52">
        <w:tc>
          <w:tcPr>
            <w:tcW w:w="1843" w:type="dxa"/>
            <w:tcBorders>
              <w:top w:val="single" w:sz="4" w:space="0" w:color="auto"/>
              <w:left w:val="single" w:sz="4" w:space="0" w:color="auto"/>
              <w:bottom w:val="single" w:sz="4" w:space="0" w:color="auto"/>
            </w:tcBorders>
          </w:tcPr>
          <w:p w14:paraId="54A215D6" w14:textId="77777777" w:rsidR="00660B52" w:rsidRPr="007D7EFF" w:rsidRDefault="00660B52" w:rsidP="00660B52">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692CA36F" w14:textId="77777777" w:rsidR="00660B52" w:rsidRPr="006864D4" w:rsidRDefault="00660B52" w:rsidP="00660B52">
            <w:pPr>
              <w:spacing w:before="100" w:beforeAutospacing="1" w:after="0"/>
              <w:rPr>
                <w:b/>
                <w:color w:val="FF0000"/>
              </w:rPr>
            </w:pPr>
            <w:r>
              <w:rPr>
                <w:b/>
                <w:color w:val="0000FF"/>
              </w:rPr>
              <w:t>query-time</w:t>
            </w:r>
            <w:r w:rsidRPr="009A582E">
              <w:rPr>
                <w:b/>
                <w:color w:val="0000FF"/>
              </w:rPr>
              <w:t>/</w:t>
            </w:r>
            <w:r w:rsidRPr="00E5476D">
              <w:rPr>
                <w:b/>
                <w:color w:val="0000FF"/>
              </w:rPr>
              <w:t>timeInfo</w:t>
            </w:r>
            <w:r w:rsidRPr="009A582E">
              <w:rPr>
                <w:b/>
                <w:color w:val="0000FF"/>
              </w:rPr>
              <w:t xml:space="preserve">, </w:t>
            </w:r>
            <w:r>
              <w:rPr>
                <w:b/>
                <w:color w:val="0000FF"/>
              </w:rPr>
              <w:t>query-time</w:t>
            </w:r>
            <w:r w:rsidRPr="009A582E">
              <w:rPr>
                <w:b/>
                <w:color w:val="0000FF"/>
              </w:rPr>
              <w:t xml:space="preserve">/parameters, </w:t>
            </w:r>
            <w:r>
              <w:rPr>
                <w:b/>
                <w:color w:val="0000FF"/>
              </w:rPr>
              <w:t>query-time</w:t>
            </w:r>
            <w:r w:rsidRPr="009A582E">
              <w:rPr>
                <w:b/>
                <w:color w:val="0000FF"/>
              </w:rPr>
              <w:t>/valid</w:t>
            </w:r>
          </w:p>
        </w:tc>
      </w:tr>
      <w:tr w:rsidR="00660B52" w:rsidRPr="007D7EFF" w14:paraId="25095EB4" w14:textId="77777777" w:rsidTr="00660B52">
        <w:tc>
          <w:tcPr>
            <w:tcW w:w="1843" w:type="dxa"/>
            <w:tcBorders>
              <w:top w:val="single" w:sz="4" w:space="0" w:color="auto"/>
              <w:left w:val="single" w:sz="4" w:space="0" w:color="auto"/>
              <w:bottom w:val="single" w:sz="4" w:space="0" w:color="auto"/>
            </w:tcBorders>
          </w:tcPr>
          <w:p w14:paraId="7BA81783" w14:textId="77777777" w:rsidR="00660B52" w:rsidRPr="007D7EFF" w:rsidRDefault="00660B52" w:rsidP="00660B52">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7A9AF080" w14:textId="77777777" w:rsidR="00660B52" w:rsidRPr="002C5002" w:rsidRDefault="00660B52" w:rsidP="00660B52">
            <w:pPr>
              <w:spacing w:before="100" w:beforeAutospacing="1" w:after="100" w:afterAutospacing="1"/>
              <w:rPr>
                <w:lang w:val="en-AU"/>
              </w:rPr>
            </w:pPr>
            <w:r w:rsidRPr="002C5002">
              <w:rPr>
                <w:lang w:val="en-AU"/>
              </w:rPr>
              <w:t xml:space="preserve">Verify that the Query resource supports the </w:t>
            </w:r>
            <w:r>
              <w:rPr>
                <w:lang w:val="en-AU"/>
              </w:rPr>
              <w:t xml:space="preserve">time-related </w:t>
            </w:r>
            <w:r w:rsidRPr="002C5002">
              <w:rPr>
                <w:lang w:val="en-AU"/>
              </w:rPr>
              <w:t>request and response requirements.</w:t>
            </w:r>
          </w:p>
        </w:tc>
      </w:tr>
      <w:tr w:rsidR="00660B52" w:rsidRPr="007D7EFF" w14:paraId="35E71B99" w14:textId="77777777" w:rsidTr="00660B52">
        <w:tc>
          <w:tcPr>
            <w:tcW w:w="1843" w:type="dxa"/>
            <w:tcBorders>
              <w:top w:val="single" w:sz="4" w:space="0" w:color="auto"/>
              <w:left w:val="single" w:sz="4" w:space="0" w:color="auto"/>
              <w:bottom w:val="single" w:sz="4" w:space="0" w:color="auto"/>
            </w:tcBorders>
          </w:tcPr>
          <w:p w14:paraId="7382F122" w14:textId="77777777" w:rsidR="00660B52" w:rsidRPr="007D7EFF" w:rsidRDefault="00660B52" w:rsidP="00660B52">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0169AC14" w14:textId="77777777" w:rsidR="00660B52" w:rsidRDefault="00660B52" w:rsidP="00660B52">
            <w:pPr>
              <w:spacing w:before="100" w:beforeAutospacing="1" w:after="100" w:afterAutospacing="1"/>
              <w:rPr>
                <w:lang w:val="en-AU"/>
              </w:rPr>
            </w:pPr>
            <w:r>
              <w:rPr>
                <w:lang w:val="en-AU"/>
              </w:rPr>
              <w:t xml:space="preserve">Inspect the layer/table resources and verify that the </w:t>
            </w:r>
            <w:r w:rsidRPr="00B3522A">
              <w:t>timeInfo</w:t>
            </w:r>
            <w:r>
              <w:t xml:space="preserve"> property is provided. Analyse the timeInfo values and </w:t>
            </w:r>
            <w:r w:rsidRPr="002C5002">
              <w:rPr>
                <w:lang w:val="en-AU"/>
              </w:rPr>
              <w:t xml:space="preserve">construct valid Query requests and vary each parameter. </w:t>
            </w:r>
          </w:p>
          <w:p w14:paraId="4DFB1F28" w14:textId="77777777" w:rsidR="00660B52" w:rsidRPr="002C5002" w:rsidRDefault="00660B52" w:rsidP="00660B52">
            <w:pPr>
              <w:spacing w:before="100" w:beforeAutospacing="1" w:after="100" w:afterAutospacing="1"/>
              <w:rPr>
                <w:lang w:val="en-AU"/>
              </w:rPr>
            </w:pPr>
            <w:r w:rsidRPr="002C5002">
              <w:rPr>
                <w:lang w:val="en-AU"/>
              </w:rPr>
              <w:t xml:space="preserve">Validate the </w:t>
            </w:r>
            <w:r>
              <w:rPr>
                <w:lang w:val="en-AU"/>
              </w:rPr>
              <w:t>responses</w:t>
            </w:r>
            <w:r w:rsidRPr="002C5002">
              <w:rPr>
                <w:lang w:val="en-AU"/>
              </w:rPr>
              <w:t xml:space="preserve"> against the relevant JSON Schemas (</w:t>
            </w:r>
            <w:r w:rsidRPr="002C5002">
              <w:t>http://schemas.opengis.net/gsr/1.0/featureSet.json if returnIdsOnly=false, http://schemas.opengis.net/gsr/1.0/featureIdSet.json if returnIdsOnly=true, or http://schemas.opengis.net/gsr/1.0/exception.json in case of an exception</w:t>
            </w:r>
            <w:r w:rsidRPr="002C5002">
              <w:rPr>
                <w:lang w:val="en-AU"/>
              </w:rPr>
              <w:t>)</w:t>
            </w:r>
            <w:r>
              <w:rPr>
                <w:lang w:val="en-AU"/>
              </w:rPr>
              <w:t>.</w:t>
            </w:r>
          </w:p>
        </w:tc>
      </w:tr>
      <w:tr w:rsidR="00660B52" w:rsidRPr="007D7EFF" w14:paraId="665A3669" w14:textId="77777777" w:rsidTr="00660B52">
        <w:tc>
          <w:tcPr>
            <w:tcW w:w="1843" w:type="dxa"/>
            <w:tcBorders>
              <w:top w:val="single" w:sz="4" w:space="0" w:color="auto"/>
              <w:left w:val="single" w:sz="4" w:space="0" w:color="auto"/>
              <w:bottom w:val="single" w:sz="4" w:space="0" w:color="auto"/>
            </w:tcBorders>
          </w:tcPr>
          <w:p w14:paraId="7E1A8842" w14:textId="77777777" w:rsidR="00660B52" w:rsidRPr="007D7EFF" w:rsidRDefault="00660B52" w:rsidP="00660B52">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5AEA3759" w14:textId="77777777" w:rsidR="00660B52" w:rsidRPr="007D7EFF" w:rsidRDefault="00660B52" w:rsidP="00660B52">
            <w:pPr>
              <w:spacing w:before="100" w:beforeAutospacing="1" w:after="100" w:afterAutospacing="1"/>
              <w:rPr>
                <w:lang w:val="en-AU"/>
              </w:rPr>
            </w:pPr>
            <w:r>
              <w:rPr>
                <w:lang w:val="en-AU"/>
              </w:rPr>
              <w:t>Capability</w:t>
            </w:r>
          </w:p>
        </w:tc>
      </w:tr>
    </w:tbl>
    <w:p w14:paraId="2DE63542" w14:textId="77777777" w:rsidR="00660B52" w:rsidRDefault="00660B52" w:rsidP="00660B52"/>
    <w:p w14:paraId="7395FA04" w14:textId="77777777" w:rsidR="00660B52" w:rsidRPr="002C5002" w:rsidRDefault="00660B52" w:rsidP="00660B52">
      <w:pPr>
        <w:pStyle w:val="AnnexNumbered"/>
      </w:pPr>
      <w:bookmarkStart w:id="350" w:name="_Toc201986092"/>
      <w:r>
        <w:t>Conf</w:t>
      </w:r>
      <w:r w:rsidRPr="002C5002">
        <w:t>ormance class: query</w:t>
      </w:r>
      <w:r>
        <w:t>rel</w:t>
      </w:r>
      <w:bookmarkEnd w:id="350"/>
    </w:p>
    <w:p w14:paraId="5BA571E0" w14:textId="77777777" w:rsidR="00660B52" w:rsidRDefault="00660B52" w:rsidP="00660B52">
      <w:pPr>
        <w:pStyle w:val="Annexlevel3"/>
      </w:pPr>
      <w:bookmarkStart w:id="351" w:name="_Toc201986093"/>
      <w:r w:rsidRPr="002C5002">
        <w:t>Test: query</w:t>
      </w:r>
      <w:r>
        <w:t>rel</w:t>
      </w:r>
      <w:r w:rsidRPr="002C5002">
        <w:t>/qu</w:t>
      </w:r>
      <w:r>
        <w:t>ery</w:t>
      </w:r>
      <w:bookmarkEnd w:id="351"/>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660B52" w:rsidRPr="007D7EFF" w14:paraId="66466AA4" w14:textId="77777777" w:rsidTr="00660B52">
        <w:tc>
          <w:tcPr>
            <w:tcW w:w="1843" w:type="dxa"/>
            <w:tcBorders>
              <w:top w:val="single" w:sz="4" w:space="0" w:color="auto"/>
              <w:left w:val="single" w:sz="4" w:space="0" w:color="auto"/>
              <w:bottom w:val="single" w:sz="4" w:space="0" w:color="auto"/>
            </w:tcBorders>
          </w:tcPr>
          <w:p w14:paraId="750E731E" w14:textId="77777777" w:rsidR="00660B52" w:rsidRPr="007D7EFF" w:rsidRDefault="00660B52" w:rsidP="00660B52">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46633072" w14:textId="77777777" w:rsidR="00660B52" w:rsidRPr="006864D4" w:rsidRDefault="00660B52" w:rsidP="00660B52">
            <w:pPr>
              <w:spacing w:before="100" w:beforeAutospacing="1" w:after="0"/>
              <w:rPr>
                <w:b/>
                <w:color w:val="FF0000"/>
              </w:rPr>
            </w:pPr>
            <w:r>
              <w:rPr>
                <w:b/>
                <w:color w:val="0000FF"/>
              </w:rPr>
              <w:t>queryrel</w:t>
            </w:r>
            <w:r w:rsidRPr="009A582E">
              <w:rPr>
                <w:b/>
                <w:color w:val="0000FF"/>
              </w:rPr>
              <w:t>/</w:t>
            </w:r>
            <w:r>
              <w:rPr>
                <w:b/>
                <w:color w:val="0000FF"/>
              </w:rPr>
              <w:t>request</w:t>
            </w:r>
            <w:r w:rsidRPr="009A582E">
              <w:rPr>
                <w:b/>
                <w:color w:val="0000FF"/>
              </w:rPr>
              <w:t xml:space="preserve">, </w:t>
            </w:r>
            <w:r>
              <w:rPr>
                <w:b/>
                <w:color w:val="0000FF"/>
              </w:rPr>
              <w:t>queryrel</w:t>
            </w:r>
            <w:r w:rsidRPr="009A582E">
              <w:rPr>
                <w:b/>
                <w:color w:val="0000FF"/>
              </w:rPr>
              <w:t xml:space="preserve">/parameters, </w:t>
            </w:r>
            <w:r>
              <w:rPr>
                <w:b/>
                <w:color w:val="0000FF"/>
              </w:rPr>
              <w:t>queryrel</w:t>
            </w:r>
            <w:r w:rsidRPr="009A582E">
              <w:rPr>
                <w:b/>
                <w:color w:val="0000FF"/>
              </w:rPr>
              <w:t>/valid</w:t>
            </w:r>
            <w:r>
              <w:rPr>
                <w:b/>
                <w:color w:val="0000FF"/>
              </w:rPr>
              <w:t xml:space="preserve">, </w:t>
            </w:r>
            <w:r w:rsidRPr="003D6A64">
              <w:rPr>
                <w:b/>
                <w:color w:val="0000FF"/>
              </w:rPr>
              <w:t>query</w:t>
            </w:r>
            <w:r>
              <w:rPr>
                <w:b/>
                <w:color w:val="0000FF"/>
              </w:rPr>
              <w:t>rel</w:t>
            </w:r>
            <w:r w:rsidRPr="003D6A64">
              <w:rPr>
                <w:b/>
                <w:color w:val="0000FF"/>
              </w:rPr>
              <w:t>/tables</w:t>
            </w:r>
          </w:p>
        </w:tc>
      </w:tr>
      <w:tr w:rsidR="00660B52" w:rsidRPr="007D7EFF" w14:paraId="53DA7EB0" w14:textId="77777777" w:rsidTr="00660B52">
        <w:tc>
          <w:tcPr>
            <w:tcW w:w="1843" w:type="dxa"/>
            <w:tcBorders>
              <w:top w:val="single" w:sz="4" w:space="0" w:color="auto"/>
              <w:left w:val="single" w:sz="4" w:space="0" w:color="auto"/>
              <w:bottom w:val="single" w:sz="4" w:space="0" w:color="auto"/>
            </w:tcBorders>
          </w:tcPr>
          <w:p w14:paraId="3675FEA1" w14:textId="77777777" w:rsidR="00660B52" w:rsidRPr="007D7EFF" w:rsidRDefault="00660B52" w:rsidP="00660B52">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67B6334A" w14:textId="77777777" w:rsidR="00660B52" w:rsidRPr="002C5002" w:rsidRDefault="00660B52" w:rsidP="00660B52">
            <w:pPr>
              <w:spacing w:before="100" w:beforeAutospacing="1" w:after="100" w:afterAutospacing="1"/>
              <w:rPr>
                <w:lang w:val="en-AU"/>
              </w:rPr>
            </w:pPr>
            <w:r w:rsidRPr="002C5002">
              <w:rPr>
                <w:lang w:val="en-AU"/>
              </w:rPr>
              <w:t>Verify that the Query</w:t>
            </w:r>
            <w:r>
              <w:rPr>
                <w:lang w:val="en-AU"/>
              </w:rPr>
              <w:t xml:space="preserve"> Related Records</w:t>
            </w:r>
            <w:r w:rsidRPr="002C5002">
              <w:rPr>
                <w:lang w:val="en-AU"/>
              </w:rPr>
              <w:t xml:space="preserve"> resource supports the request and response requirements.</w:t>
            </w:r>
          </w:p>
        </w:tc>
      </w:tr>
      <w:tr w:rsidR="00660B52" w:rsidRPr="007D7EFF" w14:paraId="1697BC9E" w14:textId="77777777" w:rsidTr="00660B52">
        <w:tc>
          <w:tcPr>
            <w:tcW w:w="1843" w:type="dxa"/>
            <w:tcBorders>
              <w:top w:val="single" w:sz="4" w:space="0" w:color="auto"/>
              <w:left w:val="single" w:sz="4" w:space="0" w:color="auto"/>
              <w:bottom w:val="single" w:sz="4" w:space="0" w:color="auto"/>
            </w:tcBorders>
          </w:tcPr>
          <w:p w14:paraId="003B19DB" w14:textId="77777777" w:rsidR="00660B52" w:rsidRPr="007D7EFF" w:rsidRDefault="00660B52" w:rsidP="00660B52">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765B99F5" w14:textId="77777777" w:rsidR="00660B52" w:rsidRDefault="00660B52" w:rsidP="00660B52">
            <w:pPr>
              <w:spacing w:before="100" w:beforeAutospacing="1" w:after="100" w:afterAutospacing="1"/>
              <w:rPr>
                <w:lang w:val="en-AU"/>
              </w:rPr>
            </w:pPr>
            <w:r>
              <w:rPr>
                <w:lang w:val="en-AU"/>
              </w:rPr>
              <w:t xml:space="preserve">Inspect the layer/table resource and verify that the </w:t>
            </w:r>
            <w:r>
              <w:t>relationships property is provided.</w:t>
            </w:r>
            <w:r>
              <w:rPr>
                <w:lang w:val="en-AU"/>
              </w:rPr>
              <w:t xml:space="preserve"> </w:t>
            </w:r>
            <w:r w:rsidRPr="002C5002">
              <w:rPr>
                <w:lang w:val="en-AU"/>
              </w:rPr>
              <w:t xml:space="preserve">In the test feature service, construct valid Query </w:t>
            </w:r>
            <w:r>
              <w:rPr>
                <w:lang w:val="en-AU"/>
              </w:rPr>
              <w:t xml:space="preserve">Related Record </w:t>
            </w:r>
            <w:r w:rsidRPr="002C5002">
              <w:rPr>
                <w:lang w:val="en-AU"/>
              </w:rPr>
              <w:t xml:space="preserve">requests and vary each parameter. </w:t>
            </w:r>
          </w:p>
          <w:p w14:paraId="332E3D13" w14:textId="77777777" w:rsidR="00660B52" w:rsidRDefault="00660B52" w:rsidP="00660B52">
            <w:pPr>
              <w:spacing w:before="100" w:beforeAutospacing="1" w:after="100" w:afterAutospacing="1"/>
              <w:rPr>
                <w:lang w:val="en-AU"/>
              </w:rPr>
            </w:pPr>
            <w:r w:rsidRPr="002C5002">
              <w:rPr>
                <w:lang w:val="en-AU"/>
              </w:rPr>
              <w:t xml:space="preserve">Validate the </w:t>
            </w:r>
            <w:r>
              <w:rPr>
                <w:lang w:val="en-AU"/>
              </w:rPr>
              <w:t>responses</w:t>
            </w:r>
            <w:r w:rsidRPr="002C5002">
              <w:rPr>
                <w:lang w:val="en-AU"/>
              </w:rPr>
              <w:t xml:space="preserve"> against the relevant JSON Schemas (</w:t>
            </w:r>
            <w:r w:rsidRPr="002C5002">
              <w:t>http://schemas.opengis.net/gsr/1.0/</w:t>
            </w:r>
            <w:r>
              <w:t>relatedRecords</w:t>
            </w:r>
            <w:r w:rsidRPr="002C5002">
              <w:t>.json</w:t>
            </w:r>
            <w:r>
              <w:t xml:space="preserve"> </w:t>
            </w:r>
            <w:r w:rsidRPr="002C5002">
              <w:t>or http://schemas.opengis.net/gsr/1.0/exception.json in case of an exception</w:t>
            </w:r>
            <w:r w:rsidRPr="002C5002">
              <w:rPr>
                <w:lang w:val="en-AU"/>
              </w:rPr>
              <w:t>)</w:t>
            </w:r>
            <w:r>
              <w:rPr>
                <w:lang w:val="en-AU"/>
              </w:rPr>
              <w:t>.</w:t>
            </w:r>
          </w:p>
          <w:p w14:paraId="0FE9C784" w14:textId="77777777" w:rsidR="00660B52" w:rsidRPr="002C5002" w:rsidRDefault="00660B52" w:rsidP="00660B52">
            <w:pPr>
              <w:spacing w:before="100" w:beforeAutospacing="1" w:after="100" w:afterAutospacing="1"/>
              <w:rPr>
                <w:lang w:val="en-AU"/>
              </w:rPr>
            </w:pPr>
            <w:r>
              <w:rPr>
                <w:lang w:val="en-AU"/>
              </w:rPr>
              <w:t xml:space="preserve">Verify that </w:t>
            </w:r>
            <w:r>
              <w:t>a</w:t>
            </w:r>
            <w:r w:rsidRPr="00872FB0">
              <w:t xml:space="preserve">ll parameters related to geometry </w:t>
            </w:r>
            <w:r>
              <w:t>are</w:t>
            </w:r>
            <w:r w:rsidRPr="00872FB0">
              <w:t xml:space="preserve"> ignored when querying tables.</w:t>
            </w:r>
          </w:p>
        </w:tc>
      </w:tr>
      <w:tr w:rsidR="00660B52" w:rsidRPr="007D7EFF" w14:paraId="5EC7012F" w14:textId="77777777" w:rsidTr="00660B52">
        <w:tc>
          <w:tcPr>
            <w:tcW w:w="1843" w:type="dxa"/>
            <w:tcBorders>
              <w:top w:val="single" w:sz="4" w:space="0" w:color="auto"/>
              <w:left w:val="single" w:sz="4" w:space="0" w:color="auto"/>
              <w:bottom w:val="single" w:sz="4" w:space="0" w:color="auto"/>
            </w:tcBorders>
          </w:tcPr>
          <w:p w14:paraId="562BAC93" w14:textId="77777777" w:rsidR="00660B52" w:rsidRPr="007D7EFF" w:rsidRDefault="00660B52" w:rsidP="00660B52">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64885F90" w14:textId="77777777" w:rsidR="00660B52" w:rsidRPr="007D7EFF" w:rsidRDefault="00660B52" w:rsidP="00660B52">
            <w:pPr>
              <w:spacing w:before="100" w:beforeAutospacing="1" w:after="100" w:afterAutospacing="1"/>
              <w:rPr>
                <w:lang w:val="en-AU"/>
              </w:rPr>
            </w:pPr>
            <w:r>
              <w:rPr>
                <w:lang w:val="en-AU"/>
              </w:rPr>
              <w:t>Capability</w:t>
            </w:r>
          </w:p>
        </w:tc>
      </w:tr>
    </w:tbl>
    <w:p w14:paraId="13855B2B" w14:textId="77777777" w:rsidR="00660B52" w:rsidRDefault="00660B52" w:rsidP="00660B52"/>
    <w:p w14:paraId="7E073418" w14:textId="77777777" w:rsidR="00660B52" w:rsidRPr="002C5002" w:rsidRDefault="00660B52" w:rsidP="00660B52">
      <w:pPr>
        <w:pStyle w:val="AnnexNumbered"/>
      </w:pPr>
      <w:bookmarkStart w:id="352" w:name="_Toc201986094"/>
      <w:r>
        <w:lastRenderedPageBreak/>
        <w:t>Conf</w:t>
      </w:r>
      <w:r w:rsidRPr="002C5002">
        <w:t xml:space="preserve">ormance class: </w:t>
      </w:r>
      <w:r>
        <w:t>editing</w:t>
      </w:r>
      <w:bookmarkEnd w:id="352"/>
    </w:p>
    <w:p w14:paraId="756674C0" w14:textId="77777777" w:rsidR="00660B52" w:rsidRDefault="00660B52" w:rsidP="00660B52">
      <w:pPr>
        <w:pStyle w:val="Annexlevel3"/>
      </w:pPr>
      <w:bookmarkStart w:id="353" w:name="_Toc201986095"/>
      <w:r w:rsidRPr="002C5002">
        <w:t xml:space="preserve">Test: </w:t>
      </w:r>
      <w:r>
        <w:t>editing</w:t>
      </w:r>
      <w:r w:rsidRPr="002C5002">
        <w:t>/</w:t>
      </w:r>
      <w:r>
        <w:t>basic</w:t>
      </w:r>
      <w:bookmarkEnd w:id="353"/>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660B52" w:rsidRPr="007D7EFF" w14:paraId="2E5B99D6" w14:textId="77777777" w:rsidTr="00660B52">
        <w:tc>
          <w:tcPr>
            <w:tcW w:w="1843" w:type="dxa"/>
            <w:tcBorders>
              <w:top w:val="single" w:sz="4" w:space="0" w:color="auto"/>
              <w:left w:val="single" w:sz="4" w:space="0" w:color="auto"/>
              <w:bottom w:val="single" w:sz="4" w:space="0" w:color="auto"/>
            </w:tcBorders>
          </w:tcPr>
          <w:p w14:paraId="7699E9A6" w14:textId="77777777" w:rsidR="00660B52" w:rsidRPr="007D7EFF" w:rsidRDefault="00660B52" w:rsidP="00660B52">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09A587E9" w14:textId="77777777" w:rsidR="00660B52" w:rsidRPr="006864D4" w:rsidRDefault="00660B52" w:rsidP="00660B52">
            <w:pPr>
              <w:spacing w:before="100" w:beforeAutospacing="1" w:after="0"/>
              <w:rPr>
                <w:b/>
                <w:color w:val="FF0000"/>
              </w:rPr>
            </w:pPr>
            <w:r w:rsidRPr="00B923F6">
              <w:rPr>
                <w:b/>
                <w:color w:val="0000FF"/>
              </w:rPr>
              <w:t>editing/capEditing</w:t>
            </w:r>
          </w:p>
        </w:tc>
      </w:tr>
      <w:tr w:rsidR="00660B52" w:rsidRPr="007D7EFF" w14:paraId="11D4D7D8" w14:textId="77777777" w:rsidTr="00660B52">
        <w:tc>
          <w:tcPr>
            <w:tcW w:w="1843" w:type="dxa"/>
            <w:tcBorders>
              <w:top w:val="single" w:sz="4" w:space="0" w:color="auto"/>
              <w:left w:val="single" w:sz="4" w:space="0" w:color="auto"/>
              <w:bottom w:val="single" w:sz="4" w:space="0" w:color="auto"/>
            </w:tcBorders>
          </w:tcPr>
          <w:p w14:paraId="0B297652" w14:textId="77777777" w:rsidR="00660B52" w:rsidRPr="007D7EFF" w:rsidRDefault="00660B52" w:rsidP="00660B52">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50ACD785" w14:textId="77777777" w:rsidR="00660B52" w:rsidRPr="002C5002" w:rsidRDefault="00660B52" w:rsidP="00660B52">
            <w:pPr>
              <w:spacing w:before="100" w:beforeAutospacing="1" w:after="100" w:afterAutospacing="1"/>
              <w:rPr>
                <w:lang w:val="en-AU"/>
              </w:rPr>
            </w:pPr>
            <w:r w:rsidRPr="002C5002">
              <w:rPr>
                <w:lang w:val="en-AU"/>
              </w:rPr>
              <w:t xml:space="preserve">Verify that the </w:t>
            </w:r>
            <w:r>
              <w:rPr>
                <w:lang w:val="en-AU"/>
              </w:rPr>
              <w:t>feature service</w:t>
            </w:r>
            <w:r w:rsidRPr="002C5002">
              <w:rPr>
                <w:lang w:val="en-AU"/>
              </w:rPr>
              <w:t xml:space="preserve"> supports </w:t>
            </w:r>
            <w:r>
              <w:rPr>
                <w:lang w:val="en-AU"/>
              </w:rPr>
              <w:t>feature editing</w:t>
            </w:r>
            <w:r w:rsidRPr="002C5002">
              <w:rPr>
                <w:lang w:val="en-AU"/>
              </w:rPr>
              <w:t xml:space="preserve"> requirements.</w:t>
            </w:r>
          </w:p>
        </w:tc>
      </w:tr>
      <w:tr w:rsidR="00660B52" w:rsidRPr="007D7EFF" w14:paraId="26A7D1A3" w14:textId="77777777" w:rsidTr="00660B52">
        <w:tc>
          <w:tcPr>
            <w:tcW w:w="1843" w:type="dxa"/>
            <w:tcBorders>
              <w:top w:val="single" w:sz="4" w:space="0" w:color="auto"/>
              <w:left w:val="single" w:sz="4" w:space="0" w:color="auto"/>
              <w:bottom w:val="single" w:sz="4" w:space="0" w:color="auto"/>
            </w:tcBorders>
          </w:tcPr>
          <w:p w14:paraId="2D693ABC" w14:textId="77777777" w:rsidR="00660B52" w:rsidRPr="007D7EFF" w:rsidRDefault="00660B52" w:rsidP="00660B52">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38FEF9CA" w14:textId="77777777" w:rsidR="00660B52" w:rsidRPr="002C5002" w:rsidRDefault="00660B52" w:rsidP="00660B52">
            <w:pPr>
              <w:spacing w:before="100" w:beforeAutospacing="1" w:after="100" w:afterAutospacing="1"/>
              <w:rPr>
                <w:lang w:val="en-AU"/>
              </w:rPr>
            </w:pPr>
            <w:r>
              <w:rPr>
                <w:lang w:val="en-AU"/>
              </w:rPr>
              <w:t xml:space="preserve">Inspect the root resource of the test service and verify that the </w:t>
            </w:r>
            <w:r>
              <w:t>capabilities property includes the value "Editing".</w:t>
            </w:r>
            <w:r>
              <w:rPr>
                <w:lang w:val="en-AU"/>
              </w:rPr>
              <w:t xml:space="preserve"> </w:t>
            </w:r>
          </w:p>
          <w:p w14:paraId="28C19CC4" w14:textId="77777777" w:rsidR="00660B52" w:rsidRPr="002C5002" w:rsidRDefault="00660B52" w:rsidP="00660B52">
            <w:pPr>
              <w:spacing w:before="100" w:beforeAutospacing="1" w:after="100" w:afterAutospacing="1"/>
              <w:rPr>
                <w:lang w:val="en-AU"/>
              </w:rPr>
            </w:pPr>
          </w:p>
        </w:tc>
      </w:tr>
      <w:tr w:rsidR="00660B52" w:rsidRPr="007D7EFF" w14:paraId="3841284D" w14:textId="77777777" w:rsidTr="00660B52">
        <w:tc>
          <w:tcPr>
            <w:tcW w:w="1843" w:type="dxa"/>
            <w:tcBorders>
              <w:top w:val="single" w:sz="4" w:space="0" w:color="auto"/>
              <w:left w:val="single" w:sz="4" w:space="0" w:color="auto"/>
              <w:bottom w:val="single" w:sz="4" w:space="0" w:color="auto"/>
            </w:tcBorders>
          </w:tcPr>
          <w:p w14:paraId="0F222A2B" w14:textId="77777777" w:rsidR="00660B52" w:rsidRPr="007D7EFF" w:rsidRDefault="00660B52" w:rsidP="00660B52">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2CB85FD5" w14:textId="77777777" w:rsidR="00660B52" w:rsidRPr="007D7EFF" w:rsidRDefault="00660B52" w:rsidP="00660B52">
            <w:pPr>
              <w:spacing w:before="100" w:beforeAutospacing="1" w:after="100" w:afterAutospacing="1"/>
              <w:rPr>
                <w:lang w:val="en-AU"/>
              </w:rPr>
            </w:pPr>
            <w:r>
              <w:rPr>
                <w:lang w:val="en-AU"/>
              </w:rPr>
              <w:t>Basic</w:t>
            </w:r>
          </w:p>
        </w:tc>
      </w:tr>
    </w:tbl>
    <w:p w14:paraId="36B3D51C" w14:textId="77777777" w:rsidR="00660B52" w:rsidRDefault="00660B52" w:rsidP="00660B52"/>
    <w:p w14:paraId="2C03636C" w14:textId="77777777" w:rsidR="00660B52" w:rsidRDefault="00660B52" w:rsidP="00660B52">
      <w:pPr>
        <w:keepNext/>
        <w:rPr>
          <w:b/>
        </w:rPr>
      </w:pPr>
    </w:p>
    <w:p w14:paraId="1909EE51" w14:textId="77777777" w:rsidR="00660B52" w:rsidRDefault="00660B52" w:rsidP="00660B52">
      <w:pPr>
        <w:pStyle w:val="Annexlevel3"/>
      </w:pPr>
      <w:bookmarkStart w:id="354" w:name="_Toc201986096"/>
      <w:r>
        <w:t>Test: editing/add</w:t>
      </w:r>
      <w:bookmarkEnd w:id="354"/>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660B52" w:rsidRPr="007D7EFF" w14:paraId="0970D3EB" w14:textId="77777777" w:rsidTr="00660B52">
        <w:tc>
          <w:tcPr>
            <w:tcW w:w="1843" w:type="dxa"/>
            <w:tcBorders>
              <w:top w:val="single" w:sz="4" w:space="0" w:color="auto"/>
              <w:left w:val="single" w:sz="4" w:space="0" w:color="auto"/>
              <w:bottom w:val="single" w:sz="4" w:space="0" w:color="auto"/>
            </w:tcBorders>
          </w:tcPr>
          <w:p w14:paraId="2D08693A" w14:textId="77777777" w:rsidR="00660B52" w:rsidRPr="007D7EFF" w:rsidRDefault="00660B52" w:rsidP="00660B52">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36B99AB5" w14:textId="77777777" w:rsidR="00660B52" w:rsidRPr="009A582E" w:rsidRDefault="00660B52" w:rsidP="00660B52">
            <w:pPr>
              <w:spacing w:before="100" w:beforeAutospacing="1" w:after="0"/>
              <w:rPr>
                <w:b/>
                <w:color w:val="0000FF"/>
              </w:rPr>
            </w:pPr>
            <w:r w:rsidRPr="0000665C">
              <w:rPr>
                <w:b/>
                <w:color w:val="0000FF"/>
              </w:rPr>
              <w:t>editing/addRequest</w:t>
            </w:r>
            <w:r>
              <w:rPr>
                <w:b/>
                <w:color w:val="0000FF"/>
              </w:rPr>
              <w:t xml:space="preserve">, </w:t>
            </w:r>
            <w:r w:rsidRPr="0000665C">
              <w:rPr>
                <w:b/>
                <w:color w:val="0000FF"/>
              </w:rPr>
              <w:t>editing/addParameters</w:t>
            </w:r>
            <w:r>
              <w:rPr>
                <w:b/>
                <w:color w:val="0000FF"/>
              </w:rPr>
              <w:t xml:space="preserve">, </w:t>
            </w:r>
            <w:r w:rsidRPr="0000665C">
              <w:rPr>
                <w:b/>
                <w:color w:val="0000FF"/>
              </w:rPr>
              <w:t>editing/addGeometry</w:t>
            </w:r>
            <w:r>
              <w:rPr>
                <w:b/>
                <w:color w:val="0000FF"/>
              </w:rPr>
              <w:t xml:space="preserve">, </w:t>
            </w:r>
            <w:r w:rsidRPr="0018183C">
              <w:rPr>
                <w:b/>
                <w:color w:val="0000FF"/>
              </w:rPr>
              <w:t>editing/addParameterValid</w:t>
            </w:r>
            <w:r>
              <w:rPr>
                <w:b/>
                <w:color w:val="0000FF"/>
              </w:rPr>
              <w:t xml:space="preserve">, </w:t>
            </w:r>
            <w:r w:rsidRPr="0018183C">
              <w:rPr>
                <w:b/>
                <w:color w:val="0000FF"/>
              </w:rPr>
              <w:t>editing/addValid</w:t>
            </w:r>
            <w:r>
              <w:rPr>
                <w:b/>
                <w:color w:val="0000FF"/>
              </w:rPr>
              <w:t xml:space="preserve">, </w:t>
            </w:r>
            <w:r w:rsidRPr="0018183C">
              <w:rPr>
                <w:b/>
                <w:color w:val="0000FF"/>
              </w:rPr>
              <w:t>editing/addErrors</w:t>
            </w:r>
            <w:r>
              <w:rPr>
                <w:b/>
                <w:color w:val="0000FF"/>
              </w:rPr>
              <w:t xml:space="preserve">, </w:t>
            </w:r>
            <w:r w:rsidRPr="004367BC">
              <w:rPr>
                <w:b/>
                <w:color w:val="0000FF"/>
              </w:rPr>
              <w:t>editing/addResponseComplete</w:t>
            </w:r>
          </w:p>
        </w:tc>
      </w:tr>
      <w:tr w:rsidR="00660B52" w:rsidRPr="007D7EFF" w14:paraId="7985957E" w14:textId="77777777" w:rsidTr="00660B52">
        <w:tc>
          <w:tcPr>
            <w:tcW w:w="1843" w:type="dxa"/>
            <w:tcBorders>
              <w:top w:val="single" w:sz="4" w:space="0" w:color="auto"/>
              <w:left w:val="single" w:sz="4" w:space="0" w:color="auto"/>
              <w:bottom w:val="single" w:sz="4" w:space="0" w:color="auto"/>
            </w:tcBorders>
          </w:tcPr>
          <w:p w14:paraId="487EA0C2" w14:textId="77777777" w:rsidR="00660B52" w:rsidRPr="007D7EFF" w:rsidRDefault="00660B52" w:rsidP="00660B52">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3CEA09C5" w14:textId="77777777" w:rsidR="00660B52" w:rsidRPr="007D7EFF" w:rsidRDefault="00660B52" w:rsidP="00660B52">
            <w:pPr>
              <w:spacing w:before="100" w:beforeAutospacing="1" w:after="100" w:afterAutospacing="1"/>
              <w:rPr>
                <w:lang w:val="en-AU"/>
              </w:rPr>
            </w:pPr>
            <w:r>
              <w:rPr>
                <w:lang w:val="en-AU"/>
              </w:rPr>
              <w:t>Verify that the Add Features resource supports the request and response requirements.</w:t>
            </w:r>
          </w:p>
        </w:tc>
      </w:tr>
      <w:tr w:rsidR="00660B52" w:rsidRPr="007D7EFF" w14:paraId="42FEEEE8" w14:textId="77777777" w:rsidTr="00660B52">
        <w:tc>
          <w:tcPr>
            <w:tcW w:w="1843" w:type="dxa"/>
            <w:tcBorders>
              <w:top w:val="single" w:sz="4" w:space="0" w:color="auto"/>
              <w:left w:val="single" w:sz="4" w:space="0" w:color="auto"/>
              <w:bottom w:val="single" w:sz="4" w:space="0" w:color="auto"/>
            </w:tcBorders>
          </w:tcPr>
          <w:p w14:paraId="14C4F531" w14:textId="77777777" w:rsidR="00660B52" w:rsidRPr="007D7EFF" w:rsidRDefault="00660B52" w:rsidP="00660B52">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62FF1A5C" w14:textId="77777777" w:rsidR="00660B52" w:rsidRDefault="00660B52" w:rsidP="00660B52">
            <w:pPr>
              <w:spacing w:before="100" w:beforeAutospacing="1" w:after="100" w:afterAutospacing="1"/>
              <w:rPr>
                <w:lang w:val="en-AU"/>
              </w:rPr>
            </w:pPr>
            <w:r>
              <w:rPr>
                <w:lang w:val="en-AU"/>
              </w:rPr>
              <w:t>Construct valid requests for a several new features of several layers and tables - taking the requirements on the parameters into account.</w:t>
            </w:r>
          </w:p>
          <w:p w14:paraId="6FA33926" w14:textId="77777777" w:rsidR="00660B52" w:rsidRDefault="00660B52" w:rsidP="00660B52">
            <w:pPr>
              <w:spacing w:before="100" w:beforeAutospacing="1" w:after="100" w:afterAutospacing="1"/>
              <w:rPr>
                <w:lang w:val="en-AU"/>
              </w:rPr>
            </w:pPr>
            <w:r>
              <w:rPr>
                <w:lang w:val="en-AU"/>
              </w:rPr>
              <w:t xml:space="preserve">Inspect the responses and validate it against the JSON Schema </w:t>
            </w:r>
            <w:r w:rsidRPr="001B4C5F">
              <w:t>http://schem</w:t>
            </w:r>
            <w:r>
              <w:t>as.opengis.net/gsr-fs/1.0/addResults</w:t>
            </w:r>
            <w:r w:rsidRPr="001B4C5F">
              <w:t>.json</w:t>
            </w:r>
            <w:r>
              <w:rPr>
                <w:lang w:val="en-AU"/>
              </w:rPr>
              <w:t xml:space="preserve"> or for exceptions against </w:t>
            </w:r>
            <w:r w:rsidRPr="001B4C5F">
              <w:t>http://schem</w:t>
            </w:r>
            <w:r>
              <w:t>as.opengis.net/gsr/1.0/exception</w:t>
            </w:r>
            <w:r w:rsidRPr="001B4C5F">
              <w:t>.json</w:t>
            </w:r>
            <w:r>
              <w:rPr>
                <w:lang w:val="en-AU"/>
              </w:rPr>
              <w:t xml:space="preserve">. </w:t>
            </w:r>
          </w:p>
          <w:p w14:paraId="63D45F10" w14:textId="77777777" w:rsidR="00660B52" w:rsidRDefault="00660B52" w:rsidP="00660B52">
            <w:pPr>
              <w:spacing w:before="100" w:beforeAutospacing="1" w:after="100" w:afterAutospacing="1"/>
              <w:rPr>
                <w:lang w:val="en-AU"/>
              </w:rPr>
            </w:pPr>
            <w:r>
              <w:rPr>
                <w:lang w:val="en-AU"/>
              </w:rPr>
              <w:t>Verify for each requested feature insertion that one entry exists in the result and that t</w:t>
            </w:r>
            <w:r w:rsidRPr="004444B3">
              <w:t xml:space="preserve">he property "error" </w:t>
            </w:r>
            <w:r>
              <w:t>is</w:t>
            </w:r>
            <w:r w:rsidRPr="004444B3">
              <w:t xml:space="preserve"> provided, if and only if the property "success" is false.</w:t>
            </w:r>
          </w:p>
          <w:p w14:paraId="654FD72E" w14:textId="77777777" w:rsidR="00660B52" w:rsidRPr="00ED7C1B" w:rsidRDefault="00660B52" w:rsidP="00660B52">
            <w:pPr>
              <w:spacing w:before="100" w:beforeAutospacing="1" w:after="100" w:afterAutospacing="1"/>
              <w:rPr>
                <w:lang w:val="en-AU"/>
              </w:rPr>
            </w:pPr>
          </w:p>
        </w:tc>
      </w:tr>
      <w:tr w:rsidR="00660B52" w:rsidRPr="007D7EFF" w14:paraId="5649ED24" w14:textId="77777777" w:rsidTr="00660B52">
        <w:tc>
          <w:tcPr>
            <w:tcW w:w="1843" w:type="dxa"/>
            <w:tcBorders>
              <w:top w:val="single" w:sz="4" w:space="0" w:color="auto"/>
              <w:left w:val="single" w:sz="4" w:space="0" w:color="auto"/>
              <w:bottom w:val="single" w:sz="4" w:space="0" w:color="auto"/>
            </w:tcBorders>
          </w:tcPr>
          <w:p w14:paraId="49200309" w14:textId="77777777" w:rsidR="00660B52" w:rsidRPr="007D7EFF" w:rsidRDefault="00660B52" w:rsidP="00660B52">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6C21586B" w14:textId="77777777" w:rsidR="00660B52" w:rsidRPr="007D7EFF" w:rsidRDefault="00660B52" w:rsidP="00660B52">
            <w:pPr>
              <w:spacing w:before="100" w:beforeAutospacing="1" w:after="100" w:afterAutospacing="1"/>
              <w:rPr>
                <w:lang w:val="en-AU"/>
              </w:rPr>
            </w:pPr>
            <w:r>
              <w:rPr>
                <w:lang w:val="en-AU"/>
              </w:rPr>
              <w:t>Capability</w:t>
            </w:r>
          </w:p>
        </w:tc>
      </w:tr>
    </w:tbl>
    <w:p w14:paraId="6D1B6A0C" w14:textId="77777777" w:rsidR="00660B52" w:rsidRDefault="00660B52" w:rsidP="00660B52"/>
    <w:p w14:paraId="4FC044BF" w14:textId="77777777" w:rsidR="00660B52" w:rsidRDefault="00660B52" w:rsidP="00660B52">
      <w:pPr>
        <w:pStyle w:val="Annexlevel3"/>
      </w:pPr>
      <w:bookmarkStart w:id="355" w:name="_Toc201986097"/>
      <w:r>
        <w:t>Test: editing/update</w:t>
      </w:r>
      <w:bookmarkEnd w:id="355"/>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660B52" w:rsidRPr="007D7EFF" w14:paraId="72F239D9" w14:textId="77777777" w:rsidTr="00660B52">
        <w:tc>
          <w:tcPr>
            <w:tcW w:w="1843" w:type="dxa"/>
            <w:tcBorders>
              <w:top w:val="single" w:sz="4" w:space="0" w:color="auto"/>
              <w:left w:val="single" w:sz="4" w:space="0" w:color="auto"/>
              <w:bottom w:val="single" w:sz="4" w:space="0" w:color="auto"/>
            </w:tcBorders>
          </w:tcPr>
          <w:p w14:paraId="1E1A2CEE" w14:textId="77777777" w:rsidR="00660B52" w:rsidRPr="007D7EFF" w:rsidRDefault="00660B52" w:rsidP="00660B52">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6D3A5C42" w14:textId="77777777" w:rsidR="00660B52" w:rsidRPr="009A582E" w:rsidRDefault="00660B52" w:rsidP="00660B52">
            <w:pPr>
              <w:spacing w:before="100" w:beforeAutospacing="1" w:after="0"/>
              <w:rPr>
                <w:b/>
                <w:color w:val="0000FF"/>
              </w:rPr>
            </w:pPr>
            <w:r>
              <w:rPr>
                <w:b/>
                <w:color w:val="0000FF"/>
              </w:rPr>
              <w:t>editing/update</w:t>
            </w:r>
            <w:r w:rsidRPr="0000665C">
              <w:rPr>
                <w:b/>
                <w:color w:val="0000FF"/>
              </w:rPr>
              <w:t>Request</w:t>
            </w:r>
            <w:r>
              <w:rPr>
                <w:b/>
                <w:color w:val="0000FF"/>
              </w:rPr>
              <w:t>, editing/update</w:t>
            </w:r>
            <w:r w:rsidRPr="0000665C">
              <w:rPr>
                <w:b/>
                <w:color w:val="0000FF"/>
              </w:rPr>
              <w:t>Parameters</w:t>
            </w:r>
            <w:r>
              <w:rPr>
                <w:b/>
                <w:color w:val="0000FF"/>
              </w:rPr>
              <w:t>, editing/update</w:t>
            </w:r>
            <w:r w:rsidRPr="0000665C">
              <w:rPr>
                <w:b/>
                <w:color w:val="0000FF"/>
              </w:rPr>
              <w:t>Geometry</w:t>
            </w:r>
            <w:r>
              <w:rPr>
                <w:b/>
                <w:color w:val="0000FF"/>
              </w:rPr>
              <w:t>, editing/update</w:t>
            </w:r>
            <w:r w:rsidRPr="0018183C">
              <w:rPr>
                <w:b/>
                <w:color w:val="0000FF"/>
              </w:rPr>
              <w:t>ParameterValid</w:t>
            </w:r>
            <w:r>
              <w:rPr>
                <w:b/>
                <w:color w:val="0000FF"/>
              </w:rPr>
              <w:t>, editing/update</w:t>
            </w:r>
            <w:r w:rsidRPr="0018183C">
              <w:rPr>
                <w:b/>
                <w:color w:val="0000FF"/>
              </w:rPr>
              <w:t>Valid</w:t>
            </w:r>
            <w:r>
              <w:rPr>
                <w:b/>
                <w:color w:val="0000FF"/>
              </w:rPr>
              <w:t>, editing/update</w:t>
            </w:r>
            <w:r w:rsidRPr="0018183C">
              <w:rPr>
                <w:b/>
                <w:color w:val="0000FF"/>
              </w:rPr>
              <w:t>Errors</w:t>
            </w:r>
            <w:r>
              <w:rPr>
                <w:b/>
                <w:color w:val="0000FF"/>
              </w:rPr>
              <w:t>, editing/update</w:t>
            </w:r>
            <w:r w:rsidRPr="004367BC">
              <w:rPr>
                <w:b/>
                <w:color w:val="0000FF"/>
              </w:rPr>
              <w:t>ResponseComplete</w:t>
            </w:r>
            <w:r>
              <w:rPr>
                <w:b/>
                <w:color w:val="0000FF"/>
              </w:rPr>
              <w:t xml:space="preserve">, </w:t>
            </w:r>
            <w:r w:rsidRPr="004367BC">
              <w:rPr>
                <w:b/>
                <w:color w:val="0000FF"/>
              </w:rPr>
              <w:t>editing/updateObjectId</w:t>
            </w:r>
            <w:r>
              <w:rPr>
                <w:b/>
                <w:color w:val="0000FF"/>
              </w:rPr>
              <w:t xml:space="preserve">, </w:t>
            </w:r>
            <w:r w:rsidRPr="004367BC">
              <w:rPr>
                <w:b/>
                <w:color w:val="0000FF"/>
              </w:rPr>
              <w:t>editing/objectIdErrors</w:t>
            </w:r>
          </w:p>
        </w:tc>
      </w:tr>
      <w:tr w:rsidR="00660B52" w:rsidRPr="007D7EFF" w14:paraId="38EAA9D6" w14:textId="77777777" w:rsidTr="00660B52">
        <w:tc>
          <w:tcPr>
            <w:tcW w:w="1843" w:type="dxa"/>
            <w:tcBorders>
              <w:top w:val="single" w:sz="4" w:space="0" w:color="auto"/>
              <w:left w:val="single" w:sz="4" w:space="0" w:color="auto"/>
              <w:bottom w:val="single" w:sz="4" w:space="0" w:color="auto"/>
            </w:tcBorders>
          </w:tcPr>
          <w:p w14:paraId="51A22CFF" w14:textId="77777777" w:rsidR="00660B52" w:rsidRPr="007D7EFF" w:rsidRDefault="00660B52" w:rsidP="00660B52">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55A51385" w14:textId="77777777" w:rsidR="00660B52" w:rsidRPr="007D7EFF" w:rsidRDefault="00660B52" w:rsidP="00660B52">
            <w:pPr>
              <w:spacing w:before="100" w:beforeAutospacing="1" w:after="100" w:afterAutospacing="1"/>
              <w:rPr>
                <w:lang w:val="en-AU"/>
              </w:rPr>
            </w:pPr>
            <w:r>
              <w:rPr>
                <w:lang w:val="en-AU"/>
              </w:rPr>
              <w:t>Verify that the Update Features resource supports the request and response requirements.</w:t>
            </w:r>
          </w:p>
        </w:tc>
      </w:tr>
      <w:tr w:rsidR="00660B52" w:rsidRPr="007D7EFF" w14:paraId="26155830" w14:textId="77777777" w:rsidTr="00660B52">
        <w:tc>
          <w:tcPr>
            <w:tcW w:w="1843" w:type="dxa"/>
            <w:tcBorders>
              <w:top w:val="single" w:sz="4" w:space="0" w:color="auto"/>
              <w:left w:val="single" w:sz="4" w:space="0" w:color="auto"/>
              <w:bottom w:val="single" w:sz="4" w:space="0" w:color="auto"/>
            </w:tcBorders>
          </w:tcPr>
          <w:p w14:paraId="1D824C63" w14:textId="77777777" w:rsidR="00660B52" w:rsidRPr="007D7EFF" w:rsidRDefault="00660B52" w:rsidP="00660B52">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2AB93D0B" w14:textId="77777777" w:rsidR="00660B52" w:rsidRDefault="00660B52" w:rsidP="00660B52">
            <w:pPr>
              <w:spacing w:before="100" w:beforeAutospacing="1" w:after="100" w:afterAutospacing="1"/>
              <w:rPr>
                <w:lang w:val="en-AU"/>
              </w:rPr>
            </w:pPr>
            <w:r>
              <w:rPr>
                <w:lang w:val="en-AU"/>
              </w:rPr>
              <w:t xml:space="preserve">Construct valid requests for a several existing features of several layers </w:t>
            </w:r>
            <w:r>
              <w:rPr>
                <w:lang w:val="en-AU"/>
              </w:rPr>
              <w:lastRenderedPageBreak/>
              <w:t>and tables - taking the requirements on the parameters into account.</w:t>
            </w:r>
          </w:p>
          <w:p w14:paraId="1F67A8FD" w14:textId="77777777" w:rsidR="00660B52" w:rsidRDefault="00660B52" w:rsidP="00660B52">
            <w:pPr>
              <w:spacing w:before="100" w:beforeAutospacing="1" w:after="100" w:afterAutospacing="1"/>
              <w:rPr>
                <w:lang w:val="en-AU"/>
              </w:rPr>
            </w:pPr>
            <w:r>
              <w:rPr>
                <w:lang w:val="en-AU"/>
              </w:rPr>
              <w:t xml:space="preserve">Inspect the responses and validate it against the JSON Schema </w:t>
            </w:r>
            <w:r w:rsidRPr="001B4C5F">
              <w:t>http://schem</w:t>
            </w:r>
            <w:r>
              <w:t>as.opengis.net/gsr-fs/1.0/updateResults</w:t>
            </w:r>
            <w:r w:rsidRPr="001B4C5F">
              <w:t>.json</w:t>
            </w:r>
            <w:r>
              <w:rPr>
                <w:lang w:val="en-AU"/>
              </w:rPr>
              <w:t xml:space="preserve"> or for exceptions against </w:t>
            </w:r>
            <w:r w:rsidRPr="001B4C5F">
              <w:t>http://schem</w:t>
            </w:r>
            <w:r>
              <w:t>as.opengis.net/gsr/1.0/exception</w:t>
            </w:r>
            <w:r w:rsidRPr="001B4C5F">
              <w:t>.json</w:t>
            </w:r>
            <w:r>
              <w:rPr>
                <w:lang w:val="en-AU"/>
              </w:rPr>
              <w:t xml:space="preserve">. </w:t>
            </w:r>
          </w:p>
          <w:p w14:paraId="66CAAB27" w14:textId="77777777" w:rsidR="00660B52" w:rsidRDefault="00660B52" w:rsidP="00660B52">
            <w:pPr>
              <w:spacing w:before="100" w:beforeAutospacing="1" w:after="100" w:afterAutospacing="1"/>
            </w:pPr>
            <w:r>
              <w:rPr>
                <w:lang w:val="en-AU"/>
              </w:rPr>
              <w:t>Verify for each requested feature update that one entry exists in the result and that t</w:t>
            </w:r>
            <w:r w:rsidRPr="004444B3">
              <w:t xml:space="preserve">he property "error" </w:t>
            </w:r>
            <w:r>
              <w:t>is</w:t>
            </w:r>
            <w:r w:rsidRPr="004444B3">
              <w:t xml:space="preserve"> provided, if and only if the property "success" is false.</w:t>
            </w:r>
          </w:p>
          <w:p w14:paraId="0814EEAF" w14:textId="77777777" w:rsidR="00660B52" w:rsidRPr="00ED7C1B" w:rsidRDefault="00660B52" w:rsidP="00660B52">
            <w:pPr>
              <w:spacing w:before="100" w:beforeAutospacing="1" w:after="100" w:afterAutospacing="1"/>
              <w:rPr>
                <w:lang w:val="en-AU"/>
              </w:rPr>
            </w:pPr>
            <w:r>
              <w:rPr>
                <w:lang w:val="en-AU"/>
              </w:rPr>
              <w:t>Verify that i</w:t>
            </w:r>
            <w:r w:rsidRPr="004367BC">
              <w:rPr>
                <w:lang w:val="en-AU"/>
              </w:rPr>
              <w:t xml:space="preserve">f a feature or record is submitted with an object identifier that does not exist in the layer/table, an error </w:t>
            </w:r>
            <w:r>
              <w:rPr>
                <w:lang w:val="en-AU"/>
              </w:rPr>
              <w:t>is</w:t>
            </w:r>
            <w:r w:rsidRPr="004367BC">
              <w:rPr>
                <w:lang w:val="en-AU"/>
              </w:rPr>
              <w:t xml:space="preserve"> reported.</w:t>
            </w:r>
          </w:p>
        </w:tc>
      </w:tr>
      <w:tr w:rsidR="00660B52" w:rsidRPr="007D7EFF" w14:paraId="2B77E574" w14:textId="77777777" w:rsidTr="00660B52">
        <w:tc>
          <w:tcPr>
            <w:tcW w:w="1843" w:type="dxa"/>
            <w:tcBorders>
              <w:top w:val="single" w:sz="4" w:space="0" w:color="auto"/>
              <w:left w:val="single" w:sz="4" w:space="0" w:color="auto"/>
              <w:bottom w:val="single" w:sz="4" w:space="0" w:color="auto"/>
            </w:tcBorders>
          </w:tcPr>
          <w:p w14:paraId="1BE4EE26" w14:textId="77777777" w:rsidR="00660B52" w:rsidRPr="007D7EFF" w:rsidRDefault="00660B52" w:rsidP="00660B52">
            <w:pPr>
              <w:spacing w:before="100" w:beforeAutospacing="1" w:after="100" w:afterAutospacing="1"/>
              <w:rPr>
                <w:lang w:val="en-AU"/>
              </w:rPr>
            </w:pPr>
            <w:r w:rsidRPr="007D7EFF">
              <w:rPr>
                <w:lang w:val="en-AU"/>
              </w:rPr>
              <w:lastRenderedPageBreak/>
              <w:t>Test type</w:t>
            </w:r>
          </w:p>
        </w:tc>
        <w:tc>
          <w:tcPr>
            <w:tcW w:w="7087" w:type="dxa"/>
            <w:tcBorders>
              <w:top w:val="single" w:sz="4" w:space="0" w:color="auto"/>
              <w:left w:val="single" w:sz="4" w:space="0" w:color="auto"/>
              <w:bottom w:val="single" w:sz="4" w:space="0" w:color="auto"/>
            </w:tcBorders>
          </w:tcPr>
          <w:p w14:paraId="3890F0EF" w14:textId="77777777" w:rsidR="00660B52" w:rsidRPr="007D7EFF" w:rsidRDefault="00660B52" w:rsidP="00660B52">
            <w:pPr>
              <w:spacing w:before="100" w:beforeAutospacing="1" w:after="100" w:afterAutospacing="1"/>
              <w:rPr>
                <w:lang w:val="en-AU"/>
              </w:rPr>
            </w:pPr>
            <w:r>
              <w:rPr>
                <w:lang w:val="en-AU"/>
              </w:rPr>
              <w:t>Capability</w:t>
            </w:r>
          </w:p>
        </w:tc>
      </w:tr>
    </w:tbl>
    <w:p w14:paraId="31AA6ACF" w14:textId="77777777" w:rsidR="00660B52" w:rsidRDefault="00660B52" w:rsidP="00660B52"/>
    <w:p w14:paraId="71D04E9A" w14:textId="77777777" w:rsidR="00660B52" w:rsidRDefault="00660B52" w:rsidP="00660B52">
      <w:pPr>
        <w:pStyle w:val="Annexlevel3"/>
      </w:pPr>
      <w:bookmarkStart w:id="356" w:name="_Toc201986098"/>
      <w:r>
        <w:t>Test: editing/delete</w:t>
      </w:r>
      <w:bookmarkEnd w:id="356"/>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660B52" w:rsidRPr="007D7EFF" w14:paraId="22F7DEEB" w14:textId="77777777" w:rsidTr="00660B52">
        <w:tc>
          <w:tcPr>
            <w:tcW w:w="1843" w:type="dxa"/>
            <w:tcBorders>
              <w:top w:val="single" w:sz="4" w:space="0" w:color="auto"/>
              <w:left w:val="single" w:sz="4" w:space="0" w:color="auto"/>
              <w:bottom w:val="single" w:sz="4" w:space="0" w:color="auto"/>
            </w:tcBorders>
          </w:tcPr>
          <w:p w14:paraId="5F646E1E" w14:textId="77777777" w:rsidR="00660B52" w:rsidRPr="007D7EFF" w:rsidRDefault="00660B52" w:rsidP="00660B52">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2AE15EA0" w14:textId="77777777" w:rsidR="00660B52" w:rsidRPr="009A582E" w:rsidRDefault="00660B52" w:rsidP="00660B52">
            <w:pPr>
              <w:spacing w:before="100" w:beforeAutospacing="1" w:after="0"/>
              <w:rPr>
                <w:b/>
                <w:color w:val="0000FF"/>
              </w:rPr>
            </w:pPr>
            <w:r>
              <w:rPr>
                <w:b/>
                <w:color w:val="0000FF"/>
              </w:rPr>
              <w:t>editing/delete</w:t>
            </w:r>
            <w:r w:rsidRPr="0000665C">
              <w:rPr>
                <w:b/>
                <w:color w:val="0000FF"/>
              </w:rPr>
              <w:t>Request</w:t>
            </w:r>
            <w:r>
              <w:rPr>
                <w:b/>
                <w:color w:val="0000FF"/>
              </w:rPr>
              <w:t>, editing/delete</w:t>
            </w:r>
            <w:r w:rsidRPr="0000665C">
              <w:rPr>
                <w:b/>
                <w:color w:val="0000FF"/>
              </w:rPr>
              <w:t>Parameters</w:t>
            </w:r>
            <w:r>
              <w:rPr>
                <w:b/>
                <w:color w:val="0000FF"/>
              </w:rPr>
              <w:t>, editing/delete</w:t>
            </w:r>
            <w:r w:rsidRPr="0018183C">
              <w:rPr>
                <w:b/>
                <w:color w:val="0000FF"/>
              </w:rPr>
              <w:t>Valid</w:t>
            </w:r>
            <w:r>
              <w:rPr>
                <w:b/>
                <w:color w:val="0000FF"/>
              </w:rPr>
              <w:t>, editing/delete</w:t>
            </w:r>
            <w:r w:rsidRPr="0018183C">
              <w:rPr>
                <w:b/>
                <w:color w:val="0000FF"/>
              </w:rPr>
              <w:t>Errors</w:t>
            </w:r>
            <w:r>
              <w:rPr>
                <w:b/>
                <w:color w:val="0000FF"/>
              </w:rPr>
              <w:t>, editing/delete</w:t>
            </w:r>
            <w:r w:rsidRPr="004367BC">
              <w:rPr>
                <w:b/>
                <w:color w:val="0000FF"/>
              </w:rPr>
              <w:t>ResponseComplete</w:t>
            </w:r>
          </w:p>
        </w:tc>
      </w:tr>
      <w:tr w:rsidR="00660B52" w:rsidRPr="007D7EFF" w14:paraId="3445FC3A" w14:textId="77777777" w:rsidTr="00660B52">
        <w:tc>
          <w:tcPr>
            <w:tcW w:w="1843" w:type="dxa"/>
            <w:tcBorders>
              <w:top w:val="single" w:sz="4" w:space="0" w:color="auto"/>
              <w:left w:val="single" w:sz="4" w:space="0" w:color="auto"/>
              <w:bottom w:val="single" w:sz="4" w:space="0" w:color="auto"/>
            </w:tcBorders>
          </w:tcPr>
          <w:p w14:paraId="1A2F9917" w14:textId="77777777" w:rsidR="00660B52" w:rsidRPr="007D7EFF" w:rsidRDefault="00660B52" w:rsidP="00660B52">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2F10D848" w14:textId="77777777" w:rsidR="00660B52" w:rsidRPr="007D7EFF" w:rsidRDefault="00660B52" w:rsidP="00660B52">
            <w:pPr>
              <w:spacing w:before="100" w:beforeAutospacing="1" w:after="100" w:afterAutospacing="1"/>
              <w:rPr>
                <w:lang w:val="en-AU"/>
              </w:rPr>
            </w:pPr>
            <w:r>
              <w:rPr>
                <w:lang w:val="en-AU"/>
              </w:rPr>
              <w:t>Verify that the Delete Features resource supports the request and response requirements.</w:t>
            </w:r>
          </w:p>
        </w:tc>
      </w:tr>
      <w:tr w:rsidR="00660B52" w:rsidRPr="007D7EFF" w14:paraId="25D402F0" w14:textId="77777777" w:rsidTr="00660B52">
        <w:tc>
          <w:tcPr>
            <w:tcW w:w="1843" w:type="dxa"/>
            <w:tcBorders>
              <w:top w:val="single" w:sz="4" w:space="0" w:color="auto"/>
              <w:left w:val="single" w:sz="4" w:space="0" w:color="auto"/>
              <w:bottom w:val="single" w:sz="4" w:space="0" w:color="auto"/>
            </w:tcBorders>
          </w:tcPr>
          <w:p w14:paraId="7BEA0E24" w14:textId="77777777" w:rsidR="00660B52" w:rsidRPr="007D7EFF" w:rsidRDefault="00660B52" w:rsidP="00660B52">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5D2D6972" w14:textId="77777777" w:rsidR="00660B52" w:rsidRDefault="00660B52" w:rsidP="00660B52">
            <w:pPr>
              <w:spacing w:before="100" w:beforeAutospacing="1" w:after="100" w:afterAutospacing="1"/>
              <w:rPr>
                <w:lang w:val="en-AU"/>
              </w:rPr>
            </w:pPr>
            <w:r>
              <w:rPr>
                <w:lang w:val="en-AU"/>
              </w:rPr>
              <w:t>Construct valid requests for deleting several existing features of several layers and tables - taking the requirements on the parameters into account.</w:t>
            </w:r>
          </w:p>
          <w:p w14:paraId="323329AF" w14:textId="77777777" w:rsidR="00660B52" w:rsidRDefault="00660B52" w:rsidP="00660B52">
            <w:pPr>
              <w:spacing w:before="100" w:beforeAutospacing="1" w:after="100" w:afterAutospacing="1"/>
              <w:rPr>
                <w:lang w:val="en-AU"/>
              </w:rPr>
            </w:pPr>
            <w:r>
              <w:rPr>
                <w:lang w:val="en-AU"/>
              </w:rPr>
              <w:t xml:space="preserve">Inspect the responses and validate it against the JSON Schema </w:t>
            </w:r>
            <w:r w:rsidRPr="001B4C5F">
              <w:t>http://schem</w:t>
            </w:r>
            <w:r>
              <w:t>as.opengis.net/gsr-fs/1.0/deleteResults</w:t>
            </w:r>
            <w:r w:rsidRPr="001B4C5F">
              <w:t>.json</w:t>
            </w:r>
            <w:r>
              <w:rPr>
                <w:lang w:val="en-AU"/>
              </w:rPr>
              <w:t xml:space="preserve"> or for exceptions against </w:t>
            </w:r>
            <w:r w:rsidRPr="001B4C5F">
              <w:t>http://schem</w:t>
            </w:r>
            <w:r>
              <w:t>as.opengis.net/gsr/1.0/exception</w:t>
            </w:r>
            <w:r w:rsidRPr="001B4C5F">
              <w:t>.json</w:t>
            </w:r>
            <w:r>
              <w:rPr>
                <w:lang w:val="en-AU"/>
              </w:rPr>
              <w:t xml:space="preserve">. </w:t>
            </w:r>
          </w:p>
          <w:p w14:paraId="6FD2EE4C" w14:textId="77777777" w:rsidR="00660B52" w:rsidRDefault="00660B52" w:rsidP="00660B52">
            <w:pPr>
              <w:spacing w:before="100" w:beforeAutospacing="1" w:after="100" w:afterAutospacing="1"/>
            </w:pPr>
            <w:r>
              <w:rPr>
                <w:lang w:val="en-AU"/>
              </w:rPr>
              <w:t>Verify for each requested feature deletion that one entry exists in the result and that t</w:t>
            </w:r>
            <w:r w:rsidRPr="004444B3">
              <w:t xml:space="preserve">he property "error" </w:t>
            </w:r>
            <w:r>
              <w:t>is</w:t>
            </w:r>
            <w:r w:rsidRPr="004444B3">
              <w:t xml:space="preserve"> provided, if and only if the property "success" is false.</w:t>
            </w:r>
          </w:p>
          <w:p w14:paraId="0A0CBDA4" w14:textId="77777777" w:rsidR="00660B52" w:rsidRPr="00ED7C1B" w:rsidRDefault="00660B52" w:rsidP="00660B52">
            <w:pPr>
              <w:spacing w:before="100" w:beforeAutospacing="1" w:after="100" w:afterAutospacing="1"/>
              <w:rPr>
                <w:lang w:val="en-AU"/>
              </w:rPr>
            </w:pPr>
            <w:r>
              <w:rPr>
                <w:lang w:val="en-AU"/>
              </w:rPr>
              <w:t>Verify that i</w:t>
            </w:r>
            <w:r w:rsidRPr="004367BC">
              <w:rPr>
                <w:lang w:val="en-AU"/>
              </w:rPr>
              <w:t xml:space="preserve">f a feature or record is submitted with an object identifier that does not exist in the layer/table, an error </w:t>
            </w:r>
            <w:r>
              <w:rPr>
                <w:lang w:val="en-AU"/>
              </w:rPr>
              <w:t>is</w:t>
            </w:r>
            <w:r w:rsidRPr="004367BC">
              <w:rPr>
                <w:lang w:val="en-AU"/>
              </w:rPr>
              <w:t xml:space="preserve"> reported.</w:t>
            </w:r>
          </w:p>
        </w:tc>
      </w:tr>
      <w:tr w:rsidR="00660B52" w:rsidRPr="007D7EFF" w14:paraId="6984CEF8" w14:textId="77777777" w:rsidTr="00660B52">
        <w:tc>
          <w:tcPr>
            <w:tcW w:w="1843" w:type="dxa"/>
            <w:tcBorders>
              <w:top w:val="single" w:sz="4" w:space="0" w:color="auto"/>
              <w:left w:val="single" w:sz="4" w:space="0" w:color="auto"/>
              <w:bottom w:val="single" w:sz="4" w:space="0" w:color="auto"/>
            </w:tcBorders>
          </w:tcPr>
          <w:p w14:paraId="51817A2B" w14:textId="77777777" w:rsidR="00660B52" w:rsidRPr="007D7EFF" w:rsidRDefault="00660B52" w:rsidP="00660B52">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6F389A50" w14:textId="77777777" w:rsidR="00660B52" w:rsidRPr="007D7EFF" w:rsidRDefault="00660B52" w:rsidP="00660B52">
            <w:pPr>
              <w:spacing w:before="100" w:beforeAutospacing="1" w:after="100" w:afterAutospacing="1"/>
              <w:rPr>
                <w:lang w:val="en-AU"/>
              </w:rPr>
            </w:pPr>
            <w:r>
              <w:rPr>
                <w:lang w:val="en-AU"/>
              </w:rPr>
              <w:t>Capability</w:t>
            </w:r>
          </w:p>
        </w:tc>
      </w:tr>
    </w:tbl>
    <w:p w14:paraId="2704ED1E" w14:textId="77777777" w:rsidR="00660B52" w:rsidRDefault="00660B52" w:rsidP="00660B52"/>
    <w:p w14:paraId="03095665" w14:textId="77777777" w:rsidR="00660B52" w:rsidRDefault="00660B52" w:rsidP="00660B52">
      <w:pPr>
        <w:pStyle w:val="Annexlevel3"/>
      </w:pPr>
      <w:bookmarkStart w:id="357" w:name="_Toc201986099"/>
      <w:r>
        <w:t>Test: editing/applyEdits</w:t>
      </w:r>
      <w:bookmarkEnd w:id="357"/>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660B52" w:rsidRPr="007D7EFF" w14:paraId="2D30D949" w14:textId="77777777" w:rsidTr="00660B52">
        <w:tc>
          <w:tcPr>
            <w:tcW w:w="1843" w:type="dxa"/>
            <w:tcBorders>
              <w:top w:val="single" w:sz="4" w:space="0" w:color="auto"/>
              <w:left w:val="single" w:sz="4" w:space="0" w:color="auto"/>
              <w:bottom w:val="single" w:sz="4" w:space="0" w:color="auto"/>
            </w:tcBorders>
          </w:tcPr>
          <w:p w14:paraId="1844008A" w14:textId="77777777" w:rsidR="00660B52" w:rsidRPr="007D7EFF" w:rsidRDefault="00660B52" w:rsidP="00660B52">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03D5692F" w14:textId="77777777" w:rsidR="00660B52" w:rsidRPr="009A582E" w:rsidRDefault="00660B52" w:rsidP="00660B52">
            <w:pPr>
              <w:spacing w:before="100" w:beforeAutospacing="1" w:after="0"/>
              <w:rPr>
                <w:b/>
                <w:color w:val="0000FF"/>
              </w:rPr>
            </w:pPr>
            <w:r>
              <w:rPr>
                <w:b/>
                <w:color w:val="0000FF"/>
              </w:rPr>
              <w:t>editing/apply</w:t>
            </w:r>
            <w:r w:rsidRPr="0000665C">
              <w:rPr>
                <w:b/>
                <w:color w:val="0000FF"/>
              </w:rPr>
              <w:t>Request</w:t>
            </w:r>
            <w:r>
              <w:rPr>
                <w:b/>
                <w:color w:val="0000FF"/>
              </w:rPr>
              <w:t>, editing/apply</w:t>
            </w:r>
            <w:r w:rsidRPr="0000665C">
              <w:rPr>
                <w:b/>
                <w:color w:val="0000FF"/>
              </w:rPr>
              <w:t>Parameters</w:t>
            </w:r>
            <w:r>
              <w:rPr>
                <w:b/>
                <w:color w:val="0000FF"/>
              </w:rPr>
              <w:t>, editing/apply</w:t>
            </w:r>
            <w:r w:rsidRPr="0000665C">
              <w:rPr>
                <w:b/>
                <w:color w:val="0000FF"/>
              </w:rPr>
              <w:t>Geometry</w:t>
            </w:r>
            <w:r>
              <w:rPr>
                <w:b/>
                <w:color w:val="0000FF"/>
              </w:rPr>
              <w:t>, editing/apply</w:t>
            </w:r>
            <w:r w:rsidRPr="0018183C">
              <w:rPr>
                <w:b/>
                <w:color w:val="0000FF"/>
              </w:rPr>
              <w:t>ParameterValid</w:t>
            </w:r>
            <w:r>
              <w:rPr>
                <w:b/>
                <w:color w:val="0000FF"/>
              </w:rPr>
              <w:t>, editing/apply</w:t>
            </w:r>
            <w:r w:rsidRPr="0018183C">
              <w:rPr>
                <w:b/>
                <w:color w:val="0000FF"/>
              </w:rPr>
              <w:t>Valid</w:t>
            </w:r>
            <w:r>
              <w:rPr>
                <w:b/>
                <w:color w:val="0000FF"/>
              </w:rPr>
              <w:t>, editing/apply</w:t>
            </w:r>
            <w:r w:rsidRPr="0018183C">
              <w:rPr>
                <w:b/>
                <w:color w:val="0000FF"/>
              </w:rPr>
              <w:t>Errors</w:t>
            </w:r>
            <w:r>
              <w:rPr>
                <w:b/>
                <w:color w:val="0000FF"/>
              </w:rPr>
              <w:t>, editing/apply</w:t>
            </w:r>
            <w:r w:rsidRPr="004367BC">
              <w:rPr>
                <w:b/>
                <w:color w:val="0000FF"/>
              </w:rPr>
              <w:t>ResponseComplete</w:t>
            </w:r>
          </w:p>
        </w:tc>
      </w:tr>
      <w:tr w:rsidR="00660B52" w:rsidRPr="007D7EFF" w14:paraId="4F47E993" w14:textId="77777777" w:rsidTr="00660B52">
        <w:tc>
          <w:tcPr>
            <w:tcW w:w="1843" w:type="dxa"/>
            <w:tcBorders>
              <w:top w:val="single" w:sz="4" w:space="0" w:color="auto"/>
              <w:left w:val="single" w:sz="4" w:space="0" w:color="auto"/>
              <w:bottom w:val="single" w:sz="4" w:space="0" w:color="auto"/>
            </w:tcBorders>
          </w:tcPr>
          <w:p w14:paraId="460C9B9D" w14:textId="77777777" w:rsidR="00660B52" w:rsidRPr="007D7EFF" w:rsidRDefault="00660B52" w:rsidP="00660B52">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6CBAA48F" w14:textId="77777777" w:rsidR="00660B52" w:rsidRPr="007D7EFF" w:rsidRDefault="00660B52" w:rsidP="00660B52">
            <w:pPr>
              <w:spacing w:before="100" w:beforeAutospacing="1" w:after="100" w:afterAutospacing="1"/>
              <w:rPr>
                <w:lang w:val="en-AU"/>
              </w:rPr>
            </w:pPr>
            <w:r>
              <w:rPr>
                <w:lang w:val="en-AU"/>
              </w:rPr>
              <w:t>Verify that the Apply Edits resource supports the request and response requirements.</w:t>
            </w:r>
          </w:p>
        </w:tc>
      </w:tr>
      <w:tr w:rsidR="00660B52" w:rsidRPr="007D7EFF" w14:paraId="33ADFE4D" w14:textId="77777777" w:rsidTr="00660B52">
        <w:tc>
          <w:tcPr>
            <w:tcW w:w="1843" w:type="dxa"/>
            <w:tcBorders>
              <w:top w:val="single" w:sz="4" w:space="0" w:color="auto"/>
              <w:left w:val="single" w:sz="4" w:space="0" w:color="auto"/>
              <w:bottom w:val="single" w:sz="4" w:space="0" w:color="auto"/>
            </w:tcBorders>
          </w:tcPr>
          <w:p w14:paraId="14D88E56" w14:textId="77777777" w:rsidR="00660B52" w:rsidRPr="007D7EFF" w:rsidRDefault="00660B52" w:rsidP="00660B52">
            <w:pPr>
              <w:spacing w:before="100" w:beforeAutospacing="1" w:after="100" w:afterAutospacing="1"/>
              <w:rPr>
                <w:lang w:val="en-AU"/>
              </w:rPr>
            </w:pPr>
            <w:r w:rsidRPr="007D7EFF">
              <w:rPr>
                <w:lang w:val="en-AU"/>
              </w:rPr>
              <w:lastRenderedPageBreak/>
              <w:t>Test method</w:t>
            </w:r>
          </w:p>
        </w:tc>
        <w:tc>
          <w:tcPr>
            <w:tcW w:w="7087" w:type="dxa"/>
            <w:tcBorders>
              <w:top w:val="single" w:sz="4" w:space="0" w:color="auto"/>
              <w:left w:val="single" w:sz="4" w:space="0" w:color="auto"/>
              <w:bottom w:val="single" w:sz="4" w:space="0" w:color="auto"/>
            </w:tcBorders>
          </w:tcPr>
          <w:p w14:paraId="52D93C3A" w14:textId="77777777" w:rsidR="00660B52" w:rsidRDefault="00660B52" w:rsidP="00660B52">
            <w:pPr>
              <w:spacing w:before="100" w:beforeAutospacing="1" w:after="100" w:afterAutospacing="1"/>
              <w:rPr>
                <w:lang w:val="en-AU"/>
              </w:rPr>
            </w:pPr>
            <w:r>
              <w:rPr>
                <w:lang w:val="en-AU"/>
              </w:rPr>
              <w:t>Construct valid requests for inserting, updating and deleting several features of several layers and tables - taking the requirements on the parameters into account.</w:t>
            </w:r>
          </w:p>
          <w:p w14:paraId="72E865BE" w14:textId="77777777" w:rsidR="00660B52" w:rsidRDefault="00660B52" w:rsidP="00660B52">
            <w:pPr>
              <w:spacing w:before="100" w:beforeAutospacing="1" w:after="100" w:afterAutospacing="1"/>
              <w:rPr>
                <w:lang w:val="en-AU"/>
              </w:rPr>
            </w:pPr>
            <w:r>
              <w:rPr>
                <w:lang w:val="en-AU"/>
              </w:rPr>
              <w:t xml:space="preserve">Inspect the responses and validate it against the JSON Schema </w:t>
            </w:r>
            <w:r w:rsidRPr="001B4C5F">
              <w:t>http://schem</w:t>
            </w:r>
            <w:r>
              <w:t>as.opengis.net/gsr-fs/1.0/applyEdits</w:t>
            </w:r>
            <w:r w:rsidRPr="001B4C5F">
              <w:t>.json</w:t>
            </w:r>
            <w:r>
              <w:rPr>
                <w:lang w:val="en-AU"/>
              </w:rPr>
              <w:t xml:space="preserve"> or for exceptions against </w:t>
            </w:r>
            <w:r w:rsidRPr="001B4C5F">
              <w:t>http://schem</w:t>
            </w:r>
            <w:r>
              <w:t>as.opengis.net/gsr/1.0/exception</w:t>
            </w:r>
            <w:r w:rsidRPr="001B4C5F">
              <w:t>.json</w:t>
            </w:r>
            <w:r>
              <w:rPr>
                <w:lang w:val="en-AU"/>
              </w:rPr>
              <w:t xml:space="preserve">. </w:t>
            </w:r>
          </w:p>
          <w:p w14:paraId="589420B5" w14:textId="77777777" w:rsidR="00660B52" w:rsidRDefault="00660B52" w:rsidP="00660B52">
            <w:pPr>
              <w:spacing w:before="100" w:beforeAutospacing="1" w:after="100" w:afterAutospacing="1"/>
            </w:pPr>
            <w:r>
              <w:rPr>
                <w:lang w:val="en-AU"/>
              </w:rPr>
              <w:t>Verify for each requested feature edit that one entry exists in the result and that t</w:t>
            </w:r>
            <w:r w:rsidRPr="004444B3">
              <w:t xml:space="preserve">he property "error" </w:t>
            </w:r>
            <w:r>
              <w:t>is</w:t>
            </w:r>
            <w:r w:rsidRPr="004444B3">
              <w:t xml:space="preserve"> provided, if and only if the property "success" is false.</w:t>
            </w:r>
          </w:p>
          <w:p w14:paraId="45B7B52B" w14:textId="77777777" w:rsidR="00660B52" w:rsidRPr="00ED7C1B" w:rsidRDefault="00660B52" w:rsidP="00660B52">
            <w:pPr>
              <w:spacing w:before="100" w:beforeAutospacing="1" w:after="100" w:afterAutospacing="1"/>
              <w:rPr>
                <w:lang w:val="en-AU"/>
              </w:rPr>
            </w:pPr>
            <w:r>
              <w:rPr>
                <w:lang w:val="en-AU"/>
              </w:rPr>
              <w:t>Verify that i</w:t>
            </w:r>
            <w:r w:rsidRPr="004367BC">
              <w:rPr>
                <w:lang w:val="en-AU"/>
              </w:rPr>
              <w:t xml:space="preserve">f a feature or record is submitted with an object identifier that does not exist in the layer/table, an error </w:t>
            </w:r>
            <w:r>
              <w:rPr>
                <w:lang w:val="en-AU"/>
              </w:rPr>
              <w:t>is</w:t>
            </w:r>
            <w:r w:rsidRPr="004367BC">
              <w:rPr>
                <w:lang w:val="en-AU"/>
              </w:rPr>
              <w:t xml:space="preserve"> reported.</w:t>
            </w:r>
          </w:p>
        </w:tc>
      </w:tr>
      <w:tr w:rsidR="00660B52" w:rsidRPr="007D7EFF" w14:paraId="303A7395" w14:textId="77777777" w:rsidTr="00660B52">
        <w:tc>
          <w:tcPr>
            <w:tcW w:w="1843" w:type="dxa"/>
            <w:tcBorders>
              <w:top w:val="single" w:sz="4" w:space="0" w:color="auto"/>
              <w:left w:val="single" w:sz="4" w:space="0" w:color="auto"/>
              <w:bottom w:val="single" w:sz="4" w:space="0" w:color="auto"/>
            </w:tcBorders>
          </w:tcPr>
          <w:p w14:paraId="350194FC" w14:textId="77777777" w:rsidR="00660B52" w:rsidRPr="007D7EFF" w:rsidRDefault="00660B52" w:rsidP="00660B52">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18BD4631" w14:textId="77777777" w:rsidR="00660B52" w:rsidRPr="007D7EFF" w:rsidRDefault="00660B52" w:rsidP="00660B52">
            <w:pPr>
              <w:spacing w:before="100" w:beforeAutospacing="1" w:after="100" w:afterAutospacing="1"/>
              <w:rPr>
                <w:lang w:val="en-AU"/>
              </w:rPr>
            </w:pPr>
            <w:r>
              <w:rPr>
                <w:lang w:val="en-AU"/>
              </w:rPr>
              <w:t>Capability</w:t>
            </w:r>
          </w:p>
        </w:tc>
      </w:tr>
    </w:tbl>
    <w:p w14:paraId="4D70F44B" w14:textId="77777777" w:rsidR="00660B52" w:rsidRDefault="00660B52" w:rsidP="00660B52"/>
    <w:p w14:paraId="0158C0EF" w14:textId="77777777" w:rsidR="00660B52" w:rsidRDefault="00660B52" w:rsidP="00660B52">
      <w:pPr>
        <w:pStyle w:val="Annexlevel3"/>
      </w:pPr>
      <w:bookmarkStart w:id="358" w:name="_Toc201986100"/>
      <w:r>
        <w:t xml:space="preserve">Test: </w:t>
      </w:r>
      <w:r w:rsidRPr="00573FBE">
        <w:t>attachments</w:t>
      </w:r>
      <w:r>
        <w:t>/infos</w:t>
      </w:r>
      <w:bookmarkEnd w:id="358"/>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660B52" w:rsidRPr="007D7EFF" w14:paraId="6B748E4F" w14:textId="77777777" w:rsidTr="00660B52">
        <w:tc>
          <w:tcPr>
            <w:tcW w:w="1843" w:type="dxa"/>
            <w:tcBorders>
              <w:top w:val="single" w:sz="4" w:space="0" w:color="auto"/>
              <w:left w:val="single" w:sz="4" w:space="0" w:color="auto"/>
              <w:bottom w:val="single" w:sz="4" w:space="0" w:color="auto"/>
            </w:tcBorders>
          </w:tcPr>
          <w:p w14:paraId="44EE4294" w14:textId="77777777" w:rsidR="00660B52" w:rsidRPr="007D7EFF" w:rsidRDefault="00660B52" w:rsidP="00660B52">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037CF2A0" w14:textId="77777777" w:rsidR="00660B52" w:rsidRPr="009A582E" w:rsidRDefault="00660B52" w:rsidP="00660B52">
            <w:pPr>
              <w:spacing w:before="100" w:beforeAutospacing="1" w:after="0"/>
              <w:rPr>
                <w:b/>
                <w:color w:val="0000FF"/>
              </w:rPr>
            </w:pPr>
            <w:r w:rsidRPr="00573FBE">
              <w:rPr>
                <w:b/>
                <w:color w:val="0000FF"/>
              </w:rPr>
              <w:t>attachments/infoRequest</w:t>
            </w:r>
            <w:r>
              <w:rPr>
                <w:b/>
                <w:color w:val="0000FF"/>
              </w:rPr>
              <w:t>, attachments/infoParameters, attachments/infoValid</w:t>
            </w:r>
          </w:p>
        </w:tc>
      </w:tr>
      <w:tr w:rsidR="00660B52" w:rsidRPr="007D7EFF" w14:paraId="18E16849" w14:textId="77777777" w:rsidTr="00660B52">
        <w:tc>
          <w:tcPr>
            <w:tcW w:w="1843" w:type="dxa"/>
            <w:tcBorders>
              <w:top w:val="single" w:sz="4" w:space="0" w:color="auto"/>
              <w:left w:val="single" w:sz="4" w:space="0" w:color="auto"/>
              <w:bottom w:val="single" w:sz="4" w:space="0" w:color="auto"/>
            </w:tcBorders>
          </w:tcPr>
          <w:p w14:paraId="718450A7" w14:textId="77777777" w:rsidR="00660B52" w:rsidRPr="007D7EFF" w:rsidRDefault="00660B52" w:rsidP="00660B52">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7C16FC7E" w14:textId="77777777" w:rsidR="00660B52" w:rsidRPr="007D7EFF" w:rsidRDefault="00660B52" w:rsidP="00660B52">
            <w:pPr>
              <w:spacing w:before="100" w:beforeAutospacing="1" w:after="100" w:afterAutospacing="1"/>
              <w:rPr>
                <w:lang w:val="en-AU"/>
              </w:rPr>
            </w:pPr>
            <w:r>
              <w:rPr>
                <w:lang w:val="en-AU"/>
              </w:rPr>
              <w:t>Verify that the attachment infos resources support the request and response requirements.</w:t>
            </w:r>
          </w:p>
        </w:tc>
      </w:tr>
      <w:tr w:rsidR="00660B52" w:rsidRPr="007D7EFF" w14:paraId="5B6B0E08" w14:textId="77777777" w:rsidTr="00660B52">
        <w:tc>
          <w:tcPr>
            <w:tcW w:w="1843" w:type="dxa"/>
            <w:tcBorders>
              <w:top w:val="single" w:sz="4" w:space="0" w:color="auto"/>
              <w:left w:val="single" w:sz="4" w:space="0" w:color="auto"/>
              <w:bottom w:val="single" w:sz="4" w:space="0" w:color="auto"/>
            </w:tcBorders>
          </w:tcPr>
          <w:p w14:paraId="1A6A6B66" w14:textId="77777777" w:rsidR="00660B52" w:rsidRPr="007D7EFF" w:rsidRDefault="00660B52" w:rsidP="00660B52">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7FA6E857" w14:textId="77777777" w:rsidR="00660B52" w:rsidRDefault="00660B52" w:rsidP="00660B52">
            <w:pPr>
              <w:spacing w:before="100" w:beforeAutospacing="1" w:after="100" w:afterAutospacing="1"/>
              <w:rPr>
                <w:lang w:val="en-AU"/>
              </w:rPr>
            </w:pPr>
            <w:r>
              <w:rPr>
                <w:lang w:val="en-AU"/>
              </w:rPr>
              <w:t>Construct valid requests for a representative number of attachment infos resources in the test service.</w:t>
            </w:r>
          </w:p>
          <w:p w14:paraId="412C4BF7" w14:textId="77777777" w:rsidR="00660B52" w:rsidRPr="00ED7C1B" w:rsidRDefault="00660B52" w:rsidP="00660B52">
            <w:pPr>
              <w:spacing w:before="100" w:beforeAutospacing="1" w:after="100" w:afterAutospacing="1"/>
              <w:rPr>
                <w:lang w:val="en-AU"/>
              </w:rPr>
            </w:pPr>
            <w:r>
              <w:rPr>
                <w:lang w:val="en-AU"/>
              </w:rPr>
              <w:t xml:space="preserve">Inspect the responses and validate it against the JSON Schema </w:t>
            </w:r>
            <w:r w:rsidRPr="001B4C5F">
              <w:t>http://schem</w:t>
            </w:r>
            <w:r>
              <w:t>as.opengis.net/gsr/1.0/attachmentInfos</w:t>
            </w:r>
            <w:r w:rsidRPr="001B4C5F">
              <w:t>.json</w:t>
            </w:r>
            <w:r>
              <w:rPr>
                <w:lang w:val="en-AU"/>
              </w:rPr>
              <w:t xml:space="preserve"> or for exceptions against </w:t>
            </w:r>
            <w:r w:rsidRPr="001B4C5F">
              <w:t>http://schem</w:t>
            </w:r>
            <w:r>
              <w:t>as.opengis.net/gsr/1.0/exception</w:t>
            </w:r>
            <w:r w:rsidRPr="001B4C5F">
              <w:t>.json</w:t>
            </w:r>
            <w:r>
              <w:rPr>
                <w:lang w:val="en-AU"/>
              </w:rPr>
              <w:t xml:space="preserve">. </w:t>
            </w:r>
          </w:p>
        </w:tc>
      </w:tr>
      <w:tr w:rsidR="00660B52" w:rsidRPr="007D7EFF" w14:paraId="3218131E" w14:textId="77777777" w:rsidTr="00660B52">
        <w:tc>
          <w:tcPr>
            <w:tcW w:w="1843" w:type="dxa"/>
            <w:tcBorders>
              <w:top w:val="single" w:sz="4" w:space="0" w:color="auto"/>
              <w:left w:val="single" w:sz="4" w:space="0" w:color="auto"/>
              <w:bottom w:val="single" w:sz="4" w:space="0" w:color="auto"/>
            </w:tcBorders>
          </w:tcPr>
          <w:p w14:paraId="350637CD" w14:textId="77777777" w:rsidR="00660B52" w:rsidRPr="007D7EFF" w:rsidRDefault="00660B52" w:rsidP="00660B52">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4A9786B8" w14:textId="77777777" w:rsidR="00660B52" w:rsidRPr="007D7EFF" w:rsidRDefault="00660B52" w:rsidP="00660B52">
            <w:pPr>
              <w:spacing w:before="100" w:beforeAutospacing="1" w:after="100" w:afterAutospacing="1"/>
              <w:rPr>
                <w:lang w:val="en-AU"/>
              </w:rPr>
            </w:pPr>
            <w:r>
              <w:rPr>
                <w:lang w:val="en-AU"/>
              </w:rPr>
              <w:t>Capability</w:t>
            </w:r>
          </w:p>
        </w:tc>
      </w:tr>
    </w:tbl>
    <w:p w14:paraId="60A22A4E" w14:textId="77777777" w:rsidR="00660B52" w:rsidRDefault="00660B52" w:rsidP="00660B52"/>
    <w:p w14:paraId="483DEC52" w14:textId="77777777" w:rsidR="00660B52" w:rsidRDefault="00660B52" w:rsidP="00660B52">
      <w:pPr>
        <w:pStyle w:val="Annexlevel3"/>
      </w:pPr>
      <w:bookmarkStart w:id="359" w:name="_Toc201986101"/>
      <w:r>
        <w:t xml:space="preserve">Test: </w:t>
      </w:r>
      <w:r w:rsidRPr="00573FBE">
        <w:t>attachments</w:t>
      </w:r>
      <w:r>
        <w:t>/attachment</w:t>
      </w:r>
      <w:bookmarkEnd w:id="359"/>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660B52" w:rsidRPr="007D7EFF" w14:paraId="72DEC777" w14:textId="77777777" w:rsidTr="00660B52">
        <w:tc>
          <w:tcPr>
            <w:tcW w:w="1843" w:type="dxa"/>
            <w:tcBorders>
              <w:top w:val="single" w:sz="4" w:space="0" w:color="auto"/>
              <w:left w:val="single" w:sz="4" w:space="0" w:color="auto"/>
              <w:bottom w:val="single" w:sz="4" w:space="0" w:color="auto"/>
            </w:tcBorders>
          </w:tcPr>
          <w:p w14:paraId="0A9FD48B" w14:textId="77777777" w:rsidR="00660B52" w:rsidRPr="007D7EFF" w:rsidRDefault="00660B52" w:rsidP="00660B52">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30A9884D" w14:textId="77777777" w:rsidR="00660B52" w:rsidRPr="009A582E" w:rsidRDefault="00660B52" w:rsidP="00660B52">
            <w:pPr>
              <w:spacing w:before="100" w:beforeAutospacing="1" w:after="0"/>
              <w:rPr>
                <w:b/>
                <w:color w:val="0000FF"/>
              </w:rPr>
            </w:pPr>
            <w:r w:rsidRPr="00573FBE">
              <w:rPr>
                <w:b/>
                <w:color w:val="0000FF"/>
              </w:rPr>
              <w:t>attachements/request</w:t>
            </w:r>
            <w:r>
              <w:rPr>
                <w:b/>
                <w:color w:val="0000FF"/>
              </w:rPr>
              <w:t>, attachements/valid</w:t>
            </w:r>
          </w:p>
        </w:tc>
      </w:tr>
      <w:tr w:rsidR="00660B52" w:rsidRPr="007D7EFF" w14:paraId="20E78AE8" w14:textId="77777777" w:rsidTr="00660B52">
        <w:tc>
          <w:tcPr>
            <w:tcW w:w="1843" w:type="dxa"/>
            <w:tcBorders>
              <w:top w:val="single" w:sz="4" w:space="0" w:color="auto"/>
              <w:left w:val="single" w:sz="4" w:space="0" w:color="auto"/>
              <w:bottom w:val="single" w:sz="4" w:space="0" w:color="auto"/>
            </w:tcBorders>
          </w:tcPr>
          <w:p w14:paraId="679703BC" w14:textId="77777777" w:rsidR="00660B52" w:rsidRPr="007D7EFF" w:rsidRDefault="00660B52" w:rsidP="00660B52">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27772588" w14:textId="77777777" w:rsidR="00660B52" w:rsidRPr="007D7EFF" w:rsidRDefault="00660B52" w:rsidP="00660B52">
            <w:pPr>
              <w:spacing w:before="100" w:beforeAutospacing="1" w:after="100" w:afterAutospacing="1"/>
              <w:rPr>
                <w:lang w:val="en-AU"/>
              </w:rPr>
            </w:pPr>
            <w:r>
              <w:rPr>
                <w:lang w:val="en-AU"/>
              </w:rPr>
              <w:t>Verify that the attachement resources support the request and response requirements.</w:t>
            </w:r>
          </w:p>
        </w:tc>
      </w:tr>
      <w:tr w:rsidR="00660B52" w:rsidRPr="007D7EFF" w14:paraId="3D8EE7EE" w14:textId="77777777" w:rsidTr="00660B52">
        <w:tc>
          <w:tcPr>
            <w:tcW w:w="1843" w:type="dxa"/>
            <w:tcBorders>
              <w:top w:val="single" w:sz="4" w:space="0" w:color="auto"/>
              <w:left w:val="single" w:sz="4" w:space="0" w:color="auto"/>
              <w:bottom w:val="single" w:sz="4" w:space="0" w:color="auto"/>
            </w:tcBorders>
          </w:tcPr>
          <w:p w14:paraId="6DC8981B" w14:textId="77777777" w:rsidR="00660B52" w:rsidRPr="007D7EFF" w:rsidRDefault="00660B52" w:rsidP="00660B52">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43803BFE" w14:textId="77777777" w:rsidR="00660B52" w:rsidRDefault="00660B52" w:rsidP="00660B52">
            <w:pPr>
              <w:spacing w:before="100" w:beforeAutospacing="1" w:after="100" w:afterAutospacing="1"/>
              <w:rPr>
                <w:lang w:val="en-AU"/>
              </w:rPr>
            </w:pPr>
            <w:r>
              <w:rPr>
                <w:lang w:val="en-AU"/>
              </w:rPr>
              <w:t>Construct valid requests for a representative number of attachment resources in the test service, referenced from attachment info resources.</w:t>
            </w:r>
          </w:p>
          <w:p w14:paraId="298A669A" w14:textId="77777777" w:rsidR="00660B52" w:rsidRPr="00ED7C1B" w:rsidRDefault="00660B52" w:rsidP="00660B52">
            <w:pPr>
              <w:spacing w:before="100" w:beforeAutospacing="1" w:after="100" w:afterAutospacing="1"/>
              <w:rPr>
                <w:lang w:val="en-AU"/>
              </w:rPr>
            </w:pPr>
            <w:r>
              <w:rPr>
                <w:lang w:val="en-AU"/>
              </w:rPr>
              <w:t xml:space="preserve">Inspect the responses and verify that the image or a </w:t>
            </w:r>
            <w:r w:rsidRPr="004E7E6D">
              <w:t>HTTP status code of 404</w:t>
            </w:r>
            <w:r>
              <w:t xml:space="preserve"> is returned.</w:t>
            </w:r>
            <w:r>
              <w:rPr>
                <w:lang w:val="en-AU"/>
              </w:rPr>
              <w:t xml:space="preserve"> </w:t>
            </w:r>
          </w:p>
        </w:tc>
      </w:tr>
      <w:tr w:rsidR="00660B52" w:rsidRPr="007D7EFF" w14:paraId="475928CB" w14:textId="77777777" w:rsidTr="00660B52">
        <w:tc>
          <w:tcPr>
            <w:tcW w:w="1843" w:type="dxa"/>
            <w:tcBorders>
              <w:top w:val="single" w:sz="4" w:space="0" w:color="auto"/>
              <w:left w:val="single" w:sz="4" w:space="0" w:color="auto"/>
              <w:bottom w:val="single" w:sz="4" w:space="0" w:color="auto"/>
            </w:tcBorders>
          </w:tcPr>
          <w:p w14:paraId="2E6461F7" w14:textId="77777777" w:rsidR="00660B52" w:rsidRPr="007D7EFF" w:rsidRDefault="00660B52" w:rsidP="00660B52">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5C0F05AA" w14:textId="77777777" w:rsidR="00660B52" w:rsidRPr="007D7EFF" w:rsidRDefault="00660B52" w:rsidP="00660B52">
            <w:pPr>
              <w:spacing w:before="100" w:beforeAutospacing="1" w:after="100" w:afterAutospacing="1"/>
              <w:rPr>
                <w:lang w:val="en-AU"/>
              </w:rPr>
            </w:pPr>
            <w:r>
              <w:rPr>
                <w:lang w:val="en-AU"/>
              </w:rPr>
              <w:t>Capability</w:t>
            </w:r>
          </w:p>
        </w:tc>
      </w:tr>
    </w:tbl>
    <w:p w14:paraId="427ECC03" w14:textId="77777777" w:rsidR="00660B52" w:rsidRDefault="00660B52" w:rsidP="00660B52">
      <w:pPr>
        <w:rPr>
          <w:color w:val="FF0000"/>
        </w:rPr>
      </w:pPr>
    </w:p>
    <w:p w14:paraId="156567E2" w14:textId="77777777" w:rsidR="00660B52" w:rsidRDefault="00660B52" w:rsidP="00660B52">
      <w:pPr>
        <w:pStyle w:val="Annexlevel3"/>
      </w:pPr>
      <w:bookmarkStart w:id="360" w:name="_Toc201986102"/>
      <w:r>
        <w:lastRenderedPageBreak/>
        <w:t xml:space="preserve">Test: </w:t>
      </w:r>
      <w:r w:rsidRPr="00573FBE">
        <w:t>attachments</w:t>
      </w:r>
      <w:r>
        <w:t>/popup</w:t>
      </w:r>
      <w:bookmarkEnd w:id="360"/>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660B52" w:rsidRPr="007D7EFF" w14:paraId="711FD57B" w14:textId="77777777" w:rsidTr="00660B52">
        <w:tc>
          <w:tcPr>
            <w:tcW w:w="1843" w:type="dxa"/>
            <w:tcBorders>
              <w:top w:val="single" w:sz="4" w:space="0" w:color="auto"/>
              <w:left w:val="single" w:sz="4" w:space="0" w:color="auto"/>
              <w:bottom w:val="single" w:sz="4" w:space="0" w:color="auto"/>
            </w:tcBorders>
          </w:tcPr>
          <w:p w14:paraId="6E4F05F1" w14:textId="77777777" w:rsidR="00660B52" w:rsidRPr="007D7EFF" w:rsidRDefault="00660B52" w:rsidP="00660B52">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68A3DB45" w14:textId="77777777" w:rsidR="00660B52" w:rsidRPr="009A582E" w:rsidRDefault="00660B52" w:rsidP="00660B52">
            <w:pPr>
              <w:spacing w:before="100" w:beforeAutospacing="1" w:after="0"/>
              <w:rPr>
                <w:b/>
                <w:color w:val="0000FF"/>
              </w:rPr>
            </w:pPr>
            <w:r>
              <w:rPr>
                <w:b/>
                <w:color w:val="0000FF"/>
              </w:rPr>
              <w:t>attachments/popup</w:t>
            </w:r>
            <w:r w:rsidRPr="00573FBE">
              <w:rPr>
                <w:b/>
                <w:color w:val="0000FF"/>
              </w:rPr>
              <w:t>Request</w:t>
            </w:r>
            <w:r>
              <w:rPr>
                <w:b/>
                <w:color w:val="0000FF"/>
              </w:rPr>
              <w:t>, attachments/popupParameters, attachments/popupValid</w:t>
            </w:r>
          </w:p>
        </w:tc>
      </w:tr>
      <w:tr w:rsidR="00660B52" w:rsidRPr="007D7EFF" w14:paraId="1BD13559" w14:textId="77777777" w:rsidTr="00660B52">
        <w:tc>
          <w:tcPr>
            <w:tcW w:w="1843" w:type="dxa"/>
            <w:tcBorders>
              <w:top w:val="single" w:sz="4" w:space="0" w:color="auto"/>
              <w:left w:val="single" w:sz="4" w:space="0" w:color="auto"/>
              <w:bottom w:val="single" w:sz="4" w:space="0" w:color="auto"/>
            </w:tcBorders>
          </w:tcPr>
          <w:p w14:paraId="6D4DD3B4" w14:textId="77777777" w:rsidR="00660B52" w:rsidRPr="007D7EFF" w:rsidRDefault="00660B52" w:rsidP="00660B52">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5DBFA2B0" w14:textId="77777777" w:rsidR="00660B52" w:rsidRPr="007D7EFF" w:rsidRDefault="00660B52" w:rsidP="00660B52">
            <w:pPr>
              <w:spacing w:before="100" w:beforeAutospacing="1" w:after="100" w:afterAutospacing="1"/>
              <w:rPr>
                <w:lang w:val="en-AU"/>
              </w:rPr>
            </w:pPr>
            <w:r>
              <w:rPr>
                <w:lang w:val="en-AU"/>
              </w:rPr>
              <w:t>Verify that the HTML popup resources support the request and response requirements.</w:t>
            </w:r>
          </w:p>
        </w:tc>
      </w:tr>
      <w:tr w:rsidR="00660B52" w:rsidRPr="007D7EFF" w14:paraId="12D36A7A" w14:textId="77777777" w:rsidTr="00660B52">
        <w:tc>
          <w:tcPr>
            <w:tcW w:w="1843" w:type="dxa"/>
            <w:tcBorders>
              <w:top w:val="single" w:sz="4" w:space="0" w:color="auto"/>
              <w:left w:val="single" w:sz="4" w:space="0" w:color="auto"/>
              <w:bottom w:val="single" w:sz="4" w:space="0" w:color="auto"/>
            </w:tcBorders>
          </w:tcPr>
          <w:p w14:paraId="43F85107" w14:textId="77777777" w:rsidR="00660B52" w:rsidRPr="007D7EFF" w:rsidRDefault="00660B52" w:rsidP="00660B52">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28494E24" w14:textId="77777777" w:rsidR="00660B52" w:rsidRDefault="00660B52" w:rsidP="00660B52">
            <w:pPr>
              <w:spacing w:before="100" w:beforeAutospacing="1" w:after="100" w:afterAutospacing="1"/>
              <w:rPr>
                <w:lang w:val="en-AU"/>
              </w:rPr>
            </w:pPr>
            <w:r>
              <w:rPr>
                <w:lang w:val="en-AU"/>
              </w:rPr>
              <w:t>Construct valid requests for a representative number of HTML popup resources in the test service.</w:t>
            </w:r>
          </w:p>
          <w:p w14:paraId="1F477154" w14:textId="77777777" w:rsidR="00660B52" w:rsidRPr="00ED7C1B" w:rsidRDefault="00660B52" w:rsidP="00660B52">
            <w:pPr>
              <w:spacing w:before="100" w:beforeAutospacing="1" w:after="100" w:afterAutospacing="1"/>
              <w:rPr>
                <w:lang w:val="en-AU"/>
              </w:rPr>
            </w:pPr>
            <w:r>
              <w:rPr>
                <w:lang w:val="en-AU"/>
              </w:rPr>
              <w:t xml:space="preserve">Inspect the responses and validate it against the JSON Schema </w:t>
            </w:r>
            <w:r w:rsidRPr="001B4C5F">
              <w:t>http://schem</w:t>
            </w:r>
            <w:r>
              <w:t>as.opengis.net/gsr/1.0/htmlPopup</w:t>
            </w:r>
            <w:r w:rsidRPr="001B4C5F">
              <w:t>.json</w:t>
            </w:r>
            <w:r>
              <w:rPr>
                <w:lang w:val="en-AU"/>
              </w:rPr>
              <w:t xml:space="preserve"> or for exceptions against </w:t>
            </w:r>
            <w:r w:rsidRPr="001B4C5F">
              <w:t>http://schem</w:t>
            </w:r>
            <w:r>
              <w:t>as.opengis.net/gsr/1.0/exception</w:t>
            </w:r>
            <w:r w:rsidRPr="001B4C5F">
              <w:t>.json</w:t>
            </w:r>
            <w:r>
              <w:rPr>
                <w:lang w:val="en-AU"/>
              </w:rPr>
              <w:t xml:space="preserve">. </w:t>
            </w:r>
          </w:p>
        </w:tc>
      </w:tr>
      <w:tr w:rsidR="00660B52" w:rsidRPr="007D7EFF" w14:paraId="451FD348" w14:textId="77777777" w:rsidTr="00660B52">
        <w:tc>
          <w:tcPr>
            <w:tcW w:w="1843" w:type="dxa"/>
            <w:tcBorders>
              <w:top w:val="single" w:sz="4" w:space="0" w:color="auto"/>
              <w:left w:val="single" w:sz="4" w:space="0" w:color="auto"/>
              <w:bottom w:val="single" w:sz="4" w:space="0" w:color="auto"/>
            </w:tcBorders>
          </w:tcPr>
          <w:p w14:paraId="53A87E52" w14:textId="77777777" w:rsidR="00660B52" w:rsidRPr="007D7EFF" w:rsidRDefault="00660B52" w:rsidP="00660B52">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0202EBE1" w14:textId="77777777" w:rsidR="00660B52" w:rsidRPr="007D7EFF" w:rsidRDefault="00660B52" w:rsidP="00660B52">
            <w:pPr>
              <w:spacing w:before="100" w:beforeAutospacing="1" w:after="100" w:afterAutospacing="1"/>
              <w:rPr>
                <w:lang w:val="en-AU"/>
              </w:rPr>
            </w:pPr>
            <w:r>
              <w:rPr>
                <w:lang w:val="en-AU"/>
              </w:rPr>
              <w:t>Capability</w:t>
            </w:r>
          </w:p>
        </w:tc>
      </w:tr>
    </w:tbl>
    <w:p w14:paraId="70F94201" w14:textId="77777777" w:rsidR="00660B52" w:rsidRDefault="00660B52" w:rsidP="00660B52"/>
    <w:p w14:paraId="256610D5" w14:textId="77777777" w:rsidR="00660B52" w:rsidRDefault="00660B52" w:rsidP="00660B52">
      <w:pPr>
        <w:pStyle w:val="Annexlevel3"/>
      </w:pPr>
      <w:bookmarkStart w:id="361" w:name="_Toc201986103"/>
      <w:r>
        <w:t>Test: attachments/add</w:t>
      </w:r>
      <w:bookmarkEnd w:id="361"/>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660B52" w:rsidRPr="007D7EFF" w14:paraId="37CCC5BE" w14:textId="77777777" w:rsidTr="00660B52">
        <w:tc>
          <w:tcPr>
            <w:tcW w:w="1843" w:type="dxa"/>
            <w:tcBorders>
              <w:top w:val="single" w:sz="4" w:space="0" w:color="auto"/>
              <w:left w:val="single" w:sz="4" w:space="0" w:color="auto"/>
              <w:bottom w:val="single" w:sz="4" w:space="0" w:color="auto"/>
            </w:tcBorders>
          </w:tcPr>
          <w:p w14:paraId="57A08794" w14:textId="77777777" w:rsidR="00660B52" w:rsidRPr="007D7EFF" w:rsidRDefault="00660B52" w:rsidP="00660B52">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447E2E8E" w14:textId="77777777" w:rsidR="00660B52" w:rsidRPr="009A582E" w:rsidRDefault="00660B52" w:rsidP="00660B52">
            <w:pPr>
              <w:spacing w:before="100" w:beforeAutospacing="1" w:after="0"/>
              <w:rPr>
                <w:b/>
                <w:color w:val="0000FF"/>
              </w:rPr>
            </w:pPr>
            <w:r>
              <w:rPr>
                <w:b/>
                <w:color w:val="0000FF"/>
              </w:rPr>
              <w:t>attachements</w:t>
            </w:r>
            <w:r w:rsidRPr="0000665C">
              <w:rPr>
                <w:b/>
                <w:color w:val="0000FF"/>
              </w:rPr>
              <w:t>/addRequest</w:t>
            </w:r>
            <w:r>
              <w:rPr>
                <w:b/>
                <w:color w:val="0000FF"/>
              </w:rPr>
              <w:t>, attachements</w:t>
            </w:r>
            <w:r w:rsidRPr="0000665C">
              <w:rPr>
                <w:b/>
                <w:color w:val="0000FF"/>
              </w:rPr>
              <w:t>/addParameters</w:t>
            </w:r>
            <w:r>
              <w:rPr>
                <w:b/>
                <w:color w:val="0000FF"/>
              </w:rPr>
              <w:t>, attachements</w:t>
            </w:r>
            <w:r w:rsidRPr="0018183C">
              <w:rPr>
                <w:b/>
                <w:color w:val="0000FF"/>
              </w:rPr>
              <w:t>/addValid</w:t>
            </w:r>
            <w:r>
              <w:rPr>
                <w:b/>
                <w:color w:val="0000FF"/>
              </w:rPr>
              <w:t>, attachements</w:t>
            </w:r>
            <w:r w:rsidRPr="0018183C">
              <w:rPr>
                <w:b/>
                <w:color w:val="0000FF"/>
              </w:rPr>
              <w:t>/addErrors</w:t>
            </w:r>
          </w:p>
        </w:tc>
      </w:tr>
      <w:tr w:rsidR="00660B52" w:rsidRPr="007D7EFF" w14:paraId="15F7A8E1" w14:textId="77777777" w:rsidTr="00660B52">
        <w:tc>
          <w:tcPr>
            <w:tcW w:w="1843" w:type="dxa"/>
            <w:tcBorders>
              <w:top w:val="single" w:sz="4" w:space="0" w:color="auto"/>
              <w:left w:val="single" w:sz="4" w:space="0" w:color="auto"/>
              <w:bottom w:val="single" w:sz="4" w:space="0" w:color="auto"/>
            </w:tcBorders>
          </w:tcPr>
          <w:p w14:paraId="45CAE0CA" w14:textId="77777777" w:rsidR="00660B52" w:rsidRPr="007D7EFF" w:rsidRDefault="00660B52" w:rsidP="00660B52">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131E8C43" w14:textId="77777777" w:rsidR="00660B52" w:rsidRPr="007D7EFF" w:rsidRDefault="00660B52" w:rsidP="00660B52">
            <w:pPr>
              <w:spacing w:before="100" w:beforeAutospacing="1" w:after="100" w:afterAutospacing="1"/>
              <w:rPr>
                <w:lang w:val="en-AU"/>
              </w:rPr>
            </w:pPr>
            <w:r>
              <w:rPr>
                <w:lang w:val="en-AU"/>
              </w:rPr>
              <w:t>Verify that the Add Attachment resource supports the request and response requirements.</w:t>
            </w:r>
          </w:p>
        </w:tc>
      </w:tr>
      <w:tr w:rsidR="00660B52" w:rsidRPr="007D7EFF" w14:paraId="7DE35FAF" w14:textId="77777777" w:rsidTr="00660B52">
        <w:tc>
          <w:tcPr>
            <w:tcW w:w="1843" w:type="dxa"/>
            <w:tcBorders>
              <w:top w:val="single" w:sz="4" w:space="0" w:color="auto"/>
              <w:left w:val="single" w:sz="4" w:space="0" w:color="auto"/>
              <w:bottom w:val="single" w:sz="4" w:space="0" w:color="auto"/>
            </w:tcBorders>
          </w:tcPr>
          <w:p w14:paraId="59167E9A" w14:textId="77777777" w:rsidR="00660B52" w:rsidRPr="007D7EFF" w:rsidRDefault="00660B52" w:rsidP="00660B52">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4F03C2FF" w14:textId="77777777" w:rsidR="00660B52" w:rsidRDefault="00660B52" w:rsidP="00660B52">
            <w:pPr>
              <w:spacing w:before="100" w:beforeAutospacing="1" w:after="100" w:afterAutospacing="1"/>
              <w:rPr>
                <w:lang w:val="en-AU"/>
              </w:rPr>
            </w:pPr>
            <w:r>
              <w:rPr>
                <w:lang w:val="en-AU"/>
              </w:rPr>
              <w:t>Construct valid requests for a several new attachements of several features using different content types - taking the requirements on the parameters into account.</w:t>
            </w:r>
          </w:p>
          <w:p w14:paraId="5E5C7D70" w14:textId="77777777" w:rsidR="00660B52" w:rsidRDefault="00660B52" w:rsidP="00660B52">
            <w:pPr>
              <w:spacing w:before="100" w:beforeAutospacing="1" w:after="100" w:afterAutospacing="1"/>
              <w:rPr>
                <w:lang w:val="en-AU"/>
              </w:rPr>
            </w:pPr>
            <w:r>
              <w:rPr>
                <w:lang w:val="en-AU"/>
              </w:rPr>
              <w:t xml:space="preserve">Inspect the responses and validate it against the JSON Schema </w:t>
            </w:r>
            <w:r w:rsidRPr="001B4C5F">
              <w:t>http://schem</w:t>
            </w:r>
            <w:r>
              <w:t>as.opengis.net/gsr-fs/1.0/addAttResults</w:t>
            </w:r>
            <w:r w:rsidRPr="001B4C5F">
              <w:t>.json</w:t>
            </w:r>
            <w:r>
              <w:rPr>
                <w:lang w:val="en-AU"/>
              </w:rPr>
              <w:t xml:space="preserve"> or for exceptions against </w:t>
            </w:r>
            <w:r w:rsidRPr="001B4C5F">
              <w:t>http://schem</w:t>
            </w:r>
            <w:r>
              <w:t>as.opengis.net/gsr/1.0/exception</w:t>
            </w:r>
            <w:r w:rsidRPr="001B4C5F">
              <w:t>.json</w:t>
            </w:r>
            <w:r>
              <w:rPr>
                <w:lang w:val="en-AU"/>
              </w:rPr>
              <w:t xml:space="preserve">. </w:t>
            </w:r>
          </w:p>
          <w:p w14:paraId="1D45127F" w14:textId="77777777" w:rsidR="00660B52" w:rsidRPr="00ED7C1B" w:rsidRDefault="00660B52" w:rsidP="00660B52">
            <w:pPr>
              <w:spacing w:before="100" w:beforeAutospacing="1" w:after="100" w:afterAutospacing="1"/>
              <w:rPr>
                <w:lang w:val="en-AU"/>
              </w:rPr>
            </w:pPr>
            <w:r>
              <w:rPr>
                <w:lang w:val="en-AU"/>
              </w:rPr>
              <w:t>Verify that t</w:t>
            </w:r>
            <w:r w:rsidRPr="004444B3">
              <w:t xml:space="preserve">he property "error" </w:t>
            </w:r>
            <w:r>
              <w:t>is</w:t>
            </w:r>
            <w:r w:rsidRPr="004444B3">
              <w:t xml:space="preserve"> provided, if and only if the property "success" is false.</w:t>
            </w:r>
          </w:p>
        </w:tc>
      </w:tr>
      <w:tr w:rsidR="00660B52" w:rsidRPr="007D7EFF" w14:paraId="122A05F9" w14:textId="77777777" w:rsidTr="00660B52">
        <w:tc>
          <w:tcPr>
            <w:tcW w:w="1843" w:type="dxa"/>
            <w:tcBorders>
              <w:top w:val="single" w:sz="4" w:space="0" w:color="auto"/>
              <w:left w:val="single" w:sz="4" w:space="0" w:color="auto"/>
              <w:bottom w:val="single" w:sz="4" w:space="0" w:color="auto"/>
            </w:tcBorders>
          </w:tcPr>
          <w:p w14:paraId="16DABCB4" w14:textId="77777777" w:rsidR="00660B52" w:rsidRPr="007D7EFF" w:rsidRDefault="00660B52" w:rsidP="00660B52">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6086103E" w14:textId="77777777" w:rsidR="00660B52" w:rsidRPr="007D7EFF" w:rsidRDefault="00660B52" w:rsidP="00660B52">
            <w:pPr>
              <w:spacing w:before="100" w:beforeAutospacing="1" w:after="100" w:afterAutospacing="1"/>
              <w:rPr>
                <w:lang w:val="en-AU"/>
              </w:rPr>
            </w:pPr>
            <w:r>
              <w:rPr>
                <w:lang w:val="en-AU"/>
              </w:rPr>
              <w:t>Capability</w:t>
            </w:r>
          </w:p>
        </w:tc>
      </w:tr>
    </w:tbl>
    <w:p w14:paraId="7133E710" w14:textId="77777777" w:rsidR="00660B52" w:rsidRDefault="00660B52" w:rsidP="00660B52"/>
    <w:p w14:paraId="6F344732" w14:textId="77777777" w:rsidR="00660B52" w:rsidRDefault="00660B52" w:rsidP="00660B52">
      <w:pPr>
        <w:pStyle w:val="Annexlevel3"/>
      </w:pPr>
      <w:bookmarkStart w:id="362" w:name="_Toc201986104"/>
      <w:r>
        <w:t>Test: attachments/update</w:t>
      </w:r>
      <w:bookmarkEnd w:id="362"/>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660B52" w:rsidRPr="007D7EFF" w14:paraId="27BFC5FD" w14:textId="77777777" w:rsidTr="00660B52">
        <w:tc>
          <w:tcPr>
            <w:tcW w:w="1843" w:type="dxa"/>
            <w:tcBorders>
              <w:top w:val="single" w:sz="4" w:space="0" w:color="auto"/>
              <w:left w:val="single" w:sz="4" w:space="0" w:color="auto"/>
              <w:bottom w:val="single" w:sz="4" w:space="0" w:color="auto"/>
            </w:tcBorders>
          </w:tcPr>
          <w:p w14:paraId="439C4911" w14:textId="77777777" w:rsidR="00660B52" w:rsidRPr="007D7EFF" w:rsidRDefault="00660B52" w:rsidP="00660B52">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5DABED69" w14:textId="77777777" w:rsidR="00660B52" w:rsidRPr="009A582E" w:rsidRDefault="00660B52" w:rsidP="00660B52">
            <w:pPr>
              <w:spacing w:before="100" w:beforeAutospacing="1" w:after="0"/>
              <w:rPr>
                <w:b/>
                <w:color w:val="0000FF"/>
              </w:rPr>
            </w:pPr>
            <w:r>
              <w:rPr>
                <w:b/>
                <w:color w:val="0000FF"/>
              </w:rPr>
              <w:t>attachements/update</w:t>
            </w:r>
            <w:r w:rsidRPr="0000665C">
              <w:rPr>
                <w:b/>
                <w:color w:val="0000FF"/>
              </w:rPr>
              <w:t>Request</w:t>
            </w:r>
            <w:r>
              <w:rPr>
                <w:b/>
                <w:color w:val="0000FF"/>
              </w:rPr>
              <w:t>, attachements/update</w:t>
            </w:r>
            <w:r w:rsidRPr="0000665C">
              <w:rPr>
                <w:b/>
                <w:color w:val="0000FF"/>
              </w:rPr>
              <w:t>Parameters</w:t>
            </w:r>
            <w:r>
              <w:rPr>
                <w:b/>
                <w:color w:val="0000FF"/>
              </w:rPr>
              <w:t>, attachements/update</w:t>
            </w:r>
            <w:r w:rsidRPr="0018183C">
              <w:rPr>
                <w:b/>
                <w:color w:val="0000FF"/>
              </w:rPr>
              <w:t>Valid</w:t>
            </w:r>
            <w:r>
              <w:rPr>
                <w:b/>
                <w:color w:val="0000FF"/>
              </w:rPr>
              <w:t>, attachements/update</w:t>
            </w:r>
            <w:r w:rsidRPr="0018183C">
              <w:rPr>
                <w:b/>
                <w:color w:val="0000FF"/>
              </w:rPr>
              <w:t>Errors</w:t>
            </w:r>
          </w:p>
        </w:tc>
      </w:tr>
      <w:tr w:rsidR="00660B52" w:rsidRPr="007D7EFF" w14:paraId="5BD8B4C6" w14:textId="77777777" w:rsidTr="00660B52">
        <w:tc>
          <w:tcPr>
            <w:tcW w:w="1843" w:type="dxa"/>
            <w:tcBorders>
              <w:top w:val="single" w:sz="4" w:space="0" w:color="auto"/>
              <w:left w:val="single" w:sz="4" w:space="0" w:color="auto"/>
              <w:bottom w:val="single" w:sz="4" w:space="0" w:color="auto"/>
            </w:tcBorders>
          </w:tcPr>
          <w:p w14:paraId="031B4385" w14:textId="77777777" w:rsidR="00660B52" w:rsidRPr="007D7EFF" w:rsidRDefault="00660B52" w:rsidP="00660B52">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47F9F92B" w14:textId="77777777" w:rsidR="00660B52" w:rsidRPr="007D7EFF" w:rsidRDefault="00660B52" w:rsidP="00660B52">
            <w:pPr>
              <w:spacing w:before="100" w:beforeAutospacing="1" w:after="100" w:afterAutospacing="1"/>
              <w:rPr>
                <w:lang w:val="en-AU"/>
              </w:rPr>
            </w:pPr>
            <w:r>
              <w:rPr>
                <w:lang w:val="en-AU"/>
              </w:rPr>
              <w:t>Verify that the Update Attachment resource supports the request and response requirements.</w:t>
            </w:r>
          </w:p>
        </w:tc>
      </w:tr>
      <w:tr w:rsidR="00660B52" w:rsidRPr="007D7EFF" w14:paraId="2D224B20" w14:textId="77777777" w:rsidTr="00660B52">
        <w:tc>
          <w:tcPr>
            <w:tcW w:w="1843" w:type="dxa"/>
            <w:tcBorders>
              <w:top w:val="single" w:sz="4" w:space="0" w:color="auto"/>
              <w:left w:val="single" w:sz="4" w:space="0" w:color="auto"/>
              <w:bottom w:val="single" w:sz="4" w:space="0" w:color="auto"/>
            </w:tcBorders>
          </w:tcPr>
          <w:p w14:paraId="239BEBB8" w14:textId="77777777" w:rsidR="00660B52" w:rsidRPr="007D7EFF" w:rsidRDefault="00660B52" w:rsidP="00660B52">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2FAEB8E1" w14:textId="77777777" w:rsidR="00660B52" w:rsidRDefault="00660B52" w:rsidP="00660B52">
            <w:pPr>
              <w:spacing w:before="100" w:beforeAutospacing="1" w:after="100" w:afterAutospacing="1"/>
              <w:rPr>
                <w:lang w:val="en-AU"/>
              </w:rPr>
            </w:pPr>
            <w:r>
              <w:rPr>
                <w:lang w:val="en-AU"/>
              </w:rPr>
              <w:t>Construct valid requests for updating several attachements of several features using different content types - taking the requirements on the parameters into account.</w:t>
            </w:r>
          </w:p>
          <w:p w14:paraId="5CF74AB5" w14:textId="77777777" w:rsidR="00660B52" w:rsidRDefault="00660B52" w:rsidP="00660B52">
            <w:pPr>
              <w:spacing w:before="100" w:beforeAutospacing="1" w:after="100" w:afterAutospacing="1"/>
              <w:rPr>
                <w:lang w:val="en-AU"/>
              </w:rPr>
            </w:pPr>
            <w:r>
              <w:rPr>
                <w:lang w:val="en-AU"/>
              </w:rPr>
              <w:t xml:space="preserve">Inspect the responses and validate it against the JSON Schema </w:t>
            </w:r>
            <w:r w:rsidRPr="001B4C5F">
              <w:t>http://schem</w:t>
            </w:r>
            <w:r>
              <w:t>as.opengis.net/gsr-fs/1.0/updAttResults</w:t>
            </w:r>
            <w:r w:rsidRPr="001B4C5F">
              <w:t>.json</w:t>
            </w:r>
            <w:r>
              <w:rPr>
                <w:lang w:val="en-AU"/>
              </w:rPr>
              <w:t xml:space="preserve"> or for </w:t>
            </w:r>
            <w:r>
              <w:rPr>
                <w:lang w:val="en-AU"/>
              </w:rPr>
              <w:lastRenderedPageBreak/>
              <w:t xml:space="preserve">exceptions against </w:t>
            </w:r>
            <w:r w:rsidRPr="001B4C5F">
              <w:t>http://schem</w:t>
            </w:r>
            <w:r>
              <w:t>as.opengis.net/gsr/1.0/exception</w:t>
            </w:r>
            <w:r w:rsidRPr="001B4C5F">
              <w:t>.json</w:t>
            </w:r>
            <w:r>
              <w:rPr>
                <w:lang w:val="en-AU"/>
              </w:rPr>
              <w:t xml:space="preserve">. </w:t>
            </w:r>
          </w:p>
          <w:p w14:paraId="15F9D9B9" w14:textId="77777777" w:rsidR="00660B52" w:rsidRPr="00ED7C1B" w:rsidRDefault="00660B52" w:rsidP="00660B52">
            <w:pPr>
              <w:spacing w:before="100" w:beforeAutospacing="1" w:after="100" w:afterAutospacing="1"/>
              <w:rPr>
                <w:lang w:val="en-AU"/>
              </w:rPr>
            </w:pPr>
            <w:r>
              <w:rPr>
                <w:lang w:val="en-AU"/>
              </w:rPr>
              <w:t>Verify that t</w:t>
            </w:r>
            <w:r w:rsidRPr="004444B3">
              <w:t xml:space="preserve">he property "error" </w:t>
            </w:r>
            <w:r>
              <w:t>is</w:t>
            </w:r>
            <w:r w:rsidRPr="004444B3">
              <w:t xml:space="preserve"> provided, if and only if the property "success" is false.</w:t>
            </w:r>
          </w:p>
        </w:tc>
      </w:tr>
      <w:tr w:rsidR="00660B52" w:rsidRPr="007D7EFF" w14:paraId="71F5B590" w14:textId="77777777" w:rsidTr="00660B52">
        <w:tc>
          <w:tcPr>
            <w:tcW w:w="1843" w:type="dxa"/>
            <w:tcBorders>
              <w:top w:val="single" w:sz="4" w:space="0" w:color="auto"/>
              <w:left w:val="single" w:sz="4" w:space="0" w:color="auto"/>
              <w:bottom w:val="single" w:sz="4" w:space="0" w:color="auto"/>
            </w:tcBorders>
          </w:tcPr>
          <w:p w14:paraId="17A8D7F4" w14:textId="77777777" w:rsidR="00660B52" w:rsidRPr="007D7EFF" w:rsidRDefault="00660B52" w:rsidP="00660B52">
            <w:pPr>
              <w:spacing w:before="100" w:beforeAutospacing="1" w:after="100" w:afterAutospacing="1"/>
              <w:rPr>
                <w:lang w:val="en-AU"/>
              </w:rPr>
            </w:pPr>
            <w:r w:rsidRPr="007D7EFF">
              <w:rPr>
                <w:lang w:val="en-AU"/>
              </w:rPr>
              <w:lastRenderedPageBreak/>
              <w:t>Test type</w:t>
            </w:r>
          </w:p>
        </w:tc>
        <w:tc>
          <w:tcPr>
            <w:tcW w:w="7087" w:type="dxa"/>
            <w:tcBorders>
              <w:top w:val="single" w:sz="4" w:space="0" w:color="auto"/>
              <w:left w:val="single" w:sz="4" w:space="0" w:color="auto"/>
              <w:bottom w:val="single" w:sz="4" w:space="0" w:color="auto"/>
            </w:tcBorders>
          </w:tcPr>
          <w:p w14:paraId="43717080" w14:textId="77777777" w:rsidR="00660B52" w:rsidRPr="007D7EFF" w:rsidRDefault="00660B52" w:rsidP="00660B52">
            <w:pPr>
              <w:spacing w:before="100" w:beforeAutospacing="1" w:after="100" w:afterAutospacing="1"/>
              <w:rPr>
                <w:lang w:val="en-AU"/>
              </w:rPr>
            </w:pPr>
            <w:r>
              <w:rPr>
                <w:lang w:val="en-AU"/>
              </w:rPr>
              <w:t>Capability</w:t>
            </w:r>
          </w:p>
        </w:tc>
      </w:tr>
    </w:tbl>
    <w:p w14:paraId="7A43580F" w14:textId="77777777" w:rsidR="00660B52" w:rsidRDefault="00660B52" w:rsidP="00660B52"/>
    <w:p w14:paraId="0496364F" w14:textId="77777777" w:rsidR="00660B52" w:rsidRDefault="00660B52" w:rsidP="00660B52">
      <w:pPr>
        <w:pStyle w:val="Annexlevel3"/>
      </w:pPr>
      <w:bookmarkStart w:id="363" w:name="_Toc201986105"/>
      <w:r>
        <w:t>Test: attachments/delete</w:t>
      </w:r>
      <w:bookmarkEnd w:id="363"/>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660B52" w:rsidRPr="007D7EFF" w14:paraId="2E24901B" w14:textId="77777777" w:rsidTr="00660B52">
        <w:tc>
          <w:tcPr>
            <w:tcW w:w="1843" w:type="dxa"/>
            <w:tcBorders>
              <w:top w:val="single" w:sz="4" w:space="0" w:color="auto"/>
              <w:left w:val="single" w:sz="4" w:space="0" w:color="auto"/>
              <w:bottom w:val="single" w:sz="4" w:space="0" w:color="auto"/>
            </w:tcBorders>
          </w:tcPr>
          <w:p w14:paraId="11AE15BF" w14:textId="77777777" w:rsidR="00660B52" w:rsidRPr="007D7EFF" w:rsidRDefault="00660B52" w:rsidP="00660B52">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5E84F7D5" w14:textId="77777777" w:rsidR="00660B52" w:rsidRPr="009A582E" w:rsidRDefault="00660B52" w:rsidP="00660B52">
            <w:pPr>
              <w:spacing w:before="100" w:beforeAutospacing="1" w:after="0"/>
              <w:rPr>
                <w:b/>
                <w:color w:val="0000FF"/>
              </w:rPr>
            </w:pPr>
            <w:r>
              <w:rPr>
                <w:b/>
                <w:color w:val="0000FF"/>
              </w:rPr>
              <w:t>attachementsdeletee</w:t>
            </w:r>
            <w:r w:rsidRPr="0000665C">
              <w:rPr>
                <w:b/>
                <w:color w:val="0000FF"/>
              </w:rPr>
              <w:t>Request</w:t>
            </w:r>
            <w:r>
              <w:rPr>
                <w:b/>
                <w:color w:val="0000FF"/>
              </w:rPr>
              <w:t>, attachements/delete</w:t>
            </w:r>
            <w:r w:rsidRPr="0000665C">
              <w:rPr>
                <w:b/>
                <w:color w:val="0000FF"/>
              </w:rPr>
              <w:t>Parameters</w:t>
            </w:r>
            <w:r>
              <w:rPr>
                <w:b/>
                <w:color w:val="0000FF"/>
              </w:rPr>
              <w:t>, attachements/delete</w:t>
            </w:r>
            <w:r w:rsidRPr="0018183C">
              <w:rPr>
                <w:b/>
                <w:color w:val="0000FF"/>
              </w:rPr>
              <w:t>Valid</w:t>
            </w:r>
            <w:r>
              <w:rPr>
                <w:b/>
                <w:color w:val="0000FF"/>
              </w:rPr>
              <w:t>, attachements/delete</w:t>
            </w:r>
            <w:r w:rsidRPr="0018183C">
              <w:rPr>
                <w:b/>
                <w:color w:val="0000FF"/>
              </w:rPr>
              <w:t>Errors</w:t>
            </w:r>
          </w:p>
        </w:tc>
      </w:tr>
      <w:tr w:rsidR="00660B52" w:rsidRPr="007D7EFF" w14:paraId="4A69E7AE" w14:textId="77777777" w:rsidTr="00660B52">
        <w:tc>
          <w:tcPr>
            <w:tcW w:w="1843" w:type="dxa"/>
            <w:tcBorders>
              <w:top w:val="single" w:sz="4" w:space="0" w:color="auto"/>
              <w:left w:val="single" w:sz="4" w:space="0" w:color="auto"/>
              <w:bottom w:val="single" w:sz="4" w:space="0" w:color="auto"/>
            </w:tcBorders>
          </w:tcPr>
          <w:p w14:paraId="4BB91A99" w14:textId="77777777" w:rsidR="00660B52" w:rsidRPr="007D7EFF" w:rsidRDefault="00660B52" w:rsidP="00660B52">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173E41AA" w14:textId="77777777" w:rsidR="00660B52" w:rsidRPr="007D7EFF" w:rsidRDefault="00660B52" w:rsidP="00660B52">
            <w:pPr>
              <w:spacing w:before="100" w:beforeAutospacing="1" w:after="100" w:afterAutospacing="1"/>
              <w:rPr>
                <w:lang w:val="en-AU"/>
              </w:rPr>
            </w:pPr>
            <w:r>
              <w:rPr>
                <w:lang w:val="en-AU"/>
              </w:rPr>
              <w:t>Verify that the Delete Attachment resource supports the request and response requirements.</w:t>
            </w:r>
          </w:p>
        </w:tc>
      </w:tr>
      <w:tr w:rsidR="00660B52" w:rsidRPr="007D7EFF" w14:paraId="4794F4C8" w14:textId="77777777" w:rsidTr="00660B52">
        <w:tc>
          <w:tcPr>
            <w:tcW w:w="1843" w:type="dxa"/>
            <w:tcBorders>
              <w:top w:val="single" w:sz="4" w:space="0" w:color="auto"/>
              <w:left w:val="single" w:sz="4" w:space="0" w:color="auto"/>
              <w:bottom w:val="single" w:sz="4" w:space="0" w:color="auto"/>
            </w:tcBorders>
          </w:tcPr>
          <w:p w14:paraId="5BE9DEA4" w14:textId="77777777" w:rsidR="00660B52" w:rsidRPr="007D7EFF" w:rsidRDefault="00660B52" w:rsidP="00660B52">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360F3104" w14:textId="77777777" w:rsidR="00660B52" w:rsidRDefault="00660B52" w:rsidP="00660B52">
            <w:pPr>
              <w:spacing w:before="100" w:beforeAutospacing="1" w:after="100" w:afterAutospacing="1"/>
              <w:rPr>
                <w:lang w:val="en-AU"/>
              </w:rPr>
            </w:pPr>
            <w:r>
              <w:rPr>
                <w:lang w:val="en-AU"/>
              </w:rPr>
              <w:t>Construct valid requests for deleting several attachements of several features - taking the requirements on the parameters into account.</w:t>
            </w:r>
          </w:p>
          <w:p w14:paraId="7FD82E75" w14:textId="77777777" w:rsidR="00660B52" w:rsidRDefault="00660B52" w:rsidP="00660B52">
            <w:pPr>
              <w:spacing w:before="100" w:beforeAutospacing="1" w:after="100" w:afterAutospacing="1"/>
              <w:rPr>
                <w:lang w:val="en-AU"/>
              </w:rPr>
            </w:pPr>
            <w:r>
              <w:rPr>
                <w:lang w:val="en-AU"/>
              </w:rPr>
              <w:t xml:space="preserve">Inspect the responses and validate it against the JSON Schema </w:t>
            </w:r>
            <w:r w:rsidRPr="001B4C5F">
              <w:t>http://schem</w:t>
            </w:r>
            <w:r>
              <w:t>as.opengis.net/gsr-fs/1.0/delAttResults</w:t>
            </w:r>
            <w:r w:rsidRPr="001B4C5F">
              <w:t>.json</w:t>
            </w:r>
            <w:r>
              <w:rPr>
                <w:lang w:val="en-AU"/>
              </w:rPr>
              <w:t xml:space="preserve"> or for exceptions against </w:t>
            </w:r>
            <w:r w:rsidRPr="001B4C5F">
              <w:t>http://schem</w:t>
            </w:r>
            <w:r>
              <w:t>as.opengis.net/gsr/1.0/exception</w:t>
            </w:r>
            <w:r w:rsidRPr="001B4C5F">
              <w:t>.json</w:t>
            </w:r>
            <w:r>
              <w:rPr>
                <w:lang w:val="en-AU"/>
              </w:rPr>
              <w:t xml:space="preserve">. </w:t>
            </w:r>
          </w:p>
          <w:p w14:paraId="237B2DB3" w14:textId="77777777" w:rsidR="00660B52" w:rsidRPr="00ED7C1B" w:rsidRDefault="00660B52" w:rsidP="00660B52">
            <w:pPr>
              <w:spacing w:before="100" w:beforeAutospacing="1" w:after="100" w:afterAutospacing="1"/>
              <w:rPr>
                <w:lang w:val="en-AU"/>
              </w:rPr>
            </w:pPr>
            <w:r>
              <w:rPr>
                <w:lang w:val="en-AU"/>
              </w:rPr>
              <w:t>Verify that t</w:t>
            </w:r>
            <w:r w:rsidRPr="004444B3">
              <w:t xml:space="preserve">he property "error" </w:t>
            </w:r>
            <w:r>
              <w:t>is</w:t>
            </w:r>
            <w:r w:rsidRPr="004444B3">
              <w:t xml:space="preserve"> provided, if and only if the property "success" is false.</w:t>
            </w:r>
          </w:p>
        </w:tc>
      </w:tr>
      <w:tr w:rsidR="00660B52" w:rsidRPr="007D7EFF" w14:paraId="76AE5AB4" w14:textId="77777777" w:rsidTr="00660B52">
        <w:tc>
          <w:tcPr>
            <w:tcW w:w="1843" w:type="dxa"/>
            <w:tcBorders>
              <w:top w:val="single" w:sz="4" w:space="0" w:color="auto"/>
              <w:left w:val="single" w:sz="4" w:space="0" w:color="auto"/>
              <w:bottom w:val="single" w:sz="4" w:space="0" w:color="auto"/>
            </w:tcBorders>
          </w:tcPr>
          <w:p w14:paraId="387F84CF" w14:textId="77777777" w:rsidR="00660B52" w:rsidRPr="007D7EFF" w:rsidRDefault="00660B52" w:rsidP="00660B52">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0F16BF1C" w14:textId="77777777" w:rsidR="00660B52" w:rsidRPr="007D7EFF" w:rsidRDefault="00660B52" w:rsidP="00660B52">
            <w:pPr>
              <w:spacing w:before="100" w:beforeAutospacing="1" w:after="100" w:afterAutospacing="1"/>
              <w:rPr>
                <w:lang w:val="en-AU"/>
              </w:rPr>
            </w:pPr>
            <w:r>
              <w:rPr>
                <w:lang w:val="en-AU"/>
              </w:rPr>
              <w:t>Capability</w:t>
            </w:r>
          </w:p>
        </w:tc>
      </w:tr>
    </w:tbl>
    <w:p w14:paraId="19DA9AD0" w14:textId="77777777" w:rsidR="00660B52" w:rsidRDefault="00660B52" w:rsidP="00660B52"/>
    <w:p w14:paraId="7271D4EF" w14:textId="77777777" w:rsidR="00660B52" w:rsidRPr="002C5002" w:rsidRDefault="00660B52" w:rsidP="00660B52">
      <w:pPr>
        <w:pStyle w:val="AnnexNumbered"/>
      </w:pPr>
      <w:bookmarkStart w:id="364" w:name="_Toc201986106"/>
      <w:r>
        <w:t>Conf</w:t>
      </w:r>
      <w:r w:rsidRPr="002C5002">
        <w:t xml:space="preserve">ormance class: </w:t>
      </w:r>
      <w:r>
        <w:t>templates</w:t>
      </w:r>
      <w:bookmarkEnd w:id="364"/>
    </w:p>
    <w:p w14:paraId="1402B795" w14:textId="77777777" w:rsidR="00660B52" w:rsidRDefault="00660B52" w:rsidP="00660B52">
      <w:pPr>
        <w:pStyle w:val="Annexlevel3"/>
      </w:pPr>
      <w:bookmarkStart w:id="365" w:name="_Toc201986107"/>
      <w:r w:rsidRPr="002C5002">
        <w:t xml:space="preserve">Test: </w:t>
      </w:r>
      <w:r>
        <w:t>templates</w:t>
      </w:r>
      <w:r w:rsidRPr="002C5002">
        <w:t>/</w:t>
      </w:r>
      <w:r>
        <w:t>basic</w:t>
      </w:r>
      <w:bookmarkEnd w:id="365"/>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660B52" w:rsidRPr="007D7EFF" w14:paraId="25D390D5" w14:textId="77777777" w:rsidTr="00660B52">
        <w:tc>
          <w:tcPr>
            <w:tcW w:w="1843" w:type="dxa"/>
            <w:tcBorders>
              <w:top w:val="single" w:sz="4" w:space="0" w:color="auto"/>
              <w:left w:val="single" w:sz="4" w:space="0" w:color="auto"/>
              <w:bottom w:val="single" w:sz="4" w:space="0" w:color="auto"/>
            </w:tcBorders>
          </w:tcPr>
          <w:p w14:paraId="47499231" w14:textId="77777777" w:rsidR="00660B52" w:rsidRPr="007D7EFF" w:rsidRDefault="00660B52" w:rsidP="00660B52">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6C7A2B14" w14:textId="77777777" w:rsidR="00660B52" w:rsidRPr="006864D4" w:rsidRDefault="00660B52" w:rsidP="00660B52">
            <w:pPr>
              <w:spacing w:before="100" w:beforeAutospacing="1" w:after="0"/>
              <w:rPr>
                <w:b/>
                <w:color w:val="FF0000"/>
              </w:rPr>
            </w:pPr>
            <w:r w:rsidRPr="007637F5">
              <w:rPr>
                <w:b/>
                <w:color w:val="0000FF"/>
              </w:rPr>
              <w:t>templates/layerOrTable</w:t>
            </w:r>
          </w:p>
        </w:tc>
      </w:tr>
      <w:tr w:rsidR="00660B52" w:rsidRPr="007D7EFF" w14:paraId="3A0A78EF" w14:textId="77777777" w:rsidTr="00660B52">
        <w:tc>
          <w:tcPr>
            <w:tcW w:w="1843" w:type="dxa"/>
            <w:tcBorders>
              <w:top w:val="single" w:sz="4" w:space="0" w:color="auto"/>
              <w:left w:val="single" w:sz="4" w:space="0" w:color="auto"/>
              <w:bottom w:val="single" w:sz="4" w:space="0" w:color="auto"/>
            </w:tcBorders>
          </w:tcPr>
          <w:p w14:paraId="40680AE1" w14:textId="77777777" w:rsidR="00660B52" w:rsidRPr="007D7EFF" w:rsidRDefault="00660B52" w:rsidP="00660B52">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727628DC" w14:textId="77777777" w:rsidR="00660B52" w:rsidRPr="002C5002" w:rsidRDefault="00660B52" w:rsidP="00660B52">
            <w:pPr>
              <w:spacing w:before="100" w:beforeAutospacing="1" w:after="100" w:afterAutospacing="1"/>
              <w:rPr>
                <w:lang w:val="en-AU"/>
              </w:rPr>
            </w:pPr>
            <w:r w:rsidRPr="002C5002">
              <w:rPr>
                <w:lang w:val="en-AU"/>
              </w:rPr>
              <w:t xml:space="preserve">Verify that the </w:t>
            </w:r>
            <w:r>
              <w:rPr>
                <w:lang w:val="en-AU"/>
              </w:rPr>
              <w:t>feature service</w:t>
            </w:r>
            <w:r w:rsidRPr="002C5002">
              <w:rPr>
                <w:lang w:val="en-AU"/>
              </w:rPr>
              <w:t xml:space="preserve"> supports </w:t>
            </w:r>
            <w:r>
              <w:rPr>
                <w:lang w:val="en-AU"/>
              </w:rPr>
              <w:t>feature template</w:t>
            </w:r>
            <w:r w:rsidRPr="002C5002">
              <w:rPr>
                <w:lang w:val="en-AU"/>
              </w:rPr>
              <w:t xml:space="preserve"> requirements.</w:t>
            </w:r>
          </w:p>
        </w:tc>
      </w:tr>
      <w:tr w:rsidR="00660B52" w:rsidRPr="007D7EFF" w14:paraId="788312A6" w14:textId="77777777" w:rsidTr="00660B52">
        <w:tc>
          <w:tcPr>
            <w:tcW w:w="1843" w:type="dxa"/>
            <w:tcBorders>
              <w:top w:val="single" w:sz="4" w:space="0" w:color="auto"/>
              <w:left w:val="single" w:sz="4" w:space="0" w:color="auto"/>
              <w:bottom w:val="single" w:sz="4" w:space="0" w:color="auto"/>
            </w:tcBorders>
          </w:tcPr>
          <w:p w14:paraId="3ECE29CA" w14:textId="77777777" w:rsidR="00660B52" w:rsidRPr="007D7EFF" w:rsidRDefault="00660B52" w:rsidP="00660B52">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0625F05F" w14:textId="77777777" w:rsidR="00660B52" w:rsidRPr="002C5002" w:rsidRDefault="00660B52" w:rsidP="00660B52">
            <w:pPr>
              <w:spacing w:before="100" w:beforeAutospacing="1" w:after="100" w:afterAutospacing="1"/>
              <w:rPr>
                <w:lang w:val="en-AU"/>
              </w:rPr>
            </w:pPr>
            <w:r>
              <w:rPr>
                <w:lang w:val="en-AU"/>
              </w:rPr>
              <w:t xml:space="preserve">Inspect the layer/table resource of the test service and verify that the layer/table </w:t>
            </w:r>
            <w:r>
              <w:t>includes template objects.</w:t>
            </w:r>
            <w:r>
              <w:rPr>
                <w:lang w:val="en-AU"/>
              </w:rPr>
              <w:t xml:space="preserve"> </w:t>
            </w:r>
          </w:p>
        </w:tc>
      </w:tr>
      <w:tr w:rsidR="00660B52" w:rsidRPr="007D7EFF" w14:paraId="1031BF74" w14:textId="77777777" w:rsidTr="00660B52">
        <w:tc>
          <w:tcPr>
            <w:tcW w:w="1843" w:type="dxa"/>
            <w:tcBorders>
              <w:top w:val="single" w:sz="4" w:space="0" w:color="auto"/>
              <w:left w:val="single" w:sz="4" w:space="0" w:color="auto"/>
              <w:bottom w:val="single" w:sz="4" w:space="0" w:color="auto"/>
            </w:tcBorders>
          </w:tcPr>
          <w:p w14:paraId="576F559A" w14:textId="77777777" w:rsidR="00660B52" w:rsidRPr="007D7EFF" w:rsidRDefault="00660B52" w:rsidP="00660B52">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6533D2FA" w14:textId="77777777" w:rsidR="00660B52" w:rsidRPr="007D7EFF" w:rsidRDefault="00660B52" w:rsidP="00660B52">
            <w:pPr>
              <w:spacing w:before="100" w:beforeAutospacing="1" w:after="100" w:afterAutospacing="1"/>
              <w:rPr>
                <w:lang w:val="en-AU"/>
              </w:rPr>
            </w:pPr>
            <w:r>
              <w:rPr>
                <w:lang w:val="en-AU"/>
              </w:rPr>
              <w:t>Basic</w:t>
            </w:r>
          </w:p>
        </w:tc>
      </w:tr>
    </w:tbl>
    <w:p w14:paraId="5DA1AF07" w14:textId="77777777" w:rsidR="00A255C1" w:rsidRDefault="00A255C1" w:rsidP="00660B52"/>
    <w:sectPr w:rsidR="00A255C1">
      <w:footerReference w:type="even" r:id="rId26"/>
      <w:headerReference w:type="first" r:id="rId27"/>
      <w:footerReference w:type="first" r:id="rId28"/>
      <w:type w:val="oddPage"/>
      <w:pgSz w:w="12240" w:h="15840" w:code="1"/>
      <w:pgMar w:top="794" w:right="1800" w:bottom="567" w:left="1238" w:header="720" w:footer="284" w:gutter="562"/>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FD487" w14:textId="77777777" w:rsidR="00132393" w:rsidRDefault="00132393">
      <w:pPr>
        <w:spacing w:after="0"/>
      </w:pPr>
      <w:r>
        <w:separator/>
      </w:r>
    </w:p>
  </w:endnote>
  <w:endnote w:type="continuationSeparator" w:id="0">
    <w:p w14:paraId="51B7C626" w14:textId="77777777" w:rsidR="00132393" w:rsidRDefault="001323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30" w:type="dxa"/>
      <w:tblLayout w:type="fixed"/>
      <w:tblCellMar>
        <w:left w:w="70" w:type="dxa"/>
        <w:right w:w="70" w:type="dxa"/>
      </w:tblCellMar>
      <w:tblLook w:val="0000" w:firstRow="0" w:lastRow="0" w:firstColumn="0" w:lastColumn="0" w:noHBand="0" w:noVBand="0"/>
    </w:tblPr>
    <w:tblGrid>
      <w:gridCol w:w="2860"/>
      <w:gridCol w:w="6570"/>
    </w:tblGrid>
    <w:tr w:rsidR="00132393" w14:paraId="156660EF" w14:textId="77777777">
      <w:trPr>
        <w:cantSplit/>
      </w:trPr>
      <w:tc>
        <w:tcPr>
          <w:tcW w:w="2860" w:type="dxa"/>
          <w:tcBorders>
            <w:top w:val="nil"/>
            <w:left w:val="nil"/>
            <w:bottom w:val="nil"/>
            <w:right w:val="nil"/>
          </w:tcBorders>
        </w:tcPr>
        <w:p w14:paraId="010E55C6" w14:textId="77777777" w:rsidR="00132393" w:rsidRDefault="00132393">
          <w:pPr>
            <w:pStyle w:val="Fuzeile"/>
            <w:spacing w:before="540"/>
          </w:pPr>
          <w:r>
            <w:rPr>
              <w:rStyle w:val="Seitenzahl"/>
            </w:rPr>
            <w:fldChar w:fldCharType="begin"/>
          </w:r>
          <w:r>
            <w:rPr>
              <w:rStyle w:val="Seitenzahl"/>
            </w:rPr>
            <w:instrText xml:space="preserve"> PAGE </w:instrText>
          </w:r>
          <w:r>
            <w:rPr>
              <w:rStyle w:val="Seitenzahl"/>
            </w:rPr>
            <w:fldChar w:fldCharType="separate"/>
          </w:r>
          <w:r w:rsidR="002C43DB">
            <w:rPr>
              <w:rStyle w:val="Seitenzahl"/>
              <w:noProof/>
            </w:rPr>
            <w:t>iv</w:t>
          </w:r>
          <w:r>
            <w:rPr>
              <w:rStyle w:val="Seitenzahl"/>
            </w:rPr>
            <w:fldChar w:fldCharType="end"/>
          </w:r>
        </w:p>
      </w:tc>
      <w:tc>
        <w:tcPr>
          <w:tcW w:w="6570" w:type="dxa"/>
          <w:tcBorders>
            <w:top w:val="nil"/>
            <w:left w:val="nil"/>
            <w:bottom w:val="nil"/>
            <w:right w:val="nil"/>
          </w:tcBorders>
        </w:tcPr>
        <w:p w14:paraId="1DFD31A6" w14:textId="77777777" w:rsidR="00132393" w:rsidRDefault="00132393">
          <w:pPr>
            <w:pStyle w:val="Fuzeile"/>
            <w:spacing w:before="540"/>
            <w:rPr>
              <w:sz w:val="16"/>
            </w:rPr>
          </w:pPr>
          <w:r>
            <w:rPr>
              <w:sz w:val="16"/>
            </w:rPr>
            <w:fldChar w:fldCharType="begin"/>
          </w:r>
          <w:r>
            <w:rPr>
              <w:sz w:val="16"/>
            </w:rPr>
            <w:instrText xml:space="preserve"> COMMENTS  \* MERGEFORMAT </w:instrText>
          </w:r>
          <w:r>
            <w:rPr>
              <w:sz w:val="16"/>
            </w:rPr>
            <w:fldChar w:fldCharType="separate"/>
          </w:r>
          <w:r>
            <w:rPr>
              <w:sz w:val="16"/>
            </w:rPr>
            <w:t>Copyright © 2012 Open Geospatial Consortium, Inc. All Rights Reserved.</w:t>
          </w:r>
          <w:r>
            <w:rPr>
              <w:sz w:val="16"/>
            </w:rPr>
            <w:fldChar w:fldCharType="end"/>
          </w:r>
        </w:p>
      </w:tc>
    </w:tr>
  </w:tbl>
  <w:p w14:paraId="13A17593" w14:textId="77777777" w:rsidR="00132393" w:rsidRDefault="00132393">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237"/>
      <w:gridCol w:w="3998"/>
    </w:tblGrid>
    <w:tr w:rsidR="00132393" w14:paraId="7664171D" w14:textId="77777777">
      <w:trPr>
        <w:cantSplit/>
      </w:trPr>
      <w:tc>
        <w:tcPr>
          <w:tcW w:w="6237" w:type="dxa"/>
          <w:tcBorders>
            <w:top w:val="nil"/>
            <w:left w:val="nil"/>
            <w:bottom w:val="nil"/>
            <w:right w:val="nil"/>
          </w:tcBorders>
        </w:tcPr>
        <w:p w14:paraId="07727E22" w14:textId="77777777" w:rsidR="00132393" w:rsidRDefault="00132393">
          <w:pPr>
            <w:pStyle w:val="Fuzeile"/>
            <w:spacing w:before="540"/>
            <w:rPr>
              <w:b/>
              <w:sz w:val="16"/>
            </w:rPr>
          </w:pPr>
          <w:r>
            <w:rPr>
              <w:sz w:val="16"/>
            </w:rPr>
            <w:fldChar w:fldCharType="begin"/>
          </w:r>
          <w:r>
            <w:rPr>
              <w:sz w:val="16"/>
            </w:rPr>
            <w:instrText xml:space="preserve"> COMMENTS  \* MERGEFORMAT </w:instrText>
          </w:r>
          <w:r>
            <w:rPr>
              <w:sz w:val="16"/>
            </w:rPr>
            <w:fldChar w:fldCharType="separate"/>
          </w:r>
          <w:r>
            <w:rPr>
              <w:sz w:val="16"/>
            </w:rPr>
            <w:t>Copyright © 2012 Open Geospatial Consortium, Inc. All Rights Reserved.</w:t>
          </w:r>
          <w:r>
            <w:rPr>
              <w:sz w:val="16"/>
            </w:rPr>
            <w:fldChar w:fldCharType="end"/>
          </w:r>
        </w:p>
      </w:tc>
      <w:tc>
        <w:tcPr>
          <w:tcW w:w="3998" w:type="dxa"/>
          <w:tcBorders>
            <w:top w:val="nil"/>
            <w:left w:val="nil"/>
            <w:bottom w:val="nil"/>
            <w:right w:val="nil"/>
          </w:tcBorders>
        </w:tcPr>
        <w:p w14:paraId="4E5D8FD7" w14:textId="77777777" w:rsidR="00132393" w:rsidRDefault="00132393" w:rsidP="00A255C1">
          <w:pPr>
            <w:pStyle w:val="Fuzeile"/>
            <w:tabs>
              <w:tab w:val="center" w:pos="1999"/>
              <w:tab w:val="right" w:pos="3998"/>
            </w:tabs>
            <w:spacing w:before="540"/>
          </w:pPr>
          <w:r>
            <w:tab/>
          </w:r>
          <w:r>
            <w:rPr>
              <w:rStyle w:val="Seitenzahl"/>
            </w:rPr>
            <w:fldChar w:fldCharType="begin"/>
          </w:r>
          <w:r>
            <w:rPr>
              <w:rStyle w:val="Seitenzahl"/>
            </w:rPr>
            <w:instrText xml:space="preserve"> PAGE </w:instrText>
          </w:r>
          <w:r>
            <w:rPr>
              <w:rStyle w:val="Seitenzahl"/>
            </w:rPr>
            <w:fldChar w:fldCharType="separate"/>
          </w:r>
          <w:r w:rsidR="002C43DB">
            <w:rPr>
              <w:rStyle w:val="Seitenzahl"/>
              <w:noProof/>
            </w:rPr>
            <w:t>v</w:t>
          </w:r>
          <w:r>
            <w:rPr>
              <w:rStyle w:val="Seitenzahl"/>
            </w:rPr>
            <w:fldChar w:fldCharType="end"/>
          </w:r>
          <w:r>
            <w:tab/>
          </w:r>
        </w:p>
      </w:tc>
    </w:tr>
  </w:tbl>
  <w:p w14:paraId="78D79A2F" w14:textId="77777777" w:rsidR="00132393" w:rsidRDefault="00132393">
    <w:pPr>
      <w:pStyle w:val="Fuzeile"/>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5173"/>
      <w:gridCol w:w="5173"/>
    </w:tblGrid>
    <w:tr w:rsidR="00132393" w14:paraId="1B588AA7" w14:textId="77777777">
      <w:trPr>
        <w:cantSplit/>
      </w:trPr>
      <w:tc>
        <w:tcPr>
          <w:tcW w:w="5173" w:type="dxa"/>
          <w:tcBorders>
            <w:top w:val="nil"/>
            <w:left w:val="nil"/>
            <w:bottom w:val="nil"/>
            <w:right w:val="nil"/>
          </w:tcBorders>
        </w:tcPr>
        <w:p w14:paraId="407F5778" w14:textId="77777777" w:rsidR="00132393" w:rsidRDefault="00132393">
          <w:pPr>
            <w:pStyle w:val="Fuzeile"/>
            <w:spacing w:before="540"/>
          </w:pPr>
        </w:p>
      </w:tc>
      <w:tc>
        <w:tcPr>
          <w:tcW w:w="5173" w:type="dxa"/>
          <w:tcBorders>
            <w:top w:val="nil"/>
            <w:left w:val="nil"/>
            <w:bottom w:val="nil"/>
            <w:right w:val="nil"/>
          </w:tcBorders>
        </w:tcPr>
        <w:p w14:paraId="704B7F1E" w14:textId="77777777" w:rsidR="00132393" w:rsidRDefault="00132393">
          <w:pPr>
            <w:pStyle w:val="Fuzeile"/>
            <w:spacing w:before="540"/>
            <w:jc w:val="right"/>
            <w:rPr>
              <w:sz w:val="16"/>
            </w:rPr>
          </w:pPr>
        </w:p>
      </w:tc>
    </w:tr>
  </w:tbl>
  <w:p w14:paraId="2ECBD9BF" w14:textId="77777777" w:rsidR="00132393" w:rsidRDefault="00132393">
    <w:pPr>
      <w:pStyle w:val="Fuzeile"/>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80" w:type="dxa"/>
      <w:tblLayout w:type="fixed"/>
      <w:tblCellMar>
        <w:left w:w="70" w:type="dxa"/>
        <w:right w:w="70" w:type="dxa"/>
      </w:tblCellMar>
      <w:tblLook w:val="0000" w:firstRow="0" w:lastRow="0" w:firstColumn="0" w:lastColumn="0" w:noHBand="0" w:noVBand="0"/>
    </w:tblPr>
    <w:tblGrid>
      <w:gridCol w:w="3760"/>
      <w:gridCol w:w="5220"/>
    </w:tblGrid>
    <w:tr w:rsidR="00132393" w14:paraId="155B001A" w14:textId="77777777">
      <w:trPr>
        <w:cantSplit/>
      </w:trPr>
      <w:tc>
        <w:tcPr>
          <w:tcW w:w="3760" w:type="dxa"/>
          <w:tcBorders>
            <w:top w:val="nil"/>
            <w:left w:val="nil"/>
            <w:bottom w:val="nil"/>
            <w:right w:val="nil"/>
          </w:tcBorders>
        </w:tcPr>
        <w:p w14:paraId="45397A6C" w14:textId="77777777" w:rsidR="00132393" w:rsidRDefault="00132393">
          <w:pPr>
            <w:pStyle w:val="Fuzeile"/>
            <w:spacing w:before="540"/>
            <w:rPr>
              <w:b/>
              <w:sz w:val="22"/>
            </w:rPr>
          </w:pPr>
          <w:r>
            <w:rPr>
              <w:rStyle w:val="Seitenzahl"/>
            </w:rPr>
            <w:fldChar w:fldCharType="begin"/>
          </w:r>
          <w:r>
            <w:rPr>
              <w:rStyle w:val="Seitenzahl"/>
            </w:rPr>
            <w:instrText xml:space="preserve"> PAGE </w:instrText>
          </w:r>
          <w:r>
            <w:rPr>
              <w:rStyle w:val="Seitenzahl"/>
            </w:rPr>
            <w:fldChar w:fldCharType="separate"/>
          </w:r>
          <w:r w:rsidR="002C43DB">
            <w:rPr>
              <w:rStyle w:val="Seitenzahl"/>
              <w:noProof/>
            </w:rPr>
            <w:t>78</w:t>
          </w:r>
          <w:r>
            <w:rPr>
              <w:rStyle w:val="Seitenzahl"/>
            </w:rPr>
            <w:fldChar w:fldCharType="end"/>
          </w:r>
        </w:p>
      </w:tc>
      <w:tc>
        <w:tcPr>
          <w:tcW w:w="5220" w:type="dxa"/>
          <w:tcBorders>
            <w:top w:val="nil"/>
            <w:left w:val="nil"/>
            <w:bottom w:val="nil"/>
            <w:right w:val="nil"/>
          </w:tcBorders>
        </w:tcPr>
        <w:p w14:paraId="491A69D6" w14:textId="77777777" w:rsidR="00132393" w:rsidRDefault="00132393">
          <w:pPr>
            <w:pStyle w:val="Fuzeile"/>
            <w:spacing w:before="540"/>
            <w:jc w:val="right"/>
            <w:rPr>
              <w:sz w:val="16"/>
            </w:rPr>
          </w:pPr>
          <w:r>
            <w:rPr>
              <w:sz w:val="16"/>
            </w:rPr>
            <w:fldChar w:fldCharType="begin"/>
          </w:r>
          <w:r>
            <w:rPr>
              <w:sz w:val="16"/>
            </w:rPr>
            <w:instrText xml:space="preserve"> COMMENTS  \* MERGEFORMAT </w:instrText>
          </w:r>
          <w:r>
            <w:rPr>
              <w:sz w:val="16"/>
            </w:rPr>
            <w:fldChar w:fldCharType="separate"/>
          </w:r>
          <w:r>
            <w:rPr>
              <w:sz w:val="16"/>
            </w:rPr>
            <w:t>Copyright © 2012 Open Geospatial Consortium, Inc. All Rights Reserved.</w:t>
          </w:r>
          <w:r>
            <w:rPr>
              <w:sz w:val="16"/>
            </w:rPr>
            <w:fldChar w:fldCharType="end"/>
          </w:r>
        </w:p>
      </w:tc>
    </w:tr>
  </w:tbl>
  <w:p w14:paraId="5F1F9240" w14:textId="77777777" w:rsidR="00132393" w:rsidRDefault="00132393">
    <w:pPr>
      <w:pStyle w:val="Fuzeile"/>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237"/>
      <w:gridCol w:w="3998"/>
    </w:tblGrid>
    <w:tr w:rsidR="00132393" w14:paraId="3B120999" w14:textId="77777777">
      <w:trPr>
        <w:cantSplit/>
      </w:trPr>
      <w:tc>
        <w:tcPr>
          <w:tcW w:w="6237" w:type="dxa"/>
          <w:tcBorders>
            <w:top w:val="nil"/>
            <w:left w:val="nil"/>
            <w:bottom w:val="nil"/>
            <w:right w:val="nil"/>
          </w:tcBorders>
        </w:tcPr>
        <w:p w14:paraId="11456E9D" w14:textId="77777777" w:rsidR="00132393" w:rsidRDefault="00132393">
          <w:pPr>
            <w:pStyle w:val="Fuzeile"/>
            <w:spacing w:before="540"/>
            <w:rPr>
              <w:b/>
              <w:sz w:val="16"/>
            </w:rPr>
          </w:pPr>
          <w:r>
            <w:rPr>
              <w:sz w:val="16"/>
            </w:rPr>
            <w:fldChar w:fldCharType="begin"/>
          </w:r>
          <w:r>
            <w:rPr>
              <w:sz w:val="16"/>
            </w:rPr>
            <w:instrText xml:space="preserve"> COMMENTS  \* MERGEFORMAT </w:instrText>
          </w:r>
          <w:r>
            <w:rPr>
              <w:sz w:val="16"/>
            </w:rPr>
            <w:fldChar w:fldCharType="separate"/>
          </w:r>
          <w:r>
            <w:rPr>
              <w:sz w:val="16"/>
            </w:rPr>
            <w:t>Copyright © 2012 Open Geospatial Consortium, Inc. All Rights Reserved.</w:t>
          </w:r>
          <w:r>
            <w:rPr>
              <w:sz w:val="16"/>
            </w:rPr>
            <w:fldChar w:fldCharType="end"/>
          </w:r>
        </w:p>
      </w:tc>
      <w:tc>
        <w:tcPr>
          <w:tcW w:w="3998" w:type="dxa"/>
          <w:tcBorders>
            <w:top w:val="nil"/>
            <w:left w:val="nil"/>
            <w:bottom w:val="nil"/>
            <w:right w:val="nil"/>
          </w:tcBorders>
        </w:tcPr>
        <w:p w14:paraId="2FB12CD7" w14:textId="77777777" w:rsidR="00132393" w:rsidRDefault="00132393" w:rsidP="00FF7F9B">
          <w:pPr>
            <w:pStyle w:val="Fuzeile"/>
            <w:spacing w:before="540"/>
            <w:ind w:right="1588"/>
            <w:jc w:val="right"/>
            <w:rPr>
              <w:b/>
              <w:sz w:val="22"/>
            </w:rPr>
          </w:pPr>
          <w:r>
            <w:rPr>
              <w:rStyle w:val="Seitenzahl"/>
            </w:rPr>
            <w:fldChar w:fldCharType="begin"/>
          </w:r>
          <w:r>
            <w:rPr>
              <w:rStyle w:val="Seitenzahl"/>
            </w:rPr>
            <w:instrText xml:space="preserve"> PAGE </w:instrText>
          </w:r>
          <w:r>
            <w:rPr>
              <w:rStyle w:val="Seitenzahl"/>
            </w:rPr>
            <w:fldChar w:fldCharType="separate"/>
          </w:r>
          <w:r w:rsidR="002C43DB">
            <w:rPr>
              <w:rStyle w:val="Seitenzahl"/>
              <w:noProof/>
            </w:rPr>
            <w:t>1</w:t>
          </w:r>
          <w:r>
            <w:rPr>
              <w:rStyle w:val="Seitenzahl"/>
            </w:rPr>
            <w:fldChar w:fldCharType="end"/>
          </w:r>
        </w:p>
      </w:tc>
    </w:tr>
  </w:tbl>
  <w:p w14:paraId="3E071616" w14:textId="77777777" w:rsidR="00132393" w:rsidRDefault="00132393" w:rsidP="00FF7F9B">
    <w:pPr>
      <w:pStyle w:val="Fuzeile"/>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91054" w14:textId="77777777" w:rsidR="00132393" w:rsidRDefault="00132393">
      <w:pPr>
        <w:spacing w:after="0"/>
      </w:pPr>
      <w:r>
        <w:separator/>
      </w:r>
    </w:p>
  </w:footnote>
  <w:footnote w:type="continuationSeparator" w:id="0">
    <w:p w14:paraId="355409AF" w14:textId="77777777" w:rsidR="00132393" w:rsidRDefault="00132393">
      <w:pPr>
        <w:spacing w:after="0"/>
      </w:pPr>
      <w:r>
        <w:continuationSeparator/>
      </w:r>
    </w:p>
  </w:footnote>
  <w:footnote w:id="1">
    <w:p w14:paraId="5BD21AC3" w14:textId="77777777" w:rsidR="00132393" w:rsidRDefault="00132393" w:rsidP="00E308C3">
      <w:pPr>
        <w:pStyle w:val="Funotentext"/>
      </w:pPr>
      <w:r>
        <w:footnoteRef/>
      </w:r>
      <w:r>
        <w:t xml:space="preserve"> </w:t>
      </w:r>
      <w:hyperlink r:id="rId1" w:history="1">
        <w:r>
          <w:rPr>
            <w:rStyle w:val="Link"/>
          </w:rPr>
          <w:t>www.opengeospatial.org/cite</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05B5C" w14:textId="16ADD4BB" w:rsidR="00132393" w:rsidRPr="001B1B73" w:rsidRDefault="00132393">
    <w:pPr>
      <w:pStyle w:val="Kopfzeile"/>
      <w:rPr>
        <w:color w:val="FF0000"/>
      </w:rPr>
    </w:pPr>
    <w:r>
      <w:rPr>
        <w:color w:val="FF0000"/>
      </w:rPr>
      <w:fldChar w:fldCharType="begin"/>
    </w:r>
    <w:r>
      <w:rPr>
        <w:color w:val="FF0000"/>
      </w:rPr>
      <w:instrText xml:space="preserve"> SUBJECT  \* MERGEFORMAT </w:instrText>
    </w:r>
    <w:r>
      <w:rPr>
        <w:color w:val="FF0000"/>
      </w:rPr>
      <w:fldChar w:fldCharType="separate"/>
    </w:r>
    <w:r>
      <w:rPr>
        <w:color w:val="FF0000"/>
      </w:rPr>
      <w:t>OGC 12-057r1</w:t>
    </w:r>
    <w:r>
      <w:rPr>
        <w:color w:val="FF0000"/>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5E9E7" w14:textId="77777777" w:rsidR="00132393" w:rsidRDefault="00132393">
    <w:pPr>
      <w:pStyle w:val="Kopfzeile"/>
      <w:jc w:val="right"/>
    </w:pPr>
    <w:r>
      <w:rPr>
        <w:color w:val="FF0000"/>
      </w:rPr>
      <w:fldChar w:fldCharType="begin"/>
    </w:r>
    <w:r>
      <w:rPr>
        <w:color w:val="FF0000"/>
      </w:rPr>
      <w:instrText xml:space="preserve"> SUBJECT  \* MERGEFORMAT </w:instrText>
    </w:r>
    <w:r>
      <w:rPr>
        <w:color w:val="FF0000"/>
      </w:rPr>
      <w:fldChar w:fldCharType="separate"/>
    </w:r>
    <w:r>
      <w:rPr>
        <w:color w:val="FF0000"/>
      </w:rPr>
      <w:t>OGC 12-057r1</w:t>
    </w:r>
    <w:r>
      <w:rPr>
        <w:color w:val="FF0000"/>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0E85E" w14:textId="77777777" w:rsidR="00132393" w:rsidRDefault="00132393">
    <w:pPr>
      <w:pStyle w:val="Kopfzeile"/>
    </w:pPr>
    <w:r>
      <w:rPr>
        <w:color w:val="FF0000"/>
      </w:rPr>
      <w:fldChar w:fldCharType="begin"/>
    </w:r>
    <w:r>
      <w:rPr>
        <w:color w:val="FF0000"/>
      </w:rPr>
      <w:instrText xml:space="preserve"> SUBJECT  \* MERGEFORMAT </w:instrText>
    </w:r>
    <w:r>
      <w:rPr>
        <w:color w:val="FF0000"/>
      </w:rPr>
      <w:fldChar w:fldCharType="separate"/>
    </w:r>
    <w:r>
      <w:rPr>
        <w:color w:val="FF0000"/>
      </w:rPr>
      <w:t>OGC 12-057r1</w:t>
    </w:r>
    <w:r>
      <w:rPr>
        <w:color w:val="FF0000"/>
      </w:rPr>
      <w:fldChar w:fldCharType="end"/>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20" w:type="dxa"/>
      <w:tblLayout w:type="fixed"/>
      <w:tblCellMar>
        <w:left w:w="0" w:type="dxa"/>
        <w:right w:w="0" w:type="dxa"/>
      </w:tblCellMar>
      <w:tblLook w:val="0000" w:firstRow="0" w:lastRow="0" w:firstColumn="0" w:lastColumn="0" w:noHBand="0" w:noVBand="0"/>
    </w:tblPr>
    <w:tblGrid>
      <w:gridCol w:w="4500"/>
      <w:gridCol w:w="4320"/>
    </w:tblGrid>
    <w:tr w:rsidR="00132393" w14:paraId="653C3B87" w14:textId="77777777">
      <w:trPr>
        <w:cantSplit/>
      </w:trPr>
      <w:tc>
        <w:tcPr>
          <w:tcW w:w="4500" w:type="dxa"/>
          <w:tcBorders>
            <w:top w:val="single" w:sz="18" w:space="0" w:color="auto"/>
            <w:left w:val="nil"/>
            <w:bottom w:val="single" w:sz="18" w:space="0" w:color="auto"/>
            <w:right w:val="nil"/>
          </w:tcBorders>
        </w:tcPr>
        <w:p w14:paraId="372309E7" w14:textId="77777777" w:rsidR="00132393" w:rsidRDefault="00132393" w:rsidP="00F02D5A">
          <w:pPr>
            <w:pStyle w:val="Kopfzeile"/>
            <w:spacing w:before="120" w:after="120" w:line="-230" w:lineRule="auto"/>
            <w:rPr>
              <w:color w:val="FF0000"/>
            </w:rPr>
          </w:pPr>
          <w:r>
            <w:rPr>
              <w:color w:val="FF0000"/>
            </w:rPr>
            <w:t>DRAFT OGC</w:t>
          </w:r>
          <w:r>
            <w:rPr>
              <w:color w:val="FF0000"/>
              <w:vertAlign w:val="superscript"/>
            </w:rPr>
            <w:t xml:space="preserve">® </w:t>
          </w:r>
          <w:r>
            <w:rPr>
              <w:color w:val="FF0000"/>
            </w:rPr>
            <w:t>Standard</w:t>
          </w:r>
        </w:p>
      </w:tc>
      <w:tc>
        <w:tcPr>
          <w:tcW w:w="4320" w:type="dxa"/>
          <w:tcBorders>
            <w:top w:val="single" w:sz="18" w:space="0" w:color="auto"/>
            <w:left w:val="nil"/>
            <w:bottom w:val="single" w:sz="18" w:space="0" w:color="auto"/>
            <w:right w:val="nil"/>
          </w:tcBorders>
        </w:tcPr>
        <w:p w14:paraId="563FB62A" w14:textId="77777777" w:rsidR="00132393" w:rsidRDefault="00132393">
          <w:pPr>
            <w:pStyle w:val="Kopfzeile"/>
            <w:spacing w:before="120" w:after="120" w:line="-230" w:lineRule="auto"/>
            <w:jc w:val="right"/>
          </w:pPr>
          <w:r>
            <w:rPr>
              <w:color w:val="FF0000"/>
            </w:rPr>
            <w:fldChar w:fldCharType="begin"/>
          </w:r>
          <w:r>
            <w:rPr>
              <w:color w:val="FF0000"/>
            </w:rPr>
            <w:instrText xml:space="preserve"> SUBJECT  \* MERGEFORMAT </w:instrText>
          </w:r>
          <w:r>
            <w:rPr>
              <w:color w:val="FF0000"/>
            </w:rPr>
            <w:fldChar w:fldCharType="separate"/>
          </w:r>
          <w:r>
            <w:rPr>
              <w:color w:val="FF0000"/>
            </w:rPr>
            <w:t>OGC 12-057r1</w:t>
          </w:r>
          <w:r>
            <w:rPr>
              <w:color w:val="FF0000"/>
            </w:rPr>
            <w:fldChar w:fldCharType="end"/>
          </w:r>
        </w:p>
      </w:tc>
    </w:tr>
  </w:tbl>
  <w:p w14:paraId="52C494D1" w14:textId="77777777" w:rsidR="00132393" w:rsidRDefault="00132393">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46CE09A"/>
    <w:lvl w:ilvl="0">
      <w:start w:val="1"/>
      <w:numFmt w:val="decimal"/>
      <w:lvlText w:val="%1."/>
      <w:lvlJc w:val="left"/>
      <w:pPr>
        <w:tabs>
          <w:tab w:val="num" w:pos="720"/>
        </w:tabs>
        <w:ind w:left="720" w:hanging="360"/>
      </w:pPr>
    </w:lvl>
  </w:abstractNum>
  <w:abstractNum w:abstractNumId="1">
    <w:nsid w:val="00015D79"/>
    <w:multiLevelType w:val="singleLevel"/>
    <w:tmpl w:val="62DC12A0"/>
    <w:lvl w:ilvl="0">
      <w:start w:val="1"/>
      <w:numFmt w:val="lowerRoman"/>
      <w:pStyle w:val="Textkrpereinzug3"/>
      <w:lvlText w:val="%1."/>
      <w:lvlJc w:val="right"/>
      <w:pPr>
        <w:tabs>
          <w:tab w:val="num" w:pos="504"/>
        </w:tabs>
        <w:ind w:left="504" w:hanging="504"/>
      </w:pPr>
      <w:rPr>
        <w:rFonts w:hint="default"/>
      </w:rPr>
    </w:lvl>
  </w:abstractNum>
  <w:abstractNum w:abstractNumId="2">
    <w:nsid w:val="01BD5651"/>
    <w:multiLevelType w:val="hybridMultilevel"/>
    <w:tmpl w:val="627E0C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93738BE"/>
    <w:multiLevelType w:val="hybridMultilevel"/>
    <w:tmpl w:val="350A0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DAF1E30"/>
    <w:multiLevelType w:val="hybridMultilevel"/>
    <w:tmpl w:val="8ABA6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4E82AF4"/>
    <w:multiLevelType w:val="hybridMultilevel"/>
    <w:tmpl w:val="09E6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9D7123A"/>
    <w:multiLevelType w:val="hybridMultilevel"/>
    <w:tmpl w:val="F09C4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D5F7A87"/>
    <w:multiLevelType w:val="singleLevel"/>
    <w:tmpl w:val="B60C7730"/>
    <w:lvl w:ilvl="0">
      <w:start w:val="1"/>
      <w:numFmt w:val="lowerLetter"/>
      <w:pStyle w:val="OGCtabletext"/>
      <w:lvlText w:val="%1)"/>
      <w:lvlJc w:val="left"/>
      <w:pPr>
        <w:tabs>
          <w:tab w:val="num" w:pos="720"/>
        </w:tabs>
        <w:ind w:left="720" w:hanging="360"/>
      </w:pPr>
    </w:lvl>
  </w:abstractNum>
  <w:abstractNum w:abstractNumId="8">
    <w:nsid w:val="222E0748"/>
    <w:multiLevelType w:val="singleLevel"/>
    <w:tmpl w:val="3662A110"/>
    <w:lvl w:ilvl="0">
      <w:start w:val="1"/>
      <w:numFmt w:val="bullet"/>
      <w:pStyle w:val="Listennummer4"/>
      <w:lvlText w:val=""/>
      <w:lvlJc w:val="left"/>
      <w:pPr>
        <w:tabs>
          <w:tab w:val="num" w:pos="1440"/>
        </w:tabs>
        <w:ind w:left="1440" w:hanging="360"/>
      </w:pPr>
      <w:rPr>
        <w:rFonts w:ascii="Symbol" w:hAnsi="Symbol" w:hint="default"/>
      </w:rPr>
    </w:lvl>
  </w:abstractNum>
  <w:abstractNum w:abstractNumId="9">
    <w:nsid w:val="2491763C"/>
    <w:multiLevelType w:val="hybridMultilevel"/>
    <w:tmpl w:val="5B4275DA"/>
    <w:lvl w:ilvl="0" w:tplc="B4FA5F52">
      <w:start w:val="1"/>
      <w:numFmt w:val="decimal"/>
      <w:pStyle w:val="Codefragment"/>
      <w:lvlText w:val="Req %1"/>
      <w:lvlJc w:val="left"/>
      <w:pPr>
        <w:tabs>
          <w:tab w:val="num" w:pos="900"/>
        </w:tabs>
      </w:pPr>
      <w:rPr>
        <w:rFonts w:ascii="Times New Roman" w:hAnsi="Times New Roman" w:cs="Times New Roman" w:hint="default"/>
        <w:b/>
        <w:i w:val="0"/>
      </w:rPr>
    </w:lvl>
    <w:lvl w:ilvl="1" w:tplc="04070003">
      <w:start w:val="1"/>
      <w:numFmt w:val="lowerLetter"/>
      <w:lvlText w:val="%2."/>
      <w:lvlJc w:val="left"/>
      <w:pPr>
        <w:tabs>
          <w:tab w:val="num" w:pos="1620"/>
        </w:tabs>
        <w:ind w:left="1620" w:hanging="360"/>
      </w:pPr>
      <w:rPr>
        <w:rFonts w:ascii="Times New Roman" w:hAnsi="Times New Roman" w:cs="Times New Roman"/>
      </w:rPr>
    </w:lvl>
    <w:lvl w:ilvl="2" w:tplc="04070005">
      <w:start w:val="1"/>
      <w:numFmt w:val="lowerRoman"/>
      <w:lvlText w:val="%3."/>
      <w:lvlJc w:val="right"/>
      <w:pPr>
        <w:tabs>
          <w:tab w:val="num" w:pos="2340"/>
        </w:tabs>
        <w:ind w:left="2340" w:hanging="180"/>
      </w:pPr>
      <w:rPr>
        <w:rFonts w:ascii="Times New Roman" w:hAnsi="Times New Roman" w:cs="Times New Roman"/>
      </w:rPr>
    </w:lvl>
    <w:lvl w:ilvl="3" w:tplc="04070001">
      <w:start w:val="1"/>
      <w:numFmt w:val="decimal"/>
      <w:lvlText w:val="%4."/>
      <w:lvlJc w:val="left"/>
      <w:pPr>
        <w:tabs>
          <w:tab w:val="num" w:pos="3060"/>
        </w:tabs>
        <w:ind w:left="3060" w:hanging="360"/>
      </w:pPr>
      <w:rPr>
        <w:rFonts w:ascii="Times New Roman" w:hAnsi="Times New Roman" w:cs="Times New Roman"/>
      </w:rPr>
    </w:lvl>
    <w:lvl w:ilvl="4" w:tplc="04070003">
      <w:start w:val="1"/>
      <w:numFmt w:val="lowerLetter"/>
      <w:lvlText w:val="%5."/>
      <w:lvlJc w:val="left"/>
      <w:pPr>
        <w:tabs>
          <w:tab w:val="num" w:pos="3780"/>
        </w:tabs>
        <w:ind w:left="3780" w:hanging="360"/>
      </w:pPr>
      <w:rPr>
        <w:rFonts w:ascii="Times New Roman" w:hAnsi="Times New Roman" w:cs="Times New Roman"/>
      </w:rPr>
    </w:lvl>
    <w:lvl w:ilvl="5" w:tplc="04070005">
      <w:start w:val="1"/>
      <w:numFmt w:val="lowerRoman"/>
      <w:lvlText w:val="%6."/>
      <w:lvlJc w:val="right"/>
      <w:pPr>
        <w:tabs>
          <w:tab w:val="num" w:pos="4500"/>
        </w:tabs>
        <w:ind w:left="4500" w:hanging="180"/>
      </w:pPr>
      <w:rPr>
        <w:rFonts w:ascii="Times New Roman" w:hAnsi="Times New Roman" w:cs="Times New Roman"/>
      </w:rPr>
    </w:lvl>
    <w:lvl w:ilvl="6" w:tplc="04070001">
      <w:start w:val="1"/>
      <w:numFmt w:val="decimal"/>
      <w:lvlText w:val="%7."/>
      <w:lvlJc w:val="left"/>
      <w:pPr>
        <w:tabs>
          <w:tab w:val="num" w:pos="5220"/>
        </w:tabs>
        <w:ind w:left="5220" w:hanging="360"/>
      </w:pPr>
      <w:rPr>
        <w:rFonts w:ascii="Times New Roman" w:hAnsi="Times New Roman" w:cs="Times New Roman"/>
      </w:rPr>
    </w:lvl>
    <w:lvl w:ilvl="7" w:tplc="04070003">
      <w:start w:val="1"/>
      <w:numFmt w:val="lowerLetter"/>
      <w:lvlText w:val="%8."/>
      <w:lvlJc w:val="left"/>
      <w:pPr>
        <w:tabs>
          <w:tab w:val="num" w:pos="5940"/>
        </w:tabs>
        <w:ind w:left="5940" w:hanging="360"/>
      </w:pPr>
      <w:rPr>
        <w:rFonts w:ascii="Times New Roman" w:hAnsi="Times New Roman" w:cs="Times New Roman"/>
      </w:rPr>
    </w:lvl>
    <w:lvl w:ilvl="8" w:tplc="04070005">
      <w:start w:val="1"/>
      <w:numFmt w:val="lowerRoman"/>
      <w:lvlText w:val="%9."/>
      <w:lvlJc w:val="right"/>
      <w:pPr>
        <w:tabs>
          <w:tab w:val="num" w:pos="6660"/>
        </w:tabs>
        <w:ind w:left="6660" w:hanging="180"/>
      </w:pPr>
      <w:rPr>
        <w:rFonts w:ascii="Times New Roman" w:hAnsi="Times New Roman" w:cs="Times New Roman"/>
      </w:rPr>
    </w:lvl>
  </w:abstractNum>
  <w:abstractNum w:abstractNumId="10">
    <w:nsid w:val="2777276E"/>
    <w:multiLevelType w:val="hybridMultilevel"/>
    <w:tmpl w:val="B142A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7FB7A3C"/>
    <w:multiLevelType w:val="singleLevel"/>
    <w:tmpl w:val="F4865002"/>
    <w:lvl w:ilvl="0">
      <w:start w:val="1"/>
      <w:numFmt w:val="decimal"/>
      <w:pStyle w:val="Tablefootnote"/>
      <w:lvlText w:val="4.%1"/>
      <w:lvlJc w:val="left"/>
      <w:pPr>
        <w:tabs>
          <w:tab w:val="num" w:pos="720"/>
        </w:tabs>
        <w:ind w:left="720" w:hanging="720"/>
      </w:pPr>
      <w:rPr>
        <w:rFonts w:ascii="Arial" w:hAnsi="Arial" w:hint="default"/>
        <w:b/>
        <w:i w:val="0"/>
      </w:rPr>
    </w:lvl>
  </w:abstractNum>
  <w:abstractNum w:abstractNumId="12">
    <w:nsid w:val="2A8E5315"/>
    <w:multiLevelType w:val="hybridMultilevel"/>
    <w:tmpl w:val="33860D42"/>
    <w:lvl w:ilvl="0" w:tplc="12161CEE">
      <w:start w:val="1"/>
      <w:numFmt w:val="bullet"/>
      <w:pStyle w:val="List1OGCletter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AA7DCC"/>
    <w:multiLevelType w:val="multilevel"/>
    <w:tmpl w:val="65249020"/>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pStyle w:val="Annexlevel3"/>
      <w:lvlText w:val="%1.%2"/>
      <w:lvlJc w:val="left"/>
      <w:pPr>
        <w:tabs>
          <w:tab w:val="num" w:pos="576"/>
        </w:tabs>
        <w:ind w:left="576" w:hanging="576"/>
      </w:pPr>
      <w:rPr>
        <w:rFonts w:ascii="Times New Roman" w:hAnsi="Times New Roman" w:cs="Times New Roman" w:hint="default"/>
      </w:rPr>
    </w:lvl>
    <w:lvl w:ilvl="2">
      <w:start w:val="1"/>
      <w:numFmt w:val="decimal"/>
      <w:pStyle w:val="Requirement"/>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4">
    <w:nsid w:val="3B2364ED"/>
    <w:multiLevelType w:val="singleLevel"/>
    <w:tmpl w:val="191CA88A"/>
    <w:lvl w:ilvl="0">
      <w:start w:val="1"/>
      <w:numFmt w:val="bullet"/>
      <w:pStyle w:val="Listennummer3"/>
      <w:lvlText w:val=""/>
      <w:lvlJc w:val="left"/>
      <w:pPr>
        <w:tabs>
          <w:tab w:val="num" w:pos="360"/>
        </w:tabs>
        <w:ind w:left="360" w:hanging="360"/>
      </w:pPr>
      <w:rPr>
        <w:rFonts w:ascii="Symbol" w:hAnsi="Symbol" w:hint="default"/>
      </w:rPr>
    </w:lvl>
  </w:abstractNum>
  <w:abstractNum w:abstractNumId="15">
    <w:nsid w:val="3C6C3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9A14010"/>
    <w:multiLevelType w:val="multilevel"/>
    <w:tmpl w:val="E362B2F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nsid w:val="6B223BBE"/>
    <w:multiLevelType w:val="multilevel"/>
    <w:tmpl w:val="229046E8"/>
    <w:name w:val="numbered list2"/>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none"/>
      <w:suff w:val="nothing"/>
      <w:lvlText w:val=" "/>
      <w:lvlJc w:val="left"/>
      <w:pPr>
        <w:tabs>
          <w:tab w:val="num" w:pos="3240"/>
        </w:tabs>
        <w:ind w:left="0" w:firstLine="0"/>
      </w:pPr>
    </w:lvl>
    <w:lvl w:ilvl="5">
      <w:start w:val="1"/>
      <w:numFmt w:val="none"/>
      <w:suff w:val="nothing"/>
      <w:lvlText w:val=" "/>
      <w:lvlJc w:val="left"/>
      <w:pPr>
        <w:tabs>
          <w:tab w:val="num" w:pos="3960"/>
        </w:tabs>
        <w:ind w:left="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72880A28"/>
    <w:multiLevelType w:val="multilevel"/>
    <w:tmpl w:val="229046E8"/>
    <w:name w:val="numbered list"/>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none"/>
      <w:suff w:val="nothing"/>
      <w:lvlText w:val=" "/>
      <w:lvlJc w:val="left"/>
      <w:pPr>
        <w:tabs>
          <w:tab w:val="num" w:pos="3240"/>
        </w:tabs>
        <w:ind w:left="0" w:firstLine="0"/>
      </w:pPr>
    </w:lvl>
    <w:lvl w:ilvl="5">
      <w:start w:val="1"/>
      <w:numFmt w:val="none"/>
      <w:suff w:val="nothing"/>
      <w:lvlText w:val=" "/>
      <w:lvlJc w:val="left"/>
      <w:pPr>
        <w:tabs>
          <w:tab w:val="num" w:pos="3960"/>
        </w:tabs>
        <w:ind w:left="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nsid w:val="729D44CE"/>
    <w:multiLevelType w:val="hybridMultilevel"/>
    <w:tmpl w:val="5F76C95E"/>
    <w:lvl w:ilvl="0" w:tplc="2070BB1C">
      <w:numFmt w:val="none"/>
      <w:pStyle w:val="NWPHdg1"/>
      <w:lvlText w:val="■"/>
      <w:lvlJc w:val="left"/>
      <w:pPr>
        <w:tabs>
          <w:tab w:val="num" w:pos="2880"/>
        </w:tabs>
        <w:ind w:left="2880" w:hanging="360"/>
      </w:pPr>
      <w:rPr>
        <w:rFonts w:ascii="Times New Roman" w:hAnsi="Times New Roman" w:cs="Times New Roman" w:hint="default"/>
        <w:sz w:val="24"/>
      </w:rPr>
    </w:lvl>
    <w:lvl w:ilvl="1" w:tplc="1C1CC10A">
      <w:start w:val="1"/>
      <w:numFmt w:val="bullet"/>
      <w:lvlText w:val=""/>
      <w:lvlJc w:val="left"/>
      <w:pPr>
        <w:tabs>
          <w:tab w:val="num" w:pos="2160"/>
        </w:tabs>
        <w:ind w:left="3960" w:hanging="360"/>
      </w:pPr>
      <w:rPr>
        <w:rFonts w:ascii="Wingdings" w:hAnsi="Wingdings" w:hint="default"/>
        <w:position w:val="6"/>
        <w:sz w:val="20"/>
      </w:rPr>
    </w:lvl>
    <w:lvl w:ilvl="2" w:tplc="9294A8C2">
      <w:start w:val="1"/>
      <w:numFmt w:val="decimal"/>
      <w:lvlText w:val="%3."/>
      <w:lvlJc w:val="left"/>
      <w:pPr>
        <w:tabs>
          <w:tab w:val="num" w:pos="2160"/>
        </w:tabs>
        <w:ind w:left="2160" w:hanging="360"/>
      </w:pPr>
    </w:lvl>
    <w:lvl w:ilvl="3" w:tplc="BB44C1FA">
      <w:start w:val="1"/>
      <w:numFmt w:val="decimal"/>
      <w:lvlText w:val="%4."/>
      <w:lvlJc w:val="left"/>
      <w:pPr>
        <w:tabs>
          <w:tab w:val="num" w:pos="2880"/>
        </w:tabs>
        <w:ind w:left="2880" w:hanging="360"/>
      </w:pPr>
    </w:lvl>
    <w:lvl w:ilvl="4" w:tplc="32705928">
      <w:start w:val="1"/>
      <w:numFmt w:val="decimal"/>
      <w:lvlText w:val="%5."/>
      <w:lvlJc w:val="left"/>
      <w:pPr>
        <w:tabs>
          <w:tab w:val="num" w:pos="3600"/>
        </w:tabs>
        <w:ind w:left="3600" w:hanging="360"/>
      </w:pPr>
    </w:lvl>
    <w:lvl w:ilvl="5" w:tplc="EC2A8AC8">
      <w:start w:val="1"/>
      <w:numFmt w:val="decimal"/>
      <w:lvlText w:val="%6."/>
      <w:lvlJc w:val="left"/>
      <w:pPr>
        <w:tabs>
          <w:tab w:val="num" w:pos="4320"/>
        </w:tabs>
        <w:ind w:left="4320" w:hanging="360"/>
      </w:pPr>
    </w:lvl>
    <w:lvl w:ilvl="6" w:tplc="C34E2A94">
      <w:start w:val="1"/>
      <w:numFmt w:val="decimal"/>
      <w:lvlText w:val="%7."/>
      <w:lvlJc w:val="left"/>
      <w:pPr>
        <w:tabs>
          <w:tab w:val="num" w:pos="5040"/>
        </w:tabs>
        <w:ind w:left="5040" w:hanging="360"/>
      </w:pPr>
    </w:lvl>
    <w:lvl w:ilvl="7" w:tplc="FB581472">
      <w:start w:val="1"/>
      <w:numFmt w:val="decimal"/>
      <w:lvlText w:val="%8."/>
      <w:lvlJc w:val="left"/>
      <w:pPr>
        <w:tabs>
          <w:tab w:val="num" w:pos="5760"/>
        </w:tabs>
        <w:ind w:left="5760" w:hanging="360"/>
      </w:pPr>
    </w:lvl>
    <w:lvl w:ilvl="8" w:tplc="D33AF4BC">
      <w:start w:val="1"/>
      <w:numFmt w:val="decimal"/>
      <w:lvlText w:val="%9."/>
      <w:lvlJc w:val="left"/>
      <w:pPr>
        <w:tabs>
          <w:tab w:val="num" w:pos="6480"/>
        </w:tabs>
        <w:ind w:left="6480" w:hanging="360"/>
      </w:pPr>
    </w:lvl>
  </w:abstractNum>
  <w:abstractNum w:abstractNumId="20">
    <w:nsid w:val="73722853"/>
    <w:multiLevelType w:val="singleLevel"/>
    <w:tmpl w:val="D982F372"/>
    <w:lvl w:ilvl="0">
      <w:start w:val="1"/>
      <w:numFmt w:val="lowerLetter"/>
      <w:pStyle w:val="Formula"/>
      <w:lvlText w:val="%1)"/>
      <w:lvlJc w:val="left"/>
      <w:pPr>
        <w:tabs>
          <w:tab w:val="num" w:pos="405"/>
        </w:tabs>
        <w:ind w:left="405" w:hanging="405"/>
      </w:pPr>
      <w:rPr>
        <w:rFonts w:hint="default"/>
      </w:rPr>
    </w:lvl>
  </w:abstractNum>
  <w:abstractNum w:abstractNumId="21">
    <w:nsid w:val="793D6CE6"/>
    <w:multiLevelType w:val="singleLevel"/>
    <w:tmpl w:val="0CC2E498"/>
    <w:lvl w:ilvl="0">
      <w:start w:val="1"/>
      <w:numFmt w:val="lowerRoman"/>
      <w:pStyle w:val="Introduction"/>
      <w:lvlText w:val="%1)"/>
      <w:lvlJc w:val="left"/>
      <w:pPr>
        <w:tabs>
          <w:tab w:val="num" w:pos="1800"/>
        </w:tabs>
        <w:ind w:left="1440" w:hanging="360"/>
      </w:pPr>
    </w:lvl>
  </w:abstractNum>
  <w:abstractNum w:abstractNumId="22">
    <w:nsid w:val="7AE74056"/>
    <w:multiLevelType w:val="multilevel"/>
    <w:tmpl w:val="A382605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num w:numId="1">
    <w:abstractNumId w:val="0"/>
  </w:num>
  <w:num w:numId="2">
    <w:abstractNumId w:val="15"/>
  </w:num>
  <w:num w:numId="3">
    <w:abstractNumId w:val="1"/>
  </w:num>
  <w:num w:numId="4">
    <w:abstractNumId w:val="20"/>
  </w:num>
  <w:num w:numId="5">
    <w:abstractNumId w:val="7"/>
  </w:num>
  <w:num w:numId="6">
    <w:abstractNumId w:val="11"/>
  </w:num>
  <w:num w:numId="7">
    <w:abstractNumId w:val="14"/>
  </w:num>
  <w:num w:numId="8">
    <w:abstractNumId w:val="21"/>
  </w:num>
  <w:num w:numId="9">
    <w:abstractNumId w:val="8"/>
  </w:num>
  <w:num w:numId="10">
    <w:abstractNumId w:val="22"/>
  </w:num>
  <w:num w:numId="11">
    <w:abstractNumId w:val="12"/>
  </w:num>
  <w:num w:numId="12">
    <w:abstractNumId w:val="9"/>
  </w:num>
  <w:num w:numId="13">
    <w:abstractNumId w:val="13"/>
  </w:num>
  <w:num w:numId="1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6"/>
  </w:num>
  <w:num w:numId="17">
    <w:abstractNumId w:val="2"/>
  </w:num>
  <w:num w:numId="18">
    <w:abstractNumId w:val="10"/>
  </w:num>
  <w:num w:numId="19">
    <w:abstractNumId w:val="5"/>
  </w:num>
  <w:num w:numId="20">
    <w:abstractNumId w:val="4"/>
  </w:num>
  <w:num w:numId="2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mirrorMargins/>
  <w:attachedTemplate r:id="rId1"/>
  <w:defaultTabStop w:val="400"/>
  <w:hyphenationZone w:val="425"/>
  <w:doNotHyphenateCaps/>
  <w:evenAndOddHeader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C1"/>
    <w:rsid w:val="00023E03"/>
    <w:rsid w:val="00081D53"/>
    <w:rsid w:val="000A32CA"/>
    <w:rsid w:val="000D13E5"/>
    <w:rsid w:val="000D4B67"/>
    <w:rsid w:val="000D73D2"/>
    <w:rsid w:val="000F2C2D"/>
    <w:rsid w:val="00111D25"/>
    <w:rsid w:val="00132393"/>
    <w:rsid w:val="00171448"/>
    <w:rsid w:val="001827F0"/>
    <w:rsid w:val="001B1B73"/>
    <w:rsid w:val="001C79A0"/>
    <w:rsid w:val="001E0794"/>
    <w:rsid w:val="00253041"/>
    <w:rsid w:val="002A15A3"/>
    <w:rsid w:val="002B2E7E"/>
    <w:rsid w:val="002B6E93"/>
    <w:rsid w:val="002B6ECC"/>
    <w:rsid w:val="002C43DB"/>
    <w:rsid w:val="002E21BE"/>
    <w:rsid w:val="0032644D"/>
    <w:rsid w:val="00344016"/>
    <w:rsid w:val="00393417"/>
    <w:rsid w:val="003C2284"/>
    <w:rsid w:val="003C2FD5"/>
    <w:rsid w:val="00401CD1"/>
    <w:rsid w:val="004042F2"/>
    <w:rsid w:val="0047412E"/>
    <w:rsid w:val="004974F8"/>
    <w:rsid w:val="004B6DA8"/>
    <w:rsid w:val="004C461C"/>
    <w:rsid w:val="004F613C"/>
    <w:rsid w:val="00516341"/>
    <w:rsid w:val="00564E0B"/>
    <w:rsid w:val="00586ABA"/>
    <w:rsid w:val="005A278B"/>
    <w:rsid w:val="005A4AA7"/>
    <w:rsid w:val="00604AB8"/>
    <w:rsid w:val="00631928"/>
    <w:rsid w:val="00644B2E"/>
    <w:rsid w:val="00657E08"/>
    <w:rsid w:val="00660B52"/>
    <w:rsid w:val="006709A4"/>
    <w:rsid w:val="00692DBD"/>
    <w:rsid w:val="006B4F36"/>
    <w:rsid w:val="007673E7"/>
    <w:rsid w:val="0078263F"/>
    <w:rsid w:val="007C271C"/>
    <w:rsid w:val="007D2101"/>
    <w:rsid w:val="0083068E"/>
    <w:rsid w:val="00840D84"/>
    <w:rsid w:val="00854866"/>
    <w:rsid w:val="0085786F"/>
    <w:rsid w:val="00861DCA"/>
    <w:rsid w:val="00876CC8"/>
    <w:rsid w:val="008F1D4C"/>
    <w:rsid w:val="00920508"/>
    <w:rsid w:val="00926B90"/>
    <w:rsid w:val="00964266"/>
    <w:rsid w:val="00991A69"/>
    <w:rsid w:val="009935D1"/>
    <w:rsid w:val="00A06478"/>
    <w:rsid w:val="00A23367"/>
    <w:rsid w:val="00A24F5B"/>
    <w:rsid w:val="00A255C1"/>
    <w:rsid w:val="00A50EB5"/>
    <w:rsid w:val="00A84980"/>
    <w:rsid w:val="00AD1AF2"/>
    <w:rsid w:val="00AE5126"/>
    <w:rsid w:val="00B50F2A"/>
    <w:rsid w:val="00B63CCD"/>
    <w:rsid w:val="00B95005"/>
    <w:rsid w:val="00BE2EE5"/>
    <w:rsid w:val="00BF3689"/>
    <w:rsid w:val="00BF52FA"/>
    <w:rsid w:val="00C32599"/>
    <w:rsid w:val="00C90571"/>
    <w:rsid w:val="00CC3622"/>
    <w:rsid w:val="00D057CC"/>
    <w:rsid w:val="00D165A7"/>
    <w:rsid w:val="00D40E71"/>
    <w:rsid w:val="00D42AA6"/>
    <w:rsid w:val="00D636BA"/>
    <w:rsid w:val="00D753D2"/>
    <w:rsid w:val="00DA67DD"/>
    <w:rsid w:val="00DB579B"/>
    <w:rsid w:val="00DC32EA"/>
    <w:rsid w:val="00DD25D4"/>
    <w:rsid w:val="00E308C3"/>
    <w:rsid w:val="00E34927"/>
    <w:rsid w:val="00E42457"/>
    <w:rsid w:val="00E7727D"/>
    <w:rsid w:val="00E7728C"/>
    <w:rsid w:val="00F02D5A"/>
    <w:rsid w:val="00F35156"/>
    <w:rsid w:val="00F8043A"/>
    <w:rsid w:val="00F91D22"/>
    <w:rsid w:val="00FF7F9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00787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40"/>
    </w:pPr>
    <w:rPr>
      <w:sz w:val="24"/>
      <w:lang w:val="en-GB" w:eastAsia="en-US"/>
    </w:rPr>
  </w:style>
  <w:style w:type="paragraph" w:styleId="berschrift1">
    <w:name w:val="heading 1"/>
    <w:aliases w:val="h1,clause,H1,OGC Header Level 1,numbered"/>
    <w:basedOn w:val="Standard"/>
    <w:next w:val="Standard"/>
    <w:qFormat/>
    <w:rsid w:val="007D2101"/>
    <w:pPr>
      <w:keepNext/>
      <w:numPr>
        <w:numId w:val="16"/>
      </w:numPr>
      <w:tabs>
        <w:tab w:val="left" w:pos="400"/>
        <w:tab w:val="left" w:pos="560"/>
      </w:tabs>
      <w:suppressAutoHyphens/>
      <w:spacing w:before="270" w:line="-270" w:lineRule="auto"/>
      <w:outlineLvl w:val="0"/>
    </w:pPr>
    <w:rPr>
      <w:b/>
    </w:rPr>
  </w:style>
  <w:style w:type="paragraph" w:styleId="berschrift2">
    <w:name w:val="heading 2"/>
    <w:aliases w:val="h2,sub-clause 2,H2,OGC Heading 2"/>
    <w:basedOn w:val="berschrift1"/>
    <w:next w:val="Standard"/>
    <w:qFormat/>
    <w:rsid w:val="007D2101"/>
    <w:pPr>
      <w:numPr>
        <w:ilvl w:val="1"/>
      </w:numPr>
      <w:tabs>
        <w:tab w:val="clear" w:pos="400"/>
        <w:tab w:val="clear" w:pos="560"/>
        <w:tab w:val="left" w:pos="540"/>
        <w:tab w:val="left" w:pos="700"/>
      </w:tabs>
      <w:spacing w:before="60" w:line="-250" w:lineRule="auto"/>
      <w:outlineLvl w:val="1"/>
    </w:pPr>
    <w:rPr>
      <w:sz w:val="22"/>
    </w:rPr>
  </w:style>
  <w:style w:type="paragraph" w:styleId="berschrift3">
    <w:name w:val="heading 3"/>
    <w:aliases w:val="h3,sub-clause 3,H3,hd3,OGC Heading 3"/>
    <w:basedOn w:val="berschrift1"/>
    <w:next w:val="Standard"/>
    <w:qFormat/>
    <w:rsid w:val="007D2101"/>
    <w:pPr>
      <w:numPr>
        <w:ilvl w:val="2"/>
      </w:numPr>
      <w:tabs>
        <w:tab w:val="clear" w:pos="400"/>
        <w:tab w:val="clear" w:pos="560"/>
        <w:tab w:val="left" w:pos="660"/>
        <w:tab w:val="left" w:pos="880"/>
      </w:tabs>
      <w:spacing w:before="60" w:line="-230" w:lineRule="auto"/>
      <w:outlineLvl w:val="2"/>
    </w:pPr>
    <w:rPr>
      <w:sz w:val="20"/>
    </w:rPr>
  </w:style>
  <w:style w:type="paragraph" w:styleId="berschrift4">
    <w:name w:val="heading 4"/>
    <w:aliases w:val="h4,sub-clause 4,OGC Heading 4"/>
    <w:basedOn w:val="berschrift3"/>
    <w:next w:val="Standard"/>
    <w:qFormat/>
    <w:rsid w:val="007D2101"/>
    <w:pPr>
      <w:numPr>
        <w:ilvl w:val="3"/>
      </w:numPr>
      <w:tabs>
        <w:tab w:val="clear" w:pos="660"/>
        <w:tab w:val="clear" w:pos="880"/>
        <w:tab w:val="left" w:pos="940"/>
        <w:tab w:val="left" w:pos="1140"/>
        <w:tab w:val="left" w:pos="1360"/>
      </w:tabs>
      <w:outlineLvl w:val="3"/>
    </w:pPr>
  </w:style>
  <w:style w:type="paragraph" w:styleId="berschrift5">
    <w:name w:val="heading 5"/>
    <w:basedOn w:val="berschrift4"/>
    <w:next w:val="Standard"/>
    <w:qFormat/>
    <w:rsid w:val="007D2101"/>
    <w:pPr>
      <w:numPr>
        <w:ilvl w:val="4"/>
      </w:numPr>
      <w:tabs>
        <w:tab w:val="clear" w:pos="940"/>
        <w:tab w:val="clear" w:pos="1140"/>
        <w:tab w:val="clear" w:pos="1360"/>
        <w:tab w:val="left" w:pos="1080"/>
      </w:tabs>
      <w:outlineLvl w:val="4"/>
    </w:pPr>
  </w:style>
  <w:style w:type="paragraph" w:styleId="berschrift6">
    <w:name w:val="heading 6"/>
    <w:basedOn w:val="berschrift5"/>
    <w:next w:val="Standard"/>
    <w:qFormat/>
    <w:rsid w:val="007D2101"/>
    <w:pPr>
      <w:numPr>
        <w:ilvl w:val="5"/>
      </w:numPr>
      <w:tabs>
        <w:tab w:val="clear" w:pos="1080"/>
        <w:tab w:val="right" w:pos="1440"/>
      </w:tabs>
      <w:outlineLvl w:val="5"/>
    </w:pPr>
  </w:style>
  <w:style w:type="paragraph" w:styleId="berschrift7">
    <w:name w:val="heading 7"/>
    <w:basedOn w:val="berschrift6"/>
    <w:next w:val="Standard"/>
    <w:qFormat/>
    <w:rsid w:val="007D2101"/>
    <w:pPr>
      <w:numPr>
        <w:ilvl w:val="6"/>
      </w:numPr>
      <w:tabs>
        <w:tab w:val="left" w:pos="1440"/>
      </w:tabs>
      <w:outlineLvl w:val="6"/>
    </w:pPr>
  </w:style>
  <w:style w:type="paragraph" w:styleId="berschrift8">
    <w:name w:val="heading 8"/>
    <w:basedOn w:val="berschrift6"/>
    <w:next w:val="Standard"/>
    <w:qFormat/>
    <w:rsid w:val="007D2101"/>
    <w:pPr>
      <w:numPr>
        <w:ilvl w:val="7"/>
      </w:numPr>
      <w:tabs>
        <w:tab w:val="clear" w:pos="1440"/>
        <w:tab w:val="left" w:pos="1800"/>
      </w:tabs>
      <w:outlineLvl w:val="7"/>
    </w:pPr>
  </w:style>
  <w:style w:type="paragraph" w:styleId="berschrift9">
    <w:name w:val="heading 9"/>
    <w:basedOn w:val="berschrift6"/>
    <w:next w:val="Standard"/>
    <w:qFormat/>
    <w:rsid w:val="007D2101"/>
    <w:pPr>
      <w:numPr>
        <w:ilvl w:val="8"/>
      </w:numPr>
      <w:tabs>
        <w:tab w:val="clear" w:pos="1440"/>
        <w:tab w:val="left" w:pos="1800"/>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2">
    <w:name w:val="a2"/>
    <w:basedOn w:val="berschrift2"/>
    <w:next w:val="Standard"/>
    <w:pPr>
      <w:tabs>
        <w:tab w:val="clear" w:pos="540"/>
        <w:tab w:val="clear" w:pos="700"/>
        <w:tab w:val="left" w:pos="500"/>
        <w:tab w:val="left" w:pos="720"/>
      </w:tabs>
      <w:spacing w:before="270" w:line="-270" w:lineRule="auto"/>
      <w:outlineLvl w:val="9"/>
    </w:pPr>
    <w:rPr>
      <w:sz w:val="24"/>
    </w:rPr>
  </w:style>
  <w:style w:type="paragraph" w:customStyle="1" w:styleId="a3">
    <w:name w:val="a3"/>
    <w:basedOn w:val="berschrift3"/>
    <w:next w:val="Standard"/>
    <w:pPr>
      <w:tabs>
        <w:tab w:val="clear" w:pos="660"/>
        <w:tab w:val="left" w:pos="640"/>
      </w:tabs>
      <w:spacing w:line="-250" w:lineRule="auto"/>
      <w:outlineLvl w:val="9"/>
    </w:pPr>
    <w:rPr>
      <w:sz w:val="22"/>
    </w:rPr>
  </w:style>
  <w:style w:type="paragraph" w:customStyle="1" w:styleId="a4">
    <w:name w:val="a4"/>
    <w:basedOn w:val="berschrift4"/>
    <w:next w:val="Standard"/>
    <w:pPr>
      <w:tabs>
        <w:tab w:val="clear" w:pos="940"/>
        <w:tab w:val="clear" w:pos="1140"/>
        <w:tab w:val="clear" w:pos="1360"/>
        <w:tab w:val="left" w:pos="860"/>
        <w:tab w:val="left" w:pos="1060"/>
      </w:tabs>
      <w:outlineLvl w:val="9"/>
    </w:pPr>
  </w:style>
  <w:style w:type="paragraph" w:customStyle="1" w:styleId="a5">
    <w:name w:val="a5"/>
    <w:basedOn w:val="berschrift5"/>
    <w:next w:val="Standard"/>
    <w:pPr>
      <w:tabs>
        <w:tab w:val="clear" w:pos="1080"/>
        <w:tab w:val="left" w:pos="1140"/>
        <w:tab w:val="left" w:pos="1360"/>
      </w:tabs>
      <w:outlineLvl w:val="9"/>
    </w:pPr>
  </w:style>
  <w:style w:type="paragraph" w:customStyle="1" w:styleId="a6">
    <w:name w:val="a6"/>
    <w:basedOn w:val="berschrift6"/>
    <w:next w:val="Standard"/>
    <w:pPr>
      <w:tabs>
        <w:tab w:val="clear" w:pos="1440"/>
        <w:tab w:val="left" w:pos="360"/>
        <w:tab w:val="left" w:pos="1140"/>
        <w:tab w:val="left" w:pos="1360"/>
      </w:tabs>
      <w:ind w:left="360" w:hanging="360"/>
      <w:outlineLvl w:val="9"/>
    </w:pPr>
  </w:style>
  <w:style w:type="paragraph" w:customStyle="1" w:styleId="ANNEX">
    <w:name w:val="ANNEX"/>
    <w:basedOn w:val="Standard"/>
    <w:next w:val="Standard"/>
    <w:pPr>
      <w:keepNext/>
      <w:pageBreakBefore/>
      <w:spacing w:after="760" w:line="-310" w:lineRule="auto"/>
      <w:jc w:val="center"/>
    </w:pPr>
    <w:rPr>
      <w:b/>
      <w:sz w:val="28"/>
    </w:rPr>
  </w:style>
  <w:style w:type="character" w:styleId="Funotenzeichen">
    <w:name w:val="footnote reference"/>
    <w:uiPriority w:val="99"/>
    <w:rPr>
      <w:position w:val="6"/>
      <w:sz w:val="16"/>
      <w:vertAlign w:val="baseline"/>
    </w:rPr>
  </w:style>
  <w:style w:type="paragraph" w:customStyle="1" w:styleId="bibliography">
    <w:name w:val="bibliography"/>
    <w:basedOn w:val="Standard"/>
    <w:pPr>
      <w:tabs>
        <w:tab w:val="left" w:pos="660"/>
      </w:tabs>
      <w:ind w:left="658" w:hanging="658"/>
    </w:pPr>
  </w:style>
  <w:style w:type="paragraph" w:styleId="Textkrper">
    <w:name w:val="Body Text"/>
    <w:basedOn w:val="Standard"/>
    <w:semiHidden/>
    <w:pPr>
      <w:spacing w:before="60" w:after="60"/>
    </w:pPr>
  </w:style>
  <w:style w:type="paragraph" w:styleId="Textkrpereinzug">
    <w:name w:val="Body Text Indent"/>
    <w:basedOn w:val="Standard"/>
    <w:semiHidden/>
    <w:pPr>
      <w:spacing w:before="60" w:after="60" w:line="210" w:lineRule="auto"/>
    </w:pPr>
    <w:rPr>
      <w:sz w:val="18"/>
    </w:rPr>
  </w:style>
  <w:style w:type="paragraph" w:styleId="Textkrper3">
    <w:name w:val="Body Text 3"/>
    <w:basedOn w:val="Standard"/>
    <w:semiHidden/>
    <w:pPr>
      <w:spacing w:before="20" w:after="20"/>
    </w:pPr>
    <w:rPr>
      <w:sz w:val="18"/>
    </w:rPr>
  </w:style>
  <w:style w:type="paragraph" w:customStyle="1" w:styleId="Definition">
    <w:name w:val="Definition"/>
    <w:basedOn w:val="Standard"/>
    <w:next w:val="TermNum"/>
    <w:qFormat/>
  </w:style>
  <w:style w:type="paragraph" w:customStyle="1" w:styleId="TermNum">
    <w:name w:val="TermNum"/>
    <w:basedOn w:val="Standard"/>
    <w:next w:val="Terms"/>
    <w:qFormat/>
    <w:pPr>
      <w:keepNext/>
      <w:numPr>
        <w:numId w:val="6"/>
      </w:numPr>
      <w:spacing w:after="0"/>
    </w:pPr>
    <w:rPr>
      <w:b/>
    </w:rPr>
  </w:style>
  <w:style w:type="paragraph" w:customStyle="1" w:styleId="Terms">
    <w:name w:val="Term(s)"/>
    <w:basedOn w:val="Standard"/>
    <w:next w:val="Definition"/>
    <w:qFormat/>
    <w:pPr>
      <w:keepNext/>
      <w:suppressAutoHyphens/>
      <w:spacing w:after="0"/>
    </w:pPr>
    <w:rPr>
      <w:b/>
    </w:rPr>
  </w:style>
  <w:style w:type="character" w:customStyle="1" w:styleId="Defterms">
    <w:name w:val="Defterms"/>
    <w:rPr>
      <w:color w:val="auto"/>
    </w:rPr>
  </w:style>
  <w:style w:type="paragraph" w:styleId="Kopfzeile">
    <w:name w:val="header"/>
    <w:basedOn w:val="Standard"/>
    <w:link w:val="KopfzeileZeichen"/>
    <w:uiPriority w:val="99"/>
    <w:pPr>
      <w:spacing w:after="740" w:line="-220" w:lineRule="auto"/>
    </w:pPr>
    <w:rPr>
      <w:b/>
      <w:sz w:val="22"/>
    </w:rPr>
  </w:style>
  <w:style w:type="character" w:customStyle="1" w:styleId="KopfzeileZeichen">
    <w:name w:val="Kopfzeile Zeichen"/>
    <w:link w:val="Kopfzeile"/>
    <w:uiPriority w:val="99"/>
    <w:rsid w:val="00A255C1"/>
    <w:rPr>
      <w:b/>
      <w:sz w:val="22"/>
      <w:lang w:val="en-GB" w:eastAsia="en-US"/>
    </w:rPr>
  </w:style>
  <w:style w:type="paragraph" w:customStyle="1" w:styleId="Example">
    <w:name w:val="Example"/>
    <w:basedOn w:val="Standard"/>
    <w:next w:val="Standard"/>
    <w:pPr>
      <w:tabs>
        <w:tab w:val="left" w:pos="1360"/>
      </w:tabs>
      <w:spacing w:line="210" w:lineRule="auto"/>
    </w:pPr>
    <w:rPr>
      <w:sz w:val="18"/>
    </w:rPr>
  </w:style>
  <w:style w:type="paragraph" w:customStyle="1" w:styleId="Figurefootnote">
    <w:name w:val="Figure footnote"/>
    <w:basedOn w:val="Standard"/>
    <w:pPr>
      <w:keepNext/>
      <w:tabs>
        <w:tab w:val="left" w:pos="340"/>
      </w:tabs>
      <w:spacing w:after="60" w:line="210" w:lineRule="auto"/>
    </w:pPr>
    <w:rPr>
      <w:sz w:val="18"/>
    </w:rPr>
  </w:style>
  <w:style w:type="paragraph" w:customStyle="1" w:styleId="Figuretitle">
    <w:name w:val="Figure title"/>
    <w:basedOn w:val="Standard"/>
    <w:next w:val="Standard"/>
    <w:pPr>
      <w:suppressAutoHyphens/>
      <w:spacing w:before="220" w:after="220"/>
      <w:jc w:val="center"/>
    </w:pPr>
    <w:rPr>
      <w:b/>
    </w:rPr>
  </w:style>
  <w:style w:type="paragraph" w:customStyle="1" w:styleId="Foreword">
    <w:name w:val="Foreword"/>
    <w:basedOn w:val="Standard"/>
    <w:rPr>
      <w:color w:val="0000FF"/>
    </w:rPr>
  </w:style>
  <w:style w:type="paragraph" w:customStyle="1" w:styleId="Formula">
    <w:name w:val="Formula"/>
    <w:basedOn w:val="Standard"/>
    <w:next w:val="Standard"/>
    <w:pPr>
      <w:keepNext/>
      <w:tabs>
        <w:tab w:val="right" w:pos="8640"/>
      </w:tabs>
      <w:spacing w:after="220"/>
      <w:ind w:left="400"/>
    </w:pPr>
  </w:style>
  <w:style w:type="paragraph" w:styleId="Index1">
    <w:name w:val="index 1"/>
    <w:basedOn w:val="Standard"/>
    <w:next w:val="Standard"/>
    <w:autoRedefine/>
    <w:semiHidden/>
    <w:pPr>
      <w:spacing w:line="210" w:lineRule="auto"/>
      <w:ind w:left="340" w:hanging="340"/>
    </w:pPr>
    <w:rPr>
      <w:b/>
      <w:sz w:val="18"/>
    </w:rPr>
  </w:style>
  <w:style w:type="paragraph" w:customStyle="1" w:styleId="Introduction">
    <w:name w:val="Introduction"/>
    <w:basedOn w:val="Standard"/>
    <w:next w:val="Standard"/>
    <w:pPr>
      <w:pageBreakBefore/>
      <w:tabs>
        <w:tab w:val="left" w:pos="400"/>
      </w:tabs>
      <w:spacing w:before="960" w:after="310" w:line="-310" w:lineRule="auto"/>
    </w:pPr>
    <w:rPr>
      <w:b/>
      <w:sz w:val="28"/>
    </w:rPr>
  </w:style>
  <w:style w:type="paragraph" w:styleId="Listennummer">
    <w:name w:val="List Number"/>
    <w:basedOn w:val="Standard"/>
    <w:semiHidden/>
    <w:pPr>
      <w:numPr>
        <w:numId w:val="4"/>
      </w:numPr>
    </w:pPr>
  </w:style>
  <w:style w:type="paragraph" w:styleId="Listennummer2">
    <w:name w:val="List Number 2"/>
    <w:basedOn w:val="Standard"/>
    <w:semiHidden/>
    <w:pPr>
      <w:tabs>
        <w:tab w:val="left" w:pos="800"/>
      </w:tabs>
      <w:ind w:left="800" w:hanging="400"/>
    </w:pPr>
  </w:style>
  <w:style w:type="paragraph" w:styleId="Listennummer3">
    <w:name w:val="List Number 3"/>
    <w:basedOn w:val="Standard"/>
    <w:semiHidden/>
    <w:pPr>
      <w:numPr>
        <w:numId w:val="8"/>
      </w:numPr>
      <w:tabs>
        <w:tab w:val="clear" w:pos="1800"/>
        <w:tab w:val="left" w:pos="1080"/>
        <w:tab w:val="num" w:pos="1520"/>
      </w:tabs>
      <w:ind w:left="1080"/>
    </w:pPr>
  </w:style>
  <w:style w:type="paragraph" w:styleId="Listennummer4">
    <w:name w:val="List Number 4"/>
    <w:basedOn w:val="Standard"/>
    <w:semiHidden/>
    <w:pPr>
      <w:tabs>
        <w:tab w:val="left" w:pos="1600"/>
      </w:tabs>
      <w:ind w:left="1600" w:hanging="400"/>
    </w:pPr>
  </w:style>
  <w:style w:type="paragraph" w:styleId="Listenfortsetzung">
    <w:name w:val="List Continue"/>
    <w:aliases w:val="list-1"/>
    <w:basedOn w:val="Standard"/>
    <w:semiHidden/>
    <w:pPr>
      <w:numPr>
        <w:numId w:val="9"/>
      </w:numPr>
      <w:tabs>
        <w:tab w:val="left" w:pos="400"/>
      </w:tabs>
    </w:pPr>
  </w:style>
  <w:style w:type="paragraph" w:styleId="Listenfortsetzung2">
    <w:name w:val="List Continue 2"/>
    <w:aliases w:val="list-2"/>
    <w:basedOn w:val="Listenfortsetzung"/>
    <w:semiHidden/>
    <w:pPr>
      <w:numPr>
        <w:numId w:val="7"/>
      </w:numPr>
      <w:tabs>
        <w:tab w:val="clear" w:pos="360"/>
        <w:tab w:val="clear" w:pos="400"/>
      </w:tabs>
      <w:ind w:left="720"/>
    </w:pPr>
  </w:style>
  <w:style w:type="paragraph" w:styleId="Listenfortsetzung3">
    <w:name w:val="List Continue 3"/>
    <w:aliases w:val="list-3"/>
    <w:basedOn w:val="Listenfortsetzung"/>
    <w:semiHidden/>
    <w:pPr>
      <w:tabs>
        <w:tab w:val="clear" w:pos="400"/>
        <w:tab w:val="clear" w:pos="1440"/>
      </w:tabs>
      <w:ind w:left="1080"/>
    </w:pPr>
  </w:style>
  <w:style w:type="paragraph" w:styleId="Listenfortsetzung4">
    <w:name w:val="List Continue 4"/>
    <w:basedOn w:val="Listenfortsetzung"/>
    <w:semiHidden/>
    <w:pPr>
      <w:tabs>
        <w:tab w:val="clear" w:pos="400"/>
        <w:tab w:val="left" w:pos="1600"/>
      </w:tabs>
      <w:ind w:left="1600"/>
    </w:pPr>
  </w:style>
  <w:style w:type="paragraph" w:customStyle="1" w:styleId="Note">
    <w:name w:val="Note"/>
    <w:basedOn w:val="Standard"/>
    <w:next w:val="Standard"/>
    <w:pPr>
      <w:tabs>
        <w:tab w:val="left" w:pos="960"/>
      </w:tabs>
      <w:spacing w:line="210" w:lineRule="auto"/>
    </w:pPr>
    <w:rPr>
      <w:sz w:val="18"/>
    </w:rPr>
  </w:style>
  <w:style w:type="paragraph" w:styleId="Funotentext">
    <w:name w:val="footnote text"/>
    <w:basedOn w:val="Standard"/>
    <w:link w:val="FunotentextZeichen"/>
    <w:semiHidden/>
    <w:pPr>
      <w:tabs>
        <w:tab w:val="left" w:pos="340"/>
      </w:tabs>
      <w:spacing w:after="120" w:line="210" w:lineRule="auto"/>
    </w:pPr>
    <w:rPr>
      <w:sz w:val="18"/>
    </w:rPr>
  </w:style>
  <w:style w:type="character" w:styleId="Seitenzahl">
    <w:name w:val="page number"/>
    <w:basedOn w:val="Absatzstandardschriftart"/>
    <w:semiHidden/>
  </w:style>
  <w:style w:type="paragraph" w:customStyle="1" w:styleId="p2">
    <w:name w:val="p2"/>
    <w:basedOn w:val="Standard"/>
    <w:next w:val="Standard"/>
    <w:pPr>
      <w:tabs>
        <w:tab w:val="left" w:pos="560"/>
      </w:tabs>
    </w:pPr>
  </w:style>
  <w:style w:type="paragraph" w:customStyle="1" w:styleId="p3">
    <w:name w:val="p3"/>
    <w:basedOn w:val="Standard"/>
    <w:next w:val="Standard"/>
    <w:pPr>
      <w:tabs>
        <w:tab w:val="left" w:pos="720"/>
      </w:tabs>
    </w:pPr>
  </w:style>
  <w:style w:type="paragraph" w:customStyle="1" w:styleId="p4">
    <w:name w:val="p4"/>
    <w:basedOn w:val="Standard"/>
    <w:next w:val="Standard"/>
    <w:pPr>
      <w:tabs>
        <w:tab w:val="left" w:pos="1100"/>
      </w:tabs>
    </w:pPr>
  </w:style>
  <w:style w:type="paragraph" w:customStyle="1" w:styleId="p5">
    <w:name w:val="p5"/>
    <w:basedOn w:val="Standard"/>
    <w:next w:val="Standard"/>
    <w:pPr>
      <w:tabs>
        <w:tab w:val="left" w:pos="1100"/>
      </w:tabs>
    </w:pPr>
  </w:style>
  <w:style w:type="paragraph" w:customStyle="1" w:styleId="p6">
    <w:name w:val="p6"/>
    <w:basedOn w:val="Standard"/>
    <w:next w:val="Standard"/>
    <w:pPr>
      <w:tabs>
        <w:tab w:val="left" w:pos="1440"/>
      </w:tabs>
    </w:pPr>
  </w:style>
  <w:style w:type="paragraph" w:styleId="Fuzeile">
    <w:name w:val="footer"/>
    <w:basedOn w:val="Standard"/>
    <w:link w:val="FuzeileZeichen"/>
    <w:uiPriority w:val="99"/>
    <w:pPr>
      <w:spacing w:after="0" w:line="-220" w:lineRule="auto"/>
    </w:pPr>
  </w:style>
  <w:style w:type="character" w:customStyle="1" w:styleId="FuzeileZeichen">
    <w:name w:val="Fußzeile Zeichen"/>
    <w:link w:val="Fuzeile"/>
    <w:uiPriority w:val="99"/>
    <w:rsid w:val="00A255C1"/>
    <w:rPr>
      <w:sz w:val="24"/>
      <w:lang w:val="en-GB" w:eastAsia="en-US"/>
    </w:rPr>
  </w:style>
  <w:style w:type="paragraph" w:customStyle="1" w:styleId="RefNorm">
    <w:name w:val="RefNorm"/>
    <w:basedOn w:val="Standard"/>
    <w:next w:val="Standard"/>
  </w:style>
  <w:style w:type="paragraph" w:customStyle="1" w:styleId="Special">
    <w:name w:val="Special"/>
    <w:basedOn w:val="Standard"/>
    <w:next w:val="Standard"/>
  </w:style>
  <w:style w:type="paragraph" w:customStyle="1" w:styleId="Tablefootnote">
    <w:name w:val="Table footnote"/>
    <w:basedOn w:val="Standard"/>
    <w:pPr>
      <w:tabs>
        <w:tab w:val="left" w:pos="340"/>
      </w:tabs>
      <w:spacing w:before="60" w:after="60" w:line="210" w:lineRule="auto"/>
    </w:pPr>
    <w:rPr>
      <w:sz w:val="18"/>
    </w:rPr>
  </w:style>
  <w:style w:type="paragraph" w:customStyle="1" w:styleId="Tabletitle">
    <w:name w:val="Table title"/>
    <w:basedOn w:val="Standard"/>
    <w:next w:val="Standard"/>
    <w:pPr>
      <w:keepNext/>
      <w:suppressAutoHyphens/>
      <w:spacing w:before="120" w:after="120" w:line="-230" w:lineRule="auto"/>
      <w:jc w:val="center"/>
    </w:pPr>
    <w:rPr>
      <w:b/>
    </w:rPr>
  </w:style>
  <w:style w:type="character" w:customStyle="1" w:styleId="TableFootNoteXref">
    <w:name w:val="TableFootNoteXref"/>
    <w:rPr>
      <w:position w:val="6"/>
      <w:sz w:val="16"/>
    </w:rPr>
  </w:style>
  <w:style w:type="paragraph" w:styleId="Indexberschrift">
    <w:name w:val="index heading"/>
    <w:basedOn w:val="Standard"/>
    <w:next w:val="Index1"/>
    <w:semiHidden/>
    <w:pPr>
      <w:keepNext/>
      <w:spacing w:before="480" w:after="210"/>
      <w:jc w:val="center"/>
    </w:pPr>
  </w:style>
  <w:style w:type="paragraph" w:styleId="Verzeichnis1">
    <w:name w:val="toc 1"/>
    <w:basedOn w:val="Standard"/>
    <w:next w:val="Standard"/>
    <w:autoRedefine/>
    <w:uiPriority w:val="39"/>
    <w:pPr>
      <w:tabs>
        <w:tab w:val="left" w:pos="720"/>
        <w:tab w:val="right" w:leader="dot" w:pos="8640"/>
      </w:tabs>
      <w:suppressAutoHyphens/>
      <w:spacing w:before="120" w:after="0"/>
      <w:ind w:left="720" w:right="500" w:hanging="720"/>
    </w:pPr>
    <w:rPr>
      <w:b/>
      <w:noProof/>
    </w:rPr>
  </w:style>
  <w:style w:type="paragraph" w:styleId="Verzeichnis2">
    <w:name w:val="toc 2"/>
    <w:basedOn w:val="Verzeichnis1"/>
    <w:next w:val="Standard"/>
    <w:autoRedefine/>
    <w:uiPriority w:val="39"/>
    <w:pPr>
      <w:spacing w:before="0"/>
    </w:pPr>
  </w:style>
  <w:style w:type="paragraph" w:styleId="Verzeichnis3">
    <w:name w:val="toc 3"/>
    <w:basedOn w:val="Verzeichnis2"/>
    <w:next w:val="Standard"/>
    <w:autoRedefine/>
    <w:uiPriority w:val="39"/>
  </w:style>
  <w:style w:type="paragraph" w:styleId="Verzeichnis4">
    <w:name w:val="toc 4"/>
    <w:basedOn w:val="Verzeichnis2"/>
    <w:next w:val="Standard"/>
    <w:autoRedefine/>
    <w:uiPriority w:val="39"/>
    <w:pPr>
      <w:tabs>
        <w:tab w:val="clear" w:pos="720"/>
        <w:tab w:val="left" w:pos="1440"/>
      </w:tabs>
      <w:ind w:left="1440" w:hanging="1440"/>
    </w:pPr>
  </w:style>
  <w:style w:type="paragraph" w:styleId="Verzeichnis5">
    <w:name w:val="toc 5"/>
    <w:basedOn w:val="Verzeichnis4"/>
    <w:next w:val="Standard"/>
    <w:autoRedefine/>
    <w:uiPriority w:val="39"/>
  </w:style>
  <w:style w:type="paragraph" w:styleId="Verzeichnis6">
    <w:name w:val="toc 6"/>
    <w:basedOn w:val="Verzeichnis4"/>
    <w:next w:val="Standard"/>
    <w:autoRedefine/>
    <w:uiPriority w:val="39"/>
  </w:style>
  <w:style w:type="paragraph" w:styleId="Verzeichnis9">
    <w:name w:val="toc 9"/>
    <w:basedOn w:val="Verzeichnis1"/>
    <w:next w:val="Standard"/>
    <w:autoRedefine/>
    <w:uiPriority w:val="39"/>
    <w:pPr>
      <w:tabs>
        <w:tab w:val="clear" w:pos="720"/>
      </w:tabs>
      <w:ind w:left="0" w:firstLine="0"/>
    </w:pPr>
  </w:style>
  <w:style w:type="paragraph" w:customStyle="1" w:styleId="zzBiblio">
    <w:name w:val="zzBiblio"/>
    <w:basedOn w:val="Standard"/>
    <w:next w:val="bibliography"/>
    <w:pPr>
      <w:pageBreakBefore/>
      <w:spacing w:after="760" w:line="-310" w:lineRule="auto"/>
      <w:jc w:val="center"/>
    </w:pPr>
    <w:rPr>
      <w:b/>
      <w:sz w:val="28"/>
    </w:rPr>
  </w:style>
  <w:style w:type="paragraph" w:customStyle="1" w:styleId="zzContents">
    <w:name w:val="zzContents"/>
    <w:basedOn w:val="Introduction"/>
    <w:next w:val="Verzeichnis1"/>
  </w:style>
  <w:style w:type="paragraph" w:customStyle="1" w:styleId="zzCopyright">
    <w:name w:val="zzCopyright"/>
    <w:basedOn w:val="Standard"/>
    <w:next w:val="Standard"/>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rPr>
  </w:style>
  <w:style w:type="paragraph" w:customStyle="1" w:styleId="zzCover">
    <w:name w:val="zzCover"/>
    <w:basedOn w:val="Standard"/>
    <w:pPr>
      <w:spacing w:after="220"/>
      <w:jc w:val="right"/>
    </w:pPr>
    <w:rPr>
      <w:b/>
      <w:color w:val="000000"/>
    </w:rPr>
  </w:style>
  <w:style w:type="paragraph" w:customStyle="1" w:styleId="zzForeword">
    <w:name w:val="zzForeword"/>
    <w:basedOn w:val="Introduction"/>
    <w:next w:val="Standard"/>
    <w:rPr>
      <w:color w:val="0000FF"/>
    </w:rPr>
  </w:style>
  <w:style w:type="paragraph" w:customStyle="1" w:styleId="zzHelp">
    <w:name w:val="zzHelp"/>
    <w:basedOn w:val="Standard"/>
    <w:rPr>
      <w:color w:val="008000"/>
    </w:rPr>
  </w:style>
  <w:style w:type="paragraph" w:customStyle="1" w:styleId="zzIndex">
    <w:name w:val="zzIndex"/>
    <w:basedOn w:val="zzBiblio"/>
    <w:next w:val="Standard"/>
  </w:style>
  <w:style w:type="paragraph" w:customStyle="1" w:styleId="zzSTDTitle">
    <w:name w:val="zzSTDTitle"/>
    <w:basedOn w:val="Standard"/>
    <w:next w:val="Standard"/>
    <w:pPr>
      <w:suppressAutoHyphens/>
      <w:spacing w:before="400" w:after="760" w:line="-350" w:lineRule="auto"/>
    </w:pPr>
    <w:rPr>
      <w:b/>
      <w:color w:val="0000FF"/>
      <w:sz w:val="32"/>
    </w:rPr>
  </w:style>
  <w:style w:type="character" w:customStyle="1" w:styleId="ExtXref">
    <w:name w:val="ExtXref"/>
    <w:rPr>
      <w:color w:val="auto"/>
    </w:rPr>
  </w:style>
  <w:style w:type="character" w:styleId="Endnotenzeichen">
    <w:name w:val="endnote reference"/>
    <w:semiHidden/>
    <w:rPr>
      <w:vertAlign w:val="superscript"/>
    </w:rPr>
  </w:style>
  <w:style w:type="paragraph" w:customStyle="1" w:styleId="a1">
    <w:name w:val="a1"/>
    <w:basedOn w:val="Standard"/>
    <w:next w:val="Standard"/>
    <w:pPr>
      <w:numPr>
        <w:numId w:val="2"/>
      </w:numPr>
      <w:tabs>
        <w:tab w:val="clear" w:pos="360"/>
        <w:tab w:val="num" w:pos="1080"/>
      </w:tabs>
      <w:ind w:left="432" w:hanging="432"/>
    </w:pPr>
    <w:rPr>
      <w:b/>
    </w:rPr>
  </w:style>
  <w:style w:type="paragraph" w:customStyle="1" w:styleId="ListBulletLast">
    <w:name w:val="List Bullet Last"/>
    <w:basedOn w:val="Aufzhlungszeichen"/>
    <w:next w:val="Textkrper"/>
    <w:pPr>
      <w:spacing w:after="240"/>
    </w:pPr>
  </w:style>
  <w:style w:type="paragraph" w:styleId="Aufzhlungszeichen">
    <w:name w:val="List Bullet"/>
    <w:basedOn w:val="Liste"/>
    <w:autoRedefine/>
    <w:semiHidden/>
    <w:pPr>
      <w:tabs>
        <w:tab w:val="clear" w:pos="1440"/>
      </w:tabs>
      <w:spacing w:after="120"/>
    </w:pPr>
  </w:style>
  <w:style w:type="paragraph" w:styleId="Liste">
    <w:name w:val="List"/>
    <w:basedOn w:val="Textkrper"/>
    <w:semiHidden/>
    <w:pPr>
      <w:tabs>
        <w:tab w:val="left" w:pos="1440"/>
      </w:tabs>
      <w:spacing w:before="0"/>
      <w:ind w:left="1440" w:hanging="360"/>
    </w:pPr>
  </w:style>
  <w:style w:type="paragraph" w:styleId="Textkrpereinzug3">
    <w:name w:val="Body Text Indent 3"/>
    <w:basedOn w:val="Standard"/>
    <w:semiHidden/>
    <w:pPr>
      <w:spacing w:after="0"/>
      <w:ind w:left="450" w:hanging="270"/>
    </w:pPr>
    <w:rPr>
      <w:lang w:val="en-US"/>
    </w:rPr>
  </w:style>
  <w:style w:type="paragraph" w:styleId="Verzeichnis7">
    <w:name w:val="toc 7"/>
    <w:basedOn w:val="Standard"/>
    <w:next w:val="Standard"/>
    <w:autoRedefine/>
    <w:uiPriority w:val="39"/>
    <w:pPr>
      <w:ind w:left="1200"/>
    </w:pPr>
  </w:style>
  <w:style w:type="paragraph" w:customStyle="1" w:styleId="OGCClause">
    <w:name w:val="OGC Clause"/>
    <w:basedOn w:val="Introduction"/>
    <w:next w:val="Standard"/>
    <w:autoRedefine/>
    <w:pPr>
      <w:keepNext/>
      <w:pageBreakBefore w:val="0"/>
      <w:numPr>
        <w:numId w:val="3"/>
      </w:numPr>
      <w:spacing w:line="240" w:lineRule="auto"/>
    </w:pPr>
    <w:rPr>
      <w:lang w:val="en-US"/>
    </w:rPr>
  </w:style>
  <w:style w:type="paragraph" w:customStyle="1" w:styleId="OGCtableheader">
    <w:name w:val="OGC table header"/>
    <w:basedOn w:val="Textkrpereinzug"/>
    <w:autoRedefine/>
    <w:qFormat/>
    <w:pPr>
      <w:spacing w:line="211" w:lineRule="auto"/>
      <w:jc w:val="center"/>
    </w:pPr>
    <w:rPr>
      <w:b/>
      <w:sz w:val="20"/>
    </w:rPr>
  </w:style>
  <w:style w:type="paragraph" w:customStyle="1" w:styleId="OGCtabletext">
    <w:name w:val="OGC table text"/>
    <w:basedOn w:val="OGCtableheader"/>
    <w:autoRedefine/>
    <w:pPr>
      <w:jc w:val="left"/>
    </w:pPr>
    <w:rPr>
      <w:b w:val="0"/>
      <w:color w:val="008000"/>
    </w:rPr>
  </w:style>
  <w:style w:type="paragraph" w:styleId="Verzeichnis8">
    <w:name w:val="toc 8"/>
    <w:basedOn w:val="Standard"/>
    <w:next w:val="Standard"/>
    <w:autoRedefine/>
    <w:uiPriority w:val="39"/>
    <w:pPr>
      <w:ind w:left="1400"/>
    </w:pPr>
  </w:style>
  <w:style w:type="paragraph" w:customStyle="1" w:styleId="List1">
    <w:name w:val="List 1"/>
    <w:basedOn w:val="Standard"/>
    <w:pPr>
      <w:numPr>
        <w:numId w:val="5"/>
      </w:numPr>
      <w:tabs>
        <w:tab w:val="clear" w:pos="720"/>
        <w:tab w:val="num" w:pos="360"/>
      </w:tabs>
      <w:ind w:left="360"/>
    </w:pPr>
  </w:style>
  <w:style w:type="paragraph" w:styleId="Textkrper2">
    <w:name w:val="Body Text 2"/>
    <w:basedOn w:val="Standard"/>
    <w:semiHidden/>
    <w:pPr>
      <w:spacing w:before="40" w:after="40"/>
    </w:pPr>
    <w:rPr>
      <w:sz w:val="20"/>
    </w:rPr>
  </w:style>
  <w:style w:type="paragraph" w:styleId="Liste4">
    <w:name w:val="List 4"/>
    <w:basedOn w:val="Liste"/>
    <w:semiHidden/>
    <w:pPr>
      <w:tabs>
        <w:tab w:val="clear" w:pos="1440"/>
        <w:tab w:val="left" w:pos="1800"/>
        <w:tab w:val="left" w:pos="2160"/>
      </w:tabs>
      <w:spacing w:after="80"/>
      <w:ind w:left="1800"/>
    </w:pPr>
    <w:rPr>
      <w:sz w:val="18"/>
      <w:lang w:val="en-US"/>
    </w:rPr>
  </w:style>
  <w:style w:type="paragraph" w:customStyle="1" w:styleId="Code1">
    <w:name w:val="Code 1"/>
    <w:basedOn w:val="Standard"/>
    <w:pPr>
      <w:keepLines/>
      <w:spacing w:after="0"/>
      <w:ind w:left="720" w:hanging="720"/>
    </w:pPr>
    <w:rPr>
      <w:rFonts w:ascii="Courier" w:hAnsi="Courier"/>
      <w:snapToGrid w:val="0"/>
      <w:sz w:val="22"/>
    </w:rPr>
  </w:style>
  <w:style w:type="paragraph" w:customStyle="1" w:styleId="Code10">
    <w:name w:val="Code 10"/>
    <w:basedOn w:val="Standard"/>
    <w:pPr>
      <w:keepLines/>
      <w:spacing w:after="0"/>
      <w:ind w:left="3600" w:hanging="360"/>
    </w:pPr>
    <w:rPr>
      <w:rFonts w:ascii="Courier" w:hAnsi="Courier"/>
      <w:snapToGrid w:val="0"/>
      <w:sz w:val="22"/>
    </w:rPr>
  </w:style>
  <w:style w:type="paragraph" w:customStyle="1" w:styleId="Code11">
    <w:name w:val="Code 11"/>
    <w:basedOn w:val="Standard"/>
    <w:pPr>
      <w:keepLines/>
      <w:spacing w:after="0"/>
      <w:ind w:left="4320" w:hanging="720"/>
    </w:pPr>
    <w:rPr>
      <w:rFonts w:ascii="Courier" w:hAnsi="Courier"/>
      <w:snapToGrid w:val="0"/>
      <w:sz w:val="22"/>
    </w:rPr>
  </w:style>
  <w:style w:type="paragraph" w:customStyle="1" w:styleId="Code2">
    <w:name w:val="Code 2"/>
    <w:basedOn w:val="Standard"/>
    <w:pPr>
      <w:keepLines/>
      <w:spacing w:after="0"/>
      <w:ind w:left="1080" w:hanging="720"/>
    </w:pPr>
    <w:rPr>
      <w:rFonts w:ascii="Courier" w:hAnsi="Courier"/>
      <w:snapToGrid w:val="0"/>
      <w:sz w:val="22"/>
    </w:rPr>
  </w:style>
  <w:style w:type="paragraph" w:customStyle="1" w:styleId="Code3">
    <w:name w:val="Code 3"/>
    <w:basedOn w:val="Standard"/>
    <w:pPr>
      <w:keepLines/>
      <w:spacing w:after="0"/>
      <w:ind w:left="1440" w:hanging="720"/>
    </w:pPr>
    <w:rPr>
      <w:rFonts w:ascii="Courier" w:hAnsi="Courier"/>
      <w:snapToGrid w:val="0"/>
      <w:sz w:val="22"/>
    </w:rPr>
  </w:style>
  <w:style w:type="paragraph" w:customStyle="1" w:styleId="Code4">
    <w:name w:val="Code 4"/>
    <w:basedOn w:val="Standard"/>
    <w:pPr>
      <w:keepLines/>
      <w:spacing w:after="0"/>
      <w:ind w:left="1800" w:hanging="720"/>
    </w:pPr>
    <w:rPr>
      <w:rFonts w:ascii="Courier" w:hAnsi="Courier"/>
      <w:snapToGrid w:val="0"/>
      <w:sz w:val="22"/>
    </w:rPr>
  </w:style>
  <w:style w:type="paragraph" w:customStyle="1" w:styleId="Code5">
    <w:name w:val="Code 5"/>
    <w:basedOn w:val="Standard"/>
    <w:pPr>
      <w:keepLines/>
      <w:spacing w:after="0"/>
      <w:ind w:left="2160" w:hanging="720"/>
    </w:pPr>
    <w:rPr>
      <w:rFonts w:ascii="Courier" w:hAnsi="Courier"/>
      <w:snapToGrid w:val="0"/>
      <w:sz w:val="22"/>
    </w:rPr>
  </w:style>
  <w:style w:type="paragraph" w:customStyle="1" w:styleId="Code6">
    <w:name w:val="Code 6"/>
    <w:basedOn w:val="Standard"/>
    <w:pPr>
      <w:keepLines/>
      <w:spacing w:after="0"/>
      <w:ind w:left="2520" w:hanging="720"/>
    </w:pPr>
    <w:rPr>
      <w:rFonts w:ascii="Courier" w:hAnsi="Courier"/>
      <w:snapToGrid w:val="0"/>
      <w:sz w:val="22"/>
    </w:rPr>
  </w:style>
  <w:style w:type="paragraph" w:customStyle="1" w:styleId="Code7">
    <w:name w:val="Code 7"/>
    <w:basedOn w:val="Standard"/>
    <w:pPr>
      <w:keepLines/>
      <w:spacing w:after="0"/>
      <w:ind w:left="2880" w:hanging="720"/>
    </w:pPr>
    <w:rPr>
      <w:rFonts w:ascii="Courier" w:hAnsi="Courier"/>
      <w:snapToGrid w:val="0"/>
      <w:sz w:val="22"/>
    </w:rPr>
  </w:style>
  <w:style w:type="paragraph" w:customStyle="1" w:styleId="Code8">
    <w:name w:val="Code 8"/>
    <w:basedOn w:val="Standard"/>
    <w:pPr>
      <w:keepLines/>
      <w:spacing w:after="0"/>
      <w:ind w:left="3240" w:hanging="720"/>
    </w:pPr>
    <w:rPr>
      <w:rFonts w:ascii="Courier" w:hAnsi="Courier"/>
      <w:snapToGrid w:val="0"/>
      <w:sz w:val="22"/>
    </w:rPr>
  </w:style>
  <w:style w:type="paragraph" w:customStyle="1" w:styleId="Code9">
    <w:name w:val="Code 9"/>
    <w:basedOn w:val="Standard"/>
    <w:pPr>
      <w:keepLines/>
      <w:spacing w:after="0"/>
      <w:ind w:left="3600" w:hanging="720"/>
    </w:pPr>
    <w:rPr>
      <w:rFonts w:ascii="Courier" w:hAnsi="Courier"/>
      <w:snapToGrid w:val="0"/>
      <w:sz w:val="22"/>
    </w:rPr>
  </w:style>
  <w:style w:type="paragraph" w:customStyle="1" w:styleId="Figureart">
    <w:name w:val="Figure art"/>
    <w:basedOn w:val="Standard"/>
    <w:next w:val="Figuretitle"/>
    <w:pPr>
      <w:keepNext/>
      <w:spacing w:after="0"/>
      <w:jc w:val="center"/>
    </w:pPr>
  </w:style>
  <w:style w:type="paragraph" w:customStyle="1" w:styleId="CODE">
    <w:name w:val="CODE"/>
    <w:basedOn w:val="Standard"/>
    <w:pPr>
      <w:keepLines/>
      <w:spacing w:after="0"/>
    </w:pPr>
    <w:rPr>
      <w:rFonts w:ascii="Courier New" w:hAnsi="Courier New"/>
      <w:snapToGrid w:val="0"/>
      <w:sz w:val="22"/>
    </w:rPr>
  </w:style>
  <w:style w:type="paragraph" w:styleId="Blocktext">
    <w:name w:val="Block Text"/>
    <w:basedOn w:val="Standard"/>
    <w:semiHidden/>
    <w:pPr>
      <w:spacing w:after="120"/>
      <w:ind w:left="1440" w:right="1440"/>
    </w:pPr>
  </w:style>
  <w:style w:type="paragraph" w:customStyle="1" w:styleId="StyleCopyrightStuff8ptBlack">
    <w:name w:val="Style CopyrightStuff + 8 pt Black"/>
    <w:basedOn w:val="Standard"/>
    <w:pPr>
      <w:autoSpaceDE w:val="0"/>
      <w:autoSpaceDN w:val="0"/>
      <w:adjustRightInd w:val="0"/>
      <w:spacing w:before="120" w:after="0"/>
    </w:pPr>
    <w:rPr>
      <w:color w:val="000000"/>
      <w:sz w:val="16"/>
      <w:szCs w:val="24"/>
      <w:lang w:val="en-US"/>
    </w:rPr>
  </w:style>
  <w:style w:type="character" w:styleId="Link">
    <w:name w:val="Hyperlink"/>
    <w:semiHidden/>
    <w:rPr>
      <w:color w:val="0000FF"/>
      <w:u w:val="single"/>
    </w:rPr>
  </w:style>
  <w:style w:type="paragraph" w:styleId="Sprechblasentext">
    <w:name w:val="Balloon Text"/>
    <w:basedOn w:val="Standard"/>
    <w:link w:val="SprechblasentextZeichen"/>
    <w:uiPriority w:val="99"/>
    <w:semiHidden/>
    <w:unhideWhenUsed/>
    <w:rsid w:val="00A255C1"/>
    <w:pPr>
      <w:spacing w:after="0"/>
    </w:pPr>
    <w:rPr>
      <w:rFonts w:ascii="Lucida Grande" w:hAnsi="Lucida Grande" w:cs="Lucida Grande"/>
      <w:sz w:val="18"/>
      <w:szCs w:val="18"/>
    </w:rPr>
  </w:style>
  <w:style w:type="character" w:customStyle="1" w:styleId="SprechblasentextZeichen">
    <w:name w:val="Sprechblasentext Zeichen"/>
    <w:link w:val="Sprechblasentext"/>
    <w:uiPriority w:val="99"/>
    <w:semiHidden/>
    <w:rsid w:val="00A255C1"/>
    <w:rPr>
      <w:rFonts w:ascii="Lucida Grande" w:hAnsi="Lucida Grande" w:cs="Lucida Grande"/>
      <w:sz w:val="18"/>
      <w:szCs w:val="18"/>
      <w:lang w:val="en-GB" w:eastAsia="en-US"/>
    </w:rPr>
  </w:style>
  <w:style w:type="paragraph" w:customStyle="1" w:styleId="introelements">
    <w:name w:val="intro elements"/>
    <w:basedOn w:val="OGCClause"/>
    <w:qFormat/>
    <w:rsid w:val="00A255C1"/>
    <w:pPr>
      <w:numPr>
        <w:numId w:val="1"/>
      </w:numPr>
      <w:spacing w:before="360" w:after="70"/>
    </w:pPr>
  </w:style>
  <w:style w:type="paragraph" w:customStyle="1" w:styleId="List1OGCletters">
    <w:name w:val="List 1 OGC letters"/>
    <w:basedOn w:val="Standard"/>
    <w:qFormat/>
    <w:rsid w:val="00A255C1"/>
    <w:pPr>
      <w:tabs>
        <w:tab w:val="num" w:pos="360"/>
      </w:tabs>
      <w:ind w:left="360" w:hanging="360"/>
    </w:pPr>
  </w:style>
  <w:style w:type="character" w:customStyle="1" w:styleId="Codefragment">
    <w:name w:val="Codefragment"/>
    <w:rsid w:val="00A255C1"/>
    <w:rPr>
      <w:rFonts w:ascii="Courier New" w:hAnsi="Courier New" w:cs="Courier New"/>
      <w:noProof/>
      <w:sz w:val="22"/>
      <w:szCs w:val="22"/>
      <w:lang w:val="en-US"/>
    </w:rPr>
  </w:style>
  <w:style w:type="paragraph" w:customStyle="1" w:styleId="List2OGCbullets">
    <w:name w:val="List 2 OGC bullets"/>
    <w:basedOn w:val="Standard"/>
    <w:qFormat/>
    <w:rsid w:val="00A255C1"/>
    <w:pPr>
      <w:numPr>
        <w:numId w:val="11"/>
      </w:numPr>
    </w:pPr>
    <w:rPr>
      <w:szCs w:val="24"/>
      <w:lang w:val="en-US"/>
    </w:rPr>
  </w:style>
  <w:style w:type="paragraph" w:customStyle="1" w:styleId="Requirement">
    <w:name w:val="Requirement"/>
    <w:basedOn w:val="Standard"/>
    <w:next w:val="Standard"/>
    <w:qFormat/>
    <w:rsid w:val="00A255C1"/>
    <w:pPr>
      <w:numPr>
        <w:numId w:val="12"/>
      </w:numPr>
      <w:tabs>
        <w:tab w:val="left" w:pos="964"/>
      </w:tabs>
    </w:pPr>
    <w:rPr>
      <w:noProof/>
      <w:sz w:val="23"/>
      <w:szCs w:val="24"/>
    </w:rPr>
  </w:style>
  <w:style w:type="paragraph" w:customStyle="1" w:styleId="AnnexLevel1main">
    <w:name w:val="Annex Level 1 (main)"/>
    <w:basedOn w:val="Standard"/>
    <w:next w:val="Standard"/>
    <w:rsid w:val="00A255C1"/>
    <w:pPr>
      <w:spacing w:after="200" w:line="276" w:lineRule="auto"/>
      <w:jc w:val="center"/>
    </w:pPr>
    <w:rPr>
      <w:b/>
      <w:sz w:val="28"/>
      <w:szCs w:val="22"/>
      <w:lang w:val="en-US"/>
    </w:rPr>
  </w:style>
  <w:style w:type="paragraph" w:customStyle="1" w:styleId="Annexlevel3">
    <w:name w:val="Annex level 3"/>
    <w:basedOn w:val="berschrift3"/>
    <w:next w:val="Standard"/>
    <w:rsid w:val="00A255C1"/>
    <w:pPr>
      <w:numPr>
        <w:numId w:val="13"/>
      </w:numPr>
      <w:ind w:left="432" w:hanging="432"/>
    </w:pPr>
    <w:rPr>
      <w:lang w:val="en-AU" w:eastAsia="en-AU"/>
    </w:rPr>
  </w:style>
  <w:style w:type="paragraph" w:styleId="KeinLeerraum">
    <w:name w:val="No Spacing"/>
    <w:qFormat/>
    <w:rsid w:val="00A255C1"/>
    <w:rPr>
      <w:sz w:val="24"/>
      <w:szCs w:val="24"/>
      <w:lang w:val="en-US" w:eastAsia="en-US"/>
    </w:rPr>
  </w:style>
  <w:style w:type="paragraph" w:customStyle="1" w:styleId="AnnexLevel2">
    <w:name w:val="Annex Level 2"/>
    <w:basedOn w:val="berschrift2"/>
    <w:rsid w:val="00A255C1"/>
    <w:pPr>
      <w:numPr>
        <w:numId w:val="13"/>
      </w:numPr>
      <w:spacing w:before="100" w:beforeAutospacing="1" w:line="250" w:lineRule="exact"/>
    </w:pPr>
    <w:rPr>
      <w:lang w:val="en-AU" w:eastAsia="en-AU"/>
    </w:rPr>
  </w:style>
  <w:style w:type="paragraph" w:customStyle="1" w:styleId="Annex0">
    <w:name w:val="Annex"/>
    <w:basedOn w:val="AnnexLevel1main"/>
    <w:next w:val="Standard"/>
    <w:qFormat/>
    <w:rsid w:val="00A255C1"/>
  </w:style>
  <w:style w:type="paragraph" w:customStyle="1" w:styleId="AnnexNumbered">
    <w:name w:val="Annex Numbered"/>
    <w:basedOn w:val="AnnexLevel2"/>
    <w:qFormat/>
    <w:rsid w:val="00A255C1"/>
  </w:style>
  <w:style w:type="character" w:customStyle="1" w:styleId="AnnexLevel1mainChar">
    <w:name w:val="Annex Level 1 (main) Char"/>
    <w:rsid w:val="00A255C1"/>
    <w:rPr>
      <w:b/>
      <w:sz w:val="28"/>
      <w:szCs w:val="22"/>
    </w:rPr>
  </w:style>
  <w:style w:type="character" w:customStyle="1" w:styleId="AnnexChar">
    <w:name w:val="Annex Char"/>
    <w:rsid w:val="00A255C1"/>
  </w:style>
  <w:style w:type="paragraph" w:customStyle="1" w:styleId="NWPText10">
    <w:name w:val="NWP Text 10"/>
    <w:basedOn w:val="Standard"/>
    <w:rsid w:val="00CC3622"/>
    <w:pPr>
      <w:spacing w:after="0" w:line="240" w:lineRule="atLeast"/>
      <w:ind w:left="2520"/>
    </w:pPr>
    <w:rPr>
      <w:sz w:val="20"/>
      <w:lang w:val="en-US"/>
    </w:rPr>
  </w:style>
  <w:style w:type="character" w:customStyle="1" w:styleId="Heading2Char">
    <w:name w:val="Heading 2 Char"/>
    <w:aliases w:val="OGC Heading 2 Char"/>
    <w:rsid w:val="00A255C1"/>
    <w:rPr>
      <w:rFonts w:cs="Arial"/>
      <w:b/>
      <w:bCs/>
      <w:iCs/>
      <w:sz w:val="24"/>
      <w:szCs w:val="28"/>
    </w:rPr>
  </w:style>
  <w:style w:type="character" w:customStyle="1" w:styleId="AnnexLevel2Char">
    <w:name w:val="Annex Level 2 Char"/>
    <w:rsid w:val="00A255C1"/>
    <w:rPr>
      <w:rFonts w:cs="Arial"/>
      <w:b/>
      <w:bCs/>
      <w:iCs/>
      <w:sz w:val="22"/>
      <w:szCs w:val="28"/>
      <w:lang w:val="en-AU" w:eastAsia="en-AU"/>
    </w:rPr>
  </w:style>
  <w:style w:type="character" w:customStyle="1" w:styleId="AnnexNumberedChar">
    <w:name w:val="Annex Numbered Char"/>
    <w:rsid w:val="00A255C1"/>
  </w:style>
  <w:style w:type="paragraph" w:customStyle="1" w:styleId="NWPSBS10">
    <w:name w:val="NWP SBS 10"/>
    <w:basedOn w:val="Standard"/>
    <w:next w:val="Standard"/>
    <w:rsid w:val="00A255C1"/>
    <w:pPr>
      <w:spacing w:after="0" w:line="240" w:lineRule="atLeast"/>
      <w:ind w:left="2520"/>
    </w:pPr>
    <w:rPr>
      <w:sz w:val="20"/>
      <w:lang w:val="en-US"/>
    </w:rPr>
  </w:style>
  <w:style w:type="paragraph" w:customStyle="1" w:styleId="NWPHdg2">
    <w:name w:val="NWP Hdg 2"/>
    <w:basedOn w:val="Standard"/>
    <w:next w:val="NWPSBS10"/>
    <w:rsid w:val="00A255C1"/>
    <w:pPr>
      <w:spacing w:after="0" w:line="240" w:lineRule="atLeast"/>
      <w:jc w:val="right"/>
    </w:pPr>
    <w:rPr>
      <w:b/>
      <w:bCs/>
      <w:i/>
      <w:iCs/>
      <w:lang w:val="en-US"/>
    </w:rPr>
  </w:style>
  <w:style w:type="paragraph" w:customStyle="1" w:styleId="NWPHdg1">
    <w:name w:val="NWP Hdg 1"/>
    <w:basedOn w:val="Standard"/>
    <w:next w:val="NWPSBS10"/>
    <w:rsid w:val="00A255C1"/>
    <w:pPr>
      <w:spacing w:after="0" w:line="240" w:lineRule="atLeast"/>
      <w:jc w:val="right"/>
    </w:pPr>
    <w:rPr>
      <w:b/>
      <w:lang w:val="en-US"/>
    </w:rPr>
  </w:style>
  <w:style w:type="paragraph" w:customStyle="1" w:styleId="CodeSample">
    <w:name w:val="CodeSample"/>
    <w:basedOn w:val="Standard"/>
    <w:next w:val="Standard"/>
    <w:rsid w:val="00A255C1"/>
    <w:pPr>
      <w:shd w:val="clear" w:color="auto" w:fill="E6E6E6"/>
      <w:spacing w:after="0"/>
      <w:ind w:left="567"/>
    </w:pPr>
    <w:rPr>
      <w:rFonts w:ascii="Courier New" w:hAnsi="Courier New" w:cs="Courier New"/>
      <w:sz w:val="18"/>
      <w:szCs w:val="18"/>
      <w:lang w:val="en-US"/>
    </w:rPr>
  </w:style>
  <w:style w:type="paragraph" w:customStyle="1" w:styleId="NWPIndtLvl1">
    <w:name w:val="NWP Indt Lvl 1"/>
    <w:basedOn w:val="Standard"/>
    <w:rsid w:val="00CC3622"/>
    <w:pPr>
      <w:numPr>
        <w:numId w:val="14"/>
      </w:numPr>
      <w:spacing w:after="0" w:line="240" w:lineRule="atLeast"/>
    </w:pPr>
    <w:rPr>
      <w:sz w:val="20"/>
      <w:lang w:val="en-US"/>
    </w:rPr>
  </w:style>
  <w:style w:type="paragraph" w:customStyle="1" w:styleId="NWPHdg3">
    <w:name w:val="NWP Hdg 3"/>
    <w:basedOn w:val="Standard"/>
    <w:next w:val="NWPSBS10"/>
    <w:rsid w:val="00A255C1"/>
    <w:pPr>
      <w:spacing w:after="0" w:line="240" w:lineRule="atLeast"/>
      <w:jc w:val="right"/>
    </w:pPr>
    <w:rPr>
      <w:iCs/>
      <w:lang w:val="en-US"/>
    </w:rPr>
  </w:style>
  <w:style w:type="paragraph" w:customStyle="1" w:styleId="NWPHdg4">
    <w:name w:val="NWP Hdg 4"/>
    <w:basedOn w:val="NWPHdg2"/>
    <w:next w:val="NWPSBS10"/>
    <w:rsid w:val="00A255C1"/>
    <w:rPr>
      <w:b w:val="0"/>
      <w:bCs w:val="0"/>
    </w:rPr>
  </w:style>
  <w:style w:type="paragraph" w:customStyle="1" w:styleId="NWPIndtLvl2">
    <w:name w:val="NWP Indt Lvl 2"/>
    <w:basedOn w:val="NWPIndtLvl1"/>
    <w:rsid w:val="00A255C1"/>
    <w:pPr>
      <w:numPr>
        <w:numId w:val="0"/>
      </w:numPr>
      <w:tabs>
        <w:tab w:val="num" w:pos="720"/>
      </w:tabs>
      <w:ind w:left="720" w:hanging="360"/>
    </w:pPr>
  </w:style>
  <w:style w:type="table" w:styleId="Tabellenraster">
    <w:name w:val="Table Grid"/>
    <w:basedOn w:val="NormaleTabelle"/>
    <w:uiPriority w:val="59"/>
    <w:rsid w:val="00A255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quirementURI">
    <w:name w:val="RequirementURI"/>
    <w:basedOn w:val="Standard"/>
    <w:qFormat/>
    <w:rsid w:val="00A255C1"/>
    <w:pPr>
      <w:spacing w:after="0"/>
    </w:pPr>
    <w:rPr>
      <w:color w:val="0000FF"/>
      <w:sz w:val="20"/>
      <w:szCs w:val="23"/>
      <w:lang w:val="en-US"/>
    </w:rPr>
  </w:style>
  <w:style w:type="character" w:customStyle="1" w:styleId="KommentartextZeichen">
    <w:name w:val="Kommentartext Zeichen"/>
    <w:link w:val="Kommentartext"/>
    <w:uiPriority w:val="99"/>
    <w:semiHidden/>
    <w:rsid w:val="00A255C1"/>
    <w:rPr>
      <w:sz w:val="24"/>
      <w:szCs w:val="24"/>
      <w:lang w:val="en-US" w:eastAsia="en-US"/>
    </w:rPr>
  </w:style>
  <w:style w:type="paragraph" w:styleId="Kommentartext">
    <w:name w:val="annotation text"/>
    <w:basedOn w:val="Standard"/>
    <w:link w:val="KommentartextZeichen"/>
    <w:uiPriority w:val="99"/>
    <w:semiHidden/>
    <w:unhideWhenUsed/>
    <w:rsid w:val="00A255C1"/>
    <w:rPr>
      <w:szCs w:val="24"/>
      <w:lang w:val="en-US"/>
    </w:rPr>
  </w:style>
  <w:style w:type="character" w:customStyle="1" w:styleId="KommentarthemaZeichen">
    <w:name w:val="Kommentarthema Zeichen"/>
    <w:link w:val="Kommentarthema"/>
    <w:uiPriority w:val="99"/>
    <w:semiHidden/>
    <w:rsid w:val="00A255C1"/>
    <w:rPr>
      <w:b/>
      <w:bCs/>
      <w:sz w:val="24"/>
      <w:szCs w:val="24"/>
      <w:lang w:val="en-US" w:eastAsia="en-US"/>
    </w:rPr>
  </w:style>
  <w:style w:type="paragraph" w:styleId="Kommentarthema">
    <w:name w:val="annotation subject"/>
    <w:basedOn w:val="Kommentartext"/>
    <w:next w:val="Kommentartext"/>
    <w:link w:val="KommentarthemaZeichen"/>
    <w:uiPriority w:val="99"/>
    <w:semiHidden/>
    <w:unhideWhenUsed/>
    <w:rsid w:val="00A255C1"/>
    <w:rPr>
      <w:b/>
      <w:bCs/>
      <w:sz w:val="20"/>
      <w:szCs w:val="20"/>
    </w:rPr>
  </w:style>
  <w:style w:type="paragraph" w:styleId="Beschriftung">
    <w:name w:val="caption"/>
    <w:basedOn w:val="Standard"/>
    <w:next w:val="Standard"/>
    <w:uiPriority w:val="35"/>
    <w:unhideWhenUsed/>
    <w:qFormat/>
    <w:rsid w:val="00A255C1"/>
    <w:pPr>
      <w:keepNext/>
      <w:spacing w:after="200"/>
    </w:pPr>
    <w:rPr>
      <w:b/>
      <w:bCs/>
      <w:sz w:val="22"/>
      <w:lang w:val="en-US"/>
    </w:rPr>
  </w:style>
  <w:style w:type="paragraph" w:styleId="Abbildungsverzeichnis">
    <w:name w:val="table of figures"/>
    <w:basedOn w:val="Standard"/>
    <w:next w:val="Standard"/>
    <w:uiPriority w:val="99"/>
    <w:unhideWhenUsed/>
    <w:rsid w:val="00A255C1"/>
    <w:pPr>
      <w:ind w:left="480" w:hanging="480"/>
    </w:pPr>
    <w:rPr>
      <w:szCs w:val="24"/>
      <w:lang w:val="en-US"/>
    </w:rPr>
  </w:style>
  <w:style w:type="paragraph" w:styleId="Listenabsatz">
    <w:name w:val="List Paragraph"/>
    <w:basedOn w:val="Standard"/>
    <w:uiPriority w:val="34"/>
    <w:qFormat/>
    <w:rsid w:val="00A255C1"/>
    <w:pPr>
      <w:ind w:left="720"/>
      <w:contextualSpacing/>
    </w:pPr>
    <w:rPr>
      <w:szCs w:val="24"/>
      <w:lang w:val="en-US"/>
    </w:rPr>
  </w:style>
  <w:style w:type="character" w:styleId="Betont">
    <w:name w:val="Strong"/>
    <w:uiPriority w:val="22"/>
    <w:qFormat/>
    <w:rsid w:val="00A255C1"/>
    <w:rPr>
      <w:b/>
      <w:bCs/>
    </w:rPr>
  </w:style>
  <w:style w:type="table" w:styleId="MittlereListe1">
    <w:name w:val="Medium List 1"/>
    <w:basedOn w:val="NormaleTabelle"/>
    <w:uiPriority w:val="65"/>
    <w:rsid w:val="00A255C1"/>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ＭＳ ゴシック"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Recommendation">
    <w:name w:val="Recommendation"/>
    <w:basedOn w:val="Standard"/>
    <w:rsid w:val="00A255C1"/>
    <w:rPr>
      <w:b/>
      <w:szCs w:val="24"/>
      <w:lang w:val="en-US"/>
    </w:rPr>
  </w:style>
  <w:style w:type="character" w:customStyle="1" w:styleId="DokumentstrukturZeichen">
    <w:name w:val="Dokumentstruktur Zeichen"/>
    <w:link w:val="Dokumentstruktur"/>
    <w:uiPriority w:val="99"/>
    <w:semiHidden/>
    <w:rsid w:val="00A255C1"/>
    <w:rPr>
      <w:rFonts w:ascii="Lucida Grande" w:hAnsi="Lucida Grande" w:cs="Lucida Grande"/>
      <w:sz w:val="24"/>
      <w:szCs w:val="24"/>
      <w:lang w:val="en-US" w:eastAsia="en-US"/>
    </w:rPr>
  </w:style>
  <w:style w:type="paragraph" w:styleId="Dokumentstruktur">
    <w:name w:val="Document Map"/>
    <w:basedOn w:val="Standard"/>
    <w:link w:val="DokumentstrukturZeichen"/>
    <w:uiPriority w:val="99"/>
    <w:semiHidden/>
    <w:unhideWhenUsed/>
    <w:rsid w:val="00A255C1"/>
    <w:pPr>
      <w:spacing w:after="0"/>
    </w:pPr>
    <w:rPr>
      <w:rFonts w:ascii="Lucida Grande" w:hAnsi="Lucida Grande" w:cs="Lucida Grande"/>
      <w:szCs w:val="24"/>
      <w:lang w:val="en-US"/>
    </w:rPr>
  </w:style>
  <w:style w:type="paragraph" w:styleId="Bearbeitung">
    <w:name w:val="Revision"/>
    <w:hidden/>
    <w:uiPriority w:val="99"/>
    <w:semiHidden/>
    <w:rsid w:val="00A255C1"/>
    <w:rPr>
      <w:sz w:val="24"/>
      <w:lang w:val="en-GB" w:eastAsia="en-US"/>
    </w:rPr>
  </w:style>
  <w:style w:type="table" w:styleId="HelleSchattierung">
    <w:name w:val="Light Shading"/>
    <w:basedOn w:val="NormaleTabelle"/>
    <w:uiPriority w:val="60"/>
    <w:rsid w:val="00B50F2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tandardWeb">
    <w:name w:val="Normal (Web)"/>
    <w:basedOn w:val="Standard"/>
    <w:uiPriority w:val="99"/>
    <w:unhideWhenUsed/>
    <w:rsid w:val="003C2284"/>
    <w:pPr>
      <w:spacing w:before="100" w:beforeAutospacing="1" w:after="100" w:afterAutospacing="1"/>
    </w:pPr>
    <w:rPr>
      <w:rFonts w:ascii="Times" w:hAnsi="Times"/>
      <w:sz w:val="20"/>
      <w:lang w:val="de-DE" w:eastAsia="de-DE"/>
    </w:rPr>
  </w:style>
  <w:style w:type="character" w:customStyle="1" w:styleId="apple-converted-space">
    <w:name w:val="apple-converted-space"/>
    <w:rsid w:val="003C2284"/>
  </w:style>
  <w:style w:type="character" w:styleId="Kommentarzeichen">
    <w:name w:val="annotation reference"/>
    <w:uiPriority w:val="99"/>
    <w:semiHidden/>
    <w:unhideWhenUsed/>
    <w:rsid w:val="003C2284"/>
    <w:rPr>
      <w:sz w:val="18"/>
      <w:szCs w:val="18"/>
    </w:rPr>
  </w:style>
  <w:style w:type="character" w:customStyle="1" w:styleId="FunotentextZeichen">
    <w:name w:val="Fußnotentext Zeichen"/>
    <w:basedOn w:val="Absatzstandardschriftart"/>
    <w:link w:val="Funotentext"/>
    <w:semiHidden/>
    <w:rsid w:val="002B6ECC"/>
    <w:rPr>
      <w:sz w:val="18"/>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40"/>
    </w:pPr>
    <w:rPr>
      <w:sz w:val="24"/>
      <w:lang w:val="en-GB" w:eastAsia="en-US"/>
    </w:rPr>
  </w:style>
  <w:style w:type="paragraph" w:styleId="berschrift1">
    <w:name w:val="heading 1"/>
    <w:aliases w:val="h1,clause,H1,OGC Header Level 1,numbered"/>
    <w:basedOn w:val="Standard"/>
    <w:next w:val="Standard"/>
    <w:qFormat/>
    <w:rsid w:val="007D2101"/>
    <w:pPr>
      <w:keepNext/>
      <w:numPr>
        <w:numId w:val="16"/>
      </w:numPr>
      <w:tabs>
        <w:tab w:val="left" w:pos="400"/>
        <w:tab w:val="left" w:pos="560"/>
      </w:tabs>
      <w:suppressAutoHyphens/>
      <w:spacing w:before="270" w:line="-270" w:lineRule="auto"/>
      <w:outlineLvl w:val="0"/>
    </w:pPr>
    <w:rPr>
      <w:b/>
    </w:rPr>
  </w:style>
  <w:style w:type="paragraph" w:styleId="berschrift2">
    <w:name w:val="heading 2"/>
    <w:aliases w:val="h2,sub-clause 2,H2,OGC Heading 2"/>
    <w:basedOn w:val="berschrift1"/>
    <w:next w:val="Standard"/>
    <w:qFormat/>
    <w:rsid w:val="007D2101"/>
    <w:pPr>
      <w:numPr>
        <w:ilvl w:val="1"/>
      </w:numPr>
      <w:tabs>
        <w:tab w:val="clear" w:pos="400"/>
        <w:tab w:val="clear" w:pos="560"/>
        <w:tab w:val="left" w:pos="540"/>
        <w:tab w:val="left" w:pos="700"/>
      </w:tabs>
      <w:spacing w:before="60" w:line="-250" w:lineRule="auto"/>
      <w:outlineLvl w:val="1"/>
    </w:pPr>
    <w:rPr>
      <w:sz w:val="22"/>
    </w:rPr>
  </w:style>
  <w:style w:type="paragraph" w:styleId="berschrift3">
    <w:name w:val="heading 3"/>
    <w:aliases w:val="h3,sub-clause 3,H3,hd3,OGC Heading 3"/>
    <w:basedOn w:val="berschrift1"/>
    <w:next w:val="Standard"/>
    <w:qFormat/>
    <w:rsid w:val="007D2101"/>
    <w:pPr>
      <w:numPr>
        <w:ilvl w:val="2"/>
      </w:numPr>
      <w:tabs>
        <w:tab w:val="clear" w:pos="400"/>
        <w:tab w:val="clear" w:pos="560"/>
        <w:tab w:val="left" w:pos="660"/>
        <w:tab w:val="left" w:pos="880"/>
      </w:tabs>
      <w:spacing w:before="60" w:line="-230" w:lineRule="auto"/>
      <w:outlineLvl w:val="2"/>
    </w:pPr>
    <w:rPr>
      <w:sz w:val="20"/>
    </w:rPr>
  </w:style>
  <w:style w:type="paragraph" w:styleId="berschrift4">
    <w:name w:val="heading 4"/>
    <w:aliases w:val="h4,sub-clause 4,OGC Heading 4"/>
    <w:basedOn w:val="berschrift3"/>
    <w:next w:val="Standard"/>
    <w:qFormat/>
    <w:rsid w:val="007D2101"/>
    <w:pPr>
      <w:numPr>
        <w:ilvl w:val="3"/>
      </w:numPr>
      <w:tabs>
        <w:tab w:val="clear" w:pos="660"/>
        <w:tab w:val="clear" w:pos="880"/>
        <w:tab w:val="left" w:pos="940"/>
        <w:tab w:val="left" w:pos="1140"/>
        <w:tab w:val="left" w:pos="1360"/>
      </w:tabs>
      <w:outlineLvl w:val="3"/>
    </w:pPr>
  </w:style>
  <w:style w:type="paragraph" w:styleId="berschrift5">
    <w:name w:val="heading 5"/>
    <w:basedOn w:val="berschrift4"/>
    <w:next w:val="Standard"/>
    <w:qFormat/>
    <w:rsid w:val="007D2101"/>
    <w:pPr>
      <w:numPr>
        <w:ilvl w:val="4"/>
      </w:numPr>
      <w:tabs>
        <w:tab w:val="clear" w:pos="940"/>
        <w:tab w:val="clear" w:pos="1140"/>
        <w:tab w:val="clear" w:pos="1360"/>
        <w:tab w:val="left" w:pos="1080"/>
      </w:tabs>
      <w:outlineLvl w:val="4"/>
    </w:pPr>
  </w:style>
  <w:style w:type="paragraph" w:styleId="berschrift6">
    <w:name w:val="heading 6"/>
    <w:basedOn w:val="berschrift5"/>
    <w:next w:val="Standard"/>
    <w:qFormat/>
    <w:rsid w:val="007D2101"/>
    <w:pPr>
      <w:numPr>
        <w:ilvl w:val="5"/>
      </w:numPr>
      <w:tabs>
        <w:tab w:val="clear" w:pos="1080"/>
        <w:tab w:val="right" w:pos="1440"/>
      </w:tabs>
      <w:outlineLvl w:val="5"/>
    </w:pPr>
  </w:style>
  <w:style w:type="paragraph" w:styleId="berschrift7">
    <w:name w:val="heading 7"/>
    <w:basedOn w:val="berschrift6"/>
    <w:next w:val="Standard"/>
    <w:qFormat/>
    <w:rsid w:val="007D2101"/>
    <w:pPr>
      <w:numPr>
        <w:ilvl w:val="6"/>
      </w:numPr>
      <w:tabs>
        <w:tab w:val="left" w:pos="1440"/>
      </w:tabs>
      <w:outlineLvl w:val="6"/>
    </w:pPr>
  </w:style>
  <w:style w:type="paragraph" w:styleId="berschrift8">
    <w:name w:val="heading 8"/>
    <w:basedOn w:val="berschrift6"/>
    <w:next w:val="Standard"/>
    <w:qFormat/>
    <w:rsid w:val="007D2101"/>
    <w:pPr>
      <w:numPr>
        <w:ilvl w:val="7"/>
      </w:numPr>
      <w:tabs>
        <w:tab w:val="clear" w:pos="1440"/>
        <w:tab w:val="left" w:pos="1800"/>
      </w:tabs>
      <w:outlineLvl w:val="7"/>
    </w:pPr>
  </w:style>
  <w:style w:type="paragraph" w:styleId="berschrift9">
    <w:name w:val="heading 9"/>
    <w:basedOn w:val="berschrift6"/>
    <w:next w:val="Standard"/>
    <w:qFormat/>
    <w:rsid w:val="007D2101"/>
    <w:pPr>
      <w:numPr>
        <w:ilvl w:val="8"/>
      </w:numPr>
      <w:tabs>
        <w:tab w:val="clear" w:pos="1440"/>
        <w:tab w:val="left" w:pos="1800"/>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2">
    <w:name w:val="a2"/>
    <w:basedOn w:val="berschrift2"/>
    <w:next w:val="Standard"/>
    <w:pPr>
      <w:tabs>
        <w:tab w:val="clear" w:pos="540"/>
        <w:tab w:val="clear" w:pos="700"/>
        <w:tab w:val="left" w:pos="500"/>
        <w:tab w:val="left" w:pos="720"/>
      </w:tabs>
      <w:spacing w:before="270" w:line="-270" w:lineRule="auto"/>
      <w:outlineLvl w:val="9"/>
    </w:pPr>
    <w:rPr>
      <w:sz w:val="24"/>
    </w:rPr>
  </w:style>
  <w:style w:type="paragraph" w:customStyle="1" w:styleId="a3">
    <w:name w:val="a3"/>
    <w:basedOn w:val="berschrift3"/>
    <w:next w:val="Standard"/>
    <w:pPr>
      <w:tabs>
        <w:tab w:val="clear" w:pos="660"/>
        <w:tab w:val="left" w:pos="640"/>
      </w:tabs>
      <w:spacing w:line="-250" w:lineRule="auto"/>
      <w:outlineLvl w:val="9"/>
    </w:pPr>
    <w:rPr>
      <w:sz w:val="22"/>
    </w:rPr>
  </w:style>
  <w:style w:type="paragraph" w:customStyle="1" w:styleId="a4">
    <w:name w:val="a4"/>
    <w:basedOn w:val="berschrift4"/>
    <w:next w:val="Standard"/>
    <w:pPr>
      <w:tabs>
        <w:tab w:val="clear" w:pos="940"/>
        <w:tab w:val="clear" w:pos="1140"/>
        <w:tab w:val="clear" w:pos="1360"/>
        <w:tab w:val="left" w:pos="860"/>
        <w:tab w:val="left" w:pos="1060"/>
      </w:tabs>
      <w:outlineLvl w:val="9"/>
    </w:pPr>
  </w:style>
  <w:style w:type="paragraph" w:customStyle="1" w:styleId="a5">
    <w:name w:val="a5"/>
    <w:basedOn w:val="berschrift5"/>
    <w:next w:val="Standard"/>
    <w:pPr>
      <w:tabs>
        <w:tab w:val="clear" w:pos="1080"/>
        <w:tab w:val="left" w:pos="1140"/>
        <w:tab w:val="left" w:pos="1360"/>
      </w:tabs>
      <w:outlineLvl w:val="9"/>
    </w:pPr>
  </w:style>
  <w:style w:type="paragraph" w:customStyle="1" w:styleId="a6">
    <w:name w:val="a6"/>
    <w:basedOn w:val="berschrift6"/>
    <w:next w:val="Standard"/>
    <w:pPr>
      <w:tabs>
        <w:tab w:val="clear" w:pos="1440"/>
        <w:tab w:val="left" w:pos="360"/>
        <w:tab w:val="left" w:pos="1140"/>
        <w:tab w:val="left" w:pos="1360"/>
      </w:tabs>
      <w:ind w:left="360" w:hanging="360"/>
      <w:outlineLvl w:val="9"/>
    </w:pPr>
  </w:style>
  <w:style w:type="paragraph" w:customStyle="1" w:styleId="ANNEX">
    <w:name w:val="ANNEX"/>
    <w:basedOn w:val="Standard"/>
    <w:next w:val="Standard"/>
    <w:pPr>
      <w:keepNext/>
      <w:pageBreakBefore/>
      <w:spacing w:after="760" w:line="-310" w:lineRule="auto"/>
      <w:jc w:val="center"/>
    </w:pPr>
    <w:rPr>
      <w:b/>
      <w:sz w:val="28"/>
    </w:rPr>
  </w:style>
  <w:style w:type="character" w:styleId="Funotenzeichen">
    <w:name w:val="footnote reference"/>
    <w:uiPriority w:val="99"/>
    <w:rPr>
      <w:position w:val="6"/>
      <w:sz w:val="16"/>
      <w:vertAlign w:val="baseline"/>
    </w:rPr>
  </w:style>
  <w:style w:type="paragraph" w:customStyle="1" w:styleId="bibliography">
    <w:name w:val="bibliography"/>
    <w:basedOn w:val="Standard"/>
    <w:pPr>
      <w:tabs>
        <w:tab w:val="left" w:pos="660"/>
      </w:tabs>
      <w:ind w:left="658" w:hanging="658"/>
    </w:pPr>
  </w:style>
  <w:style w:type="paragraph" w:styleId="Textkrper">
    <w:name w:val="Body Text"/>
    <w:basedOn w:val="Standard"/>
    <w:semiHidden/>
    <w:pPr>
      <w:spacing w:before="60" w:after="60"/>
    </w:pPr>
  </w:style>
  <w:style w:type="paragraph" w:styleId="Textkrpereinzug">
    <w:name w:val="Body Text Indent"/>
    <w:basedOn w:val="Standard"/>
    <w:semiHidden/>
    <w:pPr>
      <w:spacing w:before="60" w:after="60" w:line="210" w:lineRule="auto"/>
    </w:pPr>
    <w:rPr>
      <w:sz w:val="18"/>
    </w:rPr>
  </w:style>
  <w:style w:type="paragraph" w:styleId="Textkrper3">
    <w:name w:val="Body Text 3"/>
    <w:basedOn w:val="Standard"/>
    <w:semiHidden/>
    <w:pPr>
      <w:spacing w:before="20" w:after="20"/>
    </w:pPr>
    <w:rPr>
      <w:sz w:val="18"/>
    </w:rPr>
  </w:style>
  <w:style w:type="paragraph" w:customStyle="1" w:styleId="Definition">
    <w:name w:val="Definition"/>
    <w:basedOn w:val="Standard"/>
    <w:next w:val="TermNum"/>
    <w:qFormat/>
  </w:style>
  <w:style w:type="paragraph" w:customStyle="1" w:styleId="TermNum">
    <w:name w:val="TermNum"/>
    <w:basedOn w:val="Standard"/>
    <w:next w:val="Terms"/>
    <w:qFormat/>
    <w:pPr>
      <w:keepNext/>
      <w:numPr>
        <w:numId w:val="6"/>
      </w:numPr>
      <w:spacing w:after="0"/>
    </w:pPr>
    <w:rPr>
      <w:b/>
    </w:rPr>
  </w:style>
  <w:style w:type="paragraph" w:customStyle="1" w:styleId="Terms">
    <w:name w:val="Term(s)"/>
    <w:basedOn w:val="Standard"/>
    <w:next w:val="Definition"/>
    <w:qFormat/>
    <w:pPr>
      <w:keepNext/>
      <w:suppressAutoHyphens/>
      <w:spacing w:after="0"/>
    </w:pPr>
    <w:rPr>
      <w:b/>
    </w:rPr>
  </w:style>
  <w:style w:type="character" w:customStyle="1" w:styleId="Defterms">
    <w:name w:val="Defterms"/>
    <w:rPr>
      <w:color w:val="auto"/>
    </w:rPr>
  </w:style>
  <w:style w:type="paragraph" w:styleId="Kopfzeile">
    <w:name w:val="header"/>
    <w:basedOn w:val="Standard"/>
    <w:link w:val="KopfzeileZeichen"/>
    <w:uiPriority w:val="99"/>
    <w:pPr>
      <w:spacing w:after="740" w:line="-220" w:lineRule="auto"/>
    </w:pPr>
    <w:rPr>
      <w:b/>
      <w:sz w:val="22"/>
    </w:rPr>
  </w:style>
  <w:style w:type="character" w:customStyle="1" w:styleId="KopfzeileZeichen">
    <w:name w:val="Kopfzeile Zeichen"/>
    <w:link w:val="Kopfzeile"/>
    <w:uiPriority w:val="99"/>
    <w:rsid w:val="00A255C1"/>
    <w:rPr>
      <w:b/>
      <w:sz w:val="22"/>
      <w:lang w:val="en-GB" w:eastAsia="en-US"/>
    </w:rPr>
  </w:style>
  <w:style w:type="paragraph" w:customStyle="1" w:styleId="Example">
    <w:name w:val="Example"/>
    <w:basedOn w:val="Standard"/>
    <w:next w:val="Standard"/>
    <w:pPr>
      <w:tabs>
        <w:tab w:val="left" w:pos="1360"/>
      </w:tabs>
      <w:spacing w:line="210" w:lineRule="auto"/>
    </w:pPr>
    <w:rPr>
      <w:sz w:val="18"/>
    </w:rPr>
  </w:style>
  <w:style w:type="paragraph" w:customStyle="1" w:styleId="Figurefootnote">
    <w:name w:val="Figure footnote"/>
    <w:basedOn w:val="Standard"/>
    <w:pPr>
      <w:keepNext/>
      <w:tabs>
        <w:tab w:val="left" w:pos="340"/>
      </w:tabs>
      <w:spacing w:after="60" w:line="210" w:lineRule="auto"/>
    </w:pPr>
    <w:rPr>
      <w:sz w:val="18"/>
    </w:rPr>
  </w:style>
  <w:style w:type="paragraph" w:customStyle="1" w:styleId="Figuretitle">
    <w:name w:val="Figure title"/>
    <w:basedOn w:val="Standard"/>
    <w:next w:val="Standard"/>
    <w:pPr>
      <w:suppressAutoHyphens/>
      <w:spacing w:before="220" w:after="220"/>
      <w:jc w:val="center"/>
    </w:pPr>
    <w:rPr>
      <w:b/>
    </w:rPr>
  </w:style>
  <w:style w:type="paragraph" w:customStyle="1" w:styleId="Foreword">
    <w:name w:val="Foreword"/>
    <w:basedOn w:val="Standard"/>
    <w:rPr>
      <w:color w:val="0000FF"/>
    </w:rPr>
  </w:style>
  <w:style w:type="paragraph" w:customStyle="1" w:styleId="Formula">
    <w:name w:val="Formula"/>
    <w:basedOn w:val="Standard"/>
    <w:next w:val="Standard"/>
    <w:pPr>
      <w:keepNext/>
      <w:tabs>
        <w:tab w:val="right" w:pos="8640"/>
      </w:tabs>
      <w:spacing w:after="220"/>
      <w:ind w:left="400"/>
    </w:pPr>
  </w:style>
  <w:style w:type="paragraph" w:styleId="Index1">
    <w:name w:val="index 1"/>
    <w:basedOn w:val="Standard"/>
    <w:next w:val="Standard"/>
    <w:autoRedefine/>
    <w:semiHidden/>
    <w:pPr>
      <w:spacing w:line="210" w:lineRule="auto"/>
      <w:ind w:left="340" w:hanging="340"/>
    </w:pPr>
    <w:rPr>
      <w:b/>
      <w:sz w:val="18"/>
    </w:rPr>
  </w:style>
  <w:style w:type="paragraph" w:customStyle="1" w:styleId="Introduction">
    <w:name w:val="Introduction"/>
    <w:basedOn w:val="Standard"/>
    <w:next w:val="Standard"/>
    <w:pPr>
      <w:pageBreakBefore/>
      <w:tabs>
        <w:tab w:val="left" w:pos="400"/>
      </w:tabs>
      <w:spacing w:before="960" w:after="310" w:line="-310" w:lineRule="auto"/>
    </w:pPr>
    <w:rPr>
      <w:b/>
      <w:sz w:val="28"/>
    </w:rPr>
  </w:style>
  <w:style w:type="paragraph" w:styleId="Listennummer">
    <w:name w:val="List Number"/>
    <w:basedOn w:val="Standard"/>
    <w:semiHidden/>
    <w:pPr>
      <w:numPr>
        <w:numId w:val="4"/>
      </w:numPr>
    </w:pPr>
  </w:style>
  <w:style w:type="paragraph" w:styleId="Listennummer2">
    <w:name w:val="List Number 2"/>
    <w:basedOn w:val="Standard"/>
    <w:semiHidden/>
    <w:pPr>
      <w:tabs>
        <w:tab w:val="left" w:pos="800"/>
      </w:tabs>
      <w:ind w:left="800" w:hanging="400"/>
    </w:pPr>
  </w:style>
  <w:style w:type="paragraph" w:styleId="Listennummer3">
    <w:name w:val="List Number 3"/>
    <w:basedOn w:val="Standard"/>
    <w:semiHidden/>
    <w:pPr>
      <w:numPr>
        <w:numId w:val="8"/>
      </w:numPr>
      <w:tabs>
        <w:tab w:val="clear" w:pos="1800"/>
        <w:tab w:val="left" w:pos="1080"/>
        <w:tab w:val="num" w:pos="1520"/>
      </w:tabs>
      <w:ind w:left="1080"/>
    </w:pPr>
  </w:style>
  <w:style w:type="paragraph" w:styleId="Listennummer4">
    <w:name w:val="List Number 4"/>
    <w:basedOn w:val="Standard"/>
    <w:semiHidden/>
    <w:pPr>
      <w:tabs>
        <w:tab w:val="left" w:pos="1600"/>
      </w:tabs>
      <w:ind w:left="1600" w:hanging="400"/>
    </w:pPr>
  </w:style>
  <w:style w:type="paragraph" w:styleId="Listenfortsetzung">
    <w:name w:val="List Continue"/>
    <w:aliases w:val="list-1"/>
    <w:basedOn w:val="Standard"/>
    <w:semiHidden/>
    <w:pPr>
      <w:numPr>
        <w:numId w:val="9"/>
      </w:numPr>
      <w:tabs>
        <w:tab w:val="left" w:pos="400"/>
      </w:tabs>
    </w:pPr>
  </w:style>
  <w:style w:type="paragraph" w:styleId="Listenfortsetzung2">
    <w:name w:val="List Continue 2"/>
    <w:aliases w:val="list-2"/>
    <w:basedOn w:val="Listenfortsetzung"/>
    <w:semiHidden/>
    <w:pPr>
      <w:numPr>
        <w:numId w:val="7"/>
      </w:numPr>
      <w:tabs>
        <w:tab w:val="clear" w:pos="360"/>
        <w:tab w:val="clear" w:pos="400"/>
      </w:tabs>
      <w:ind w:left="720"/>
    </w:pPr>
  </w:style>
  <w:style w:type="paragraph" w:styleId="Listenfortsetzung3">
    <w:name w:val="List Continue 3"/>
    <w:aliases w:val="list-3"/>
    <w:basedOn w:val="Listenfortsetzung"/>
    <w:semiHidden/>
    <w:pPr>
      <w:tabs>
        <w:tab w:val="clear" w:pos="400"/>
        <w:tab w:val="clear" w:pos="1440"/>
      </w:tabs>
      <w:ind w:left="1080"/>
    </w:pPr>
  </w:style>
  <w:style w:type="paragraph" w:styleId="Listenfortsetzung4">
    <w:name w:val="List Continue 4"/>
    <w:basedOn w:val="Listenfortsetzung"/>
    <w:semiHidden/>
    <w:pPr>
      <w:tabs>
        <w:tab w:val="clear" w:pos="400"/>
        <w:tab w:val="left" w:pos="1600"/>
      </w:tabs>
      <w:ind w:left="1600"/>
    </w:pPr>
  </w:style>
  <w:style w:type="paragraph" w:customStyle="1" w:styleId="Note">
    <w:name w:val="Note"/>
    <w:basedOn w:val="Standard"/>
    <w:next w:val="Standard"/>
    <w:pPr>
      <w:tabs>
        <w:tab w:val="left" w:pos="960"/>
      </w:tabs>
      <w:spacing w:line="210" w:lineRule="auto"/>
    </w:pPr>
    <w:rPr>
      <w:sz w:val="18"/>
    </w:rPr>
  </w:style>
  <w:style w:type="paragraph" w:styleId="Funotentext">
    <w:name w:val="footnote text"/>
    <w:basedOn w:val="Standard"/>
    <w:link w:val="FunotentextZeichen"/>
    <w:semiHidden/>
    <w:pPr>
      <w:tabs>
        <w:tab w:val="left" w:pos="340"/>
      </w:tabs>
      <w:spacing w:after="120" w:line="210" w:lineRule="auto"/>
    </w:pPr>
    <w:rPr>
      <w:sz w:val="18"/>
    </w:rPr>
  </w:style>
  <w:style w:type="character" w:styleId="Seitenzahl">
    <w:name w:val="page number"/>
    <w:basedOn w:val="Absatzstandardschriftart"/>
    <w:semiHidden/>
  </w:style>
  <w:style w:type="paragraph" w:customStyle="1" w:styleId="p2">
    <w:name w:val="p2"/>
    <w:basedOn w:val="Standard"/>
    <w:next w:val="Standard"/>
    <w:pPr>
      <w:tabs>
        <w:tab w:val="left" w:pos="560"/>
      </w:tabs>
    </w:pPr>
  </w:style>
  <w:style w:type="paragraph" w:customStyle="1" w:styleId="p3">
    <w:name w:val="p3"/>
    <w:basedOn w:val="Standard"/>
    <w:next w:val="Standard"/>
    <w:pPr>
      <w:tabs>
        <w:tab w:val="left" w:pos="720"/>
      </w:tabs>
    </w:pPr>
  </w:style>
  <w:style w:type="paragraph" w:customStyle="1" w:styleId="p4">
    <w:name w:val="p4"/>
    <w:basedOn w:val="Standard"/>
    <w:next w:val="Standard"/>
    <w:pPr>
      <w:tabs>
        <w:tab w:val="left" w:pos="1100"/>
      </w:tabs>
    </w:pPr>
  </w:style>
  <w:style w:type="paragraph" w:customStyle="1" w:styleId="p5">
    <w:name w:val="p5"/>
    <w:basedOn w:val="Standard"/>
    <w:next w:val="Standard"/>
    <w:pPr>
      <w:tabs>
        <w:tab w:val="left" w:pos="1100"/>
      </w:tabs>
    </w:pPr>
  </w:style>
  <w:style w:type="paragraph" w:customStyle="1" w:styleId="p6">
    <w:name w:val="p6"/>
    <w:basedOn w:val="Standard"/>
    <w:next w:val="Standard"/>
    <w:pPr>
      <w:tabs>
        <w:tab w:val="left" w:pos="1440"/>
      </w:tabs>
    </w:pPr>
  </w:style>
  <w:style w:type="paragraph" w:styleId="Fuzeile">
    <w:name w:val="footer"/>
    <w:basedOn w:val="Standard"/>
    <w:link w:val="FuzeileZeichen"/>
    <w:uiPriority w:val="99"/>
    <w:pPr>
      <w:spacing w:after="0" w:line="-220" w:lineRule="auto"/>
    </w:pPr>
  </w:style>
  <w:style w:type="character" w:customStyle="1" w:styleId="FuzeileZeichen">
    <w:name w:val="Fußzeile Zeichen"/>
    <w:link w:val="Fuzeile"/>
    <w:uiPriority w:val="99"/>
    <w:rsid w:val="00A255C1"/>
    <w:rPr>
      <w:sz w:val="24"/>
      <w:lang w:val="en-GB" w:eastAsia="en-US"/>
    </w:rPr>
  </w:style>
  <w:style w:type="paragraph" w:customStyle="1" w:styleId="RefNorm">
    <w:name w:val="RefNorm"/>
    <w:basedOn w:val="Standard"/>
    <w:next w:val="Standard"/>
  </w:style>
  <w:style w:type="paragraph" w:customStyle="1" w:styleId="Special">
    <w:name w:val="Special"/>
    <w:basedOn w:val="Standard"/>
    <w:next w:val="Standard"/>
  </w:style>
  <w:style w:type="paragraph" w:customStyle="1" w:styleId="Tablefootnote">
    <w:name w:val="Table footnote"/>
    <w:basedOn w:val="Standard"/>
    <w:pPr>
      <w:tabs>
        <w:tab w:val="left" w:pos="340"/>
      </w:tabs>
      <w:spacing w:before="60" w:after="60" w:line="210" w:lineRule="auto"/>
    </w:pPr>
    <w:rPr>
      <w:sz w:val="18"/>
    </w:rPr>
  </w:style>
  <w:style w:type="paragraph" w:customStyle="1" w:styleId="Tabletitle">
    <w:name w:val="Table title"/>
    <w:basedOn w:val="Standard"/>
    <w:next w:val="Standard"/>
    <w:pPr>
      <w:keepNext/>
      <w:suppressAutoHyphens/>
      <w:spacing w:before="120" w:after="120" w:line="-230" w:lineRule="auto"/>
      <w:jc w:val="center"/>
    </w:pPr>
    <w:rPr>
      <w:b/>
    </w:rPr>
  </w:style>
  <w:style w:type="character" w:customStyle="1" w:styleId="TableFootNoteXref">
    <w:name w:val="TableFootNoteXref"/>
    <w:rPr>
      <w:position w:val="6"/>
      <w:sz w:val="16"/>
    </w:rPr>
  </w:style>
  <w:style w:type="paragraph" w:styleId="Indexberschrift">
    <w:name w:val="index heading"/>
    <w:basedOn w:val="Standard"/>
    <w:next w:val="Index1"/>
    <w:semiHidden/>
    <w:pPr>
      <w:keepNext/>
      <w:spacing w:before="480" w:after="210"/>
      <w:jc w:val="center"/>
    </w:pPr>
  </w:style>
  <w:style w:type="paragraph" w:styleId="Verzeichnis1">
    <w:name w:val="toc 1"/>
    <w:basedOn w:val="Standard"/>
    <w:next w:val="Standard"/>
    <w:autoRedefine/>
    <w:uiPriority w:val="39"/>
    <w:pPr>
      <w:tabs>
        <w:tab w:val="left" w:pos="720"/>
        <w:tab w:val="right" w:leader="dot" w:pos="8640"/>
      </w:tabs>
      <w:suppressAutoHyphens/>
      <w:spacing w:before="120" w:after="0"/>
      <w:ind w:left="720" w:right="500" w:hanging="720"/>
    </w:pPr>
    <w:rPr>
      <w:b/>
      <w:noProof/>
    </w:rPr>
  </w:style>
  <w:style w:type="paragraph" w:styleId="Verzeichnis2">
    <w:name w:val="toc 2"/>
    <w:basedOn w:val="Verzeichnis1"/>
    <w:next w:val="Standard"/>
    <w:autoRedefine/>
    <w:uiPriority w:val="39"/>
    <w:pPr>
      <w:spacing w:before="0"/>
    </w:pPr>
  </w:style>
  <w:style w:type="paragraph" w:styleId="Verzeichnis3">
    <w:name w:val="toc 3"/>
    <w:basedOn w:val="Verzeichnis2"/>
    <w:next w:val="Standard"/>
    <w:autoRedefine/>
    <w:uiPriority w:val="39"/>
  </w:style>
  <w:style w:type="paragraph" w:styleId="Verzeichnis4">
    <w:name w:val="toc 4"/>
    <w:basedOn w:val="Verzeichnis2"/>
    <w:next w:val="Standard"/>
    <w:autoRedefine/>
    <w:uiPriority w:val="39"/>
    <w:pPr>
      <w:tabs>
        <w:tab w:val="clear" w:pos="720"/>
        <w:tab w:val="left" w:pos="1440"/>
      </w:tabs>
      <w:ind w:left="1440" w:hanging="1440"/>
    </w:pPr>
  </w:style>
  <w:style w:type="paragraph" w:styleId="Verzeichnis5">
    <w:name w:val="toc 5"/>
    <w:basedOn w:val="Verzeichnis4"/>
    <w:next w:val="Standard"/>
    <w:autoRedefine/>
    <w:uiPriority w:val="39"/>
  </w:style>
  <w:style w:type="paragraph" w:styleId="Verzeichnis6">
    <w:name w:val="toc 6"/>
    <w:basedOn w:val="Verzeichnis4"/>
    <w:next w:val="Standard"/>
    <w:autoRedefine/>
    <w:uiPriority w:val="39"/>
  </w:style>
  <w:style w:type="paragraph" w:styleId="Verzeichnis9">
    <w:name w:val="toc 9"/>
    <w:basedOn w:val="Verzeichnis1"/>
    <w:next w:val="Standard"/>
    <w:autoRedefine/>
    <w:uiPriority w:val="39"/>
    <w:pPr>
      <w:tabs>
        <w:tab w:val="clear" w:pos="720"/>
      </w:tabs>
      <w:ind w:left="0" w:firstLine="0"/>
    </w:pPr>
  </w:style>
  <w:style w:type="paragraph" w:customStyle="1" w:styleId="zzBiblio">
    <w:name w:val="zzBiblio"/>
    <w:basedOn w:val="Standard"/>
    <w:next w:val="bibliography"/>
    <w:pPr>
      <w:pageBreakBefore/>
      <w:spacing w:after="760" w:line="-310" w:lineRule="auto"/>
      <w:jc w:val="center"/>
    </w:pPr>
    <w:rPr>
      <w:b/>
      <w:sz w:val="28"/>
    </w:rPr>
  </w:style>
  <w:style w:type="paragraph" w:customStyle="1" w:styleId="zzContents">
    <w:name w:val="zzContents"/>
    <w:basedOn w:val="Introduction"/>
    <w:next w:val="Verzeichnis1"/>
  </w:style>
  <w:style w:type="paragraph" w:customStyle="1" w:styleId="zzCopyright">
    <w:name w:val="zzCopyright"/>
    <w:basedOn w:val="Standard"/>
    <w:next w:val="Standard"/>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rPr>
  </w:style>
  <w:style w:type="paragraph" w:customStyle="1" w:styleId="zzCover">
    <w:name w:val="zzCover"/>
    <w:basedOn w:val="Standard"/>
    <w:pPr>
      <w:spacing w:after="220"/>
      <w:jc w:val="right"/>
    </w:pPr>
    <w:rPr>
      <w:b/>
      <w:color w:val="000000"/>
    </w:rPr>
  </w:style>
  <w:style w:type="paragraph" w:customStyle="1" w:styleId="zzForeword">
    <w:name w:val="zzForeword"/>
    <w:basedOn w:val="Introduction"/>
    <w:next w:val="Standard"/>
    <w:rPr>
      <w:color w:val="0000FF"/>
    </w:rPr>
  </w:style>
  <w:style w:type="paragraph" w:customStyle="1" w:styleId="zzHelp">
    <w:name w:val="zzHelp"/>
    <w:basedOn w:val="Standard"/>
    <w:rPr>
      <w:color w:val="008000"/>
    </w:rPr>
  </w:style>
  <w:style w:type="paragraph" w:customStyle="1" w:styleId="zzIndex">
    <w:name w:val="zzIndex"/>
    <w:basedOn w:val="zzBiblio"/>
    <w:next w:val="Standard"/>
  </w:style>
  <w:style w:type="paragraph" w:customStyle="1" w:styleId="zzSTDTitle">
    <w:name w:val="zzSTDTitle"/>
    <w:basedOn w:val="Standard"/>
    <w:next w:val="Standard"/>
    <w:pPr>
      <w:suppressAutoHyphens/>
      <w:spacing w:before="400" w:after="760" w:line="-350" w:lineRule="auto"/>
    </w:pPr>
    <w:rPr>
      <w:b/>
      <w:color w:val="0000FF"/>
      <w:sz w:val="32"/>
    </w:rPr>
  </w:style>
  <w:style w:type="character" w:customStyle="1" w:styleId="ExtXref">
    <w:name w:val="ExtXref"/>
    <w:rPr>
      <w:color w:val="auto"/>
    </w:rPr>
  </w:style>
  <w:style w:type="character" w:styleId="Endnotenzeichen">
    <w:name w:val="endnote reference"/>
    <w:semiHidden/>
    <w:rPr>
      <w:vertAlign w:val="superscript"/>
    </w:rPr>
  </w:style>
  <w:style w:type="paragraph" w:customStyle="1" w:styleId="a1">
    <w:name w:val="a1"/>
    <w:basedOn w:val="Standard"/>
    <w:next w:val="Standard"/>
    <w:pPr>
      <w:numPr>
        <w:numId w:val="2"/>
      </w:numPr>
      <w:tabs>
        <w:tab w:val="clear" w:pos="360"/>
        <w:tab w:val="num" w:pos="1080"/>
      </w:tabs>
      <w:ind w:left="432" w:hanging="432"/>
    </w:pPr>
    <w:rPr>
      <w:b/>
    </w:rPr>
  </w:style>
  <w:style w:type="paragraph" w:customStyle="1" w:styleId="ListBulletLast">
    <w:name w:val="List Bullet Last"/>
    <w:basedOn w:val="Aufzhlungszeichen"/>
    <w:next w:val="Textkrper"/>
    <w:pPr>
      <w:spacing w:after="240"/>
    </w:pPr>
  </w:style>
  <w:style w:type="paragraph" w:styleId="Aufzhlungszeichen">
    <w:name w:val="List Bullet"/>
    <w:basedOn w:val="Liste"/>
    <w:autoRedefine/>
    <w:semiHidden/>
    <w:pPr>
      <w:tabs>
        <w:tab w:val="clear" w:pos="1440"/>
      </w:tabs>
      <w:spacing w:after="120"/>
    </w:pPr>
  </w:style>
  <w:style w:type="paragraph" w:styleId="Liste">
    <w:name w:val="List"/>
    <w:basedOn w:val="Textkrper"/>
    <w:semiHidden/>
    <w:pPr>
      <w:tabs>
        <w:tab w:val="left" w:pos="1440"/>
      </w:tabs>
      <w:spacing w:before="0"/>
      <w:ind w:left="1440" w:hanging="360"/>
    </w:pPr>
  </w:style>
  <w:style w:type="paragraph" w:styleId="Textkrpereinzug3">
    <w:name w:val="Body Text Indent 3"/>
    <w:basedOn w:val="Standard"/>
    <w:semiHidden/>
    <w:pPr>
      <w:spacing w:after="0"/>
      <w:ind w:left="450" w:hanging="270"/>
    </w:pPr>
    <w:rPr>
      <w:lang w:val="en-US"/>
    </w:rPr>
  </w:style>
  <w:style w:type="paragraph" w:styleId="Verzeichnis7">
    <w:name w:val="toc 7"/>
    <w:basedOn w:val="Standard"/>
    <w:next w:val="Standard"/>
    <w:autoRedefine/>
    <w:uiPriority w:val="39"/>
    <w:pPr>
      <w:ind w:left="1200"/>
    </w:pPr>
  </w:style>
  <w:style w:type="paragraph" w:customStyle="1" w:styleId="OGCClause">
    <w:name w:val="OGC Clause"/>
    <w:basedOn w:val="Introduction"/>
    <w:next w:val="Standard"/>
    <w:autoRedefine/>
    <w:pPr>
      <w:keepNext/>
      <w:pageBreakBefore w:val="0"/>
      <w:numPr>
        <w:numId w:val="3"/>
      </w:numPr>
      <w:spacing w:line="240" w:lineRule="auto"/>
    </w:pPr>
    <w:rPr>
      <w:lang w:val="en-US"/>
    </w:rPr>
  </w:style>
  <w:style w:type="paragraph" w:customStyle="1" w:styleId="OGCtableheader">
    <w:name w:val="OGC table header"/>
    <w:basedOn w:val="Textkrpereinzug"/>
    <w:autoRedefine/>
    <w:qFormat/>
    <w:pPr>
      <w:spacing w:line="211" w:lineRule="auto"/>
      <w:jc w:val="center"/>
    </w:pPr>
    <w:rPr>
      <w:b/>
      <w:sz w:val="20"/>
    </w:rPr>
  </w:style>
  <w:style w:type="paragraph" w:customStyle="1" w:styleId="OGCtabletext">
    <w:name w:val="OGC table text"/>
    <w:basedOn w:val="OGCtableheader"/>
    <w:autoRedefine/>
    <w:pPr>
      <w:jc w:val="left"/>
    </w:pPr>
    <w:rPr>
      <w:b w:val="0"/>
      <w:color w:val="008000"/>
    </w:rPr>
  </w:style>
  <w:style w:type="paragraph" w:styleId="Verzeichnis8">
    <w:name w:val="toc 8"/>
    <w:basedOn w:val="Standard"/>
    <w:next w:val="Standard"/>
    <w:autoRedefine/>
    <w:uiPriority w:val="39"/>
    <w:pPr>
      <w:ind w:left="1400"/>
    </w:pPr>
  </w:style>
  <w:style w:type="paragraph" w:customStyle="1" w:styleId="List1">
    <w:name w:val="List 1"/>
    <w:basedOn w:val="Standard"/>
    <w:pPr>
      <w:numPr>
        <w:numId w:val="5"/>
      </w:numPr>
      <w:tabs>
        <w:tab w:val="clear" w:pos="720"/>
        <w:tab w:val="num" w:pos="360"/>
      </w:tabs>
      <w:ind w:left="360"/>
    </w:pPr>
  </w:style>
  <w:style w:type="paragraph" w:styleId="Textkrper2">
    <w:name w:val="Body Text 2"/>
    <w:basedOn w:val="Standard"/>
    <w:semiHidden/>
    <w:pPr>
      <w:spacing w:before="40" w:after="40"/>
    </w:pPr>
    <w:rPr>
      <w:sz w:val="20"/>
    </w:rPr>
  </w:style>
  <w:style w:type="paragraph" w:styleId="Liste4">
    <w:name w:val="List 4"/>
    <w:basedOn w:val="Liste"/>
    <w:semiHidden/>
    <w:pPr>
      <w:tabs>
        <w:tab w:val="clear" w:pos="1440"/>
        <w:tab w:val="left" w:pos="1800"/>
        <w:tab w:val="left" w:pos="2160"/>
      </w:tabs>
      <w:spacing w:after="80"/>
      <w:ind w:left="1800"/>
    </w:pPr>
    <w:rPr>
      <w:sz w:val="18"/>
      <w:lang w:val="en-US"/>
    </w:rPr>
  </w:style>
  <w:style w:type="paragraph" w:customStyle="1" w:styleId="Code1">
    <w:name w:val="Code 1"/>
    <w:basedOn w:val="Standard"/>
    <w:pPr>
      <w:keepLines/>
      <w:spacing w:after="0"/>
      <w:ind w:left="720" w:hanging="720"/>
    </w:pPr>
    <w:rPr>
      <w:rFonts w:ascii="Courier" w:hAnsi="Courier"/>
      <w:snapToGrid w:val="0"/>
      <w:sz w:val="22"/>
    </w:rPr>
  </w:style>
  <w:style w:type="paragraph" w:customStyle="1" w:styleId="Code10">
    <w:name w:val="Code 10"/>
    <w:basedOn w:val="Standard"/>
    <w:pPr>
      <w:keepLines/>
      <w:spacing w:after="0"/>
      <w:ind w:left="3600" w:hanging="360"/>
    </w:pPr>
    <w:rPr>
      <w:rFonts w:ascii="Courier" w:hAnsi="Courier"/>
      <w:snapToGrid w:val="0"/>
      <w:sz w:val="22"/>
    </w:rPr>
  </w:style>
  <w:style w:type="paragraph" w:customStyle="1" w:styleId="Code11">
    <w:name w:val="Code 11"/>
    <w:basedOn w:val="Standard"/>
    <w:pPr>
      <w:keepLines/>
      <w:spacing w:after="0"/>
      <w:ind w:left="4320" w:hanging="720"/>
    </w:pPr>
    <w:rPr>
      <w:rFonts w:ascii="Courier" w:hAnsi="Courier"/>
      <w:snapToGrid w:val="0"/>
      <w:sz w:val="22"/>
    </w:rPr>
  </w:style>
  <w:style w:type="paragraph" w:customStyle="1" w:styleId="Code2">
    <w:name w:val="Code 2"/>
    <w:basedOn w:val="Standard"/>
    <w:pPr>
      <w:keepLines/>
      <w:spacing w:after="0"/>
      <w:ind w:left="1080" w:hanging="720"/>
    </w:pPr>
    <w:rPr>
      <w:rFonts w:ascii="Courier" w:hAnsi="Courier"/>
      <w:snapToGrid w:val="0"/>
      <w:sz w:val="22"/>
    </w:rPr>
  </w:style>
  <w:style w:type="paragraph" w:customStyle="1" w:styleId="Code3">
    <w:name w:val="Code 3"/>
    <w:basedOn w:val="Standard"/>
    <w:pPr>
      <w:keepLines/>
      <w:spacing w:after="0"/>
      <w:ind w:left="1440" w:hanging="720"/>
    </w:pPr>
    <w:rPr>
      <w:rFonts w:ascii="Courier" w:hAnsi="Courier"/>
      <w:snapToGrid w:val="0"/>
      <w:sz w:val="22"/>
    </w:rPr>
  </w:style>
  <w:style w:type="paragraph" w:customStyle="1" w:styleId="Code4">
    <w:name w:val="Code 4"/>
    <w:basedOn w:val="Standard"/>
    <w:pPr>
      <w:keepLines/>
      <w:spacing w:after="0"/>
      <w:ind w:left="1800" w:hanging="720"/>
    </w:pPr>
    <w:rPr>
      <w:rFonts w:ascii="Courier" w:hAnsi="Courier"/>
      <w:snapToGrid w:val="0"/>
      <w:sz w:val="22"/>
    </w:rPr>
  </w:style>
  <w:style w:type="paragraph" w:customStyle="1" w:styleId="Code5">
    <w:name w:val="Code 5"/>
    <w:basedOn w:val="Standard"/>
    <w:pPr>
      <w:keepLines/>
      <w:spacing w:after="0"/>
      <w:ind w:left="2160" w:hanging="720"/>
    </w:pPr>
    <w:rPr>
      <w:rFonts w:ascii="Courier" w:hAnsi="Courier"/>
      <w:snapToGrid w:val="0"/>
      <w:sz w:val="22"/>
    </w:rPr>
  </w:style>
  <w:style w:type="paragraph" w:customStyle="1" w:styleId="Code6">
    <w:name w:val="Code 6"/>
    <w:basedOn w:val="Standard"/>
    <w:pPr>
      <w:keepLines/>
      <w:spacing w:after="0"/>
      <w:ind w:left="2520" w:hanging="720"/>
    </w:pPr>
    <w:rPr>
      <w:rFonts w:ascii="Courier" w:hAnsi="Courier"/>
      <w:snapToGrid w:val="0"/>
      <w:sz w:val="22"/>
    </w:rPr>
  </w:style>
  <w:style w:type="paragraph" w:customStyle="1" w:styleId="Code7">
    <w:name w:val="Code 7"/>
    <w:basedOn w:val="Standard"/>
    <w:pPr>
      <w:keepLines/>
      <w:spacing w:after="0"/>
      <w:ind w:left="2880" w:hanging="720"/>
    </w:pPr>
    <w:rPr>
      <w:rFonts w:ascii="Courier" w:hAnsi="Courier"/>
      <w:snapToGrid w:val="0"/>
      <w:sz w:val="22"/>
    </w:rPr>
  </w:style>
  <w:style w:type="paragraph" w:customStyle="1" w:styleId="Code8">
    <w:name w:val="Code 8"/>
    <w:basedOn w:val="Standard"/>
    <w:pPr>
      <w:keepLines/>
      <w:spacing w:after="0"/>
      <w:ind w:left="3240" w:hanging="720"/>
    </w:pPr>
    <w:rPr>
      <w:rFonts w:ascii="Courier" w:hAnsi="Courier"/>
      <w:snapToGrid w:val="0"/>
      <w:sz w:val="22"/>
    </w:rPr>
  </w:style>
  <w:style w:type="paragraph" w:customStyle="1" w:styleId="Code9">
    <w:name w:val="Code 9"/>
    <w:basedOn w:val="Standard"/>
    <w:pPr>
      <w:keepLines/>
      <w:spacing w:after="0"/>
      <w:ind w:left="3600" w:hanging="720"/>
    </w:pPr>
    <w:rPr>
      <w:rFonts w:ascii="Courier" w:hAnsi="Courier"/>
      <w:snapToGrid w:val="0"/>
      <w:sz w:val="22"/>
    </w:rPr>
  </w:style>
  <w:style w:type="paragraph" w:customStyle="1" w:styleId="Figureart">
    <w:name w:val="Figure art"/>
    <w:basedOn w:val="Standard"/>
    <w:next w:val="Figuretitle"/>
    <w:pPr>
      <w:keepNext/>
      <w:spacing w:after="0"/>
      <w:jc w:val="center"/>
    </w:pPr>
  </w:style>
  <w:style w:type="paragraph" w:customStyle="1" w:styleId="CODE">
    <w:name w:val="CODE"/>
    <w:basedOn w:val="Standard"/>
    <w:pPr>
      <w:keepLines/>
      <w:spacing w:after="0"/>
    </w:pPr>
    <w:rPr>
      <w:rFonts w:ascii="Courier New" w:hAnsi="Courier New"/>
      <w:snapToGrid w:val="0"/>
      <w:sz w:val="22"/>
    </w:rPr>
  </w:style>
  <w:style w:type="paragraph" w:styleId="Blocktext">
    <w:name w:val="Block Text"/>
    <w:basedOn w:val="Standard"/>
    <w:semiHidden/>
    <w:pPr>
      <w:spacing w:after="120"/>
      <w:ind w:left="1440" w:right="1440"/>
    </w:pPr>
  </w:style>
  <w:style w:type="paragraph" w:customStyle="1" w:styleId="StyleCopyrightStuff8ptBlack">
    <w:name w:val="Style CopyrightStuff + 8 pt Black"/>
    <w:basedOn w:val="Standard"/>
    <w:pPr>
      <w:autoSpaceDE w:val="0"/>
      <w:autoSpaceDN w:val="0"/>
      <w:adjustRightInd w:val="0"/>
      <w:spacing w:before="120" w:after="0"/>
    </w:pPr>
    <w:rPr>
      <w:color w:val="000000"/>
      <w:sz w:val="16"/>
      <w:szCs w:val="24"/>
      <w:lang w:val="en-US"/>
    </w:rPr>
  </w:style>
  <w:style w:type="character" w:styleId="Link">
    <w:name w:val="Hyperlink"/>
    <w:semiHidden/>
    <w:rPr>
      <w:color w:val="0000FF"/>
      <w:u w:val="single"/>
    </w:rPr>
  </w:style>
  <w:style w:type="paragraph" w:styleId="Sprechblasentext">
    <w:name w:val="Balloon Text"/>
    <w:basedOn w:val="Standard"/>
    <w:link w:val="SprechblasentextZeichen"/>
    <w:uiPriority w:val="99"/>
    <w:semiHidden/>
    <w:unhideWhenUsed/>
    <w:rsid w:val="00A255C1"/>
    <w:pPr>
      <w:spacing w:after="0"/>
    </w:pPr>
    <w:rPr>
      <w:rFonts w:ascii="Lucida Grande" w:hAnsi="Lucida Grande" w:cs="Lucida Grande"/>
      <w:sz w:val="18"/>
      <w:szCs w:val="18"/>
    </w:rPr>
  </w:style>
  <w:style w:type="character" w:customStyle="1" w:styleId="SprechblasentextZeichen">
    <w:name w:val="Sprechblasentext Zeichen"/>
    <w:link w:val="Sprechblasentext"/>
    <w:uiPriority w:val="99"/>
    <w:semiHidden/>
    <w:rsid w:val="00A255C1"/>
    <w:rPr>
      <w:rFonts w:ascii="Lucida Grande" w:hAnsi="Lucida Grande" w:cs="Lucida Grande"/>
      <w:sz w:val="18"/>
      <w:szCs w:val="18"/>
      <w:lang w:val="en-GB" w:eastAsia="en-US"/>
    </w:rPr>
  </w:style>
  <w:style w:type="paragraph" w:customStyle="1" w:styleId="introelements">
    <w:name w:val="intro elements"/>
    <w:basedOn w:val="OGCClause"/>
    <w:qFormat/>
    <w:rsid w:val="00A255C1"/>
    <w:pPr>
      <w:numPr>
        <w:numId w:val="1"/>
      </w:numPr>
      <w:spacing w:before="360" w:after="70"/>
    </w:pPr>
  </w:style>
  <w:style w:type="paragraph" w:customStyle="1" w:styleId="List1OGCletters">
    <w:name w:val="List 1 OGC letters"/>
    <w:basedOn w:val="Standard"/>
    <w:qFormat/>
    <w:rsid w:val="00A255C1"/>
    <w:pPr>
      <w:tabs>
        <w:tab w:val="num" w:pos="360"/>
      </w:tabs>
      <w:ind w:left="360" w:hanging="360"/>
    </w:pPr>
  </w:style>
  <w:style w:type="character" w:customStyle="1" w:styleId="Codefragment">
    <w:name w:val="Codefragment"/>
    <w:rsid w:val="00A255C1"/>
    <w:rPr>
      <w:rFonts w:ascii="Courier New" w:hAnsi="Courier New" w:cs="Courier New"/>
      <w:noProof/>
      <w:sz w:val="22"/>
      <w:szCs w:val="22"/>
      <w:lang w:val="en-US"/>
    </w:rPr>
  </w:style>
  <w:style w:type="paragraph" w:customStyle="1" w:styleId="List2OGCbullets">
    <w:name w:val="List 2 OGC bullets"/>
    <w:basedOn w:val="Standard"/>
    <w:qFormat/>
    <w:rsid w:val="00A255C1"/>
    <w:pPr>
      <w:numPr>
        <w:numId w:val="11"/>
      </w:numPr>
    </w:pPr>
    <w:rPr>
      <w:szCs w:val="24"/>
      <w:lang w:val="en-US"/>
    </w:rPr>
  </w:style>
  <w:style w:type="paragraph" w:customStyle="1" w:styleId="Requirement">
    <w:name w:val="Requirement"/>
    <w:basedOn w:val="Standard"/>
    <w:next w:val="Standard"/>
    <w:qFormat/>
    <w:rsid w:val="00A255C1"/>
    <w:pPr>
      <w:numPr>
        <w:numId w:val="12"/>
      </w:numPr>
      <w:tabs>
        <w:tab w:val="left" w:pos="964"/>
      </w:tabs>
    </w:pPr>
    <w:rPr>
      <w:noProof/>
      <w:sz w:val="23"/>
      <w:szCs w:val="24"/>
    </w:rPr>
  </w:style>
  <w:style w:type="paragraph" w:customStyle="1" w:styleId="AnnexLevel1main">
    <w:name w:val="Annex Level 1 (main)"/>
    <w:basedOn w:val="Standard"/>
    <w:next w:val="Standard"/>
    <w:rsid w:val="00A255C1"/>
    <w:pPr>
      <w:spacing w:after="200" w:line="276" w:lineRule="auto"/>
      <w:jc w:val="center"/>
    </w:pPr>
    <w:rPr>
      <w:b/>
      <w:sz w:val="28"/>
      <w:szCs w:val="22"/>
      <w:lang w:val="en-US"/>
    </w:rPr>
  </w:style>
  <w:style w:type="paragraph" w:customStyle="1" w:styleId="Annexlevel3">
    <w:name w:val="Annex level 3"/>
    <w:basedOn w:val="berschrift3"/>
    <w:next w:val="Standard"/>
    <w:rsid w:val="00A255C1"/>
    <w:pPr>
      <w:numPr>
        <w:numId w:val="13"/>
      </w:numPr>
      <w:ind w:left="432" w:hanging="432"/>
    </w:pPr>
    <w:rPr>
      <w:lang w:val="en-AU" w:eastAsia="en-AU"/>
    </w:rPr>
  </w:style>
  <w:style w:type="paragraph" w:styleId="KeinLeerraum">
    <w:name w:val="No Spacing"/>
    <w:qFormat/>
    <w:rsid w:val="00A255C1"/>
    <w:rPr>
      <w:sz w:val="24"/>
      <w:szCs w:val="24"/>
      <w:lang w:val="en-US" w:eastAsia="en-US"/>
    </w:rPr>
  </w:style>
  <w:style w:type="paragraph" w:customStyle="1" w:styleId="AnnexLevel2">
    <w:name w:val="Annex Level 2"/>
    <w:basedOn w:val="berschrift2"/>
    <w:rsid w:val="00A255C1"/>
    <w:pPr>
      <w:numPr>
        <w:numId w:val="13"/>
      </w:numPr>
      <w:spacing w:before="100" w:beforeAutospacing="1" w:line="250" w:lineRule="exact"/>
    </w:pPr>
    <w:rPr>
      <w:lang w:val="en-AU" w:eastAsia="en-AU"/>
    </w:rPr>
  </w:style>
  <w:style w:type="paragraph" w:customStyle="1" w:styleId="Annex0">
    <w:name w:val="Annex"/>
    <w:basedOn w:val="AnnexLevel1main"/>
    <w:next w:val="Standard"/>
    <w:qFormat/>
    <w:rsid w:val="00A255C1"/>
  </w:style>
  <w:style w:type="paragraph" w:customStyle="1" w:styleId="AnnexNumbered">
    <w:name w:val="Annex Numbered"/>
    <w:basedOn w:val="AnnexLevel2"/>
    <w:qFormat/>
    <w:rsid w:val="00A255C1"/>
  </w:style>
  <w:style w:type="character" w:customStyle="1" w:styleId="AnnexLevel1mainChar">
    <w:name w:val="Annex Level 1 (main) Char"/>
    <w:rsid w:val="00A255C1"/>
    <w:rPr>
      <w:b/>
      <w:sz w:val="28"/>
      <w:szCs w:val="22"/>
    </w:rPr>
  </w:style>
  <w:style w:type="character" w:customStyle="1" w:styleId="AnnexChar">
    <w:name w:val="Annex Char"/>
    <w:rsid w:val="00A255C1"/>
  </w:style>
  <w:style w:type="paragraph" w:customStyle="1" w:styleId="NWPText10">
    <w:name w:val="NWP Text 10"/>
    <w:basedOn w:val="Standard"/>
    <w:rsid w:val="00CC3622"/>
    <w:pPr>
      <w:spacing w:after="0" w:line="240" w:lineRule="atLeast"/>
      <w:ind w:left="2520"/>
    </w:pPr>
    <w:rPr>
      <w:sz w:val="20"/>
      <w:lang w:val="en-US"/>
    </w:rPr>
  </w:style>
  <w:style w:type="character" w:customStyle="1" w:styleId="Heading2Char">
    <w:name w:val="Heading 2 Char"/>
    <w:aliases w:val="OGC Heading 2 Char"/>
    <w:rsid w:val="00A255C1"/>
    <w:rPr>
      <w:rFonts w:cs="Arial"/>
      <w:b/>
      <w:bCs/>
      <w:iCs/>
      <w:sz w:val="24"/>
      <w:szCs w:val="28"/>
    </w:rPr>
  </w:style>
  <w:style w:type="character" w:customStyle="1" w:styleId="AnnexLevel2Char">
    <w:name w:val="Annex Level 2 Char"/>
    <w:rsid w:val="00A255C1"/>
    <w:rPr>
      <w:rFonts w:cs="Arial"/>
      <w:b/>
      <w:bCs/>
      <w:iCs/>
      <w:sz w:val="22"/>
      <w:szCs w:val="28"/>
      <w:lang w:val="en-AU" w:eastAsia="en-AU"/>
    </w:rPr>
  </w:style>
  <w:style w:type="character" w:customStyle="1" w:styleId="AnnexNumberedChar">
    <w:name w:val="Annex Numbered Char"/>
    <w:rsid w:val="00A255C1"/>
  </w:style>
  <w:style w:type="paragraph" w:customStyle="1" w:styleId="NWPSBS10">
    <w:name w:val="NWP SBS 10"/>
    <w:basedOn w:val="Standard"/>
    <w:next w:val="Standard"/>
    <w:rsid w:val="00A255C1"/>
    <w:pPr>
      <w:spacing w:after="0" w:line="240" w:lineRule="atLeast"/>
      <w:ind w:left="2520"/>
    </w:pPr>
    <w:rPr>
      <w:sz w:val="20"/>
      <w:lang w:val="en-US"/>
    </w:rPr>
  </w:style>
  <w:style w:type="paragraph" w:customStyle="1" w:styleId="NWPHdg2">
    <w:name w:val="NWP Hdg 2"/>
    <w:basedOn w:val="Standard"/>
    <w:next w:val="NWPSBS10"/>
    <w:rsid w:val="00A255C1"/>
    <w:pPr>
      <w:spacing w:after="0" w:line="240" w:lineRule="atLeast"/>
      <w:jc w:val="right"/>
    </w:pPr>
    <w:rPr>
      <w:b/>
      <w:bCs/>
      <w:i/>
      <w:iCs/>
      <w:lang w:val="en-US"/>
    </w:rPr>
  </w:style>
  <w:style w:type="paragraph" w:customStyle="1" w:styleId="NWPHdg1">
    <w:name w:val="NWP Hdg 1"/>
    <w:basedOn w:val="Standard"/>
    <w:next w:val="NWPSBS10"/>
    <w:rsid w:val="00A255C1"/>
    <w:pPr>
      <w:spacing w:after="0" w:line="240" w:lineRule="atLeast"/>
      <w:jc w:val="right"/>
    </w:pPr>
    <w:rPr>
      <w:b/>
      <w:lang w:val="en-US"/>
    </w:rPr>
  </w:style>
  <w:style w:type="paragraph" w:customStyle="1" w:styleId="CodeSample">
    <w:name w:val="CodeSample"/>
    <w:basedOn w:val="Standard"/>
    <w:next w:val="Standard"/>
    <w:rsid w:val="00A255C1"/>
    <w:pPr>
      <w:shd w:val="clear" w:color="auto" w:fill="E6E6E6"/>
      <w:spacing w:after="0"/>
      <w:ind w:left="567"/>
    </w:pPr>
    <w:rPr>
      <w:rFonts w:ascii="Courier New" w:hAnsi="Courier New" w:cs="Courier New"/>
      <w:sz w:val="18"/>
      <w:szCs w:val="18"/>
      <w:lang w:val="en-US"/>
    </w:rPr>
  </w:style>
  <w:style w:type="paragraph" w:customStyle="1" w:styleId="NWPIndtLvl1">
    <w:name w:val="NWP Indt Lvl 1"/>
    <w:basedOn w:val="Standard"/>
    <w:rsid w:val="00CC3622"/>
    <w:pPr>
      <w:numPr>
        <w:numId w:val="14"/>
      </w:numPr>
      <w:spacing w:after="0" w:line="240" w:lineRule="atLeast"/>
    </w:pPr>
    <w:rPr>
      <w:sz w:val="20"/>
      <w:lang w:val="en-US"/>
    </w:rPr>
  </w:style>
  <w:style w:type="paragraph" w:customStyle="1" w:styleId="NWPHdg3">
    <w:name w:val="NWP Hdg 3"/>
    <w:basedOn w:val="Standard"/>
    <w:next w:val="NWPSBS10"/>
    <w:rsid w:val="00A255C1"/>
    <w:pPr>
      <w:spacing w:after="0" w:line="240" w:lineRule="atLeast"/>
      <w:jc w:val="right"/>
    </w:pPr>
    <w:rPr>
      <w:iCs/>
      <w:lang w:val="en-US"/>
    </w:rPr>
  </w:style>
  <w:style w:type="paragraph" w:customStyle="1" w:styleId="NWPHdg4">
    <w:name w:val="NWP Hdg 4"/>
    <w:basedOn w:val="NWPHdg2"/>
    <w:next w:val="NWPSBS10"/>
    <w:rsid w:val="00A255C1"/>
    <w:rPr>
      <w:b w:val="0"/>
      <w:bCs w:val="0"/>
    </w:rPr>
  </w:style>
  <w:style w:type="paragraph" w:customStyle="1" w:styleId="NWPIndtLvl2">
    <w:name w:val="NWP Indt Lvl 2"/>
    <w:basedOn w:val="NWPIndtLvl1"/>
    <w:rsid w:val="00A255C1"/>
    <w:pPr>
      <w:numPr>
        <w:numId w:val="0"/>
      </w:numPr>
      <w:tabs>
        <w:tab w:val="num" w:pos="720"/>
      </w:tabs>
      <w:ind w:left="720" w:hanging="360"/>
    </w:pPr>
  </w:style>
  <w:style w:type="table" w:styleId="Tabellenraster">
    <w:name w:val="Table Grid"/>
    <w:basedOn w:val="NormaleTabelle"/>
    <w:uiPriority w:val="59"/>
    <w:rsid w:val="00A255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quirementURI">
    <w:name w:val="RequirementURI"/>
    <w:basedOn w:val="Standard"/>
    <w:qFormat/>
    <w:rsid w:val="00A255C1"/>
    <w:pPr>
      <w:spacing w:after="0"/>
    </w:pPr>
    <w:rPr>
      <w:color w:val="0000FF"/>
      <w:sz w:val="20"/>
      <w:szCs w:val="23"/>
      <w:lang w:val="en-US"/>
    </w:rPr>
  </w:style>
  <w:style w:type="character" w:customStyle="1" w:styleId="KommentartextZeichen">
    <w:name w:val="Kommentartext Zeichen"/>
    <w:link w:val="Kommentartext"/>
    <w:uiPriority w:val="99"/>
    <w:semiHidden/>
    <w:rsid w:val="00A255C1"/>
    <w:rPr>
      <w:sz w:val="24"/>
      <w:szCs w:val="24"/>
      <w:lang w:val="en-US" w:eastAsia="en-US"/>
    </w:rPr>
  </w:style>
  <w:style w:type="paragraph" w:styleId="Kommentartext">
    <w:name w:val="annotation text"/>
    <w:basedOn w:val="Standard"/>
    <w:link w:val="KommentartextZeichen"/>
    <w:uiPriority w:val="99"/>
    <w:semiHidden/>
    <w:unhideWhenUsed/>
    <w:rsid w:val="00A255C1"/>
    <w:rPr>
      <w:szCs w:val="24"/>
      <w:lang w:val="en-US"/>
    </w:rPr>
  </w:style>
  <w:style w:type="character" w:customStyle="1" w:styleId="KommentarthemaZeichen">
    <w:name w:val="Kommentarthema Zeichen"/>
    <w:link w:val="Kommentarthema"/>
    <w:uiPriority w:val="99"/>
    <w:semiHidden/>
    <w:rsid w:val="00A255C1"/>
    <w:rPr>
      <w:b/>
      <w:bCs/>
      <w:sz w:val="24"/>
      <w:szCs w:val="24"/>
      <w:lang w:val="en-US" w:eastAsia="en-US"/>
    </w:rPr>
  </w:style>
  <w:style w:type="paragraph" w:styleId="Kommentarthema">
    <w:name w:val="annotation subject"/>
    <w:basedOn w:val="Kommentartext"/>
    <w:next w:val="Kommentartext"/>
    <w:link w:val="KommentarthemaZeichen"/>
    <w:uiPriority w:val="99"/>
    <w:semiHidden/>
    <w:unhideWhenUsed/>
    <w:rsid w:val="00A255C1"/>
    <w:rPr>
      <w:b/>
      <w:bCs/>
      <w:sz w:val="20"/>
      <w:szCs w:val="20"/>
    </w:rPr>
  </w:style>
  <w:style w:type="paragraph" w:styleId="Beschriftung">
    <w:name w:val="caption"/>
    <w:basedOn w:val="Standard"/>
    <w:next w:val="Standard"/>
    <w:uiPriority w:val="35"/>
    <w:unhideWhenUsed/>
    <w:qFormat/>
    <w:rsid w:val="00A255C1"/>
    <w:pPr>
      <w:keepNext/>
      <w:spacing w:after="200"/>
    </w:pPr>
    <w:rPr>
      <w:b/>
      <w:bCs/>
      <w:sz w:val="22"/>
      <w:lang w:val="en-US"/>
    </w:rPr>
  </w:style>
  <w:style w:type="paragraph" w:styleId="Abbildungsverzeichnis">
    <w:name w:val="table of figures"/>
    <w:basedOn w:val="Standard"/>
    <w:next w:val="Standard"/>
    <w:uiPriority w:val="99"/>
    <w:unhideWhenUsed/>
    <w:rsid w:val="00A255C1"/>
    <w:pPr>
      <w:ind w:left="480" w:hanging="480"/>
    </w:pPr>
    <w:rPr>
      <w:szCs w:val="24"/>
      <w:lang w:val="en-US"/>
    </w:rPr>
  </w:style>
  <w:style w:type="paragraph" w:styleId="Listenabsatz">
    <w:name w:val="List Paragraph"/>
    <w:basedOn w:val="Standard"/>
    <w:uiPriority w:val="34"/>
    <w:qFormat/>
    <w:rsid w:val="00A255C1"/>
    <w:pPr>
      <w:ind w:left="720"/>
      <w:contextualSpacing/>
    </w:pPr>
    <w:rPr>
      <w:szCs w:val="24"/>
      <w:lang w:val="en-US"/>
    </w:rPr>
  </w:style>
  <w:style w:type="character" w:styleId="Betont">
    <w:name w:val="Strong"/>
    <w:uiPriority w:val="22"/>
    <w:qFormat/>
    <w:rsid w:val="00A255C1"/>
    <w:rPr>
      <w:b/>
      <w:bCs/>
    </w:rPr>
  </w:style>
  <w:style w:type="table" w:styleId="MittlereListe1">
    <w:name w:val="Medium List 1"/>
    <w:basedOn w:val="NormaleTabelle"/>
    <w:uiPriority w:val="65"/>
    <w:rsid w:val="00A255C1"/>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ＭＳ ゴシック"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Recommendation">
    <w:name w:val="Recommendation"/>
    <w:basedOn w:val="Standard"/>
    <w:rsid w:val="00A255C1"/>
    <w:rPr>
      <w:b/>
      <w:szCs w:val="24"/>
      <w:lang w:val="en-US"/>
    </w:rPr>
  </w:style>
  <w:style w:type="character" w:customStyle="1" w:styleId="DokumentstrukturZeichen">
    <w:name w:val="Dokumentstruktur Zeichen"/>
    <w:link w:val="Dokumentstruktur"/>
    <w:uiPriority w:val="99"/>
    <w:semiHidden/>
    <w:rsid w:val="00A255C1"/>
    <w:rPr>
      <w:rFonts w:ascii="Lucida Grande" w:hAnsi="Lucida Grande" w:cs="Lucida Grande"/>
      <w:sz w:val="24"/>
      <w:szCs w:val="24"/>
      <w:lang w:val="en-US" w:eastAsia="en-US"/>
    </w:rPr>
  </w:style>
  <w:style w:type="paragraph" w:styleId="Dokumentstruktur">
    <w:name w:val="Document Map"/>
    <w:basedOn w:val="Standard"/>
    <w:link w:val="DokumentstrukturZeichen"/>
    <w:uiPriority w:val="99"/>
    <w:semiHidden/>
    <w:unhideWhenUsed/>
    <w:rsid w:val="00A255C1"/>
    <w:pPr>
      <w:spacing w:after="0"/>
    </w:pPr>
    <w:rPr>
      <w:rFonts w:ascii="Lucida Grande" w:hAnsi="Lucida Grande" w:cs="Lucida Grande"/>
      <w:szCs w:val="24"/>
      <w:lang w:val="en-US"/>
    </w:rPr>
  </w:style>
  <w:style w:type="paragraph" w:styleId="Bearbeitung">
    <w:name w:val="Revision"/>
    <w:hidden/>
    <w:uiPriority w:val="99"/>
    <w:semiHidden/>
    <w:rsid w:val="00A255C1"/>
    <w:rPr>
      <w:sz w:val="24"/>
      <w:lang w:val="en-GB" w:eastAsia="en-US"/>
    </w:rPr>
  </w:style>
  <w:style w:type="table" w:styleId="HelleSchattierung">
    <w:name w:val="Light Shading"/>
    <w:basedOn w:val="NormaleTabelle"/>
    <w:uiPriority w:val="60"/>
    <w:rsid w:val="00B50F2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tandardWeb">
    <w:name w:val="Normal (Web)"/>
    <w:basedOn w:val="Standard"/>
    <w:uiPriority w:val="99"/>
    <w:unhideWhenUsed/>
    <w:rsid w:val="003C2284"/>
    <w:pPr>
      <w:spacing w:before="100" w:beforeAutospacing="1" w:after="100" w:afterAutospacing="1"/>
    </w:pPr>
    <w:rPr>
      <w:rFonts w:ascii="Times" w:hAnsi="Times"/>
      <w:sz w:val="20"/>
      <w:lang w:val="de-DE" w:eastAsia="de-DE"/>
    </w:rPr>
  </w:style>
  <w:style w:type="character" w:customStyle="1" w:styleId="apple-converted-space">
    <w:name w:val="apple-converted-space"/>
    <w:rsid w:val="003C2284"/>
  </w:style>
  <w:style w:type="character" w:styleId="Kommentarzeichen">
    <w:name w:val="annotation reference"/>
    <w:uiPriority w:val="99"/>
    <w:semiHidden/>
    <w:unhideWhenUsed/>
    <w:rsid w:val="003C2284"/>
    <w:rPr>
      <w:sz w:val="18"/>
      <w:szCs w:val="18"/>
    </w:rPr>
  </w:style>
  <w:style w:type="character" w:customStyle="1" w:styleId="FunotentextZeichen">
    <w:name w:val="Fußnotentext Zeichen"/>
    <w:basedOn w:val="Absatzstandardschriftart"/>
    <w:link w:val="Funotentext"/>
    <w:semiHidden/>
    <w:rsid w:val="002B6ECC"/>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01502">
      <w:bodyDiv w:val="1"/>
      <w:marLeft w:val="0"/>
      <w:marRight w:val="0"/>
      <w:marTop w:val="0"/>
      <w:marBottom w:val="0"/>
      <w:divBdr>
        <w:top w:val="none" w:sz="0" w:space="0" w:color="auto"/>
        <w:left w:val="none" w:sz="0" w:space="0" w:color="auto"/>
        <w:bottom w:val="none" w:sz="0" w:space="0" w:color="auto"/>
        <w:right w:val="none" w:sz="0" w:space="0" w:color="auto"/>
      </w:divBdr>
    </w:div>
    <w:div w:id="1459838721">
      <w:bodyDiv w:val="1"/>
      <w:marLeft w:val="0"/>
      <w:marRight w:val="0"/>
      <w:marTop w:val="0"/>
      <w:marBottom w:val="0"/>
      <w:divBdr>
        <w:top w:val="none" w:sz="0" w:space="0" w:color="auto"/>
        <w:left w:val="none" w:sz="0" w:space="0" w:color="auto"/>
        <w:bottom w:val="none" w:sz="0" w:space="0" w:color="auto"/>
        <w:right w:val="none" w:sz="0" w:space="0" w:color="auto"/>
      </w:divBdr>
    </w:div>
    <w:div w:id="14851993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opengeospatial.org/legal/" TargetMode="External"/><Relationship Id="rId20" Type="http://schemas.microsoft.com/office/2007/relationships/diagramDrawing" Target="diagrams/drawing1.xml"/><Relationship Id="rId21" Type="http://schemas.openxmlformats.org/officeDocument/2006/relationships/diagramData" Target="diagrams/data2.xml"/><Relationship Id="rId22" Type="http://schemas.openxmlformats.org/officeDocument/2006/relationships/diagramLayout" Target="diagrams/layout2.xml"/><Relationship Id="rId23" Type="http://schemas.openxmlformats.org/officeDocument/2006/relationships/diagramQuickStyle" Target="diagrams/quickStyle2.xml"/><Relationship Id="rId24" Type="http://schemas.openxmlformats.org/officeDocument/2006/relationships/diagramColors" Target="diagrams/colors2.xml"/><Relationship Id="rId25" Type="http://schemas.microsoft.com/office/2007/relationships/diagramDrawing" Target="diagrams/drawing2.xml"/><Relationship Id="rId26" Type="http://schemas.openxmlformats.org/officeDocument/2006/relationships/footer" Target="footer4.xml"/><Relationship Id="rId27" Type="http://schemas.openxmlformats.org/officeDocument/2006/relationships/header" Target="header4.xml"/><Relationship Id="rId28" Type="http://schemas.openxmlformats.org/officeDocument/2006/relationships/footer" Target="footer5.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diagramData" Target="diagrams/data1.xml"/><Relationship Id="rId17" Type="http://schemas.openxmlformats.org/officeDocument/2006/relationships/diagramLayout" Target="diagrams/layout1.xml"/><Relationship Id="rId18" Type="http://schemas.openxmlformats.org/officeDocument/2006/relationships/diagramQuickStyle" Target="diagrams/quickStyle1.xml"/><Relationship Id="rId19" Type="http://schemas.openxmlformats.org/officeDocument/2006/relationships/diagramColors" Target="diagrams/colors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opengeospatial.org/ci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OGC%20Format%202%20Folder\SW004R01.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5B942C-6521-9142-BF47-FE8047E1419C}" type="doc">
      <dgm:prSet loTypeId="urn:microsoft.com/office/officeart/2009/3/layout/HorizontalOrganizationChart" loCatId="" qsTypeId="urn:microsoft.com/office/officeart/2005/8/quickstyle/simple3" qsCatId="simple" csTypeId="urn:microsoft.com/office/officeart/2005/8/colors/accent1_2" csCatId="accent1" phldr="1"/>
      <dgm:spPr/>
      <dgm:t>
        <a:bodyPr/>
        <a:lstStyle/>
        <a:p>
          <a:endParaRPr lang="en-GB"/>
        </a:p>
      </dgm:t>
    </dgm:pt>
    <dgm:pt modelId="{301DE4E4-74A1-E240-8D56-929252A79261}">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200" dirty="0" err="1" smtClean="0"/>
            <a:t>featureservice</a:t>
          </a:r>
          <a:endParaRPr lang="en-GB" sz="1200" dirty="0"/>
        </a:p>
      </dgm:t>
    </dgm:pt>
    <dgm:pt modelId="{F1A4986D-BD3A-7D45-A11A-B27AE4F192CA}" type="parTrans" cxnId="{D817C42C-D8C9-F345-B85A-DE02B238130F}">
      <dgm:prSet/>
      <dgm:spPr/>
      <dgm:t>
        <a:bodyPr/>
        <a:lstStyle/>
        <a:p>
          <a:endParaRPr lang="en-GB" sz="1600"/>
        </a:p>
      </dgm:t>
    </dgm:pt>
    <dgm:pt modelId="{9E2DAA2A-3952-D84D-91EE-721023ACD58F}" type="sibTrans" cxnId="{D817C42C-D8C9-F345-B85A-DE02B238130F}">
      <dgm:prSet/>
      <dgm:spPr/>
      <dgm:t>
        <a:bodyPr/>
        <a:lstStyle/>
        <a:p>
          <a:endParaRPr lang="en-GB" sz="1600"/>
        </a:p>
      </dgm:t>
    </dgm:pt>
    <dgm:pt modelId="{62EFE162-E5A4-EF44-905C-B7FDA3087635}">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200" dirty="0"/>
            <a:t>editing</a:t>
          </a:r>
        </a:p>
      </dgm:t>
    </dgm:pt>
    <dgm:pt modelId="{29469A1C-6B13-724B-BEC4-7747137AB5D2}" type="parTrans" cxnId="{0E514D08-A418-2C46-8816-AD393594ED27}">
      <dgm:prSet/>
      <dgm:spPr/>
      <dgm:t>
        <a:bodyPr/>
        <a:lstStyle/>
        <a:p>
          <a:endParaRPr lang="de-DE" sz="1400"/>
        </a:p>
      </dgm:t>
    </dgm:pt>
    <dgm:pt modelId="{D035EF4F-393A-464D-9393-4CFCED94CD7D}" type="sibTrans" cxnId="{0E514D08-A418-2C46-8816-AD393594ED27}">
      <dgm:prSet/>
      <dgm:spPr/>
      <dgm:t>
        <a:bodyPr/>
        <a:lstStyle/>
        <a:p>
          <a:endParaRPr lang="de-DE" sz="1400"/>
        </a:p>
      </dgm:t>
    </dgm:pt>
    <dgm:pt modelId="{1548EF99-46E8-C24E-B0E0-0587815EA2E2}">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200" dirty="0"/>
            <a:t>attachements</a:t>
          </a:r>
        </a:p>
      </dgm:t>
    </dgm:pt>
    <dgm:pt modelId="{5FDB593A-2BDB-6048-9967-548C2AFBB750}" type="parTrans" cxnId="{CC7B490D-BF1A-DF40-90E9-5BDCE4BE6946}">
      <dgm:prSet/>
      <dgm:spPr/>
      <dgm:t>
        <a:bodyPr/>
        <a:lstStyle/>
        <a:p>
          <a:endParaRPr lang="de-DE" sz="1400"/>
        </a:p>
      </dgm:t>
    </dgm:pt>
    <dgm:pt modelId="{3E556E6F-F6C2-244E-B023-F3FA7D98728B}" type="sibTrans" cxnId="{CC7B490D-BF1A-DF40-90E9-5BDCE4BE6946}">
      <dgm:prSet/>
      <dgm:spPr/>
      <dgm:t>
        <a:bodyPr/>
        <a:lstStyle/>
        <a:p>
          <a:endParaRPr lang="de-DE" sz="1400"/>
        </a:p>
      </dgm:t>
    </dgm:pt>
    <dgm:pt modelId="{1145B195-63D8-A54B-AE73-9D39498F67CA}">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200" dirty="0"/>
            <a:t>templates</a:t>
          </a:r>
        </a:p>
      </dgm:t>
    </dgm:pt>
    <dgm:pt modelId="{CB9B209D-FD45-B440-8BA2-36A31DFB8F15}" type="parTrans" cxnId="{95329F7C-B3D9-7A4B-8D57-76BA0E6AB5CA}">
      <dgm:prSet/>
      <dgm:spPr/>
      <dgm:t>
        <a:bodyPr/>
        <a:lstStyle/>
        <a:p>
          <a:endParaRPr lang="de-DE" sz="1400"/>
        </a:p>
      </dgm:t>
    </dgm:pt>
    <dgm:pt modelId="{98AB1D38-1B82-9C4A-B1DC-2913330F70F1}" type="sibTrans" cxnId="{95329F7C-B3D9-7A4B-8D57-76BA0E6AB5CA}">
      <dgm:prSet/>
      <dgm:spPr/>
      <dgm:t>
        <a:bodyPr/>
        <a:lstStyle/>
        <a:p>
          <a:endParaRPr lang="de-DE" sz="1400"/>
        </a:p>
      </dgm:t>
    </dgm:pt>
    <dgm:pt modelId="{9AFD5976-D0E7-654D-837C-D1A8C4D31868}">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200" dirty="0"/>
            <a:t>query</a:t>
          </a:r>
        </a:p>
      </dgm:t>
    </dgm:pt>
    <dgm:pt modelId="{87B92BFB-C6E6-004C-8531-DCC46F61DC45}" type="parTrans" cxnId="{2C7B6FBD-619A-5247-BDF5-57B6ECFDB8D2}">
      <dgm:prSet/>
      <dgm:spPr/>
      <dgm:t>
        <a:bodyPr/>
        <a:lstStyle/>
        <a:p>
          <a:endParaRPr lang="de-DE" sz="1400"/>
        </a:p>
      </dgm:t>
    </dgm:pt>
    <dgm:pt modelId="{501E384B-442D-9C4F-97AF-0F031747DD17}" type="sibTrans" cxnId="{2C7B6FBD-619A-5247-BDF5-57B6ECFDB8D2}">
      <dgm:prSet/>
      <dgm:spPr/>
      <dgm:t>
        <a:bodyPr/>
        <a:lstStyle/>
        <a:p>
          <a:endParaRPr lang="de-DE" sz="1400"/>
        </a:p>
      </dgm:t>
    </dgm:pt>
    <dgm:pt modelId="{F668DFEC-3EF1-034A-BB1D-F19D62DDE54C}">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200" dirty="0"/>
            <a:t>queryTemporal</a:t>
          </a:r>
        </a:p>
      </dgm:t>
    </dgm:pt>
    <dgm:pt modelId="{6F092910-BF1A-7840-9463-A59BFDCF5581}" type="parTrans" cxnId="{9E9D563B-8DA1-F940-8028-2561AA86B5D9}">
      <dgm:prSet/>
      <dgm:spPr/>
      <dgm:t>
        <a:bodyPr/>
        <a:lstStyle/>
        <a:p>
          <a:endParaRPr lang="de-DE" sz="1400"/>
        </a:p>
      </dgm:t>
    </dgm:pt>
    <dgm:pt modelId="{EC348696-D1F8-5B41-821D-A9F1A8CBC4B7}" type="sibTrans" cxnId="{9E9D563B-8DA1-F940-8028-2561AA86B5D9}">
      <dgm:prSet/>
      <dgm:spPr/>
      <dgm:t>
        <a:bodyPr/>
        <a:lstStyle/>
        <a:p>
          <a:endParaRPr lang="de-DE" sz="1400"/>
        </a:p>
      </dgm:t>
    </dgm:pt>
    <dgm:pt modelId="{5A0C4D04-4D3D-D743-A2E3-1795D744AA23}">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200" dirty="0"/>
            <a:t>queryRelated</a:t>
          </a:r>
        </a:p>
      </dgm:t>
    </dgm:pt>
    <dgm:pt modelId="{C0378757-8261-D048-BBD0-C2167C717978}" type="parTrans" cxnId="{4AE27AAB-0D5A-4D41-A245-9821EFE6622A}">
      <dgm:prSet/>
      <dgm:spPr/>
      <dgm:t>
        <a:bodyPr/>
        <a:lstStyle/>
        <a:p>
          <a:endParaRPr lang="de-DE" sz="1400"/>
        </a:p>
      </dgm:t>
    </dgm:pt>
    <dgm:pt modelId="{031D887A-6B38-FA42-839C-0FEF7EF1E443}" type="sibTrans" cxnId="{4AE27AAB-0D5A-4D41-A245-9821EFE6622A}">
      <dgm:prSet/>
      <dgm:spPr/>
      <dgm:t>
        <a:bodyPr/>
        <a:lstStyle/>
        <a:p>
          <a:endParaRPr lang="de-DE" sz="1400"/>
        </a:p>
      </dgm:t>
    </dgm:pt>
    <dgm:pt modelId="{664CF6C2-7BC1-E148-B77F-A85C214D7A3C}" type="pres">
      <dgm:prSet presAssocID="{3C5B942C-6521-9142-BF47-FE8047E1419C}" presName="hierChild1" presStyleCnt="0">
        <dgm:presLayoutVars>
          <dgm:orgChart val="1"/>
          <dgm:chPref val="1"/>
          <dgm:dir/>
          <dgm:animOne val="branch"/>
          <dgm:animLvl val="lvl"/>
          <dgm:resizeHandles/>
        </dgm:presLayoutVars>
      </dgm:prSet>
      <dgm:spPr/>
      <dgm:t>
        <a:bodyPr/>
        <a:lstStyle/>
        <a:p>
          <a:endParaRPr lang="en-GB"/>
        </a:p>
      </dgm:t>
    </dgm:pt>
    <dgm:pt modelId="{52C35572-642D-064C-AC1D-1DB7749A470D}" type="pres">
      <dgm:prSet presAssocID="{301DE4E4-74A1-E240-8D56-929252A79261}" presName="hierRoot1" presStyleCnt="0">
        <dgm:presLayoutVars>
          <dgm:hierBranch val="init"/>
        </dgm:presLayoutVars>
      </dgm:prSet>
      <dgm:spPr/>
    </dgm:pt>
    <dgm:pt modelId="{F6AD08E4-6611-D640-8A4C-6F7295988F19}" type="pres">
      <dgm:prSet presAssocID="{301DE4E4-74A1-E240-8D56-929252A79261}" presName="rootComposite1" presStyleCnt="0"/>
      <dgm:spPr/>
    </dgm:pt>
    <dgm:pt modelId="{88048468-8A5F-484A-9748-B73965AAD213}" type="pres">
      <dgm:prSet presAssocID="{301DE4E4-74A1-E240-8D56-929252A79261}" presName="rootText1" presStyleLbl="node0" presStyleIdx="0" presStyleCnt="1">
        <dgm:presLayoutVars>
          <dgm:chPref val="3"/>
        </dgm:presLayoutVars>
      </dgm:prSet>
      <dgm:spPr/>
      <dgm:t>
        <a:bodyPr/>
        <a:lstStyle/>
        <a:p>
          <a:endParaRPr lang="en-GB"/>
        </a:p>
      </dgm:t>
    </dgm:pt>
    <dgm:pt modelId="{8FC54AD3-BB70-8245-99B4-5D80A1677556}" type="pres">
      <dgm:prSet presAssocID="{301DE4E4-74A1-E240-8D56-929252A79261}" presName="rootConnector1" presStyleLbl="node1" presStyleIdx="0" presStyleCnt="0"/>
      <dgm:spPr/>
      <dgm:t>
        <a:bodyPr/>
        <a:lstStyle/>
        <a:p>
          <a:endParaRPr lang="en-GB"/>
        </a:p>
      </dgm:t>
    </dgm:pt>
    <dgm:pt modelId="{FF909D60-D21C-A342-9F07-42D73CA4D6AC}" type="pres">
      <dgm:prSet presAssocID="{301DE4E4-74A1-E240-8D56-929252A79261}" presName="hierChild2" presStyleCnt="0"/>
      <dgm:spPr/>
    </dgm:pt>
    <dgm:pt modelId="{15A9A5FD-F5C8-2E41-9901-00CAC6D627DA}" type="pres">
      <dgm:prSet presAssocID="{87B92BFB-C6E6-004C-8531-DCC46F61DC45}" presName="Name64" presStyleLbl="parChTrans1D2" presStyleIdx="0" presStyleCnt="2"/>
      <dgm:spPr/>
      <dgm:t>
        <a:bodyPr/>
        <a:lstStyle/>
        <a:p>
          <a:endParaRPr lang="de-DE"/>
        </a:p>
      </dgm:t>
    </dgm:pt>
    <dgm:pt modelId="{E16E57B3-48D4-C74A-B8BA-227B0DA43B87}" type="pres">
      <dgm:prSet presAssocID="{9AFD5976-D0E7-654D-837C-D1A8C4D31868}" presName="hierRoot2" presStyleCnt="0">
        <dgm:presLayoutVars>
          <dgm:hierBranch val="init"/>
        </dgm:presLayoutVars>
      </dgm:prSet>
      <dgm:spPr/>
    </dgm:pt>
    <dgm:pt modelId="{58555EE3-3A56-2447-AA2B-9D64BFD0D164}" type="pres">
      <dgm:prSet presAssocID="{9AFD5976-D0E7-654D-837C-D1A8C4D31868}" presName="rootComposite" presStyleCnt="0"/>
      <dgm:spPr/>
    </dgm:pt>
    <dgm:pt modelId="{85FEAE4E-879A-534F-9477-6D4774E8F37C}" type="pres">
      <dgm:prSet presAssocID="{9AFD5976-D0E7-654D-837C-D1A8C4D31868}" presName="rootText" presStyleLbl="node2" presStyleIdx="0" presStyleCnt="2">
        <dgm:presLayoutVars>
          <dgm:chPref val="3"/>
        </dgm:presLayoutVars>
      </dgm:prSet>
      <dgm:spPr/>
      <dgm:t>
        <a:bodyPr/>
        <a:lstStyle/>
        <a:p>
          <a:endParaRPr lang="de-DE"/>
        </a:p>
      </dgm:t>
    </dgm:pt>
    <dgm:pt modelId="{8BC0BDF8-C859-E04B-A8BA-A37447988042}" type="pres">
      <dgm:prSet presAssocID="{9AFD5976-D0E7-654D-837C-D1A8C4D31868}" presName="rootConnector" presStyleLbl="node2" presStyleIdx="0" presStyleCnt="2"/>
      <dgm:spPr/>
      <dgm:t>
        <a:bodyPr/>
        <a:lstStyle/>
        <a:p>
          <a:endParaRPr lang="de-DE"/>
        </a:p>
      </dgm:t>
    </dgm:pt>
    <dgm:pt modelId="{0574B2FD-0F1F-8445-962E-1D3D91BED9CC}" type="pres">
      <dgm:prSet presAssocID="{9AFD5976-D0E7-654D-837C-D1A8C4D31868}" presName="hierChild4" presStyleCnt="0"/>
      <dgm:spPr/>
    </dgm:pt>
    <dgm:pt modelId="{DBED133D-D148-D647-B1E4-9D23161043A7}" type="pres">
      <dgm:prSet presAssocID="{6F092910-BF1A-7840-9463-A59BFDCF5581}" presName="Name64" presStyleLbl="parChTrans1D3" presStyleIdx="0" presStyleCnt="4"/>
      <dgm:spPr/>
      <dgm:t>
        <a:bodyPr/>
        <a:lstStyle/>
        <a:p>
          <a:endParaRPr lang="de-DE"/>
        </a:p>
      </dgm:t>
    </dgm:pt>
    <dgm:pt modelId="{ADB3DA9F-8741-3E42-B54A-46DACFE2F9C9}" type="pres">
      <dgm:prSet presAssocID="{F668DFEC-3EF1-034A-BB1D-F19D62DDE54C}" presName="hierRoot2" presStyleCnt="0">
        <dgm:presLayoutVars>
          <dgm:hierBranch val="init"/>
        </dgm:presLayoutVars>
      </dgm:prSet>
      <dgm:spPr/>
    </dgm:pt>
    <dgm:pt modelId="{06D68970-C16D-FF4C-99AE-9C9A30DAF7DA}" type="pres">
      <dgm:prSet presAssocID="{F668DFEC-3EF1-034A-BB1D-F19D62DDE54C}" presName="rootComposite" presStyleCnt="0"/>
      <dgm:spPr/>
    </dgm:pt>
    <dgm:pt modelId="{56F830C1-99F7-7947-8494-849730DA9320}" type="pres">
      <dgm:prSet presAssocID="{F668DFEC-3EF1-034A-BB1D-F19D62DDE54C}" presName="rootText" presStyleLbl="node3" presStyleIdx="0" presStyleCnt="4">
        <dgm:presLayoutVars>
          <dgm:chPref val="3"/>
        </dgm:presLayoutVars>
      </dgm:prSet>
      <dgm:spPr/>
      <dgm:t>
        <a:bodyPr/>
        <a:lstStyle/>
        <a:p>
          <a:endParaRPr lang="de-DE"/>
        </a:p>
      </dgm:t>
    </dgm:pt>
    <dgm:pt modelId="{4EF3B5C6-6A28-7140-A5A8-5054C443E578}" type="pres">
      <dgm:prSet presAssocID="{F668DFEC-3EF1-034A-BB1D-F19D62DDE54C}" presName="rootConnector" presStyleLbl="node3" presStyleIdx="0" presStyleCnt="4"/>
      <dgm:spPr/>
      <dgm:t>
        <a:bodyPr/>
        <a:lstStyle/>
        <a:p>
          <a:endParaRPr lang="de-DE"/>
        </a:p>
      </dgm:t>
    </dgm:pt>
    <dgm:pt modelId="{171E04DB-744A-9244-BB07-AE31A6052FD7}" type="pres">
      <dgm:prSet presAssocID="{F668DFEC-3EF1-034A-BB1D-F19D62DDE54C}" presName="hierChild4" presStyleCnt="0"/>
      <dgm:spPr/>
    </dgm:pt>
    <dgm:pt modelId="{B8CCB0B3-37D8-1B48-9D76-49F2826D2F1E}" type="pres">
      <dgm:prSet presAssocID="{F668DFEC-3EF1-034A-BB1D-F19D62DDE54C}" presName="hierChild5" presStyleCnt="0"/>
      <dgm:spPr/>
    </dgm:pt>
    <dgm:pt modelId="{9323D1F8-66B3-8A47-A857-DABF030925A6}" type="pres">
      <dgm:prSet presAssocID="{C0378757-8261-D048-BBD0-C2167C717978}" presName="Name64" presStyleLbl="parChTrans1D3" presStyleIdx="1" presStyleCnt="4"/>
      <dgm:spPr/>
      <dgm:t>
        <a:bodyPr/>
        <a:lstStyle/>
        <a:p>
          <a:endParaRPr lang="de-DE"/>
        </a:p>
      </dgm:t>
    </dgm:pt>
    <dgm:pt modelId="{FE00D768-2A93-D34A-AD2D-64C6A92289B7}" type="pres">
      <dgm:prSet presAssocID="{5A0C4D04-4D3D-D743-A2E3-1795D744AA23}" presName="hierRoot2" presStyleCnt="0">
        <dgm:presLayoutVars>
          <dgm:hierBranch val="init"/>
        </dgm:presLayoutVars>
      </dgm:prSet>
      <dgm:spPr/>
    </dgm:pt>
    <dgm:pt modelId="{32B6EC50-4CBB-5641-8B44-331516943F53}" type="pres">
      <dgm:prSet presAssocID="{5A0C4D04-4D3D-D743-A2E3-1795D744AA23}" presName="rootComposite" presStyleCnt="0"/>
      <dgm:spPr/>
    </dgm:pt>
    <dgm:pt modelId="{63961352-DFBC-9245-B7D6-D111AE273D2D}" type="pres">
      <dgm:prSet presAssocID="{5A0C4D04-4D3D-D743-A2E3-1795D744AA23}" presName="rootText" presStyleLbl="node3" presStyleIdx="1" presStyleCnt="4">
        <dgm:presLayoutVars>
          <dgm:chPref val="3"/>
        </dgm:presLayoutVars>
      </dgm:prSet>
      <dgm:spPr/>
      <dgm:t>
        <a:bodyPr/>
        <a:lstStyle/>
        <a:p>
          <a:endParaRPr lang="de-DE"/>
        </a:p>
      </dgm:t>
    </dgm:pt>
    <dgm:pt modelId="{3913E96E-DABB-B34C-92C8-A2391A2EF59E}" type="pres">
      <dgm:prSet presAssocID="{5A0C4D04-4D3D-D743-A2E3-1795D744AA23}" presName="rootConnector" presStyleLbl="node3" presStyleIdx="1" presStyleCnt="4"/>
      <dgm:spPr/>
      <dgm:t>
        <a:bodyPr/>
        <a:lstStyle/>
        <a:p>
          <a:endParaRPr lang="de-DE"/>
        </a:p>
      </dgm:t>
    </dgm:pt>
    <dgm:pt modelId="{1C4B8530-A45B-424A-B1D2-264449AA6EC6}" type="pres">
      <dgm:prSet presAssocID="{5A0C4D04-4D3D-D743-A2E3-1795D744AA23}" presName="hierChild4" presStyleCnt="0"/>
      <dgm:spPr/>
    </dgm:pt>
    <dgm:pt modelId="{D02AD291-F1B5-B246-98D1-85338556D989}" type="pres">
      <dgm:prSet presAssocID="{5A0C4D04-4D3D-D743-A2E3-1795D744AA23}" presName="hierChild5" presStyleCnt="0"/>
      <dgm:spPr/>
    </dgm:pt>
    <dgm:pt modelId="{466D52E9-7542-504B-B01E-81CB9DBC8385}" type="pres">
      <dgm:prSet presAssocID="{9AFD5976-D0E7-654D-837C-D1A8C4D31868}" presName="hierChild5" presStyleCnt="0"/>
      <dgm:spPr/>
    </dgm:pt>
    <dgm:pt modelId="{0BFD8B67-2409-D046-AE67-9EC4E7EA9E6A}" type="pres">
      <dgm:prSet presAssocID="{29469A1C-6B13-724B-BEC4-7747137AB5D2}" presName="Name64" presStyleLbl="parChTrans1D2" presStyleIdx="1" presStyleCnt="2"/>
      <dgm:spPr/>
      <dgm:t>
        <a:bodyPr/>
        <a:lstStyle/>
        <a:p>
          <a:endParaRPr lang="de-DE"/>
        </a:p>
      </dgm:t>
    </dgm:pt>
    <dgm:pt modelId="{DE8B1F76-C97D-7645-AAE4-C4AC4DA4218A}" type="pres">
      <dgm:prSet presAssocID="{62EFE162-E5A4-EF44-905C-B7FDA3087635}" presName="hierRoot2" presStyleCnt="0">
        <dgm:presLayoutVars>
          <dgm:hierBranch val="init"/>
        </dgm:presLayoutVars>
      </dgm:prSet>
      <dgm:spPr/>
    </dgm:pt>
    <dgm:pt modelId="{7D260808-9E11-8648-BEAB-544E35F102A4}" type="pres">
      <dgm:prSet presAssocID="{62EFE162-E5A4-EF44-905C-B7FDA3087635}" presName="rootComposite" presStyleCnt="0"/>
      <dgm:spPr/>
    </dgm:pt>
    <dgm:pt modelId="{DBBD66D8-0754-6F46-A071-8069A2ABEAD7}" type="pres">
      <dgm:prSet presAssocID="{62EFE162-E5A4-EF44-905C-B7FDA3087635}" presName="rootText" presStyleLbl="node2" presStyleIdx="1" presStyleCnt="2">
        <dgm:presLayoutVars>
          <dgm:chPref val="3"/>
        </dgm:presLayoutVars>
      </dgm:prSet>
      <dgm:spPr/>
      <dgm:t>
        <a:bodyPr/>
        <a:lstStyle/>
        <a:p>
          <a:endParaRPr lang="de-DE"/>
        </a:p>
      </dgm:t>
    </dgm:pt>
    <dgm:pt modelId="{291E8B0C-062C-654E-B53A-9D688AB099B8}" type="pres">
      <dgm:prSet presAssocID="{62EFE162-E5A4-EF44-905C-B7FDA3087635}" presName="rootConnector" presStyleLbl="node2" presStyleIdx="1" presStyleCnt="2"/>
      <dgm:spPr/>
      <dgm:t>
        <a:bodyPr/>
        <a:lstStyle/>
        <a:p>
          <a:endParaRPr lang="de-DE"/>
        </a:p>
      </dgm:t>
    </dgm:pt>
    <dgm:pt modelId="{7B56A1C0-5A46-0A40-9F1C-60B9628766E8}" type="pres">
      <dgm:prSet presAssocID="{62EFE162-E5A4-EF44-905C-B7FDA3087635}" presName="hierChild4" presStyleCnt="0"/>
      <dgm:spPr/>
    </dgm:pt>
    <dgm:pt modelId="{87A3293B-07E0-9746-9737-D98BE1E55D4A}" type="pres">
      <dgm:prSet presAssocID="{5FDB593A-2BDB-6048-9967-548C2AFBB750}" presName="Name64" presStyleLbl="parChTrans1D3" presStyleIdx="2" presStyleCnt="4"/>
      <dgm:spPr/>
      <dgm:t>
        <a:bodyPr/>
        <a:lstStyle/>
        <a:p>
          <a:endParaRPr lang="de-DE"/>
        </a:p>
      </dgm:t>
    </dgm:pt>
    <dgm:pt modelId="{3FE8C1F4-1583-B649-A900-63CCD43CA357}" type="pres">
      <dgm:prSet presAssocID="{1548EF99-46E8-C24E-B0E0-0587815EA2E2}" presName="hierRoot2" presStyleCnt="0">
        <dgm:presLayoutVars>
          <dgm:hierBranch val="init"/>
        </dgm:presLayoutVars>
      </dgm:prSet>
      <dgm:spPr/>
    </dgm:pt>
    <dgm:pt modelId="{7547B38A-FD05-8C47-B2AB-A1F12060877D}" type="pres">
      <dgm:prSet presAssocID="{1548EF99-46E8-C24E-B0E0-0587815EA2E2}" presName="rootComposite" presStyleCnt="0"/>
      <dgm:spPr/>
    </dgm:pt>
    <dgm:pt modelId="{EA638D9D-5792-C849-9486-5AC8F03B4751}" type="pres">
      <dgm:prSet presAssocID="{1548EF99-46E8-C24E-B0E0-0587815EA2E2}" presName="rootText" presStyleLbl="node3" presStyleIdx="2" presStyleCnt="4">
        <dgm:presLayoutVars>
          <dgm:chPref val="3"/>
        </dgm:presLayoutVars>
      </dgm:prSet>
      <dgm:spPr/>
      <dgm:t>
        <a:bodyPr/>
        <a:lstStyle/>
        <a:p>
          <a:endParaRPr lang="de-DE"/>
        </a:p>
      </dgm:t>
    </dgm:pt>
    <dgm:pt modelId="{745842E5-B91A-8F4A-9090-13996F71EEBF}" type="pres">
      <dgm:prSet presAssocID="{1548EF99-46E8-C24E-B0E0-0587815EA2E2}" presName="rootConnector" presStyleLbl="node3" presStyleIdx="2" presStyleCnt="4"/>
      <dgm:spPr/>
      <dgm:t>
        <a:bodyPr/>
        <a:lstStyle/>
        <a:p>
          <a:endParaRPr lang="de-DE"/>
        </a:p>
      </dgm:t>
    </dgm:pt>
    <dgm:pt modelId="{EA07F908-5BCD-9B44-8E37-B26B98FE21E2}" type="pres">
      <dgm:prSet presAssocID="{1548EF99-46E8-C24E-B0E0-0587815EA2E2}" presName="hierChild4" presStyleCnt="0"/>
      <dgm:spPr/>
    </dgm:pt>
    <dgm:pt modelId="{9056CB45-16C8-744C-B1FC-2B9FA62AF282}" type="pres">
      <dgm:prSet presAssocID="{1548EF99-46E8-C24E-B0E0-0587815EA2E2}" presName="hierChild5" presStyleCnt="0"/>
      <dgm:spPr/>
    </dgm:pt>
    <dgm:pt modelId="{B1862370-24CE-AF42-BE7A-FB0FA81F0285}" type="pres">
      <dgm:prSet presAssocID="{CB9B209D-FD45-B440-8BA2-36A31DFB8F15}" presName="Name64" presStyleLbl="parChTrans1D3" presStyleIdx="3" presStyleCnt="4"/>
      <dgm:spPr/>
      <dgm:t>
        <a:bodyPr/>
        <a:lstStyle/>
        <a:p>
          <a:endParaRPr lang="de-DE"/>
        </a:p>
      </dgm:t>
    </dgm:pt>
    <dgm:pt modelId="{6E956E5A-FB5E-6449-83C2-559642DA8D7F}" type="pres">
      <dgm:prSet presAssocID="{1145B195-63D8-A54B-AE73-9D39498F67CA}" presName="hierRoot2" presStyleCnt="0">
        <dgm:presLayoutVars>
          <dgm:hierBranch val="init"/>
        </dgm:presLayoutVars>
      </dgm:prSet>
      <dgm:spPr/>
    </dgm:pt>
    <dgm:pt modelId="{64DFC28B-DAE3-FA47-971C-26BCC1BA2373}" type="pres">
      <dgm:prSet presAssocID="{1145B195-63D8-A54B-AE73-9D39498F67CA}" presName="rootComposite" presStyleCnt="0"/>
      <dgm:spPr/>
    </dgm:pt>
    <dgm:pt modelId="{8EEAA8A9-7055-FA4D-9D87-75B84BDB8F00}" type="pres">
      <dgm:prSet presAssocID="{1145B195-63D8-A54B-AE73-9D39498F67CA}" presName="rootText" presStyleLbl="node3" presStyleIdx="3" presStyleCnt="4">
        <dgm:presLayoutVars>
          <dgm:chPref val="3"/>
        </dgm:presLayoutVars>
      </dgm:prSet>
      <dgm:spPr/>
      <dgm:t>
        <a:bodyPr/>
        <a:lstStyle/>
        <a:p>
          <a:endParaRPr lang="de-DE"/>
        </a:p>
      </dgm:t>
    </dgm:pt>
    <dgm:pt modelId="{938C6045-A4A2-5144-B47E-C935E95F9ED3}" type="pres">
      <dgm:prSet presAssocID="{1145B195-63D8-A54B-AE73-9D39498F67CA}" presName="rootConnector" presStyleLbl="node3" presStyleIdx="3" presStyleCnt="4"/>
      <dgm:spPr/>
      <dgm:t>
        <a:bodyPr/>
        <a:lstStyle/>
        <a:p>
          <a:endParaRPr lang="de-DE"/>
        </a:p>
      </dgm:t>
    </dgm:pt>
    <dgm:pt modelId="{CD2E1555-530F-4B40-A128-AF374EF57631}" type="pres">
      <dgm:prSet presAssocID="{1145B195-63D8-A54B-AE73-9D39498F67CA}" presName="hierChild4" presStyleCnt="0"/>
      <dgm:spPr/>
    </dgm:pt>
    <dgm:pt modelId="{7FA7AD04-E93A-F442-9D6E-B1683414D47B}" type="pres">
      <dgm:prSet presAssocID="{1145B195-63D8-A54B-AE73-9D39498F67CA}" presName="hierChild5" presStyleCnt="0"/>
      <dgm:spPr/>
    </dgm:pt>
    <dgm:pt modelId="{AFCB5ECF-1721-0447-A505-7B9792511804}" type="pres">
      <dgm:prSet presAssocID="{62EFE162-E5A4-EF44-905C-B7FDA3087635}" presName="hierChild5" presStyleCnt="0"/>
      <dgm:spPr/>
    </dgm:pt>
    <dgm:pt modelId="{644D2FE5-66EB-6A4E-8703-BF4E2263BAF9}" type="pres">
      <dgm:prSet presAssocID="{301DE4E4-74A1-E240-8D56-929252A79261}" presName="hierChild3" presStyleCnt="0"/>
      <dgm:spPr/>
    </dgm:pt>
  </dgm:ptLst>
  <dgm:cxnLst>
    <dgm:cxn modelId="{75E350EA-67AC-C24C-B4D4-29A521D61D28}" type="presOf" srcId="{5A0C4D04-4D3D-D743-A2E3-1795D744AA23}" destId="{3913E96E-DABB-B34C-92C8-A2391A2EF59E}" srcOrd="1" destOrd="0" presId="urn:microsoft.com/office/officeart/2009/3/layout/HorizontalOrganizationChart"/>
    <dgm:cxn modelId="{9FE9DBA3-B39A-734B-B021-E6848A69BBA8}" type="presOf" srcId="{6F092910-BF1A-7840-9463-A59BFDCF5581}" destId="{DBED133D-D148-D647-B1E4-9D23161043A7}" srcOrd="0" destOrd="0" presId="urn:microsoft.com/office/officeart/2009/3/layout/HorizontalOrganizationChart"/>
    <dgm:cxn modelId="{95329F7C-B3D9-7A4B-8D57-76BA0E6AB5CA}" srcId="{62EFE162-E5A4-EF44-905C-B7FDA3087635}" destId="{1145B195-63D8-A54B-AE73-9D39498F67CA}" srcOrd="1" destOrd="0" parTransId="{CB9B209D-FD45-B440-8BA2-36A31DFB8F15}" sibTransId="{98AB1D38-1B82-9C4A-B1DC-2913330F70F1}"/>
    <dgm:cxn modelId="{12ECBC8C-0920-EB48-BDB3-E41506E28745}" type="presOf" srcId="{3C5B942C-6521-9142-BF47-FE8047E1419C}" destId="{664CF6C2-7BC1-E148-B77F-A85C214D7A3C}" srcOrd="0" destOrd="0" presId="urn:microsoft.com/office/officeart/2009/3/layout/HorizontalOrganizationChart"/>
    <dgm:cxn modelId="{2C7B6FBD-619A-5247-BDF5-57B6ECFDB8D2}" srcId="{301DE4E4-74A1-E240-8D56-929252A79261}" destId="{9AFD5976-D0E7-654D-837C-D1A8C4D31868}" srcOrd="0" destOrd="0" parTransId="{87B92BFB-C6E6-004C-8531-DCC46F61DC45}" sibTransId="{501E384B-442D-9C4F-97AF-0F031747DD17}"/>
    <dgm:cxn modelId="{9729AB78-506B-A540-9AB5-3BE81399B212}" type="presOf" srcId="{1145B195-63D8-A54B-AE73-9D39498F67CA}" destId="{938C6045-A4A2-5144-B47E-C935E95F9ED3}" srcOrd="1" destOrd="0" presId="urn:microsoft.com/office/officeart/2009/3/layout/HorizontalOrganizationChart"/>
    <dgm:cxn modelId="{4FC6A051-2B2F-9E44-A4FD-92D5C195F418}" type="presOf" srcId="{1548EF99-46E8-C24E-B0E0-0587815EA2E2}" destId="{EA638D9D-5792-C849-9486-5AC8F03B4751}" srcOrd="0" destOrd="0" presId="urn:microsoft.com/office/officeart/2009/3/layout/HorizontalOrganizationChart"/>
    <dgm:cxn modelId="{8010BEF6-B544-334A-A4E2-3CE275AC60CD}" type="presOf" srcId="{301DE4E4-74A1-E240-8D56-929252A79261}" destId="{8FC54AD3-BB70-8245-99B4-5D80A1677556}" srcOrd="1" destOrd="0" presId="urn:microsoft.com/office/officeart/2009/3/layout/HorizontalOrganizationChart"/>
    <dgm:cxn modelId="{41D5DA34-C22C-CE4D-B288-4662097523C6}" type="presOf" srcId="{5FDB593A-2BDB-6048-9967-548C2AFBB750}" destId="{87A3293B-07E0-9746-9737-D98BE1E55D4A}" srcOrd="0" destOrd="0" presId="urn:microsoft.com/office/officeart/2009/3/layout/HorizontalOrganizationChart"/>
    <dgm:cxn modelId="{D817C42C-D8C9-F345-B85A-DE02B238130F}" srcId="{3C5B942C-6521-9142-BF47-FE8047E1419C}" destId="{301DE4E4-74A1-E240-8D56-929252A79261}" srcOrd="0" destOrd="0" parTransId="{F1A4986D-BD3A-7D45-A11A-B27AE4F192CA}" sibTransId="{9E2DAA2A-3952-D84D-91EE-721023ACD58F}"/>
    <dgm:cxn modelId="{4E5BD672-F351-0E42-BC9F-6B34E9CA400A}" type="presOf" srcId="{9AFD5976-D0E7-654D-837C-D1A8C4D31868}" destId="{85FEAE4E-879A-534F-9477-6D4774E8F37C}" srcOrd="0" destOrd="0" presId="urn:microsoft.com/office/officeart/2009/3/layout/HorizontalOrganizationChart"/>
    <dgm:cxn modelId="{0E514D08-A418-2C46-8816-AD393594ED27}" srcId="{301DE4E4-74A1-E240-8D56-929252A79261}" destId="{62EFE162-E5A4-EF44-905C-B7FDA3087635}" srcOrd="1" destOrd="0" parTransId="{29469A1C-6B13-724B-BEC4-7747137AB5D2}" sibTransId="{D035EF4F-393A-464D-9393-4CFCED94CD7D}"/>
    <dgm:cxn modelId="{CC7B490D-BF1A-DF40-90E9-5BDCE4BE6946}" srcId="{62EFE162-E5A4-EF44-905C-B7FDA3087635}" destId="{1548EF99-46E8-C24E-B0E0-0587815EA2E2}" srcOrd="0" destOrd="0" parTransId="{5FDB593A-2BDB-6048-9967-548C2AFBB750}" sibTransId="{3E556E6F-F6C2-244E-B023-F3FA7D98728B}"/>
    <dgm:cxn modelId="{9A30509B-F88B-0A4D-8198-7ABDC6C0A758}" type="presOf" srcId="{5A0C4D04-4D3D-D743-A2E3-1795D744AA23}" destId="{63961352-DFBC-9245-B7D6-D111AE273D2D}" srcOrd="0" destOrd="0" presId="urn:microsoft.com/office/officeart/2009/3/layout/HorizontalOrganizationChart"/>
    <dgm:cxn modelId="{458233D1-CA8C-3B40-B3FA-4B54F3A2C532}" type="presOf" srcId="{62EFE162-E5A4-EF44-905C-B7FDA3087635}" destId="{DBBD66D8-0754-6F46-A071-8069A2ABEAD7}" srcOrd="0" destOrd="0" presId="urn:microsoft.com/office/officeart/2009/3/layout/HorizontalOrganizationChart"/>
    <dgm:cxn modelId="{C5D303C3-36B5-2A47-B920-E2FEA4C463D2}" type="presOf" srcId="{301DE4E4-74A1-E240-8D56-929252A79261}" destId="{88048468-8A5F-484A-9748-B73965AAD213}" srcOrd="0" destOrd="0" presId="urn:microsoft.com/office/officeart/2009/3/layout/HorizontalOrganizationChart"/>
    <dgm:cxn modelId="{9E9D563B-8DA1-F940-8028-2561AA86B5D9}" srcId="{9AFD5976-D0E7-654D-837C-D1A8C4D31868}" destId="{F668DFEC-3EF1-034A-BB1D-F19D62DDE54C}" srcOrd="0" destOrd="0" parTransId="{6F092910-BF1A-7840-9463-A59BFDCF5581}" sibTransId="{EC348696-D1F8-5B41-821D-A9F1A8CBC4B7}"/>
    <dgm:cxn modelId="{ED151CD6-8809-FE4A-B85A-8C4DFEFDCD98}" type="presOf" srcId="{F668DFEC-3EF1-034A-BB1D-F19D62DDE54C}" destId="{56F830C1-99F7-7947-8494-849730DA9320}" srcOrd="0" destOrd="0" presId="urn:microsoft.com/office/officeart/2009/3/layout/HorizontalOrganizationChart"/>
    <dgm:cxn modelId="{35033F4B-3B19-A443-9A10-8D78531F9AE6}" type="presOf" srcId="{CB9B209D-FD45-B440-8BA2-36A31DFB8F15}" destId="{B1862370-24CE-AF42-BE7A-FB0FA81F0285}" srcOrd="0" destOrd="0" presId="urn:microsoft.com/office/officeart/2009/3/layout/HorizontalOrganizationChart"/>
    <dgm:cxn modelId="{E0DBA316-82D9-1645-AB84-9FEAAAED237B}" type="presOf" srcId="{62EFE162-E5A4-EF44-905C-B7FDA3087635}" destId="{291E8B0C-062C-654E-B53A-9D688AB099B8}" srcOrd="1" destOrd="0" presId="urn:microsoft.com/office/officeart/2009/3/layout/HorizontalOrganizationChart"/>
    <dgm:cxn modelId="{4AE27AAB-0D5A-4D41-A245-9821EFE6622A}" srcId="{9AFD5976-D0E7-654D-837C-D1A8C4D31868}" destId="{5A0C4D04-4D3D-D743-A2E3-1795D744AA23}" srcOrd="1" destOrd="0" parTransId="{C0378757-8261-D048-BBD0-C2167C717978}" sibTransId="{031D887A-6B38-FA42-839C-0FEF7EF1E443}"/>
    <dgm:cxn modelId="{B44843A3-6509-F547-B0A8-E176BD00F39A}" type="presOf" srcId="{87B92BFB-C6E6-004C-8531-DCC46F61DC45}" destId="{15A9A5FD-F5C8-2E41-9901-00CAC6D627DA}" srcOrd="0" destOrd="0" presId="urn:microsoft.com/office/officeart/2009/3/layout/HorizontalOrganizationChart"/>
    <dgm:cxn modelId="{24AE0FB0-9648-644E-91FD-DDF2CE96BABD}" type="presOf" srcId="{C0378757-8261-D048-BBD0-C2167C717978}" destId="{9323D1F8-66B3-8A47-A857-DABF030925A6}" srcOrd="0" destOrd="0" presId="urn:microsoft.com/office/officeart/2009/3/layout/HorizontalOrganizationChart"/>
    <dgm:cxn modelId="{27044485-04AF-C64C-8F28-6BEBFDB9E81D}" type="presOf" srcId="{F668DFEC-3EF1-034A-BB1D-F19D62DDE54C}" destId="{4EF3B5C6-6A28-7140-A5A8-5054C443E578}" srcOrd="1" destOrd="0" presId="urn:microsoft.com/office/officeart/2009/3/layout/HorizontalOrganizationChart"/>
    <dgm:cxn modelId="{67C07952-0323-244F-80C8-EE84301D93D2}" type="presOf" srcId="{29469A1C-6B13-724B-BEC4-7747137AB5D2}" destId="{0BFD8B67-2409-D046-AE67-9EC4E7EA9E6A}" srcOrd="0" destOrd="0" presId="urn:microsoft.com/office/officeart/2009/3/layout/HorizontalOrganizationChart"/>
    <dgm:cxn modelId="{1DE93997-BE6E-E640-A13B-9A2917859D52}" type="presOf" srcId="{1145B195-63D8-A54B-AE73-9D39498F67CA}" destId="{8EEAA8A9-7055-FA4D-9D87-75B84BDB8F00}" srcOrd="0" destOrd="0" presId="urn:microsoft.com/office/officeart/2009/3/layout/HorizontalOrganizationChart"/>
    <dgm:cxn modelId="{070B3E2D-6078-BD42-BBD5-1254BF5FABBC}" type="presOf" srcId="{9AFD5976-D0E7-654D-837C-D1A8C4D31868}" destId="{8BC0BDF8-C859-E04B-A8BA-A37447988042}" srcOrd="1" destOrd="0" presId="urn:microsoft.com/office/officeart/2009/3/layout/HorizontalOrganizationChart"/>
    <dgm:cxn modelId="{9FA7A186-10EA-D145-B1B6-8642AD8E36B9}" type="presOf" srcId="{1548EF99-46E8-C24E-B0E0-0587815EA2E2}" destId="{745842E5-B91A-8F4A-9090-13996F71EEBF}" srcOrd="1" destOrd="0" presId="urn:microsoft.com/office/officeart/2009/3/layout/HorizontalOrganizationChart"/>
    <dgm:cxn modelId="{B4B9A115-3AA4-1341-82DD-39778762C13F}" type="presParOf" srcId="{664CF6C2-7BC1-E148-B77F-A85C214D7A3C}" destId="{52C35572-642D-064C-AC1D-1DB7749A470D}" srcOrd="0" destOrd="0" presId="urn:microsoft.com/office/officeart/2009/3/layout/HorizontalOrganizationChart"/>
    <dgm:cxn modelId="{A2277F4B-38D4-0E4D-897B-5CD3B0C4420F}" type="presParOf" srcId="{52C35572-642D-064C-AC1D-1DB7749A470D}" destId="{F6AD08E4-6611-D640-8A4C-6F7295988F19}" srcOrd="0" destOrd="0" presId="urn:microsoft.com/office/officeart/2009/3/layout/HorizontalOrganizationChart"/>
    <dgm:cxn modelId="{167311E6-AF9D-0849-AA6E-9D62037DB45D}" type="presParOf" srcId="{F6AD08E4-6611-D640-8A4C-6F7295988F19}" destId="{88048468-8A5F-484A-9748-B73965AAD213}" srcOrd="0" destOrd="0" presId="urn:microsoft.com/office/officeart/2009/3/layout/HorizontalOrganizationChart"/>
    <dgm:cxn modelId="{A317AC60-4E75-0E40-A2C2-4D91A05E0427}" type="presParOf" srcId="{F6AD08E4-6611-D640-8A4C-6F7295988F19}" destId="{8FC54AD3-BB70-8245-99B4-5D80A1677556}" srcOrd="1" destOrd="0" presId="urn:microsoft.com/office/officeart/2009/3/layout/HorizontalOrganizationChart"/>
    <dgm:cxn modelId="{6B305A79-7B48-6F4F-AEB6-0AC4D607A84B}" type="presParOf" srcId="{52C35572-642D-064C-AC1D-1DB7749A470D}" destId="{FF909D60-D21C-A342-9F07-42D73CA4D6AC}" srcOrd="1" destOrd="0" presId="urn:microsoft.com/office/officeart/2009/3/layout/HorizontalOrganizationChart"/>
    <dgm:cxn modelId="{EC7DB3F5-A86C-374E-98AC-E3C47F16D120}" type="presParOf" srcId="{FF909D60-D21C-A342-9F07-42D73CA4D6AC}" destId="{15A9A5FD-F5C8-2E41-9901-00CAC6D627DA}" srcOrd="0" destOrd="0" presId="urn:microsoft.com/office/officeart/2009/3/layout/HorizontalOrganizationChart"/>
    <dgm:cxn modelId="{249837ED-480B-F141-B54B-7732113387A8}" type="presParOf" srcId="{FF909D60-D21C-A342-9F07-42D73CA4D6AC}" destId="{E16E57B3-48D4-C74A-B8BA-227B0DA43B87}" srcOrd="1" destOrd="0" presId="urn:microsoft.com/office/officeart/2009/3/layout/HorizontalOrganizationChart"/>
    <dgm:cxn modelId="{74DD9983-E1B0-234A-86E8-2078410AA407}" type="presParOf" srcId="{E16E57B3-48D4-C74A-B8BA-227B0DA43B87}" destId="{58555EE3-3A56-2447-AA2B-9D64BFD0D164}" srcOrd="0" destOrd="0" presId="urn:microsoft.com/office/officeart/2009/3/layout/HorizontalOrganizationChart"/>
    <dgm:cxn modelId="{4C270034-AF4F-F241-A067-0987ADA8F035}" type="presParOf" srcId="{58555EE3-3A56-2447-AA2B-9D64BFD0D164}" destId="{85FEAE4E-879A-534F-9477-6D4774E8F37C}" srcOrd="0" destOrd="0" presId="urn:microsoft.com/office/officeart/2009/3/layout/HorizontalOrganizationChart"/>
    <dgm:cxn modelId="{2E6F8652-88D2-4B45-B323-FE42A6FAD1C3}" type="presParOf" srcId="{58555EE3-3A56-2447-AA2B-9D64BFD0D164}" destId="{8BC0BDF8-C859-E04B-A8BA-A37447988042}" srcOrd="1" destOrd="0" presId="urn:microsoft.com/office/officeart/2009/3/layout/HorizontalOrganizationChart"/>
    <dgm:cxn modelId="{18796761-CF10-7C4B-A348-0C813BA71B98}" type="presParOf" srcId="{E16E57B3-48D4-C74A-B8BA-227B0DA43B87}" destId="{0574B2FD-0F1F-8445-962E-1D3D91BED9CC}" srcOrd="1" destOrd="0" presId="urn:microsoft.com/office/officeart/2009/3/layout/HorizontalOrganizationChart"/>
    <dgm:cxn modelId="{FEEA8FCE-C77A-514F-9CEA-8CEB905BA01C}" type="presParOf" srcId="{0574B2FD-0F1F-8445-962E-1D3D91BED9CC}" destId="{DBED133D-D148-D647-B1E4-9D23161043A7}" srcOrd="0" destOrd="0" presId="urn:microsoft.com/office/officeart/2009/3/layout/HorizontalOrganizationChart"/>
    <dgm:cxn modelId="{F966B271-8F37-D14F-B334-39ED23DE58D0}" type="presParOf" srcId="{0574B2FD-0F1F-8445-962E-1D3D91BED9CC}" destId="{ADB3DA9F-8741-3E42-B54A-46DACFE2F9C9}" srcOrd="1" destOrd="0" presId="urn:microsoft.com/office/officeart/2009/3/layout/HorizontalOrganizationChart"/>
    <dgm:cxn modelId="{3920C392-48B6-F843-9F47-2F0060784C41}" type="presParOf" srcId="{ADB3DA9F-8741-3E42-B54A-46DACFE2F9C9}" destId="{06D68970-C16D-FF4C-99AE-9C9A30DAF7DA}" srcOrd="0" destOrd="0" presId="urn:microsoft.com/office/officeart/2009/3/layout/HorizontalOrganizationChart"/>
    <dgm:cxn modelId="{DD04DD88-C52E-2B4D-9E25-2B797A934994}" type="presParOf" srcId="{06D68970-C16D-FF4C-99AE-9C9A30DAF7DA}" destId="{56F830C1-99F7-7947-8494-849730DA9320}" srcOrd="0" destOrd="0" presId="urn:microsoft.com/office/officeart/2009/3/layout/HorizontalOrganizationChart"/>
    <dgm:cxn modelId="{66792C6B-4189-7B47-8D4D-9EB3E25EC869}" type="presParOf" srcId="{06D68970-C16D-FF4C-99AE-9C9A30DAF7DA}" destId="{4EF3B5C6-6A28-7140-A5A8-5054C443E578}" srcOrd="1" destOrd="0" presId="urn:microsoft.com/office/officeart/2009/3/layout/HorizontalOrganizationChart"/>
    <dgm:cxn modelId="{7EBA2B56-35FB-0C4B-A2D3-AD625D7B2846}" type="presParOf" srcId="{ADB3DA9F-8741-3E42-B54A-46DACFE2F9C9}" destId="{171E04DB-744A-9244-BB07-AE31A6052FD7}" srcOrd="1" destOrd="0" presId="urn:microsoft.com/office/officeart/2009/3/layout/HorizontalOrganizationChart"/>
    <dgm:cxn modelId="{B237AFEF-4932-8F4D-BE6C-49FAAB486D08}" type="presParOf" srcId="{ADB3DA9F-8741-3E42-B54A-46DACFE2F9C9}" destId="{B8CCB0B3-37D8-1B48-9D76-49F2826D2F1E}" srcOrd="2" destOrd="0" presId="urn:microsoft.com/office/officeart/2009/3/layout/HorizontalOrganizationChart"/>
    <dgm:cxn modelId="{EA739A6A-E643-0F4A-9DBF-703DABCB7A3E}" type="presParOf" srcId="{0574B2FD-0F1F-8445-962E-1D3D91BED9CC}" destId="{9323D1F8-66B3-8A47-A857-DABF030925A6}" srcOrd="2" destOrd="0" presId="urn:microsoft.com/office/officeart/2009/3/layout/HorizontalOrganizationChart"/>
    <dgm:cxn modelId="{D2C56C36-94E8-5243-BC2A-6CC472ADB01A}" type="presParOf" srcId="{0574B2FD-0F1F-8445-962E-1D3D91BED9CC}" destId="{FE00D768-2A93-D34A-AD2D-64C6A92289B7}" srcOrd="3" destOrd="0" presId="urn:microsoft.com/office/officeart/2009/3/layout/HorizontalOrganizationChart"/>
    <dgm:cxn modelId="{75F898FF-9EA8-044D-97A7-299262A02A5E}" type="presParOf" srcId="{FE00D768-2A93-D34A-AD2D-64C6A92289B7}" destId="{32B6EC50-4CBB-5641-8B44-331516943F53}" srcOrd="0" destOrd="0" presId="urn:microsoft.com/office/officeart/2009/3/layout/HorizontalOrganizationChart"/>
    <dgm:cxn modelId="{47C20664-34C9-B249-97E9-A6131135054E}" type="presParOf" srcId="{32B6EC50-4CBB-5641-8B44-331516943F53}" destId="{63961352-DFBC-9245-B7D6-D111AE273D2D}" srcOrd="0" destOrd="0" presId="urn:microsoft.com/office/officeart/2009/3/layout/HorizontalOrganizationChart"/>
    <dgm:cxn modelId="{E280BF4B-18B1-F14F-980A-BA610A2F491B}" type="presParOf" srcId="{32B6EC50-4CBB-5641-8B44-331516943F53}" destId="{3913E96E-DABB-B34C-92C8-A2391A2EF59E}" srcOrd="1" destOrd="0" presId="urn:microsoft.com/office/officeart/2009/3/layout/HorizontalOrganizationChart"/>
    <dgm:cxn modelId="{7A59223A-FEE0-524E-B0C6-AE863484F551}" type="presParOf" srcId="{FE00D768-2A93-D34A-AD2D-64C6A92289B7}" destId="{1C4B8530-A45B-424A-B1D2-264449AA6EC6}" srcOrd="1" destOrd="0" presId="urn:microsoft.com/office/officeart/2009/3/layout/HorizontalOrganizationChart"/>
    <dgm:cxn modelId="{1F23E32C-2504-4B45-903F-91ECDB24D775}" type="presParOf" srcId="{FE00D768-2A93-D34A-AD2D-64C6A92289B7}" destId="{D02AD291-F1B5-B246-98D1-85338556D989}" srcOrd="2" destOrd="0" presId="urn:microsoft.com/office/officeart/2009/3/layout/HorizontalOrganizationChart"/>
    <dgm:cxn modelId="{8A3A48AC-5CD3-3E4A-9A53-7E8A419E8FDA}" type="presParOf" srcId="{E16E57B3-48D4-C74A-B8BA-227B0DA43B87}" destId="{466D52E9-7542-504B-B01E-81CB9DBC8385}" srcOrd="2" destOrd="0" presId="urn:microsoft.com/office/officeart/2009/3/layout/HorizontalOrganizationChart"/>
    <dgm:cxn modelId="{D9AAD794-16B9-1A49-BC15-C810D7AC14C8}" type="presParOf" srcId="{FF909D60-D21C-A342-9F07-42D73CA4D6AC}" destId="{0BFD8B67-2409-D046-AE67-9EC4E7EA9E6A}" srcOrd="2" destOrd="0" presId="urn:microsoft.com/office/officeart/2009/3/layout/HorizontalOrganizationChart"/>
    <dgm:cxn modelId="{6D07EC7A-D398-A24E-B081-3B398124AA16}" type="presParOf" srcId="{FF909D60-D21C-A342-9F07-42D73CA4D6AC}" destId="{DE8B1F76-C97D-7645-AAE4-C4AC4DA4218A}" srcOrd="3" destOrd="0" presId="urn:microsoft.com/office/officeart/2009/3/layout/HorizontalOrganizationChart"/>
    <dgm:cxn modelId="{B5997C8C-7A4B-314D-83FB-D064381D5269}" type="presParOf" srcId="{DE8B1F76-C97D-7645-AAE4-C4AC4DA4218A}" destId="{7D260808-9E11-8648-BEAB-544E35F102A4}" srcOrd="0" destOrd="0" presId="urn:microsoft.com/office/officeart/2009/3/layout/HorizontalOrganizationChart"/>
    <dgm:cxn modelId="{89E5538E-1B60-4347-BE29-3B70EE51E3E5}" type="presParOf" srcId="{7D260808-9E11-8648-BEAB-544E35F102A4}" destId="{DBBD66D8-0754-6F46-A071-8069A2ABEAD7}" srcOrd="0" destOrd="0" presId="urn:microsoft.com/office/officeart/2009/3/layout/HorizontalOrganizationChart"/>
    <dgm:cxn modelId="{FECEBE56-8792-6744-9907-5D16AC82DA78}" type="presParOf" srcId="{7D260808-9E11-8648-BEAB-544E35F102A4}" destId="{291E8B0C-062C-654E-B53A-9D688AB099B8}" srcOrd="1" destOrd="0" presId="urn:microsoft.com/office/officeart/2009/3/layout/HorizontalOrganizationChart"/>
    <dgm:cxn modelId="{EE6BE4F5-E0FC-6249-9A93-D0F2F5C30322}" type="presParOf" srcId="{DE8B1F76-C97D-7645-AAE4-C4AC4DA4218A}" destId="{7B56A1C0-5A46-0A40-9F1C-60B9628766E8}" srcOrd="1" destOrd="0" presId="urn:microsoft.com/office/officeart/2009/3/layout/HorizontalOrganizationChart"/>
    <dgm:cxn modelId="{81717D22-0BBC-A24E-9304-46DC27C93684}" type="presParOf" srcId="{7B56A1C0-5A46-0A40-9F1C-60B9628766E8}" destId="{87A3293B-07E0-9746-9737-D98BE1E55D4A}" srcOrd="0" destOrd="0" presId="urn:microsoft.com/office/officeart/2009/3/layout/HorizontalOrganizationChart"/>
    <dgm:cxn modelId="{88B1D69A-5CF8-B240-9393-D151E0020144}" type="presParOf" srcId="{7B56A1C0-5A46-0A40-9F1C-60B9628766E8}" destId="{3FE8C1F4-1583-B649-A900-63CCD43CA357}" srcOrd="1" destOrd="0" presId="urn:microsoft.com/office/officeart/2009/3/layout/HorizontalOrganizationChart"/>
    <dgm:cxn modelId="{F8D25E1C-FB6D-044F-BAED-07ED8169AA5B}" type="presParOf" srcId="{3FE8C1F4-1583-B649-A900-63CCD43CA357}" destId="{7547B38A-FD05-8C47-B2AB-A1F12060877D}" srcOrd="0" destOrd="0" presId="urn:microsoft.com/office/officeart/2009/3/layout/HorizontalOrganizationChart"/>
    <dgm:cxn modelId="{FDA6AD7D-FC5C-FD45-8E8B-D9CEB23047E9}" type="presParOf" srcId="{7547B38A-FD05-8C47-B2AB-A1F12060877D}" destId="{EA638D9D-5792-C849-9486-5AC8F03B4751}" srcOrd="0" destOrd="0" presId="urn:microsoft.com/office/officeart/2009/3/layout/HorizontalOrganizationChart"/>
    <dgm:cxn modelId="{5C5F008E-A883-1042-B3EA-733F4F3106CA}" type="presParOf" srcId="{7547B38A-FD05-8C47-B2AB-A1F12060877D}" destId="{745842E5-B91A-8F4A-9090-13996F71EEBF}" srcOrd="1" destOrd="0" presId="urn:microsoft.com/office/officeart/2009/3/layout/HorizontalOrganizationChart"/>
    <dgm:cxn modelId="{0AA69B6F-C706-9A40-BB3C-8462257EE5DF}" type="presParOf" srcId="{3FE8C1F4-1583-B649-A900-63CCD43CA357}" destId="{EA07F908-5BCD-9B44-8E37-B26B98FE21E2}" srcOrd="1" destOrd="0" presId="urn:microsoft.com/office/officeart/2009/3/layout/HorizontalOrganizationChart"/>
    <dgm:cxn modelId="{48D2435E-FADA-FF44-B767-5E7851AEC3D2}" type="presParOf" srcId="{3FE8C1F4-1583-B649-A900-63CCD43CA357}" destId="{9056CB45-16C8-744C-B1FC-2B9FA62AF282}" srcOrd="2" destOrd="0" presId="urn:microsoft.com/office/officeart/2009/3/layout/HorizontalOrganizationChart"/>
    <dgm:cxn modelId="{331F8245-A3DD-D047-A936-083FE6B9780B}" type="presParOf" srcId="{7B56A1C0-5A46-0A40-9F1C-60B9628766E8}" destId="{B1862370-24CE-AF42-BE7A-FB0FA81F0285}" srcOrd="2" destOrd="0" presId="urn:microsoft.com/office/officeart/2009/3/layout/HorizontalOrganizationChart"/>
    <dgm:cxn modelId="{64F8063D-F0D4-484B-A929-C5DBD9C51B25}" type="presParOf" srcId="{7B56A1C0-5A46-0A40-9F1C-60B9628766E8}" destId="{6E956E5A-FB5E-6449-83C2-559642DA8D7F}" srcOrd="3" destOrd="0" presId="urn:microsoft.com/office/officeart/2009/3/layout/HorizontalOrganizationChart"/>
    <dgm:cxn modelId="{3E4D4D05-4F47-3249-88D1-A2FB5B60C9AA}" type="presParOf" srcId="{6E956E5A-FB5E-6449-83C2-559642DA8D7F}" destId="{64DFC28B-DAE3-FA47-971C-26BCC1BA2373}" srcOrd="0" destOrd="0" presId="urn:microsoft.com/office/officeart/2009/3/layout/HorizontalOrganizationChart"/>
    <dgm:cxn modelId="{4589E068-C96B-3D47-9A12-4C518415D93E}" type="presParOf" srcId="{64DFC28B-DAE3-FA47-971C-26BCC1BA2373}" destId="{8EEAA8A9-7055-FA4D-9D87-75B84BDB8F00}" srcOrd="0" destOrd="0" presId="urn:microsoft.com/office/officeart/2009/3/layout/HorizontalOrganizationChart"/>
    <dgm:cxn modelId="{8AB25103-0BE3-9B47-B298-F961ACCFC2DF}" type="presParOf" srcId="{64DFC28B-DAE3-FA47-971C-26BCC1BA2373}" destId="{938C6045-A4A2-5144-B47E-C935E95F9ED3}" srcOrd="1" destOrd="0" presId="urn:microsoft.com/office/officeart/2009/3/layout/HorizontalOrganizationChart"/>
    <dgm:cxn modelId="{D7106DD5-AA4F-514E-BCBB-0163E0FC6F95}" type="presParOf" srcId="{6E956E5A-FB5E-6449-83C2-559642DA8D7F}" destId="{CD2E1555-530F-4B40-A128-AF374EF57631}" srcOrd="1" destOrd="0" presId="urn:microsoft.com/office/officeart/2009/3/layout/HorizontalOrganizationChart"/>
    <dgm:cxn modelId="{76A53E12-D0E2-024B-8DBD-65F4643C912D}" type="presParOf" srcId="{6E956E5A-FB5E-6449-83C2-559642DA8D7F}" destId="{7FA7AD04-E93A-F442-9D6E-B1683414D47B}" srcOrd="2" destOrd="0" presId="urn:microsoft.com/office/officeart/2009/3/layout/HorizontalOrganizationChart"/>
    <dgm:cxn modelId="{5C2314B0-9F67-864B-A059-8B7CD86E85FE}" type="presParOf" srcId="{DE8B1F76-C97D-7645-AAE4-C4AC4DA4218A}" destId="{AFCB5ECF-1721-0447-A505-7B9792511804}" srcOrd="2" destOrd="0" presId="urn:microsoft.com/office/officeart/2009/3/layout/HorizontalOrganizationChart"/>
    <dgm:cxn modelId="{D811D3E6-B36D-D248-9441-C4F0F8733C8F}" type="presParOf" srcId="{52C35572-642D-064C-AC1D-1DB7749A470D}" destId="{644D2FE5-66EB-6A4E-8703-BF4E2263BAF9}" srcOrd="2" destOrd="0" presId="urn:microsoft.com/office/officeart/2009/3/layout/HorizontalOrganizationChar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464D9B0-1BF3-F04B-961A-F84F1DB121E3}" type="doc">
      <dgm:prSet loTypeId="urn:microsoft.com/office/officeart/2009/3/layout/HorizontalOrganizationChart" loCatId="" qsTypeId="urn:microsoft.com/office/officeart/2005/8/quickstyle/simple3" qsCatId="simple" csTypeId="urn:microsoft.com/office/officeart/2005/8/colors/accent1_2" csCatId="accent1" phldr="1"/>
      <dgm:spPr/>
      <dgm:t>
        <a:bodyPr/>
        <a:lstStyle/>
        <a:p>
          <a:endParaRPr lang="en-GB"/>
        </a:p>
      </dgm:t>
    </dgm:pt>
    <dgm:pt modelId="{2BA99944-F747-1344-906C-B845A2F26AF6}">
      <dgm:prSet phldrT="[Text]"/>
      <dgm:spPr/>
      <dgm:t>
        <a:bodyPr/>
        <a:lstStyle/>
        <a:p>
          <a:r>
            <a:rPr lang="en-GB" dirty="0"/>
            <a:t>Feature</a:t>
          </a:r>
          <a:r>
            <a:rPr lang="en-GB" baseline="0" dirty="0"/>
            <a:t> Service Root</a:t>
          </a:r>
          <a:endParaRPr lang="en-GB" dirty="0"/>
        </a:p>
      </dgm:t>
    </dgm:pt>
    <dgm:pt modelId="{4A87D78E-76B4-8946-BE9F-8533DD0DE2E0}" type="parTrans" cxnId="{FEE9BD4A-0EC1-0440-B5EC-63216F12125F}">
      <dgm:prSet/>
      <dgm:spPr/>
      <dgm:t>
        <a:bodyPr/>
        <a:lstStyle/>
        <a:p>
          <a:endParaRPr lang="en-GB"/>
        </a:p>
      </dgm:t>
    </dgm:pt>
    <dgm:pt modelId="{B90D902B-C422-0644-B31D-A00CF3F2D9E0}" type="sibTrans" cxnId="{FEE9BD4A-0EC1-0440-B5EC-63216F12125F}">
      <dgm:prSet/>
      <dgm:spPr/>
      <dgm:t>
        <a:bodyPr/>
        <a:lstStyle/>
        <a:p>
          <a:endParaRPr lang="en-GB"/>
        </a:p>
      </dgm:t>
    </dgm:pt>
    <dgm:pt modelId="{5F3ADB03-8369-9946-A1E3-4B0A7A0DFA15}">
      <dgm:prSet phldrT="[Text]"/>
      <dgm:spPr/>
      <dgm:t>
        <a:bodyPr/>
        <a:lstStyle/>
        <a:p>
          <a:r>
            <a:rPr lang="en-GB" dirty="0" smtClean="0"/>
            <a:t>Layer/Table</a:t>
          </a:r>
          <a:endParaRPr lang="en-GB" dirty="0"/>
        </a:p>
      </dgm:t>
    </dgm:pt>
    <dgm:pt modelId="{794A922F-698A-F147-AEF9-9C7B849DED12}" type="parTrans" cxnId="{5BF5B055-E106-8244-8202-CA35E7BFE5DB}">
      <dgm:prSet/>
      <dgm:spPr/>
      <dgm:t>
        <a:bodyPr/>
        <a:lstStyle/>
        <a:p>
          <a:endParaRPr lang="en-GB"/>
        </a:p>
      </dgm:t>
    </dgm:pt>
    <dgm:pt modelId="{D012ABCD-021A-5642-B441-213C35BCA968}" type="sibTrans" cxnId="{5BF5B055-E106-8244-8202-CA35E7BFE5DB}">
      <dgm:prSet/>
      <dgm:spPr/>
      <dgm:t>
        <a:bodyPr/>
        <a:lstStyle/>
        <a:p>
          <a:endParaRPr lang="en-GB"/>
        </a:p>
      </dgm:t>
    </dgm:pt>
    <dgm:pt modelId="{D1ECA7C9-D1AF-F647-A138-83B25B906BB1}">
      <dgm:prSet/>
      <dgm:spPr/>
      <dgm:t>
        <a:bodyPr/>
        <a:lstStyle/>
        <a:p>
          <a:r>
            <a:rPr lang="en-GB" dirty="0" smtClean="0"/>
            <a:t>Feature</a:t>
          </a:r>
          <a:endParaRPr lang="en-GB" dirty="0"/>
        </a:p>
      </dgm:t>
    </dgm:pt>
    <dgm:pt modelId="{15589524-C3E4-B54B-AD03-7A4EB7D97F12}" type="parTrans" cxnId="{F592731F-F1CC-7849-AA20-8364FD18CA3A}">
      <dgm:prSet/>
      <dgm:spPr/>
      <dgm:t>
        <a:bodyPr/>
        <a:lstStyle/>
        <a:p>
          <a:endParaRPr lang="en-GB"/>
        </a:p>
      </dgm:t>
    </dgm:pt>
    <dgm:pt modelId="{0A71E53B-94F7-8E43-925A-AB62AA8BF00B}" type="sibTrans" cxnId="{F592731F-F1CC-7849-AA20-8364FD18CA3A}">
      <dgm:prSet/>
      <dgm:spPr/>
      <dgm:t>
        <a:bodyPr/>
        <a:lstStyle/>
        <a:p>
          <a:endParaRPr lang="en-GB"/>
        </a:p>
      </dgm:t>
    </dgm:pt>
    <dgm:pt modelId="{C460A472-EB1C-3445-8A62-3E3B5C256A88}">
      <dgm:prSet>
        <dgm:style>
          <a:lnRef idx="1">
            <a:schemeClr val="accent3"/>
          </a:lnRef>
          <a:fillRef idx="2">
            <a:schemeClr val="accent3"/>
          </a:fillRef>
          <a:effectRef idx="1">
            <a:schemeClr val="accent3"/>
          </a:effectRef>
          <a:fontRef idx="minor">
            <a:schemeClr val="dk1"/>
          </a:fontRef>
        </dgm:style>
      </dgm:prSet>
      <dgm:spPr/>
      <dgm:t>
        <a:bodyPr/>
        <a:lstStyle/>
        <a:p>
          <a:r>
            <a:rPr lang="en-GB" dirty="0" smtClean="0"/>
            <a:t>Add Attachment</a:t>
          </a:r>
          <a:endParaRPr lang="en-GB" dirty="0"/>
        </a:p>
      </dgm:t>
    </dgm:pt>
    <dgm:pt modelId="{329FFB57-4632-9041-9AEB-1F783EFE72AE}" type="parTrans" cxnId="{7DBF681D-2E73-EB48-B754-7F5F18BFD240}">
      <dgm:prSet/>
      <dgm:spPr/>
      <dgm:t>
        <a:bodyPr/>
        <a:lstStyle/>
        <a:p>
          <a:endParaRPr lang="en-GB"/>
        </a:p>
      </dgm:t>
    </dgm:pt>
    <dgm:pt modelId="{A8EA1FA8-6F9B-AA47-821B-0C331DB5608C}" type="sibTrans" cxnId="{7DBF681D-2E73-EB48-B754-7F5F18BFD240}">
      <dgm:prSet/>
      <dgm:spPr/>
      <dgm:t>
        <a:bodyPr/>
        <a:lstStyle/>
        <a:p>
          <a:endParaRPr lang="en-GB"/>
        </a:p>
      </dgm:t>
    </dgm:pt>
    <dgm:pt modelId="{4E147F11-E8AC-6745-9791-B66C71903B5A}">
      <dgm:prSet/>
      <dgm:spPr/>
      <dgm:t>
        <a:bodyPr/>
        <a:lstStyle/>
        <a:p>
          <a:r>
            <a:rPr lang="en-GB" dirty="0" smtClean="0"/>
            <a:t>HTML Popup</a:t>
          </a:r>
          <a:endParaRPr lang="en-GB" dirty="0"/>
        </a:p>
      </dgm:t>
    </dgm:pt>
    <dgm:pt modelId="{61E3F4EE-EC79-CD44-B147-BD500B2FD267}" type="parTrans" cxnId="{6DFAB710-9B2F-A648-AD70-C84AE1119613}">
      <dgm:prSet/>
      <dgm:spPr/>
      <dgm:t>
        <a:bodyPr/>
        <a:lstStyle/>
        <a:p>
          <a:endParaRPr lang="en-GB"/>
        </a:p>
      </dgm:t>
    </dgm:pt>
    <dgm:pt modelId="{FAA5E905-2737-284C-84EF-76B3C591EEEE}" type="sibTrans" cxnId="{6DFAB710-9B2F-A648-AD70-C84AE1119613}">
      <dgm:prSet/>
      <dgm:spPr/>
      <dgm:t>
        <a:bodyPr/>
        <a:lstStyle/>
        <a:p>
          <a:endParaRPr lang="en-GB"/>
        </a:p>
      </dgm:t>
    </dgm:pt>
    <dgm:pt modelId="{FC6E45D7-A232-E348-BD03-B8431B76570B}">
      <dgm:prSet/>
      <dgm:spPr/>
      <dgm:t>
        <a:bodyPr/>
        <a:lstStyle/>
        <a:p>
          <a:r>
            <a:rPr lang="en-GB" dirty="0" smtClean="0"/>
            <a:t>Attachment</a:t>
          </a:r>
          <a:endParaRPr lang="en-GB" dirty="0"/>
        </a:p>
      </dgm:t>
    </dgm:pt>
    <dgm:pt modelId="{FE031FAE-25D0-BA47-864B-1AC5341003CC}" type="parTrans" cxnId="{E4C014C7-86A4-614C-954E-DA547024697B}">
      <dgm:prSet/>
      <dgm:spPr/>
      <dgm:t>
        <a:bodyPr/>
        <a:lstStyle/>
        <a:p>
          <a:endParaRPr lang="en-GB"/>
        </a:p>
      </dgm:t>
    </dgm:pt>
    <dgm:pt modelId="{39B9EC92-753C-5E4C-AA0E-7A58F21C9495}" type="sibTrans" cxnId="{E4C014C7-86A4-614C-954E-DA547024697B}">
      <dgm:prSet/>
      <dgm:spPr/>
      <dgm:t>
        <a:bodyPr/>
        <a:lstStyle/>
        <a:p>
          <a:endParaRPr lang="en-GB"/>
        </a:p>
      </dgm:t>
    </dgm:pt>
    <dgm:pt modelId="{85E1DB5B-4599-2C4A-B5AC-CF79334E5D6A}">
      <dgm:prSet>
        <dgm:style>
          <a:lnRef idx="1">
            <a:schemeClr val="accent3"/>
          </a:lnRef>
          <a:fillRef idx="2">
            <a:schemeClr val="accent3"/>
          </a:fillRef>
          <a:effectRef idx="1">
            <a:schemeClr val="accent3"/>
          </a:effectRef>
          <a:fontRef idx="minor">
            <a:schemeClr val="dk1"/>
          </a:fontRef>
        </dgm:style>
      </dgm:prSet>
      <dgm:spPr/>
      <dgm:t>
        <a:bodyPr/>
        <a:lstStyle/>
        <a:p>
          <a:r>
            <a:rPr lang="en-GB" dirty="0" smtClean="0"/>
            <a:t>Query</a:t>
          </a:r>
          <a:endParaRPr lang="en-GB" dirty="0"/>
        </a:p>
      </dgm:t>
    </dgm:pt>
    <dgm:pt modelId="{99EA71B2-D478-C345-8D2D-963C5A70E93C}" type="parTrans" cxnId="{D26BF99D-80BB-844D-A54E-DB10813C17CB}">
      <dgm:prSet/>
      <dgm:spPr/>
      <dgm:t>
        <a:bodyPr/>
        <a:lstStyle/>
        <a:p>
          <a:endParaRPr lang="en-GB"/>
        </a:p>
      </dgm:t>
    </dgm:pt>
    <dgm:pt modelId="{40923A0C-2B2E-3A44-994D-73D31A3FADC6}" type="sibTrans" cxnId="{D26BF99D-80BB-844D-A54E-DB10813C17CB}">
      <dgm:prSet/>
      <dgm:spPr/>
      <dgm:t>
        <a:bodyPr/>
        <a:lstStyle/>
        <a:p>
          <a:endParaRPr lang="en-GB"/>
        </a:p>
      </dgm:t>
    </dgm:pt>
    <dgm:pt modelId="{296F0C53-7465-4149-A4D6-647CD434C718}">
      <dgm:prSet>
        <dgm:style>
          <a:lnRef idx="1">
            <a:schemeClr val="accent3"/>
          </a:lnRef>
          <a:fillRef idx="2">
            <a:schemeClr val="accent3"/>
          </a:fillRef>
          <a:effectRef idx="1">
            <a:schemeClr val="accent3"/>
          </a:effectRef>
          <a:fontRef idx="minor">
            <a:schemeClr val="dk1"/>
          </a:fontRef>
        </dgm:style>
      </dgm:prSet>
      <dgm:spPr/>
      <dgm:t>
        <a:bodyPr/>
        <a:lstStyle/>
        <a:p>
          <a:r>
            <a:rPr lang="en-GB" dirty="0" smtClean="0"/>
            <a:t>Query Related Records</a:t>
          </a:r>
          <a:endParaRPr lang="en-GB" dirty="0"/>
        </a:p>
      </dgm:t>
    </dgm:pt>
    <dgm:pt modelId="{39B9339A-EDC8-1041-B933-13F36D8C46B3}" type="parTrans" cxnId="{590910EC-4E55-7349-B978-138D58FE4F90}">
      <dgm:prSet/>
      <dgm:spPr/>
      <dgm:t>
        <a:bodyPr/>
        <a:lstStyle/>
        <a:p>
          <a:endParaRPr lang="en-GB"/>
        </a:p>
      </dgm:t>
    </dgm:pt>
    <dgm:pt modelId="{EAF00DA9-A90C-AD40-B240-8E47CFE0F27B}" type="sibTrans" cxnId="{590910EC-4E55-7349-B978-138D58FE4F90}">
      <dgm:prSet/>
      <dgm:spPr/>
      <dgm:t>
        <a:bodyPr/>
        <a:lstStyle/>
        <a:p>
          <a:endParaRPr lang="en-GB"/>
        </a:p>
      </dgm:t>
    </dgm:pt>
    <dgm:pt modelId="{D15188FB-DC23-E744-8B77-0EBF85C44A77}">
      <dgm:prSet>
        <dgm:style>
          <a:lnRef idx="2">
            <a:schemeClr val="accent1"/>
          </a:lnRef>
          <a:fillRef idx="1">
            <a:schemeClr val="lt1"/>
          </a:fillRef>
          <a:effectRef idx="0">
            <a:schemeClr val="accent1"/>
          </a:effectRef>
          <a:fontRef idx="minor">
            <a:schemeClr val="dk1"/>
          </a:fontRef>
        </dgm:style>
      </dgm:prSet>
      <dgm:spPr/>
      <dgm:t>
        <a:bodyPr/>
        <a:lstStyle/>
        <a:p>
          <a:r>
            <a:rPr lang="en-GB" dirty="0" smtClean="0"/>
            <a:t>Feature Set</a:t>
          </a:r>
          <a:endParaRPr lang="en-GB" dirty="0"/>
        </a:p>
      </dgm:t>
    </dgm:pt>
    <dgm:pt modelId="{7A338D77-C015-9B4A-928B-4BF362815952}" type="parTrans" cxnId="{B5E4AD70-6322-E943-93B9-3200E535D7C3}">
      <dgm:prSet/>
      <dgm:spPr/>
      <dgm:t>
        <a:bodyPr/>
        <a:lstStyle/>
        <a:p>
          <a:endParaRPr lang="en-GB"/>
        </a:p>
      </dgm:t>
    </dgm:pt>
    <dgm:pt modelId="{371D439A-080B-2547-9042-69A54BD9F779}" type="sibTrans" cxnId="{B5E4AD70-6322-E943-93B9-3200E535D7C3}">
      <dgm:prSet/>
      <dgm:spPr/>
      <dgm:t>
        <a:bodyPr/>
        <a:lstStyle/>
        <a:p>
          <a:endParaRPr lang="en-GB"/>
        </a:p>
      </dgm:t>
    </dgm:pt>
    <dgm:pt modelId="{AFA8B5ED-455A-8549-892F-E370770DFE45}">
      <dgm:prSet>
        <dgm:style>
          <a:lnRef idx="2">
            <a:schemeClr val="accent1"/>
          </a:lnRef>
          <a:fillRef idx="1">
            <a:schemeClr val="lt1"/>
          </a:fillRef>
          <a:effectRef idx="0">
            <a:schemeClr val="accent1"/>
          </a:effectRef>
          <a:fontRef idx="minor">
            <a:schemeClr val="dk1"/>
          </a:fontRef>
        </dgm:style>
      </dgm:prSet>
      <dgm:spPr/>
      <dgm:t>
        <a:bodyPr/>
        <a:lstStyle/>
        <a:p>
          <a:r>
            <a:rPr lang="en-GB" dirty="0" smtClean="0"/>
            <a:t>Feature ID Set</a:t>
          </a:r>
          <a:endParaRPr lang="en-GB" dirty="0"/>
        </a:p>
      </dgm:t>
    </dgm:pt>
    <dgm:pt modelId="{E89B0A81-AF46-C446-9DAB-0C6A48839FBA}" type="parTrans" cxnId="{9BE7A3C0-89A7-8245-A52B-5C8346547CCF}">
      <dgm:prSet/>
      <dgm:spPr/>
      <dgm:t>
        <a:bodyPr/>
        <a:lstStyle/>
        <a:p>
          <a:endParaRPr lang="en-GB"/>
        </a:p>
      </dgm:t>
    </dgm:pt>
    <dgm:pt modelId="{BF3DDE03-25E1-7E46-BCAA-A3184386AC8F}" type="sibTrans" cxnId="{9BE7A3C0-89A7-8245-A52B-5C8346547CCF}">
      <dgm:prSet/>
      <dgm:spPr/>
      <dgm:t>
        <a:bodyPr/>
        <a:lstStyle/>
        <a:p>
          <a:endParaRPr lang="en-GB"/>
        </a:p>
      </dgm:t>
    </dgm:pt>
    <dgm:pt modelId="{8A7A3535-48CC-084E-948D-135342BA74CC}">
      <dgm:prSet>
        <dgm:style>
          <a:lnRef idx="2">
            <a:schemeClr val="accent1"/>
          </a:lnRef>
          <a:fillRef idx="1">
            <a:schemeClr val="lt1"/>
          </a:fillRef>
          <a:effectRef idx="0">
            <a:schemeClr val="accent1"/>
          </a:effectRef>
          <a:fontRef idx="minor">
            <a:schemeClr val="dk1"/>
          </a:fontRef>
        </dgm:style>
      </dgm:prSet>
      <dgm:spPr/>
      <dgm:t>
        <a:bodyPr/>
        <a:lstStyle/>
        <a:p>
          <a:r>
            <a:rPr lang="en-GB" dirty="0" smtClean="0"/>
            <a:t>Related Records</a:t>
          </a:r>
          <a:endParaRPr lang="en-GB" dirty="0"/>
        </a:p>
      </dgm:t>
    </dgm:pt>
    <dgm:pt modelId="{70599DCC-1315-6648-BCF8-D37CE6B48C00}" type="parTrans" cxnId="{853FE9BF-3671-2643-8A07-32101E73855A}">
      <dgm:prSet/>
      <dgm:spPr/>
      <dgm:t>
        <a:bodyPr/>
        <a:lstStyle/>
        <a:p>
          <a:endParaRPr lang="en-GB"/>
        </a:p>
      </dgm:t>
    </dgm:pt>
    <dgm:pt modelId="{A03B9234-0C12-FF4A-8D7D-B2CF8F64C92C}" type="sibTrans" cxnId="{853FE9BF-3671-2643-8A07-32101E73855A}">
      <dgm:prSet/>
      <dgm:spPr/>
      <dgm:t>
        <a:bodyPr/>
        <a:lstStyle/>
        <a:p>
          <a:endParaRPr lang="en-GB"/>
        </a:p>
      </dgm:t>
    </dgm:pt>
    <dgm:pt modelId="{2264EA1C-7EDC-D54C-8748-B936B3655F09}">
      <dgm:prSet phldrT="[Text]">
        <dgm:style>
          <a:lnRef idx="1">
            <a:schemeClr val="accent3"/>
          </a:lnRef>
          <a:fillRef idx="2">
            <a:schemeClr val="accent3"/>
          </a:fillRef>
          <a:effectRef idx="1">
            <a:schemeClr val="accent3"/>
          </a:effectRef>
          <a:fontRef idx="minor">
            <a:schemeClr val="dk1"/>
          </a:fontRef>
        </dgm:style>
      </dgm:prSet>
      <dgm:spPr/>
      <dgm:t>
        <a:bodyPr/>
        <a:lstStyle/>
        <a:p>
          <a:r>
            <a:rPr lang="en-GB" dirty="0" smtClean="0"/>
            <a:t>Add Features</a:t>
          </a:r>
          <a:endParaRPr lang="en-GB" dirty="0"/>
        </a:p>
      </dgm:t>
    </dgm:pt>
    <dgm:pt modelId="{4CA5DB8A-BCF3-E540-9B67-D2B3860ABB3B}" type="parTrans" cxnId="{B73D67E1-03A0-F948-8EE1-6D93C75CE160}">
      <dgm:prSet/>
      <dgm:spPr/>
      <dgm:t>
        <a:bodyPr/>
        <a:lstStyle/>
        <a:p>
          <a:endParaRPr lang="de-DE"/>
        </a:p>
      </dgm:t>
    </dgm:pt>
    <dgm:pt modelId="{6206803E-7106-2947-BBDA-2D3B081B77CE}" type="sibTrans" cxnId="{B73D67E1-03A0-F948-8EE1-6D93C75CE160}">
      <dgm:prSet/>
      <dgm:spPr/>
      <dgm:t>
        <a:bodyPr/>
        <a:lstStyle/>
        <a:p>
          <a:endParaRPr lang="de-DE"/>
        </a:p>
      </dgm:t>
    </dgm:pt>
    <dgm:pt modelId="{DE5F0A52-5D9F-2042-BE02-682AE8F038B2}">
      <dgm:prSet>
        <dgm:style>
          <a:lnRef idx="2">
            <a:schemeClr val="accent1"/>
          </a:lnRef>
          <a:fillRef idx="1">
            <a:schemeClr val="lt1"/>
          </a:fillRef>
          <a:effectRef idx="0">
            <a:schemeClr val="accent1"/>
          </a:effectRef>
          <a:fontRef idx="minor">
            <a:schemeClr val="dk1"/>
          </a:fontRef>
        </dgm:style>
      </dgm:prSet>
      <dgm:spPr/>
      <dgm:t>
        <a:bodyPr/>
        <a:lstStyle/>
        <a:p>
          <a:r>
            <a:rPr lang="en-GB" dirty="0" smtClean="0"/>
            <a:t>Edit Results</a:t>
          </a:r>
          <a:endParaRPr lang="en-GB" dirty="0"/>
        </a:p>
      </dgm:t>
    </dgm:pt>
    <dgm:pt modelId="{2688C2F7-ACDD-F24F-8996-7A51DE1CFE01}" type="parTrans" cxnId="{2819757F-863C-4246-969E-E6F48804A261}">
      <dgm:prSet/>
      <dgm:spPr/>
      <dgm:t>
        <a:bodyPr/>
        <a:lstStyle/>
        <a:p>
          <a:endParaRPr lang="de-DE"/>
        </a:p>
      </dgm:t>
    </dgm:pt>
    <dgm:pt modelId="{08B7AF79-7838-3343-8DB4-52AC495C877D}" type="sibTrans" cxnId="{2819757F-863C-4246-969E-E6F48804A261}">
      <dgm:prSet/>
      <dgm:spPr/>
      <dgm:t>
        <a:bodyPr/>
        <a:lstStyle/>
        <a:p>
          <a:endParaRPr lang="de-DE"/>
        </a:p>
      </dgm:t>
    </dgm:pt>
    <dgm:pt modelId="{FE696209-2D45-2345-8595-6F5535EC709A}">
      <dgm:prSet phldrT="[Text]">
        <dgm:style>
          <a:lnRef idx="1">
            <a:schemeClr val="accent3"/>
          </a:lnRef>
          <a:fillRef idx="2">
            <a:schemeClr val="accent3"/>
          </a:fillRef>
          <a:effectRef idx="1">
            <a:schemeClr val="accent3"/>
          </a:effectRef>
          <a:fontRef idx="minor">
            <a:schemeClr val="dk1"/>
          </a:fontRef>
        </dgm:style>
      </dgm:prSet>
      <dgm:spPr/>
      <dgm:t>
        <a:bodyPr/>
        <a:lstStyle/>
        <a:p>
          <a:r>
            <a:rPr lang="en-GB" dirty="0" smtClean="0"/>
            <a:t>Apply Edits</a:t>
          </a:r>
          <a:endParaRPr lang="de-DE"/>
        </a:p>
      </dgm:t>
    </dgm:pt>
    <dgm:pt modelId="{7180C0C7-8433-0D44-9B1F-A1046A3284ED}" type="parTrans" cxnId="{781F70AB-0FC7-6947-BEFB-540959D29D65}">
      <dgm:prSet/>
      <dgm:spPr/>
      <dgm:t>
        <a:bodyPr/>
        <a:lstStyle/>
        <a:p>
          <a:endParaRPr lang="de-DE"/>
        </a:p>
      </dgm:t>
    </dgm:pt>
    <dgm:pt modelId="{E5F23D90-0C8B-5A40-9411-7B328272CA6D}" type="sibTrans" cxnId="{781F70AB-0FC7-6947-BEFB-540959D29D65}">
      <dgm:prSet/>
      <dgm:spPr/>
      <dgm:t>
        <a:bodyPr/>
        <a:lstStyle/>
        <a:p>
          <a:endParaRPr lang="de-DE"/>
        </a:p>
      </dgm:t>
    </dgm:pt>
    <dgm:pt modelId="{D16EBC6A-76E5-1242-8F3B-C539131F13B8}">
      <dgm:prSet phldrT="[Text]">
        <dgm:style>
          <a:lnRef idx="1">
            <a:schemeClr val="accent3"/>
          </a:lnRef>
          <a:fillRef idx="2">
            <a:schemeClr val="accent3"/>
          </a:fillRef>
          <a:effectRef idx="1">
            <a:schemeClr val="accent3"/>
          </a:effectRef>
          <a:fontRef idx="minor">
            <a:schemeClr val="dk1"/>
          </a:fontRef>
        </dgm:style>
      </dgm:prSet>
      <dgm:spPr/>
      <dgm:t>
        <a:bodyPr/>
        <a:lstStyle/>
        <a:p>
          <a:r>
            <a:rPr lang="en-GB" dirty="0" smtClean="0"/>
            <a:t>Update Features</a:t>
          </a:r>
          <a:endParaRPr lang="de-DE"/>
        </a:p>
      </dgm:t>
    </dgm:pt>
    <dgm:pt modelId="{EC6DD76F-7345-4B46-92F5-12CD3DFE08E1}" type="parTrans" cxnId="{28450698-D0B6-614B-82C9-08528C04499C}">
      <dgm:prSet/>
      <dgm:spPr/>
      <dgm:t>
        <a:bodyPr/>
        <a:lstStyle/>
        <a:p>
          <a:endParaRPr lang="de-DE"/>
        </a:p>
      </dgm:t>
    </dgm:pt>
    <dgm:pt modelId="{E31D58CA-CD6E-0346-9960-CA43EE58606B}" type="sibTrans" cxnId="{28450698-D0B6-614B-82C9-08528C04499C}">
      <dgm:prSet/>
      <dgm:spPr/>
      <dgm:t>
        <a:bodyPr/>
        <a:lstStyle/>
        <a:p>
          <a:endParaRPr lang="de-DE"/>
        </a:p>
      </dgm:t>
    </dgm:pt>
    <dgm:pt modelId="{279FAE20-3687-A343-912E-C7901F328200}">
      <dgm:prSet>
        <dgm:style>
          <a:lnRef idx="2">
            <a:schemeClr val="accent1"/>
          </a:lnRef>
          <a:fillRef idx="1">
            <a:schemeClr val="lt1"/>
          </a:fillRef>
          <a:effectRef idx="0">
            <a:schemeClr val="accent1"/>
          </a:effectRef>
          <a:fontRef idx="minor">
            <a:schemeClr val="dk1"/>
          </a:fontRef>
        </dgm:style>
      </dgm:prSet>
      <dgm:spPr/>
      <dgm:t>
        <a:bodyPr/>
        <a:lstStyle/>
        <a:p>
          <a:r>
            <a:rPr lang="en-GB" dirty="0"/>
            <a:t>Edit Results</a:t>
          </a:r>
        </a:p>
      </dgm:t>
    </dgm:pt>
    <dgm:pt modelId="{DC5A4EAC-5276-334B-B944-75AD70EA9419}" type="parTrans" cxnId="{DBD35098-02E7-BA44-B38E-5A1D75C54100}">
      <dgm:prSet/>
      <dgm:spPr/>
      <dgm:t>
        <a:bodyPr/>
        <a:lstStyle/>
        <a:p>
          <a:endParaRPr lang="de-DE"/>
        </a:p>
      </dgm:t>
    </dgm:pt>
    <dgm:pt modelId="{573FAF6C-C8F7-CF45-A19D-0C3346CB12F2}" type="sibTrans" cxnId="{DBD35098-02E7-BA44-B38E-5A1D75C54100}">
      <dgm:prSet/>
      <dgm:spPr/>
      <dgm:t>
        <a:bodyPr/>
        <a:lstStyle/>
        <a:p>
          <a:endParaRPr lang="de-DE"/>
        </a:p>
      </dgm:t>
    </dgm:pt>
    <dgm:pt modelId="{3C0558F8-BBAB-C349-B088-AC8D2FB1AB45}">
      <dgm:prSet phldrT="[Text]">
        <dgm:style>
          <a:lnRef idx="1">
            <a:schemeClr val="accent3"/>
          </a:lnRef>
          <a:fillRef idx="2">
            <a:schemeClr val="accent3"/>
          </a:fillRef>
          <a:effectRef idx="1">
            <a:schemeClr val="accent3"/>
          </a:effectRef>
          <a:fontRef idx="minor">
            <a:schemeClr val="dk1"/>
          </a:fontRef>
        </dgm:style>
      </dgm:prSet>
      <dgm:spPr/>
      <dgm:t>
        <a:bodyPr/>
        <a:lstStyle/>
        <a:p>
          <a:r>
            <a:rPr lang="en-GB" dirty="0" smtClean="0"/>
            <a:t>Delete Features</a:t>
          </a:r>
          <a:endParaRPr lang="de-DE"/>
        </a:p>
      </dgm:t>
    </dgm:pt>
    <dgm:pt modelId="{8E068F13-6E09-104C-9F56-92DA91B62BCA}" type="parTrans" cxnId="{708CD1D5-5250-F449-A13B-E8BCB36FD1D9}">
      <dgm:prSet/>
      <dgm:spPr/>
      <dgm:t>
        <a:bodyPr/>
        <a:lstStyle/>
        <a:p>
          <a:endParaRPr lang="de-DE"/>
        </a:p>
      </dgm:t>
    </dgm:pt>
    <dgm:pt modelId="{576F5E96-2A25-1D4B-B26C-D5B43A8EF707}" type="sibTrans" cxnId="{708CD1D5-5250-F449-A13B-E8BCB36FD1D9}">
      <dgm:prSet/>
      <dgm:spPr/>
      <dgm:t>
        <a:bodyPr/>
        <a:lstStyle/>
        <a:p>
          <a:endParaRPr lang="de-DE"/>
        </a:p>
      </dgm:t>
    </dgm:pt>
    <dgm:pt modelId="{A921DF94-1635-1E4F-AB1E-2C9BD9095D66}">
      <dgm:prSet>
        <dgm:style>
          <a:lnRef idx="2">
            <a:schemeClr val="accent1"/>
          </a:lnRef>
          <a:fillRef idx="1">
            <a:schemeClr val="lt1"/>
          </a:fillRef>
          <a:effectRef idx="0">
            <a:schemeClr val="accent1"/>
          </a:effectRef>
          <a:fontRef idx="minor">
            <a:schemeClr val="dk1"/>
          </a:fontRef>
        </dgm:style>
      </dgm:prSet>
      <dgm:spPr/>
      <dgm:t>
        <a:bodyPr/>
        <a:lstStyle/>
        <a:p>
          <a:r>
            <a:rPr lang="en-GB" dirty="0" smtClean="0"/>
            <a:t>Edit Results</a:t>
          </a:r>
          <a:endParaRPr lang="en-GB" dirty="0"/>
        </a:p>
      </dgm:t>
    </dgm:pt>
    <dgm:pt modelId="{8C9290B1-3AFB-6945-BB40-25200FBD87C0}" type="parTrans" cxnId="{001F7675-7F20-7944-BACE-C69058D950B7}">
      <dgm:prSet/>
      <dgm:spPr/>
      <dgm:t>
        <a:bodyPr/>
        <a:lstStyle/>
        <a:p>
          <a:endParaRPr lang="de-DE"/>
        </a:p>
      </dgm:t>
    </dgm:pt>
    <dgm:pt modelId="{F9A91641-E553-1F48-9992-5891BFB3D3BA}" type="sibTrans" cxnId="{001F7675-7F20-7944-BACE-C69058D950B7}">
      <dgm:prSet/>
      <dgm:spPr/>
      <dgm:t>
        <a:bodyPr/>
        <a:lstStyle/>
        <a:p>
          <a:endParaRPr lang="de-DE"/>
        </a:p>
      </dgm:t>
    </dgm:pt>
    <dgm:pt modelId="{4AA46F60-037D-D54F-8C24-0FFBA399C02B}">
      <dgm:prSet/>
      <dgm:spPr/>
      <dgm:t>
        <a:bodyPr/>
        <a:lstStyle/>
        <a:p>
          <a:r>
            <a:rPr lang="en-GB" dirty="0" smtClean="0"/>
            <a:t>Image</a:t>
          </a:r>
          <a:endParaRPr lang="en-GB" dirty="0"/>
        </a:p>
      </dgm:t>
    </dgm:pt>
    <dgm:pt modelId="{36D7B81B-7C42-424C-BE68-53EDBDDEB5A7}" type="parTrans" cxnId="{59C8D99A-4E68-CA44-89AC-F353592DF5E0}">
      <dgm:prSet/>
      <dgm:spPr/>
      <dgm:t>
        <a:bodyPr/>
        <a:lstStyle/>
        <a:p>
          <a:endParaRPr lang="de-DE"/>
        </a:p>
      </dgm:t>
    </dgm:pt>
    <dgm:pt modelId="{29F8C6AC-DC19-7F44-81A3-4524BEAD419D}" type="sibTrans" cxnId="{59C8D99A-4E68-CA44-89AC-F353592DF5E0}">
      <dgm:prSet/>
      <dgm:spPr/>
      <dgm:t>
        <a:bodyPr/>
        <a:lstStyle/>
        <a:p>
          <a:endParaRPr lang="de-DE"/>
        </a:p>
      </dgm:t>
    </dgm:pt>
    <dgm:pt modelId="{8E06CC19-23B6-AD43-85B0-08A04696634D}">
      <dgm:prSet>
        <dgm:style>
          <a:lnRef idx="2">
            <a:schemeClr val="accent1"/>
          </a:lnRef>
          <a:fillRef idx="1">
            <a:schemeClr val="lt1"/>
          </a:fillRef>
          <a:effectRef idx="0">
            <a:schemeClr val="accent1"/>
          </a:effectRef>
          <a:fontRef idx="minor">
            <a:schemeClr val="dk1"/>
          </a:fontRef>
        </dgm:style>
      </dgm:prSet>
      <dgm:spPr/>
      <dgm:t>
        <a:bodyPr/>
        <a:lstStyle/>
        <a:p>
          <a:r>
            <a:rPr lang="en-GB" dirty="0"/>
            <a:t>Edit Results</a:t>
          </a:r>
          <a:endParaRPr lang="de-DE"/>
        </a:p>
      </dgm:t>
    </dgm:pt>
    <dgm:pt modelId="{0B32648E-22BF-E84E-A527-59B977E9B5FA}" type="parTrans" cxnId="{341AF2EA-BEC3-EC43-83E5-C049A6825801}">
      <dgm:prSet/>
      <dgm:spPr/>
      <dgm:t>
        <a:bodyPr/>
        <a:lstStyle/>
        <a:p>
          <a:endParaRPr lang="de-DE"/>
        </a:p>
      </dgm:t>
    </dgm:pt>
    <dgm:pt modelId="{A594F8AD-7E57-BB47-A58B-A409B287B50F}" type="sibTrans" cxnId="{341AF2EA-BEC3-EC43-83E5-C049A6825801}">
      <dgm:prSet/>
      <dgm:spPr/>
      <dgm:t>
        <a:bodyPr/>
        <a:lstStyle/>
        <a:p>
          <a:endParaRPr lang="de-DE"/>
        </a:p>
      </dgm:t>
    </dgm:pt>
    <dgm:pt modelId="{EBB25555-B414-D640-BC7C-A70DA321CBFB}">
      <dgm:prSet>
        <dgm:style>
          <a:lnRef idx="2">
            <a:schemeClr val="accent1"/>
          </a:lnRef>
          <a:fillRef idx="1">
            <a:schemeClr val="lt1"/>
          </a:fillRef>
          <a:effectRef idx="0">
            <a:schemeClr val="accent1"/>
          </a:effectRef>
          <a:fontRef idx="minor">
            <a:schemeClr val="dk1"/>
          </a:fontRef>
        </dgm:style>
      </dgm:prSet>
      <dgm:spPr/>
      <dgm:t>
        <a:bodyPr/>
        <a:lstStyle/>
        <a:p>
          <a:r>
            <a:rPr lang="en-GB" dirty="0"/>
            <a:t>Edit Attachement Results</a:t>
          </a:r>
          <a:endParaRPr lang="de-DE"/>
        </a:p>
      </dgm:t>
    </dgm:pt>
    <dgm:pt modelId="{05D5D384-73CD-BB4B-9CE7-78F476B1DEAC}" type="parTrans" cxnId="{6D7608AA-C37D-2F43-9925-43EA841C40C6}">
      <dgm:prSet/>
      <dgm:spPr/>
      <dgm:t>
        <a:bodyPr/>
        <a:lstStyle/>
        <a:p>
          <a:endParaRPr lang="de-DE"/>
        </a:p>
      </dgm:t>
    </dgm:pt>
    <dgm:pt modelId="{CA0D36FD-93E3-4348-B8C2-CCC0C89191DC}" type="sibTrans" cxnId="{6D7608AA-C37D-2F43-9925-43EA841C40C6}">
      <dgm:prSet/>
      <dgm:spPr/>
      <dgm:t>
        <a:bodyPr/>
        <a:lstStyle/>
        <a:p>
          <a:endParaRPr lang="de-DE"/>
        </a:p>
      </dgm:t>
    </dgm:pt>
    <dgm:pt modelId="{AB7EFBD1-5387-3344-86A6-6BC0D1CE802F}">
      <dgm:prSet>
        <dgm:style>
          <a:lnRef idx="1">
            <a:schemeClr val="accent3"/>
          </a:lnRef>
          <a:fillRef idx="2">
            <a:schemeClr val="accent3"/>
          </a:fillRef>
          <a:effectRef idx="1">
            <a:schemeClr val="accent3"/>
          </a:effectRef>
          <a:fontRef idx="minor">
            <a:schemeClr val="dk1"/>
          </a:fontRef>
        </dgm:style>
      </dgm:prSet>
      <dgm:spPr/>
      <dgm:t>
        <a:bodyPr/>
        <a:lstStyle/>
        <a:p>
          <a:r>
            <a:rPr lang="en-GB" dirty="0" smtClean="0"/>
            <a:t>Update Attachment</a:t>
          </a:r>
          <a:endParaRPr lang="de-DE"/>
        </a:p>
      </dgm:t>
    </dgm:pt>
    <dgm:pt modelId="{64198DEE-359F-8E49-AF59-AFC6382CE437}" type="parTrans" cxnId="{5E6725D0-9DE6-FE4E-A68C-3F027C6120C7}">
      <dgm:prSet/>
      <dgm:spPr/>
      <dgm:t>
        <a:bodyPr/>
        <a:lstStyle/>
        <a:p>
          <a:endParaRPr lang="de-DE"/>
        </a:p>
      </dgm:t>
    </dgm:pt>
    <dgm:pt modelId="{3E17F25D-8600-3743-809D-383852BCEE80}" type="sibTrans" cxnId="{5E6725D0-9DE6-FE4E-A68C-3F027C6120C7}">
      <dgm:prSet/>
      <dgm:spPr/>
      <dgm:t>
        <a:bodyPr/>
        <a:lstStyle/>
        <a:p>
          <a:endParaRPr lang="de-DE"/>
        </a:p>
      </dgm:t>
    </dgm:pt>
    <dgm:pt modelId="{0DA7D196-C4B4-7F44-B8F8-AFC9C1D09847}">
      <dgm:prSet>
        <dgm:style>
          <a:lnRef idx="2">
            <a:schemeClr val="accent1"/>
          </a:lnRef>
          <a:fillRef idx="1">
            <a:schemeClr val="lt1"/>
          </a:fillRef>
          <a:effectRef idx="0">
            <a:schemeClr val="accent1"/>
          </a:effectRef>
          <a:fontRef idx="minor">
            <a:schemeClr val="dk1"/>
          </a:fontRef>
        </dgm:style>
      </dgm:prSet>
      <dgm:spPr/>
      <dgm:t>
        <a:bodyPr/>
        <a:lstStyle/>
        <a:p>
          <a:r>
            <a:rPr lang="en-GB" dirty="0"/>
            <a:t>Edit Attachement Results</a:t>
          </a:r>
          <a:endParaRPr lang="de-DE"/>
        </a:p>
      </dgm:t>
    </dgm:pt>
    <dgm:pt modelId="{B85415D9-C747-A543-9DE8-A2A77FDFBD29}" type="parTrans" cxnId="{FC322D6D-2B8C-B144-AA9D-401830D021DE}">
      <dgm:prSet/>
      <dgm:spPr/>
      <dgm:t>
        <a:bodyPr/>
        <a:lstStyle/>
        <a:p>
          <a:endParaRPr lang="de-DE"/>
        </a:p>
      </dgm:t>
    </dgm:pt>
    <dgm:pt modelId="{3DF475A1-8406-C441-8629-9822F72869B4}" type="sibTrans" cxnId="{FC322D6D-2B8C-B144-AA9D-401830D021DE}">
      <dgm:prSet/>
      <dgm:spPr/>
      <dgm:t>
        <a:bodyPr/>
        <a:lstStyle/>
        <a:p>
          <a:endParaRPr lang="de-DE"/>
        </a:p>
      </dgm:t>
    </dgm:pt>
    <dgm:pt modelId="{23A2930F-D414-614F-9677-0BDB1EA2AD6B}">
      <dgm:prSet>
        <dgm:style>
          <a:lnRef idx="1">
            <a:schemeClr val="accent3"/>
          </a:lnRef>
          <a:fillRef idx="2">
            <a:schemeClr val="accent3"/>
          </a:fillRef>
          <a:effectRef idx="1">
            <a:schemeClr val="accent3"/>
          </a:effectRef>
          <a:fontRef idx="minor">
            <a:schemeClr val="dk1"/>
          </a:fontRef>
        </dgm:style>
      </dgm:prSet>
      <dgm:spPr/>
      <dgm:t>
        <a:bodyPr/>
        <a:lstStyle/>
        <a:p>
          <a:r>
            <a:rPr lang="en-GB" dirty="0" smtClean="0"/>
            <a:t>Delete Attachments</a:t>
          </a:r>
          <a:endParaRPr lang="de-DE"/>
        </a:p>
      </dgm:t>
    </dgm:pt>
    <dgm:pt modelId="{3B7A8EF5-FB72-B843-A182-833FF123DC16}" type="parTrans" cxnId="{87D6CE3C-D942-4A40-A88F-A47E92743E0B}">
      <dgm:prSet/>
      <dgm:spPr/>
      <dgm:t>
        <a:bodyPr/>
        <a:lstStyle/>
        <a:p>
          <a:endParaRPr lang="de-DE"/>
        </a:p>
      </dgm:t>
    </dgm:pt>
    <dgm:pt modelId="{D72208E8-7674-644B-9AC6-EDA3B87B8133}" type="sibTrans" cxnId="{87D6CE3C-D942-4A40-A88F-A47E92743E0B}">
      <dgm:prSet/>
      <dgm:spPr/>
      <dgm:t>
        <a:bodyPr/>
        <a:lstStyle/>
        <a:p>
          <a:endParaRPr lang="de-DE"/>
        </a:p>
      </dgm:t>
    </dgm:pt>
    <dgm:pt modelId="{913445D6-B106-7B41-9A73-5F24F6592D5F}">
      <dgm:prSet>
        <dgm:style>
          <a:lnRef idx="2">
            <a:schemeClr val="accent1"/>
          </a:lnRef>
          <a:fillRef idx="1">
            <a:schemeClr val="lt1"/>
          </a:fillRef>
          <a:effectRef idx="0">
            <a:schemeClr val="accent1"/>
          </a:effectRef>
          <a:fontRef idx="minor">
            <a:schemeClr val="dk1"/>
          </a:fontRef>
        </dgm:style>
      </dgm:prSet>
      <dgm:spPr/>
      <dgm:t>
        <a:bodyPr/>
        <a:lstStyle/>
        <a:p>
          <a:r>
            <a:rPr lang="en-GB" dirty="0"/>
            <a:t>Edit Attachement Results</a:t>
          </a:r>
          <a:endParaRPr lang="de-DE"/>
        </a:p>
      </dgm:t>
    </dgm:pt>
    <dgm:pt modelId="{520A2D0C-A668-D443-A877-BF67AD227152}" type="parTrans" cxnId="{E1EAADF1-BD48-C143-8FE2-CF17A5846EF3}">
      <dgm:prSet/>
      <dgm:spPr/>
      <dgm:t>
        <a:bodyPr/>
        <a:lstStyle/>
        <a:p>
          <a:endParaRPr lang="de-DE"/>
        </a:p>
      </dgm:t>
    </dgm:pt>
    <dgm:pt modelId="{94BF4E17-372D-E545-832B-B446611CFCA8}" type="sibTrans" cxnId="{E1EAADF1-BD48-C143-8FE2-CF17A5846EF3}">
      <dgm:prSet/>
      <dgm:spPr/>
      <dgm:t>
        <a:bodyPr/>
        <a:lstStyle/>
        <a:p>
          <a:endParaRPr lang="de-DE"/>
        </a:p>
      </dgm:t>
    </dgm:pt>
    <dgm:pt modelId="{E001387E-69AB-CF48-B0F0-3190CE3B3560}">
      <dgm:prSet/>
      <dgm:spPr/>
      <dgm:t>
        <a:bodyPr/>
        <a:lstStyle/>
        <a:p>
          <a:r>
            <a:rPr lang="en-GB" dirty="0" smtClean="0"/>
            <a:t>Attachment </a:t>
          </a:r>
          <a:r>
            <a:rPr lang="en-GB" dirty="0" err="1" smtClean="0"/>
            <a:t>Infos</a:t>
          </a:r>
          <a:endParaRPr lang="de-DE"/>
        </a:p>
      </dgm:t>
    </dgm:pt>
    <dgm:pt modelId="{8325D377-2E27-1548-8513-0C59B11CE305}" type="parTrans" cxnId="{15204054-BD92-9248-8060-B85F82F57059}">
      <dgm:prSet/>
      <dgm:spPr/>
      <dgm:t>
        <a:bodyPr/>
        <a:lstStyle/>
        <a:p>
          <a:endParaRPr lang="de-DE"/>
        </a:p>
      </dgm:t>
    </dgm:pt>
    <dgm:pt modelId="{41CD03B0-2F63-574D-A3C7-164AAADEFA89}" type="sibTrans" cxnId="{15204054-BD92-9248-8060-B85F82F57059}">
      <dgm:prSet/>
      <dgm:spPr/>
      <dgm:t>
        <a:bodyPr/>
        <a:lstStyle/>
        <a:p>
          <a:endParaRPr lang="de-DE"/>
        </a:p>
      </dgm:t>
    </dgm:pt>
    <dgm:pt modelId="{BC9D9A82-3FF5-3D42-AF2E-A166D5988BA4}" type="pres">
      <dgm:prSet presAssocID="{6464D9B0-1BF3-F04B-961A-F84F1DB121E3}" presName="hierChild1" presStyleCnt="0">
        <dgm:presLayoutVars>
          <dgm:orgChart val="1"/>
          <dgm:chPref val="1"/>
          <dgm:dir/>
          <dgm:animOne val="branch"/>
          <dgm:animLvl val="lvl"/>
          <dgm:resizeHandles/>
        </dgm:presLayoutVars>
      </dgm:prSet>
      <dgm:spPr/>
      <dgm:t>
        <a:bodyPr/>
        <a:lstStyle/>
        <a:p>
          <a:endParaRPr lang="de-DE"/>
        </a:p>
      </dgm:t>
    </dgm:pt>
    <dgm:pt modelId="{8248586F-8E34-4E47-BA29-81D9C653681A}" type="pres">
      <dgm:prSet presAssocID="{2BA99944-F747-1344-906C-B845A2F26AF6}" presName="hierRoot1" presStyleCnt="0">
        <dgm:presLayoutVars>
          <dgm:hierBranch val="init"/>
        </dgm:presLayoutVars>
      </dgm:prSet>
      <dgm:spPr/>
    </dgm:pt>
    <dgm:pt modelId="{C3820CF6-5993-AF45-AB54-B442D3A05A2E}" type="pres">
      <dgm:prSet presAssocID="{2BA99944-F747-1344-906C-B845A2F26AF6}" presName="rootComposite1" presStyleCnt="0"/>
      <dgm:spPr/>
    </dgm:pt>
    <dgm:pt modelId="{4ACB0CF0-A7FE-8649-9117-233054AF5035}" type="pres">
      <dgm:prSet presAssocID="{2BA99944-F747-1344-906C-B845A2F26AF6}" presName="rootText1" presStyleLbl="node0" presStyleIdx="0" presStyleCnt="1">
        <dgm:presLayoutVars>
          <dgm:chPref val="3"/>
        </dgm:presLayoutVars>
      </dgm:prSet>
      <dgm:spPr/>
      <dgm:t>
        <a:bodyPr/>
        <a:lstStyle/>
        <a:p>
          <a:endParaRPr lang="de-DE"/>
        </a:p>
      </dgm:t>
    </dgm:pt>
    <dgm:pt modelId="{21303BA7-BB11-4D43-8C94-1AA4159B32C7}" type="pres">
      <dgm:prSet presAssocID="{2BA99944-F747-1344-906C-B845A2F26AF6}" presName="rootConnector1" presStyleLbl="node1" presStyleIdx="0" presStyleCnt="0"/>
      <dgm:spPr/>
      <dgm:t>
        <a:bodyPr/>
        <a:lstStyle/>
        <a:p>
          <a:endParaRPr lang="de-DE"/>
        </a:p>
      </dgm:t>
    </dgm:pt>
    <dgm:pt modelId="{8A0463C2-4CDE-0944-98CF-DA483472538C}" type="pres">
      <dgm:prSet presAssocID="{2BA99944-F747-1344-906C-B845A2F26AF6}" presName="hierChild2" presStyleCnt="0"/>
      <dgm:spPr/>
    </dgm:pt>
    <dgm:pt modelId="{042A9C66-72BD-6E48-9F6A-DBA5AB240305}" type="pres">
      <dgm:prSet presAssocID="{794A922F-698A-F147-AEF9-9C7B849DED12}" presName="Name64" presStyleLbl="parChTrans1D2" presStyleIdx="0" presStyleCnt="1"/>
      <dgm:spPr/>
      <dgm:t>
        <a:bodyPr/>
        <a:lstStyle/>
        <a:p>
          <a:endParaRPr lang="de-DE"/>
        </a:p>
      </dgm:t>
    </dgm:pt>
    <dgm:pt modelId="{0D7B63DB-8E96-2C4B-9129-BB86C3B6B27D}" type="pres">
      <dgm:prSet presAssocID="{5F3ADB03-8369-9946-A1E3-4B0A7A0DFA15}" presName="hierRoot2" presStyleCnt="0">
        <dgm:presLayoutVars>
          <dgm:hierBranch val="init"/>
        </dgm:presLayoutVars>
      </dgm:prSet>
      <dgm:spPr/>
    </dgm:pt>
    <dgm:pt modelId="{9D95A251-2E0D-4346-87A8-BA5A7CC0E9A7}" type="pres">
      <dgm:prSet presAssocID="{5F3ADB03-8369-9946-A1E3-4B0A7A0DFA15}" presName="rootComposite" presStyleCnt="0"/>
      <dgm:spPr/>
    </dgm:pt>
    <dgm:pt modelId="{C8E9CFDB-97F2-E640-92FB-CB2F5DE55002}" type="pres">
      <dgm:prSet presAssocID="{5F3ADB03-8369-9946-A1E3-4B0A7A0DFA15}" presName="rootText" presStyleLbl="node2" presStyleIdx="0" presStyleCnt="1">
        <dgm:presLayoutVars>
          <dgm:chPref val="3"/>
        </dgm:presLayoutVars>
      </dgm:prSet>
      <dgm:spPr/>
      <dgm:t>
        <a:bodyPr/>
        <a:lstStyle/>
        <a:p>
          <a:endParaRPr lang="de-DE"/>
        </a:p>
      </dgm:t>
    </dgm:pt>
    <dgm:pt modelId="{F0B6B0AC-46F6-1D4E-8489-6DB7F91758A8}" type="pres">
      <dgm:prSet presAssocID="{5F3ADB03-8369-9946-A1E3-4B0A7A0DFA15}" presName="rootConnector" presStyleLbl="node2" presStyleIdx="0" presStyleCnt="1"/>
      <dgm:spPr/>
      <dgm:t>
        <a:bodyPr/>
        <a:lstStyle/>
        <a:p>
          <a:endParaRPr lang="de-DE"/>
        </a:p>
      </dgm:t>
    </dgm:pt>
    <dgm:pt modelId="{B3C1295D-C784-4847-8CBA-E6C1242363A9}" type="pres">
      <dgm:prSet presAssocID="{5F3ADB03-8369-9946-A1E3-4B0A7A0DFA15}" presName="hierChild4" presStyleCnt="0"/>
      <dgm:spPr/>
    </dgm:pt>
    <dgm:pt modelId="{03689C75-6307-554C-BA50-D48F7213A83E}" type="pres">
      <dgm:prSet presAssocID="{15589524-C3E4-B54B-AD03-7A4EB7D97F12}" presName="Name64" presStyleLbl="parChTrans1D3" presStyleIdx="0" presStyleCnt="8"/>
      <dgm:spPr/>
      <dgm:t>
        <a:bodyPr/>
        <a:lstStyle/>
        <a:p>
          <a:endParaRPr lang="de-DE"/>
        </a:p>
      </dgm:t>
    </dgm:pt>
    <dgm:pt modelId="{DFDE0537-E1BE-594A-8D6F-2F47AFDFD01D}" type="pres">
      <dgm:prSet presAssocID="{D1ECA7C9-D1AF-F647-A138-83B25B906BB1}" presName="hierRoot2" presStyleCnt="0">
        <dgm:presLayoutVars>
          <dgm:hierBranch val="init"/>
        </dgm:presLayoutVars>
      </dgm:prSet>
      <dgm:spPr/>
    </dgm:pt>
    <dgm:pt modelId="{E8E784BF-5515-494B-A80F-7BBD635D3C8C}" type="pres">
      <dgm:prSet presAssocID="{D1ECA7C9-D1AF-F647-A138-83B25B906BB1}" presName="rootComposite" presStyleCnt="0"/>
      <dgm:spPr/>
    </dgm:pt>
    <dgm:pt modelId="{66FB908B-7CC1-A74D-BC2B-3735F0337678}" type="pres">
      <dgm:prSet presAssocID="{D1ECA7C9-D1AF-F647-A138-83B25B906BB1}" presName="rootText" presStyleLbl="node3" presStyleIdx="0" presStyleCnt="8">
        <dgm:presLayoutVars>
          <dgm:chPref val="3"/>
        </dgm:presLayoutVars>
      </dgm:prSet>
      <dgm:spPr/>
      <dgm:t>
        <a:bodyPr/>
        <a:lstStyle/>
        <a:p>
          <a:endParaRPr lang="de-DE"/>
        </a:p>
      </dgm:t>
    </dgm:pt>
    <dgm:pt modelId="{E9A60147-F87B-DB40-9DD6-769D3F8D7203}" type="pres">
      <dgm:prSet presAssocID="{D1ECA7C9-D1AF-F647-A138-83B25B906BB1}" presName="rootConnector" presStyleLbl="node3" presStyleIdx="0" presStyleCnt="8"/>
      <dgm:spPr/>
      <dgm:t>
        <a:bodyPr/>
        <a:lstStyle/>
        <a:p>
          <a:endParaRPr lang="de-DE"/>
        </a:p>
      </dgm:t>
    </dgm:pt>
    <dgm:pt modelId="{048552A4-CC78-6442-A6D1-2AA3B75F5569}" type="pres">
      <dgm:prSet presAssocID="{D1ECA7C9-D1AF-F647-A138-83B25B906BB1}" presName="hierChild4" presStyleCnt="0"/>
      <dgm:spPr/>
    </dgm:pt>
    <dgm:pt modelId="{D60B57CD-E16E-4446-A032-6E5896EE8E92}" type="pres">
      <dgm:prSet presAssocID="{329FFB57-4632-9041-9AEB-1F783EFE72AE}" presName="Name64" presStyleLbl="parChTrans1D4" presStyleIdx="0" presStyleCnt="16"/>
      <dgm:spPr/>
      <dgm:t>
        <a:bodyPr/>
        <a:lstStyle/>
        <a:p>
          <a:endParaRPr lang="de-DE"/>
        </a:p>
      </dgm:t>
    </dgm:pt>
    <dgm:pt modelId="{614EA286-E941-BE4A-9158-133EE13741A1}" type="pres">
      <dgm:prSet presAssocID="{C460A472-EB1C-3445-8A62-3E3B5C256A88}" presName="hierRoot2" presStyleCnt="0">
        <dgm:presLayoutVars>
          <dgm:hierBranch val="init"/>
        </dgm:presLayoutVars>
      </dgm:prSet>
      <dgm:spPr/>
    </dgm:pt>
    <dgm:pt modelId="{143B4CBE-4C5C-1C44-911C-3CE1AC1D6AE6}" type="pres">
      <dgm:prSet presAssocID="{C460A472-EB1C-3445-8A62-3E3B5C256A88}" presName="rootComposite" presStyleCnt="0"/>
      <dgm:spPr/>
    </dgm:pt>
    <dgm:pt modelId="{8CD9A70C-2DB3-0149-9B17-67DADDDE966B}" type="pres">
      <dgm:prSet presAssocID="{C460A472-EB1C-3445-8A62-3E3B5C256A88}" presName="rootText" presStyleLbl="node4" presStyleIdx="0" presStyleCnt="16">
        <dgm:presLayoutVars>
          <dgm:chPref val="3"/>
        </dgm:presLayoutVars>
      </dgm:prSet>
      <dgm:spPr/>
      <dgm:t>
        <a:bodyPr/>
        <a:lstStyle/>
        <a:p>
          <a:endParaRPr lang="en-GB"/>
        </a:p>
      </dgm:t>
    </dgm:pt>
    <dgm:pt modelId="{5881E720-620F-5248-923E-AE8ADF158307}" type="pres">
      <dgm:prSet presAssocID="{C460A472-EB1C-3445-8A62-3E3B5C256A88}" presName="rootConnector" presStyleLbl="node4" presStyleIdx="0" presStyleCnt="16"/>
      <dgm:spPr/>
      <dgm:t>
        <a:bodyPr/>
        <a:lstStyle/>
        <a:p>
          <a:endParaRPr lang="de-DE"/>
        </a:p>
      </dgm:t>
    </dgm:pt>
    <dgm:pt modelId="{B4011FDB-DF7C-7F4C-9313-0D5E25C25EEA}" type="pres">
      <dgm:prSet presAssocID="{C460A472-EB1C-3445-8A62-3E3B5C256A88}" presName="hierChild4" presStyleCnt="0"/>
      <dgm:spPr/>
    </dgm:pt>
    <dgm:pt modelId="{2B966498-5533-A246-BA28-0374918AB1C1}" type="pres">
      <dgm:prSet presAssocID="{05D5D384-73CD-BB4B-9CE7-78F476B1DEAC}" presName="Name64" presStyleLbl="parChTrans1D4" presStyleIdx="1" presStyleCnt="16"/>
      <dgm:spPr/>
      <dgm:t>
        <a:bodyPr/>
        <a:lstStyle/>
        <a:p>
          <a:endParaRPr lang="de-DE"/>
        </a:p>
      </dgm:t>
    </dgm:pt>
    <dgm:pt modelId="{10EE91ED-03BC-0A46-BF5E-42F37463273F}" type="pres">
      <dgm:prSet presAssocID="{EBB25555-B414-D640-BC7C-A70DA321CBFB}" presName="hierRoot2" presStyleCnt="0">
        <dgm:presLayoutVars>
          <dgm:hierBranch val="init"/>
        </dgm:presLayoutVars>
      </dgm:prSet>
      <dgm:spPr/>
    </dgm:pt>
    <dgm:pt modelId="{202AEC7C-0159-7B4A-BECA-8E5DD7F64E2F}" type="pres">
      <dgm:prSet presAssocID="{EBB25555-B414-D640-BC7C-A70DA321CBFB}" presName="rootComposite" presStyleCnt="0"/>
      <dgm:spPr/>
    </dgm:pt>
    <dgm:pt modelId="{46BE5F04-A361-E446-8E15-A9B83BFFE2FF}" type="pres">
      <dgm:prSet presAssocID="{EBB25555-B414-D640-BC7C-A70DA321CBFB}" presName="rootText" presStyleLbl="node4" presStyleIdx="1" presStyleCnt="16">
        <dgm:presLayoutVars>
          <dgm:chPref val="3"/>
        </dgm:presLayoutVars>
      </dgm:prSet>
      <dgm:spPr/>
      <dgm:t>
        <a:bodyPr/>
        <a:lstStyle/>
        <a:p>
          <a:endParaRPr lang="de-DE"/>
        </a:p>
      </dgm:t>
    </dgm:pt>
    <dgm:pt modelId="{00827C72-F352-B74F-A13F-BB23F93D8CD6}" type="pres">
      <dgm:prSet presAssocID="{EBB25555-B414-D640-BC7C-A70DA321CBFB}" presName="rootConnector" presStyleLbl="node4" presStyleIdx="1" presStyleCnt="16"/>
      <dgm:spPr/>
      <dgm:t>
        <a:bodyPr/>
        <a:lstStyle/>
        <a:p>
          <a:endParaRPr lang="de-DE"/>
        </a:p>
      </dgm:t>
    </dgm:pt>
    <dgm:pt modelId="{DD69BDD6-2E6C-DE47-867C-8C62E5ED6B07}" type="pres">
      <dgm:prSet presAssocID="{EBB25555-B414-D640-BC7C-A70DA321CBFB}" presName="hierChild4" presStyleCnt="0"/>
      <dgm:spPr/>
    </dgm:pt>
    <dgm:pt modelId="{0A443B68-E8E8-D540-A642-78ED8826D523}" type="pres">
      <dgm:prSet presAssocID="{EBB25555-B414-D640-BC7C-A70DA321CBFB}" presName="hierChild5" presStyleCnt="0"/>
      <dgm:spPr/>
    </dgm:pt>
    <dgm:pt modelId="{2502B73F-50F8-B147-81D1-994C9A21CDCD}" type="pres">
      <dgm:prSet presAssocID="{C460A472-EB1C-3445-8A62-3E3B5C256A88}" presName="hierChild5" presStyleCnt="0"/>
      <dgm:spPr/>
    </dgm:pt>
    <dgm:pt modelId="{59EA88F3-721C-6D45-8DDF-B34F0B0F58FF}" type="pres">
      <dgm:prSet presAssocID="{64198DEE-359F-8E49-AF59-AFC6382CE437}" presName="Name64" presStyleLbl="parChTrans1D4" presStyleIdx="2" presStyleCnt="16"/>
      <dgm:spPr/>
      <dgm:t>
        <a:bodyPr/>
        <a:lstStyle/>
        <a:p>
          <a:endParaRPr lang="de-DE"/>
        </a:p>
      </dgm:t>
    </dgm:pt>
    <dgm:pt modelId="{936BD914-2A87-9B4B-84E4-88DC97BCA233}" type="pres">
      <dgm:prSet presAssocID="{AB7EFBD1-5387-3344-86A6-6BC0D1CE802F}" presName="hierRoot2" presStyleCnt="0">
        <dgm:presLayoutVars>
          <dgm:hierBranch val="init"/>
        </dgm:presLayoutVars>
      </dgm:prSet>
      <dgm:spPr/>
    </dgm:pt>
    <dgm:pt modelId="{15000EDB-23F7-DA40-A6CE-A19BCC35563B}" type="pres">
      <dgm:prSet presAssocID="{AB7EFBD1-5387-3344-86A6-6BC0D1CE802F}" presName="rootComposite" presStyleCnt="0"/>
      <dgm:spPr/>
    </dgm:pt>
    <dgm:pt modelId="{34F0412C-E775-FF44-8D07-1719CC6093C8}" type="pres">
      <dgm:prSet presAssocID="{AB7EFBD1-5387-3344-86A6-6BC0D1CE802F}" presName="rootText" presStyleLbl="node4" presStyleIdx="2" presStyleCnt="16">
        <dgm:presLayoutVars>
          <dgm:chPref val="3"/>
        </dgm:presLayoutVars>
      </dgm:prSet>
      <dgm:spPr/>
      <dgm:t>
        <a:bodyPr/>
        <a:lstStyle/>
        <a:p>
          <a:endParaRPr lang="de-DE"/>
        </a:p>
      </dgm:t>
    </dgm:pt>
    <dgm:pt modelId="{D6C91E43-B3F8-174B-A94E-04A5D33DB983}" type="pres">
      <dgm:prSet presAssocID="{AB7EFBD1-5387-3344-86A6-6BC0D1CE802F}" presName="rootConnector" presStyleLbl="node4" presStyleIdx="2" presStyleCnt="16"/>
      <dgm:spPr/>
      <dgm:t>
        <a:bodyPr/>
        <a:lstStyle/>
        <a:p>
          <a:endParaRPr lang="de-DE"/>
        </a:p>
      </dgm:t>
    </dgm:pt>
    <dgm:pt modelId="{1EF5B46A-9270-6244-9E43-0A252AF75ACC}" type="pres">
      <dgm:prSet presAssocID="{AB7EFBD1-5387-3344-86A6-6BC0D1CE802F}" presName="hierChild4" presStyleCnt="0"/>
      <dgm:spPr/>
    </dgm:pt>
    <dgm:pt modelId="{F09170AC-921B-4144-8AFE-672F29DCA72F}" type="pres">
      <dgm:prSet presAssocID="{B85415D9-C747-A543-9DE8-A2A77FDFBD29}" presName="Name64" presStyleLbl="parChTrans1D4" presStyleIdx="3" presStyleCnt="16"/>
      <dgm:spPr/>
      <dgm:t>
        <a:bodyPr/>
        <a:lstStyle/>
        <a:p>
          <a:endParaRPr lang="de-DE"/>
        </a:p>
      </dgm:t>
    </dgm:pt>
    <dgm:pt modelId="{8820B696-2DC9-854D-9A99-42EB60173532}" type="pres">
      <dgm:prSet presAssocID="{0DA7D196-C4B4-7F44-B8F8-AFC9C1D09847}" presName="hierRoot2" presStyleCnt="0">
        <dgm:presLayoutVars>
          <dgm:hierBranch val="init"/>
        </dgm:presLayoutVars>
      </dgm:prSet>
      <dgm:spPr/>
    </dgm:pt>
    <dgm:pt modelId="{D48C2D7F-13D0-2E4D-B827-27E803365820}" type="pres">
      <dgm:prSet presAssocID="{0DA7D196-C4B4-7F44-B8F8-AFC9C1D09847}" presName="rootComposite" presStyleCnt="0"/>
      <dgm:spPr/>
    </dgm:pt>
    <dgm:pt modelId="{2A1EECAB-EDED-5641-9DEB-4A8C6729733C}" type="pres">
      <dgm:prSet presAssocID="{0DA7D196-C4B4-7F44-B8F8-AFC9C1D09847}" presName="rootText" presStyleLbl="node4" presStyleIdx="3" presStyleCnt="16">
        <dgm:presLayoutVars>
          <dgm:chPref val="3"/>
        </dgm:presLayoutVars>
      </dgm:prSet>
      <dgm:spPr/>
      <dgm:t>
        <a:bodyPr/>
        <a:lstStyle/>
        <a:p>
          <a:endParaRPr lang="de-DE"/>
        </a:p>
      </dgm:t>
    </dgm:pt>
    <dgm:pt modelId="{37B9B3C2-9776-0546-963C-CB6DCF1E8D62}" type="pres">
      <dgm:prSet presAssocID="{0DA7D196-C4B4-7F44-B8F8-AFC9C1D09847}" presName="rootConnector" presStyleLbl="node4" presStyleIdx="3" presStyleCnt="16"/>
      <dgm:spPr/>
      <dgm:t>
        <a:bodyPr/>
        <a:lstStyle/>
        <a:p>
          <a:endParaRPr lang="de-DE"/>
        </a:p>
      </dgm:t>
    </dgm:pt>
    <dgm:pt modelId="{1E46F2AB-E187-344E-BA4D-EC95605A9E46}" type="pres">
      <dgm:prSet presAssocID="{0DA7D196-C4B4-7F44-B8F8-AFC9C1D09847}" presName="hierChild4" presStyleCnt="0"/>
      <dgm:spPr/>
    </dgm:pt>
    <dgm:pt modelId="{41740B2A-3BD0-3546-94B8-0C82991CB592}" type="pres">
      <dgm:prSet presAssocID="{0DA7D196-C4B4-7F44-B8F8-AFC9C1D09847}" presName="hierChild5" presStyleCnt="0"/>
      <dgm:spPr/>
    </dgm:pt>
    <dgm:pt modelId="{4FEEC887-1985-4040-9A14-A02B9330A0B0}" type="pres">
      <dgm:prSet presAssocID="{AB7EFBD1-5387-3344-86A6-6BC0D1CE802F}" presName="hierChild5" presStyleCnt="0"/>
      <dgm:spPr/>
    </dgm:pt>
    <dgm:pt modelId="{17CDF26D-1400-A643-8B35-295414B5AA93}" type="pres">
      <dgm:prSet presAssocID="{3B7A8EF5-FB72-B843-A182-833FF123DC16}" presName="Name64" presStyleLbl="parChTrans1D4" presStyleIdx="4" presStyleCnt="16"/>
      <dgm:spPr/>
      <dgm:t>
        <a:bodyPr/>
        <a:lstStyle/>
        <a:p>
          <a:endParaRPr lang="de-DE"/>
        </a:p>
      </dgm:t>
    </dgm:pt>
    <dgm:pt modelId="{168755C7-7499-F348-BDF0-E9197F94FA1B}" type="pres">
      <dgm:prSet presAssocID="{23A2930F-D414-614F-9677-0BDB1EA2AD6B}" presName="hierRoot2" presStyleCnt="0">
        <dgm:presLayoutVars>
          <dgm:hierBranch val="init"/>
        </dgm:presLayoutVars>
      </dgm:prSet>
      <dgm:spPr/>
    </dgm:pt>
    <dgm:pt modelId="{89EC26C6-1918-CB44-8A43-3316F2377082}" type="pres">
      <dgm:prSet presAssocID="{23A2930F-D414-614F-9677-0BDB1EA2AD6B}" presName="rootComposite" presStyleCnt="0"/>
      <dgm:spPr/>
    </dgm:pt>
    <dgm:pt modelId="{2B184FD3-93D2-AC4C-BA05-B77C35BBDBFF}" type="pres">
      <dgm:prSet presAssocID="{23A2930F-D414-614F-9677-0BDB1EA2AD6B}" presName="rootText" presStyleLbl="node4" presStyleIdx="4" presStyleCnt="16">
        <dgm:presLayoutVars>
          <dgm:chPref val="3"/>
        </dgm:presLayoutVars>
      </dgm:prSet>
      <dgm:spPr/>
      <dgm:t>
        <a:bodyPr/>
        <a:lstStyle/>
        <a:p>
          <a:endParaRPr lang="de-DE"/>
        </a:p>
      </dgm:t>
    </dgm:pt>
    <dgm:pt modelId="{4A34061F-9EF5-F04C-AE3B-31E908F8C2FB}" type="pres">
      <dgm:prSet presAssocID="{23A2930F-D414-614F-9677-0BDB1EA2AD6B}" presName="rootConnector" presStyleLbl="node4" presStyleIdx="4" presStyleCnt="16"/>
      <dgm:spPr/>
      <dgm:t>
        <a:bodyPr/>
        <a:lstStyle/>
        <a:p>
          <a:endParaRPr lang="de-DE"/>
        </a:p>
      </dgm:t>
    </dgm:pt>
    <dgm:pt modelId="{74FAA3D6-88B3-FF42-A4B8-6A1F852102B2}" type="pres">
      <dgm:prSet presAssocID="{23A2930F-D414-614F-9677-0BDB1EA2AD6B}" presName="hierChild4" presStyleCnt="0"/>
      <dgm:spPr/>
    </dgm:pt>
    <dgm:pt modelId="{D7141E60-4842-0F4F-AD1D-EA1BFE4E8BB3}" type="pres">
      <dgm:prSet presAssocID="{520A2D0C-A668-D443-A877-BF67AD227152}" presName="Name64" presStyleLbl="parChTrans1D4" presStyleIdx="5" presStyleCnt="16"/>
      <dgm:spPr/>
      <dgm:t>
        <a:bodyPr/>
        <a:lstStyle/>
        <a:p>
          <a:endParaRPr lang="de-DE"/>
        </a:p>
      </dgm:t>
    </dgm:pt>
    <dgm:pt modelId="{14DF3718-6991-F245-AA4F-9CAEC2237D58}" type="pres">
      <dgm:prSet presAssocID="{913445D6-B106-7B41-9A73-5F24F6592D5F}" presName="hierRoot2" presStyleCnt="0">
        <dgm:presLayoutVars>
          <dgm:hierBranch val="init"/>
        </dgm:presLayoutVars>
      </dgm:prSet>
      <dgm:spPr/>
    </dgm:pt>
    <dgm:pt modelId="{90B05FC0-30B6-744C-BF9E-0BFC4CE386EA}" type="pres">
      <dgm:prSet presAssocID="{913445D6-B106-7B41-9A73-5F24F6592D5F}" presName="rootComposite" presStyleCnt="0"/>
      <dgm:spPr/>
    </dgm:pt>
    <dgm:pt modelId="{4951FDEC-3A82-5546-93E6-8261638B9FD7}" type="pres">
      <dgm:prSet presAssocID="{913445D6-B106-7B41-9A73-5F24F6592D5F}" presName="rootText" presStyleLbl="node4" presStyleIdx="5" presStyleCnt="16">
        <dgm:presLayoutVars>
          <dgm:chPref val="3"/>
        </dgm:presLayoutVars>
      </dgm:prSet>
      <dgm:spPr/>
      <dgm:t>
        <a:bodyPr/>
        <a:lstStyle/>
        <a:p>
          <a:endParaRPr lang="de-DE"/>
        </a:p>
      </dgm:t>
    </dgm:pt>
    <dgm:pt modelId="{76512325-FB48-FC49-93D2-E542F3586F80}" type="pres">
      <dgm:prSet presAssocID="{913445D6-B106-7B41-9A73-5F24F6592D5F}" presName="rootConnector" presStyleLbl="node4" presStyleIdx="5" presStyleCnt="16"/>
      <dgm:spPr/>
      <dgm:t>
        <a:bodyPr/>
        <a:lstStyle/>
        <a:p>
          <a:endParaRPr lang="de-DE"/>
        </a:p>
      </dgm:t>
    </dgm:pt>
    <dgm:pt modelId="{F403E82D-EFE9-7047-8146-461391C0EDEC}" type="pres">
      <dgm:prSet presAssocID="{913445D6-B106-7B41-9A73-5F24F6592D5F}" presName="hierChild4" presStyleCnt="0"/>
      <dgm:spPr/>
    </dgm:pt>
    <dgm:pt modelId="{B9F86C97-0DC1-2349-9881-E5E00203DCEB}" type="pres">
      <dgm:prSet presAssocID="{913445D6-B106-7B41-9A73-5F24F6592D5F}" presName="hierChild5" presStyleCnt="0"/>
      <dgm:spPr/>
    </dgm:pt>
    <dgm:pt modelId="{A3A4FCF3-3A3A-9A41-AD52-E59F775D4DC5}" type="pres">
      <dgm:prSet presAssocID="{23A2930F-D414-614F-9677-0BDB1EA2AD6B}" presName="hierChild5" presStyleCnt="0"/>
      <dgm:spPr/>
    </dgm:pt>
    <dgm:pt modelId="{3C9F907D-380F-1748-ADF0-E1C9089E7F17}" type="pres">
      <dgm:prSet presAssocID="{8325D377-2E27-1548-8513-0C59B11CE305}" presName="Name64" presStyleLbl="parChTrans1D4" presStyleIdx="6" presStyleCnt="16"/>
      <dgm:spPr/>
      <dgm:t>
        <a:bodyPr/>
        <a:lstStyle/>
        <a:p>
          <a:endParaRPr lang="de-DE"/>
        </a:p>
      </dgm:t>
    </dgm:pt>
    <dgm:pt modelId="{650D1E50-56E6-574D-8382-B47B67F93530}" type="pres">
      <dgm:prSet presAssocID="{E001387E-69AB-CF48-B0F0-3190CE3B3560}" presName="hierRoot2" presStyleCnt="0">
        <dgm:presLayoutVars>
          <dgm:hierBranch val="init"/>
        </dgm:presLayoutVars>
      </dgm:prSet>
      <dgm:spPr/>
    </dgm:pt>
    <dgm:pt modelId="{38B51226-B4A4-1D4F-B751-BFCE5047F2CF}" type="pres">
      <dgm:prSet presAssocID="{E001387E-69AB-CF48-B0F0-3190CE3B3560}" presName="rootComposite" presStyleCnt="0"/>
      <dgm:spPr/>
    </dgm:pt>
    <dgm:pt modelId="{9FF067E5-C74A-3D44-8963-03126D9295A5}" type="pres">
      <dgm:prSet presAssocID="{E001387E-69AB-CF48-B0F0-3190CE3B3560}" presName="rootText" presStyleLbl="node4" presStyleIdx="6" presStyleCnt="16">
        <dgm:presLayoutVars>
          <dgm:chPref val="3"/>
        </dgm:presLayoutVars>
      </dgm:prSet>
      <dgm:spPr/>
      <dgm:t>
        <a:bodyPr/>
        <a:lstStyle/>
        <a:p>
          <a:endParaRPr lang="de-DE"/>
        </a:p>
      </dgm:t>
    </dgm:pt>
    <dgm:pt modelId="{D3A35E38-552F-194C-84AF-33356AE10531}" type="pres">
      <dgm:prSet presAssocID="{E001387E-69AB-CF48-B0F0-3190CE3B3560}" presName="rootConnector" presStyleLbl="node4" presStyleIdx="6" presStyleCnt="16"/>
      <dgm:spPr/>
      <dgm:t>
        <a:bodyPr/>
        <a:lstStyle/>
        <a:p>
          <a:endParaRPr lang="de-DE"/>
        </a:p>
      </dgm:t>
    </dgm:pt>
    <dgm:pt modelId="{744BCB3E-85F2-144B-9463-D16CA880C572}" type="pres">
      <dgm:prSet presAssocID="{E001387E-69AB-CF48-B0F0-3190CE3B3560}" presName="hierChild4" presStyleCnt="0"/>
      <dgm:spPr/>
    </dgm:pt>
    <dgm:pt modelId="{A5E11E3F-81B3-F04B-8E16-C1DF1CAD774F}" type="pres">
      <dgm:prSet presAssocID="{FE031FAE-25D0-BA47-864B-1AC5341003CC}" presName="Name64" presStyleLbl="parChTrans1D4" presStyleIdx="7" presStyleCnt="16"/>
      <dgm:spPr/>
      <dgm:t>
        <a:bodyPr/>
        <a:lstStyle/>
        <a:p>
          <a:endParaRPr lang="de-DE"/>
        </a:p>
      </dgm:t>
    </dgm:pt>
    <dgm:pt modelId="{48DBBEBB-F7EF-1D49-9D2A-EEA24FDD3799}" type="pres">
      <dgm:prSet presAssocID="{FC6E45D7-A232-E348-BD03-B8431B76570B}" presName="hierRoot2" presStyleCnt="0">
        <dgm:presLayoutVars>
          <dgm:hierBranch val="init"/>
        </dgm:presLayoutVars>
      </dgm:prSet>
      <dgm:spPr/>
    </dgm:pt>
    <dgm:pt modelId="{8161ECA6-869A-5C46-B0E3-03E58EDFFD9E}" type="pres">
      <dgm:prSet presAssocID="{FC6E45D7-A232-E348-BD03-B8431B76570B}" presName="rootComposite" presStyleCnt="0"/>
      <dgm:spPr/>
    </dgm:pt>
    <dgm:pt modelId="{6A7CC6DA-E2A5-304E-BE49-C9711F423D7A}" type="pres">
      <dgm:prSet presAssocID="{FC6E45D7-A232-E348-BD03-B8431B76570B}" presName="rootText" presStyleLbl="node4" presStyleIdx="7" presStyleCnt="16">
        <dgm:presLayoutVars>
          <dgm:chPref val="3"/>
        </dgm:presLayoutVars>
      </dgm:prSet>
      <dgm:spPr/>
      <dgm:t>
        <a:bodyPr/>
        <a:lstStyle/>
        <a:p>
          <a:endParaRPr lang="en-GB"/>
        </a:p>
      </dgm:t>
    </dgm:pt>
    <dgm:pt modelId="{65F863AE-BE5A-184A-99F0-901B03069A68}" type="pres">
      <dgm:prSet presAssocID="{FC6E45D7-A232-E348-BD03-B8431B76570B}" presName="rootConnector" presStyleLbl="node4" presStyleIdx="7" presStyleCnt="16"/>
      <dgm:spPr/>
      <dgm:t>
        <a:bodyPr/>
        <a:lstStyle/>
        <a:p>
          <a:endParaRPr lang="de-DE"/>
        </a:p>
      </dgm:t>
    </dgm:pt>
    <dgm:pt modelId="{EAAC107F-7080-EE4B-9906-034C88F99135}" type="pres">
      <dgm:prSet presAssocID="{FC6E45D7-A232-E348-BD03-B8431B76570B}" presName="hierChild4" presStyleCnt="0"/>
      <dgm:spPr/>
    </dgm:pt>
    <dgm:pt modelId="{986637B8-5005-CC49-81CD-AA14F5B0B837}" type="pres">
      <dgm:prSet presAssocID="{FC6E45D7-A232-E348-BD03-B8431B76570B}" presName="hierChild5" presStyleCnt="0"/>
      <dgm:spPr/>
    </dgm:pt>
    <dgm:pt modelId="{1DB3E1E9-E0C3-2445-B0F4-B711B2C3F078}" type="pres">
      <dgm:prSet presAssocID="{E001387E-69AB-CF48-B0F0-3190CE3B3560}" presName="hierChild5" presStyleCnt="0"/>
      <dgm:spPr/>
    </dgm:pt>
    <dgm:pt modelId="{CBD3877C-DA40-2741-9667-A326042C8F15}" type="pres">
      <dgm:prSet presAssocID="{61E3F4EE-EC79-CD44-B147-BD500B2FD267}" presName="Name64" presStyleLbl="parChTrans1D4" presStyleIdx="8" presStyleCnt="16"/>
      <dgm:spPr/>
      <dgm:t>
        <a:bodyPr/>
        <a:lstStyle/>
        <a:p>
          <a:endParaRPr lang="de-DE"/>
        </a:p>
      </dgm:t>
    </dgm:pt>
    <dgm:pt modelId="{871365F3-487F-7C44-AD87-034C5C71709B}" type="pres">
      <dgm:prSet presAssocID="{4E147F11-E8AC-6745-9791-B66C71903B5A}" presName="hierRoot2" presStyleCnt="0">
        <dgm:presLayoutVars>
          <dgm:hierBranch val="init"/>
        </dgm:presLayoutVars>
      </dgm:prSet>
      <dgm:spPr/>
    </dgm:pt>
    <dgm:pt modelId="{03ADBDBB-5F48-F646-80FC-1E7D11B61193}" type="pres">
      <dgm:prSet presAssocID="{4E147F11-E8AC-6745-9791-B66C71903B5A}" presName="rootComposite" presStyleCnt="0"/>
      <dgm:spPr/>
    </dgm:pt>
    <dgm:pt modelId="{A7C40657-C72E-3847-A9EC-5F5DFE583754}" type="pres">
      <dgm:prSet presAssocID="{4E147F11-E8AC-6745-9791-B66C71903B5A}" presName="rootText" presStyleLbl="node4" presStyleIdx="8" presStyleCnt="16">
        <dgm:presLayoutVars>
          <dgm:chPref val="3"/>
        </dgm:presLayoutVars>
      </dgm:prSet>
      <dgm:spPr/>
      <dgm:t>
        <a:bodyPr/>
        <a:lstStyle/>
        <a:p>
          <a:endParaRPr lang="de-DE"/>
        </a:p>
      </dgm:t>
    </dgm:pt>
    <dgm:pt modelId="{4AAE4B22-12A1-7747-8CC9-E50C2F0FA97D}" type="pres">
      <dgm:prSet presAssocID="{4E147F11-E8AC-6745-9791-B66C71903B5A}" presName="rootConnector" presStyleLbl="node4" presStyleIdx="8" presStyleCnt="16"/>
      <dgm:spPr/>
      <dgm:t>
        <a:bodyPr/>
        <a:lstStyle/>
        <a:p>
          <a:endParaRPr lang="de-DE"/>
        </a:p>
      </dgm:t>
    </dgm:pt>
    <dgm:pt modelId="{C827BD2C-A8A6-F84E-9B73-5D7E90F7A910}" type="pres">
      <dgm:prSet presAssocID="{4E147F11-E8AC-6745-9791-B66C71903B5A}" presName="hierChild4" presStyleCnt="0"/>
      <dgm:spPr/>
    </dgm:pt>
    <dgm:pt modelId="{CEF87F9E-3F74-8641-9756-42213A1A68A4}" type="pres">
      <dgm:prSet presAssocID="{4E147F11-E8AC-6745-9791-B66C71903B5A}" presName="hierChild5" presStyleCnt="0"/>
      <dgm:spPr/>
    </dgm:pt>
    <dgm:pt modelId="{5F7FC96F-6693-FA47-90E9-D785FD950F76}" type="pres">
      <dgm:prSet presAssocID="{D1ECA7C9-D1AF-F647-A138-83B25B906BB1}" presName="hierChild5" presStyleCnt="0"/>
      <dgm:spPr/>
    </dgm:pt>
    <dgm:pt modelId="{328E96EA-ECFA-2A49-8493-6E4D5DF76F2B}" type="pres">
      <dgm:prSet presAssocID="{99EA71B2-D478-C345-8D2D-963C5A70E93C}" presName="Name64" presStyleLbl="parChTrans1D3" presStyleIdx="1" presStyleCnt="8"/>
      <dgm:spPr/>
      <dgm:t>
        <a:bodyPr/>
        <a:lstStyle/>
        <a:p>
          <a:endParaRPr lang="de-DE"/>
        </a:p>
      </dgm:t>
    </dgm:pt>
    <dgm:pt modelId="{AAA2497D-9C5B-DF4C-8B48-874137FA5225}" type="pres">
      <dgm:prSet presAssocID="{85E1DB5B-4599-2C4A-B5AC-CF79334E5D6A}" presName="hierRoot2" presStyleCnt="0">
        <dgm:presLayoutVars>
          <dgm:hierBranch val="init"/>
        </dgm:presLayoutVars>
      </dgm:prSet>
      <dgm:spPr/>
    </dgm:pt>
    <dgm:pt modelId="{52F91810-AA7D-9B41-A856-A55C5A46CE56}" type="pres">
      <dgm:prSet presAssocID="{85E1DB5B-4599-2C4A-B5AC-CF79334E5D6A}" presName="rootComposite" presStyleCnt="0"/>
      <dgm:spPr/>
    </dgm:pt>
    <dgm:pt modelId="{80DF8383-3471-BB4A-B5FF-8FC6C97DF873}" type="pres">
      <dgm:prSet presAssocID="{85E1DB5B-4599-2C4A-B5AC-CF79334E5D6A}" presName="rootText" presStyleLbl="node3" presStyleIdx="1" presStyleCnt="8">
        <dgm:presLayoutVars>
          <dgm:chPref val="3"/>
        </dgm:presLayoutVars>
      </dgm:prSet>
      <dgm:spPr/>
      <dgm:t>
        <a:bodyPr/>
        <a:lstStyle/>
        <a:p>
          <a:endParaRPr lang="de-DE"/>
        </a:p>
      </dgm:t>
    </dgm:pt>
    <dgm:pt modelId="{0A4D57EE-2480-AD4D-87ED-B001094B51CA}" type="pres">
      <dgm:prSet presAssocID="{85E1DB5B-4599-2C4A-B5AC-CF79334E5D6A}" presName="rootConnector" presStyleLbl="node3" presStyleIdx="1" presStyleCnt="8"/>
      <dgm:spPr/>
      <dgm:t>
        <a:bodyPr/>
        <a:lstStyle/>
        <a:p>
          <a:endParaRPr lang="de-DE"/>
        </a:p>
      </dgm:t>
    </dgm:pt>
    <dgm:pt modelId="{F9663552-D7F7-AC42-91BA-3084E169F796}" type="pres">
      <dgm:prSet presAssocID="{85E1DB5B-4599-2C4A-B5AC-CF79334E5D6A}" presName="hierChild4" presStyleCnt="0"/>
      <dgm:spPr/>
    </dgm:pt>
    <dgm:pt modelId="{E56DF619-FB1E-974D-BA8A-0AED75332816}" type="pres">
      <dgm:prSet presAssocID="{7A338D77-C015-9B4A-928B-4BF362815952}" presName="Name64" presStyleLbl="parChTrans1D4" presStyleIdx="9" presStyleCnt="16"/>
      <dgm:spPr/>
      <dgm:t>
        <a:bodyPr/>
        <a:lstStyle/>
        <a:p>
          <a:endParaRPr lang="de-DE"/>
        </a:p>
      </dgm:t>
    </dgm:pt>
    <dgm:pt modelId="{4B075971-3C1C-484C-B17E-A291014E92F1}" type="pres">
      <dgm:prSet presAssocID="{D15188FB-DC23-E744-8B77-0EBF85C44A77}" presName="hierRoot2" presStyleCnt="0">
        <dgm:presLayoutVars>
          <dgm:hierBranch val="init"/>
        </dgm:presLayoutVars>
      </dgm:prSet>
      <dgm:spPr/>
    </dgm:pt>
    <dgm:pt modelId="{93B05C98-E1DF-3F44-A0D1-281C2CC5B945}" type="pres">
      <dgm:prSet presAssocID="{D15188FB-DC23-E744-8B77-0EBF85C44A77}" presName="rootComposite" presStyleCnt="0"/>
      <dgm:spPr/>
    </dgm:pt>
    <dgm:pt modelId="{0163CF0D-5A57-C144-BAD7-6436EDF228B7}" type="pres">
      <dgm:prSet presAssocID="{D15188FB-DC23-E744-8B77-0EBF85C44A77}" presName="rootText" presStyleLbl="node4" presStyleIdx="9" presStyleCnt="16">
        <dgm:presLayoutVars>
          <dgm:chPref val="3"/>
        </dgm:presLayoutVars>
      </dgm:prSet>
      <dgm:spPr/>
      <dgm:t>
        <a:bodyPr/>
        <a:lstStyle/>
        <a:p>
          <a:endParaRPr lang="en-GB"/>
        </a:p>
      </dgm:t>
    </dgm:pt>
    <dgm:pt modelId="{C919A99C-BE60-FF4C-AA4C-A371054D4A8C}" type="pres">
      <dgm:prSet presAssocID="{D15188FB-DC23-E744-8B77-0EBF85C44A77}" presName="rootConnector" presStyleLbl="node4" presStyleIdx="9" presStyleCnt="16"/>
      <dgm:spPr/>
      <dgm:t>
        <a:bodyPr/>
        <a:lstStyle/>
        <a:p>
          <a:endParaRPr lang="de-DE"/>
        </a:p>
      </dgm:t>
    </dgm:pt>
    <dgm:pt modelId="{FCDCA25B-85FE-8C40-8639-DE6C594E4CC3}" type="pres">
      <dgm:prSet presAssocID="{D15188FB-DC23-E744-8B77-0EBF85C44A77}" presName="hierChild4" presStyleCnt="0"/>
      <dgm:spPr/>
    </dgm:pt>
    <dgm:pt modelId="{A68346D1-93AE-AE4F-A496-49EA896D19EF}" type="pres">
      <dgm:prSet presAssocID="{D15188FB-DC23-E744-8B77-0EBF85C44A77}" presName="hierChild5" presStyleCnt="0"/>
      <dgm:spPr/>
    </dgm:pt>
    <dgm:pt modelId="{6DA443DA-99E9-1C47-A2DE-ADF49C98CEBD}" type="pres">
      <dgm:prSet presAssocID="{E89B0A81-AF46-C446-9DAB-0C6A48839FBA}" presName="Name64" presStyleLbl="parChTrans1D4" presStyleIdx="10" presStyleCnt="16"/>
      <dgm:spPr/>
      <dgm:t>
        <a:bodyPr/>
        <a:lstStyle/>
        <a:p>
          <a:endParaRPr lang="de-DE"/>
        </a:p>
      </dgm:t>
    </dgm:pt>
    <dgm:pt modelId="{7F323F84-08F8-0E4E-B1A2-B9A4C3CB2447}" type="pres">
      <dgm:prSet presAssocID="{AFA8B5ED-455A-8549-892F-E370770DFE45}" presName="hierRoot2" presStyleCnt="0">
        <dgm:presLayoutVars>
          <dgm:hierBranch val="init"/>
        </dgm:presLayoutVars>
      </dgm:prSet>
      <dgm:spPr/>
    </dgm:pt>
    <dgm:pt modelId="{D54B94B9-FF57-BF45-BDA6-728DCB868A09}" type="pres">
      <dgm:prSet presAssocID="{AFA8B5ED-455A-8549-892F-E370770DFE45}" presName="rootComposite" presStyleCnt="0"/>
      <dgm:spPr/>
    </dgm:pt>
    <dgm:pt modelId="{427FAC6E-4751-3F43-8D44-56AD0BFF58C1}" type="pres">
      <dgm:prSet presAssocID="{AFA8B5ED-455A-8549-892F-E370770DFE45}" presName="rootText" presStyleLbl="node4" presStyleIdx="10" presStyleCnt="16">
        <dgm:presLayoutVars>
          <dgm:chPref val="3"/>
        </dgm:presLayoutVars>
      </dgm:prSet>
      <dgm:spPr/>
      <dgm:t>
        <a:bodyPr/>
        <a:lstStyle/>
        <a:p>
          <a:endParaRPr lang="en-GB"/>
        </a:p>
      </dgm:t>
    </dgm:pt>
    <dgm:pt modelId="{88BBFA97-F040-9B41-A8CB-6640B8F968EC}" type="pres">
      <dgm:prSet presAssocID="{AFA8B5ED-455A-8549-892F-E370770DFE45}" presName="rootConnector" presStyleLbl="node4" presStyleIdx="10" presStyleCnt="16"/>
      <dgm:spPr/>
      <dgm:t>
        <a:bodyPr/>
        <a:lstStyle/>
        <a:p>
          <a:endParaRPr lang="de-DE"/>
        </a:p>
      </dgm:t>
    </dgm:pt>
    <dgm:pt modelId="{64F4AB8B-ABC4-3F49-943C-BF2583612254}" type="pres">
      <dgm:prSet presAssocID="{AFA8B5ED-455A-8549-892F-E370770DFE45}" presName="hierChild4" presStyleCnt="0"/>
      <dgm:spPr/>
    </dgm:pt>
    <dgm:pt modelId="{E484FF26-DD13-2143-AE85-18EE112280CF}" type="pres">
      <dgm:prSet presAssocID="{AFA8B5ED-455A-8549-892F-E370770DFE45}" presName="hierChild5" presStyleCnt="0"/>
      <dgm:spPr/>
    </dgm:pt>
    <dgm:pt modelId="{20323D68-6D6B-244A-92A3-852E8B59FC00}" type="pres">
      <dgm:prSet presAssocID="{85E1DB5B-4599-2C4A-B5AC-CF79334E5D6A}" presName="hierChild5" presStyleCnt="0"/>
      <dgm:spPr/>
    </dgm:pt>
    <dgm:pt modelId="{7D301CFD-DB47-E645-B2C3-64BF014FF2BC}" type="pres">
      <dgm:prSet presAssocID="{39B9339A-EDC8-1041-B933-13F36D8C46B3}" presName="Name64" presStyleLbl="parChTrans1D3" presStyleIdx="2" presStyleCnt="8"/>
      <dgm:spPr/>
      <dgm:t>
        <a:bodyPr/>
        <a:lstStyle/>
        <a:p>
          <a:endParaRPr lang="de-DE"/>
        </a:p>
      </dgm:t>
    </dgm:pt>
    <dgm:pt modelId="{7F50EC4E-384D-D34B-B144-1970796B3FE6}" type="pres">
      <dgm:prSet presAssocID="{296F0C53-7465-4149-A4D6-647CD434C718}" presName="hierRoot2" presStyleCnt="0">
        <dgm:presLayoutVars>
          <dgm:hierBranch val="init"/>
        </dgm:presLayoutVars>
      </dgm:prSet>
      <dgm:spPr/>
    </dgm:pt>
    <dgm:pt modelId="{A4675389-C639-4242-839C-6F0853F107BD}" type="pres">
      <dgm:prSet presAssocID="{296F0C53-7465-4149-A4D6-647CD434C718}" presName="rootComposite" presStyleCnt="0"/>
      <dgm:spPr/>
    </dgm:pt>
    <dgm:pt modelId="{D06F72BE-0A8F-084A-B529-5ADFD625EB0C}" type="pres">
      <dgm:prSet presAssocID="{296F0C53-7465-4149-A4D6-647CD434C718}" presName="rootText" presStyleLbl="node3" presStyleIdx="2" presStyleCnt="8">
        <dgm:presLayoutVars>
          <dgm:chPref val="3"/>
        </dgm:presLayoutVars>
      </dgm:prSet>
      <dgm:spPr/>
      <dgm:t>
        <a:bodyPr/>
        <a:lstStyle/>
        <a:p>
          <a:endParaRPr lang="de-DE"/>
        </a:p>
      </dgm:t>
    </dgm:pt>
    <dgm:pt modelId="{0D006DF3-FD57-3642-A256-6393C3ABB08C}" type="pres">
      <dgm:prSet presAssocID="{296F0C53-7465-4149-A4D6-647CD434C718}" presName="rootConnector" presStyleLbl="node3" presStyleIdx="2" presStyleCnt="8"/>
      <dgm:spPr/>
      <dgm:t>
        <a:bodyPr/>
        <a:lstStyle/>
        <a:p>
          <a:endParaRPr lang="de-DE"/>
        </a:p>
      </dgm:t>
    </dgm:pt>
    <dgm:pt modelId="{999FA948-1E2A-C04E-8A58-E493FA6EEADB}" type="pres">
      <dgm:prSet presAssocID="{296F0C53-7465-4149-A4D6-647CD434C718}" presName="hierChild4" presStyleCnt="0"/>
      <dgm:spPr/>
    </dgm:pt>
    <dgm:pt modelId="{383F8F5A-1021-9E47-AB2A-B4DE62AF9460}" type="pres">
      <dgm:prSet presAssocID="{70599DCC-1315-6648-BCF8-D37CE6B48C00}" presName="Name64" presStyleLbl="parChTrans1D4" presStyleIdx="11" presStyleCnt="16"/>
      <dgm:spPr/>
      <dgm:t>
        <a:bodyPr/>
        <a:lstStyle/>
        <a:p>
          <a:endParaRPr lang="de-DE"/>
        </a:p>
      </dgm:t>
    </dgm:pt>
    <dgm:pt modelId="{3B9B3348-9049-C240-8364-9AB7D4E25C83}" type="pres">
      <dgm:prSet presAssocID="{8A7A3535-48CC-084E-948D-135342BA74CC}" presName="hierRoot2" presStyleCnt="0">
        <dgm:presLayoutVars>
          <dgm:hierBranch val="init"/>
        </dgm:presLayoutVars>
      </dgm:prSet>
      <dgm:spPr/>
    </dgm:pt>
    <dgm:pt modelId="{451D67D3-D7ED-0C4A-ADB0-07809ABF572F}" type="pres">
      <dgm:prSet presAssocID="{8A7A3535-48CC-084E-948D-135342BA74CC}" presName="rootComposite" presStyleCnt="0"/>
      <dgm:spPr/>
    </dgm:pt>
    <dgm:pt modelId="{D1C415D6-F3C4-964A-9221-2647CCCF013F}" type="pres">
      <dgm:prSet presAssocID="{8A7A3535-48CC-084E-948D-135342BA74CC}" presName="rootText" presStyleLbl="node4" presStyleIdx="11" presStyleCnt="16">
        <dgm:presLayoutVars>
          <dgm:chPref val="3"/>
        </dgm:presLayoutVars>
      </dgm:prSet>
      <dgm:spPr/>
      <dgm:t>
        <a:bodyPr/>
        <a:lstStyle/>
        <a:p>
          <a:endParaRPr lang="en-GB"/>
        </a:p>
      </dgm:t>
    </dgm:pt>
    <dgm:pt modelId="{05ECCA79-D586-4C4B-90BA-D73DB3849798}" type="pres">
      <dgm:prSet presAssocID="{8A7A3535-48CC-084E-948D-135342BA74CC}" presName="rootConnector" presStyleLbl="node4" presStyleIdx="11" presStyleCnt="16"/>
      <dgm:spPr/>
      <dgm:t>
        <a:bodyPr/>
        <a:lstStyle/>
        <a:p>
          <a:endParaRPr lang="de-DE"/>
        </a:p>
      </dgm:t>
    </dgm:pt>
    <dgm:pt modelId="{142638AB-9E03-5D40-BD5D-84CB7F2B913B}" type="pres">
      <dgm:prSet presAssocID="{8A7A3535-48CC-084E-948D-135342BA74CC}" presName="hierChild4" presStyleCnt="0"/>
      <dgm:spPr/>
    </dgm:pt>
    <dgm:pt modelId="{79485F9A-D835-7E43-BF55-D646832FF4A3}" type="pres">
      <dgm:prSet presAssocID="{8A7A3535-48CC-084E-948D-135342BA74CC}" presName="hierChild5" presStyleCnt="0"/>
      <dgm:spPr/>
    </dgm:pt>
    <dgm:pt modelId="{9BB77729-5899-5849-B19C-B569AD31A326}" type="pres">
      <dgm:prSet presAssocID="{296F0C53-7465-4149-A4D6-647CD434C718}" presName="hierChild5" presStyleCnt="0"/>
      <dgm:spPr/>
    </dgm:pt>
    <dgm:pt modelId="{F4B9F7C4-54BF-1D4F-AE4D-62DF017D3BF5}" type="pres">
      <dgm:prSet presAssocID="{4CA5DB8A-BCF3-E540-9B67-D2B3860ABB3B}" presName="Name64" presStyleLbl="parChTrans1D3" presStyleIdx="3" presStyleCnt="8"/>
      <dgm:spPr/>
      <dgm:t>
        <a:bodyPr/>
        <a:lstStyle/>
        <a:p>
          <a:endParaRPr lang="de-DE"/>
        </a:p>
      </dgm:t>
    </dgm:pt>
    <dgm:pt modelId="{52CC5413-45F1-E24D-82BD-EE3E79E4F157}" type="pres">
      <dgm:prSet presAssocID="{2264EA1C-7EDC-D54C-8748-B936B3655F09}" presName="hierRoot2" presStyleCnt="0">
        <dgm:presLayoutVars>
          <dgm:hierBranch val="init"/>
        </dgm:presLayoutVars>
      </dgm:prSet>
      <dgm:spPr/>
    </dgm:pt>
    <dgm:pt modelId="{2A1B862A-1083-7145-937D-35041B86186A}" type="pres">
      <dgm:prSet presAssocID="{2264EA1C-7EDC-D54C-8748-B936B3655F09}" presName="rootComposite" presStyleCnt="0"/>
      <dgm:spPr/>
    </dgm:pt>
    <dgm:pt modelId="{465C6907-C90E-8443-9099-A1BB46616EE5}" type="pres">
      <dgm:prSet presAssocID="{2264EA1C-7EDC-D54C-8748-B936B3655F09}" presName="rootText" presStyleLbl="node3" presStyleIdx="3" presStyleCnt="8">
        <dgm:presLayoutVars>
          <dgm:chPref val="3"/>
        </dgm:presLayoutVars>
      </dgm:prSet>
      <dgm:spPr/>
      <dgm:t>
        <a:bodyPr/>
        <a:lstStyle/>
        <a:p>
          <a:endParaRPr lang="de-DE"/>
        </a:p>
      </dgm:t>
    </dgm:pt>
    <dgm:pt modelId="{62E4B07B-988D-3842-9425-F78C7A7D1840}" type="pres">
      <dgm:prSet presAssocID="{2264EA1C-7EDC-D54C-8748-B936B3655F09}" presName="rootConnector" presStyleLbl="node3" presStyleIdx="3" presStyleCnt="8"/>
      <dgm:spPr/>
      <dgm:t>
        <a:bodyPr/>
        <a:lstStyle/>
        <a:p>
          <a:endParaRPr lang="de-DE"/>
        </a:p>
      </dgm:t>
    </dgm:pt>
    <dgm:pt modelId="{9484702B-BAB1-A44D-8F12-6E8DB62E3F70}" type="pres">
      <dgm:prSet presAssocID="{2264EA1C-7EDC-D54C-8748-B936B3655F09}" presName="hierChild4" presStyleCnt="0"/>
      <dgm:spPr/>
    </dgm:pt>
    <dgm:pt modelId="{59A31126-3D7F-9F44-8F82-43125F1266B4}" type="pres">
      <dgm:prSet presAssocID="{0B32648E-22BF-E84E-A527-59B977E9B5FA}" presName="Name64" presStyleLbl="parChTrans1D4" presStyleIdx="12" presStyleCnt="16"/>
      <dgm:spPr/>
      <dgm:t>
        <a:bodyPr/>
        <a:lstStyle/>
        <a:p>
          <a:endParaRPr lang="de-DE"/>
        </a:p>
      </dgm:t>
    </dgm:pt>
    <dgm:pt modelId="{EBACE654-29E0-2F48-9C7F-498AEDC3ED1A}" type="pres">
      <dgm:prSet presAssocID="{8E06CC19-23B6-AD43-85B0-08A04696634D}" presName="hierRoot2" presStyleCnt="0">
        <dgm:presLayoutVars>
          <dgm:hierBranch val="init"/>
        </dgm:presLayoutVars>
      </dgm:prSet>
      <dgm:spPr/>
    </dgm:pt>
    <dgm:pt modelId="{CFF0CC5B-DCB9-2249-A8F8-38A4507DD1BC}" type="pres">
      <dgm:prSet presAssocID="{8E06CC19-23B6-AD43-85B0-08A04696634D}" presName="rootComposite" presStyleCnt="0"/>
      <dgm:spPr/>
    </dgm:pt>
    <dgm:pt modelId="{9391C956-FFEB-CA47-A61A-3B068A42E34D}" type="pres">
      <dgm:prSet presAssocID="{8E06CC19-23B6-AD43-85B0-08A04696634D}" presName="rootText" presStyleLbl="node4" presStyleIdx="12" presStyleCnt="16">
        <dgm:presLayoutVars>
          <dgm:chPref val="3"/>
        </dgm:presLayoutVars>
      </dgm:prSet>
      <dgm:spPr/>
      <dgm:t>
        <a:bodyPr/>
        <a:lstStyle/>
        <a:p>
          <a:endParaRPr lang="de-DE"/>
        </a:p>
      </dgm:t>
    </dgm:pt>
    <dgm:pt modelId="{99805A27-A6D8-EB44-837A-141EDA087CAE}" type="pres">
      <dgm:prSet presAssocID="{8E06CC19-23B6-AD43-85B0-08A04696634D}" presName="rootConnector" presStyleLbl="node4" presStyleIdx="12" presStyleCnt="16"/>
      <dgm:spPr/>
      <dgm:t>
        <a:bodyPr/>
        <a:lstStyle/>
        <a:p>
          <a:endParaRPr lang="de-DE"/>
        </a:p>
      </dgm:t>
    </dgm:pt>
    <dgm:pt modelId="{3D428B1A-DE69-EC4B-B4B5-13090CE76F81}" type="pres">
      <dgm:prSet presAssocID="{8E06CC19-23B6-AD43-85B0-08A04696634D}" presName="hierChild4" presStyleCnt="0"/>
      <dgm:spPr/>
    </dgm:pt>
    <dgm:pt modelId="{F022544B-DD48-6E46-AE90-F571B3C67DEB}" type="pres">
      <dgm:prSet presAssocID="{8E06CC19-23B6-AD43-85B0-08A04696634D}" presName="hierChild5" presStyleCnt="0"/>
      <dgm:spPr/>
    </dgm:pt>
    <dgm:pt modelId="{D0000284-B4BF-9446-83EF-4EE2F96B1FB9}" type="pres">
      <dgm:prSet presAssocID="{2264EA1C-7EDC-D54C-8748-B936B3655F09}" presName="hierChild5" presStyleCnt="0"/>
      <dgm:spPr/>
    </dgm:pt>
    <dgm:pt modelId="{A3F0A90C-18B1-BA42-9C97-79FAFD1DF429}" type="pres">
      <dgm:prSet presAssocID="{EC6DD76F-7345-4B46-92F5-12CD3DFE08E1}" presName="Name64" presStyleLbl="parChTrans1D3" presStyleIdx="4" presStyleCnt="8"/>
      <dgm:spPr/>
      <dgm:t>
        <a:bodyPr/>
        <a:lstStyle/>
        <a:p>
          <a:endParaRPr lang="de-DE"/>
        </a:p>
      </dgm:t>
    </dgm:pt>
    <dgm:pt modelId="{A95734DA-5E41-1142-8B7F-1B30232EB58D}" type="pres">
      <dgm:prSet presAssocID="{D16EBC6A-76E5-1242-8F3B-C539131F13B8}" presName="hierRoot2" presStyleCnt="0">
        <dgm:presLayoutVars>
          <dgm:hierBranch val="init"/>
        </dgm:presLayoutVars>
      </dgm:prSet>
      <dgm:spPr/>
    </dgm:pt>
    <dgm:pt modelId="{82CE3261-A4D9-034D-87FC-C2D5A762852C}" type="pres">
      <dgm:prSet presAssocID="{D16EBC6A-76E5-1242-8F3B-C539131F13B8}" presName="rootComposite" presStyleCnt="0"/>
      <dgm:spPr/>
    </dgm:pt>
    <dgm:pt modelId="{EF441F23-1A4B-AE4C-9A07-EF190FFCF929}" type="pres">
      <dgm:prSet presAssocID="{D16EBC6A-76E5-1242-8F3B-C539131F13B8}" presName="rootText" presStyleLbl="node3" presStyleIdx="4" presStyleCnt="8">
        <dgm:presLayoutVars>
          <dgm:chPref val="3"/>
        </dgm:presLayoutVars>
      </dgm:prSet>
      <dgm:spPr/>
      <dgm:t>
        <a:bodyPr/>
        <a:lstStyle/>
        <a:p>
          <a:endParaRPr lang="de-DE"/>
        </a:p>
      </dgm:t>
    </dgm:pt>
    <dgm:pt modelId="{DD93AD08-14C3-7045-82D6-A04C3D18DE15}" type="pres">
      <dgm:prSet presAssocID="{D16EBC6A-76E5-1242-8F3B-C539131F13B8}" presName="rootConnector" presStyleLbl="node3" presStyleIdx="4" presStyleCnt="8"/>
      <dgm:spPr/>
      <dgm:t>
        <a:bodyPr/>
        <a:lstStyle/>
        <a:p>
          <a:endParaRPr lang="de-DE"/>
        </a:p>
      </dgm:t>
    </dgm:pt>
    <dgm:pt modelId="{1F452663-005C-7649-B44E-6438C64E6E26}" type="pres">
      <dgm:prSet presAssocID="{D16EBC6A-76E5-1242-8F3B-C539131F13B8}" presName="hierChild4" presStyleCnt="0"/>
      <dgm:spPr/>
    </dgm:pt>
    <dgm:pt modelId="{6D981A3C-AAA1-6041-9422-34E95400FCB7}" type="pres">
      <dgm:prSet presAssocID="{DC5A4EAC-5276-334B-B944-75AD70EA9419}" presName="Name64" presStyleLbl="parChTrans1D4" presStyleIdx="13" presStyleCnt="16"/>
      <dgm:spPr/>
      <dgm:t>
        <a:bodyPr/>
        <a:lstStyle/>
        <a:p>
          <a:endParaRPr lang="de-DE"/>
        </a:p>
      </dgm:t>
    </dgm:pt>
    <dgm:pt modelId="{35062613-E8AE-B04A-BA45-5C23DA0A8948}" type="pres">
      <dgm:prSet presAssocID="{279FAE20-3687-A343-912E-C7901F328200}" presName="hierRoot2" presStyleCnt="0">
        <dgm:presLayoutVars>
          <dgm:hierBranch val="init"/>
        </dgm:presLayoutVars>
      </dgm:prSet>
      <dgm:spPr/>
    </dgm:pt>
    <dgm:pt modelId="{82D3D3ED-ACE7-A24D-BF61-F427991D594B}" type="pres">
      <dgm:prSet presAssocID="{279FAE20-3687-A343-912E-C7901F328200}" presName="rootComposite" presStyleCnt="0"/>
      <dgm:spPr/>
    </dgm:pt>
    <dgm:pt modelId="{D304B99B-D75A-8D4C-A7C9-762AC6BCFA28}" type="pres">
      <dgm:prSet presAssocID="{279FAE20-3687-A343-912E-C7901F328200}" presName="rootText" presStyleLbl="node4" presStyleIdx="13" presStyleCnt="16">
        <dgm:presLayoutVars>
          <dgm:chPref val="3"/>
        </dgm:presLayoutVars>
      </dgm:prSet>
      <dgm:spPr/>
      <dgm:t>
        <a:bodyPr/>
        <a:lstStyle/>
        <a:p>
          <a:endParaRPr lang="de-DE"/>
        </a:p>
      </dgm:t>
    </dgm:pt>
    <dgm:pt modelId="{BFE09CB8-A6BE-7042-8495-D5E7775A4DEC}" type="pres">
      <dgm:prSet presAssocID="{279FAE20-3687-A343-912E-C7901F328200}" presName="rootConnector" presStyleLbl="node4" presStyleIdx="13" presStyleCnt="16"/>
      <dgm:spPr/>
      <dgm:t>
        <a:bodyPr/>
        <a:lstStyle/>
        <a:p>
          <a:endParaRPr lang="de-DE"/>
        </a:p>
      </dgm:t>
    </dgm:pt>
    <dgm:pt modelId="{4F095A07-FDEE-AE46-B282-9B032AB3D01B}" type="pres">
      <dgm:prSet presAssocID="{279FAE20-3687-A343-912E-C7901F328200}" presName="hierChild4" presStyleCnt="0"/>
      <dgm:spPr/>
    </dgm:pt>
    <dgm:pt modelId="{522786B8-E7FC-214D-BF1A-65323BE297CA}" type="pres">
      <dgm:prSet presAssocID="{279FAE20-3687-A343-912E-C7901F328200}" presName="hierChild5" presStyleCnt="0"/>
      <dgm:spPr/>
    </dgm:pt>
    <dgm:pt modelId="{EC2B181F-DED4-B14C-8B58-D1C60DA04CFA}" type="pres">
      <dgm:prSet presAssocID="{D16EBC6A-76E5-1242-8F3B-C539131F13B8}" presName="hierChild5" presStyleCnt="0"/>
      <dgm:spPr/>
    </dgm:pt>
    <dgm:pt modelId="{29F5D5D3-FDC0-5F43-80A2-B02A8159E3DC}" type="pres">
      <dgm:prSet presAssocID="{8E068F13-6E09-104C-9F56-92DA91B62BCA}" presName="Name64" presStyleLbl="parChTrans1D3" presStyleIdx="5" presStyleCnt="8"/>
      <dgm:spPr/>
      <dgm:t>
        <a:bodyPr/>
        <a:lstStyle/>
        <a:p>
          <a:endParaRPr lang="de-DE"/>
        </a:p>
      </dgm:t>
    </dgm:pt>
    <dgm:pt modelId="{4BE393CC-285E-B34B-A628-AC80C1799D87}" type="pres">
      <dgm:prSet presAssocID="{3C0558F8-BBAB-C349-B088-AC8D2FB1AB45}" presName="hierRoot2" presStyleCnt="0">
        <dgm:presLayoutVars>
          <dgm:hierBranch val="init"/>
        </dgm:presLayoutVars>
      </dgm:prSet>
      <dgm:spPr/>
    </dgm:pt>
    <dgm:pt modelId="{EB12F0A8-99A4-934A-92FE-ECB2C3D93369}" type="pres">
      <dgm:prSet presAssocID="{3C0558F8-BBAB-C349-B088-AC8D2FB1AB45}" presName="rootComposite" presStyleCnt="0"/>
      <dgm:spPr/>
    </dgm:pt>
    <dgm:pt modelId="{60CFEE85-A80E-214F-8AC4-3C9813DB0E5D}" type="pres">
      <dgm:prSet presAssocID="{3C0558F8-BBAB-C349-B088-AC8D2FB1AB45}" presName="rootText" presStyleLbl="node3" presStyleIdx="5" presStyleCnt="8">
        <dgm:presLayoutVars>
          <dgm:chPref val="3"/>
        </dgm:presLayoutVars>
      </dgm:prSet>
      <dgm:spPr/>
      <dgm:t>
        <a:bodyPr/>
        <a:lstStyle/>
        <a:p>
          <a:endParaRPr lang="de-DE"/>
        </a:p>
      </dgm:t>
    </dgm:pt>
    <dgm:pt modelId="{952EB00A-A364-0F49-A224-542910F2FF18}" type="pres">
      <dgm:prSet presAssocID="{3C0558F8-BBAB-C349-B088-AC8D2FB1AB45}" presName="rootConnector" presStyleLbl="node3" presStyleIdx="5" presStyleCnt="8"/>
      <dgm:spPr/>
      <dgm:t>
        <a:bodyPr/>
        <a:lstStyle/>
        <a:p>
          <a:endParaRPr lang="de-DE"/>
        </a:p>
      </dgm:t>
    </dgm:pt>
    <dgm:pt modelId="{7FEF42AE-05E9-6140-A07F-EA5F6ADE3865}" type="pres">
      <dgm:prSet presAssocID="{3C0558F8-BBAB-C349-B088-AC8D2FB1AB45}" presName="hierChild4" presStyleCnt="0"/>
      <dgm:spPr/>
    </dgm:pt>
    <dgm:pt modelId="{F0BF4E66-6343-D34C-9A71-2A642B48D754}" type="pres">
      <dgm:prSet presAssocID="{8C9290B1-3AFB-6945-BB40-25200FBD87C0}" presName="Name64" presStyleLbl="parChTrans1D4" presStyleIdx="14" presStyleCnt="16"/>
      <dgm:spPr/>
      <dgm:t>
        <a:bodyPr/>
        <a:lstStyle/>
        <a:p>
          <a:endParaRPr lang="de-DE"/>
        </a:p>
      </dgm:t>
    </dgm:pt>
    <dgm:pt modelId="{4AD44272-F828-4340-894A-6BF6B99FD561}" type="pres">
      <dgm:prSet presAssocID="{A921DF94-1635-1E4F-AB1E-2C9BD9095D66}" presName="hierRoot2" presStyleCnt="0">
        <dgm:presLayoutVars>
          <dgm:hierBranch val="init"/>
        </dgm:presLayoutVars>
      </dgm:prSet>
      <dgm:spPr/>
    </dgm:pt>
    <dgm:pt modelId="{3918FC85-03D8-5740-8769-00356BA4857A}" type="pres">
      <dgm:prSet presAssocID="{A921DF94-1635-1E4F-AB1E-2C9BD9095D66}" presName="rootComposite" presStyleCnt="0"/>
      <dgm:spPr/>
    </dgm:pt>
    <dgm:pt modelId="{F314A428-F9D8-8846-AC4E-BE79270517CE}" type="pres">
      <dgm:prSet presAssocID="{A921DF94-1635-1E4F-AB1E-2C9BD9095D66}" presName="rootText" presStyleLbl="node4" presStyleIdx="14" presStyleCnt="16">
        <dgm:presLayoutVars>
          <dgm:chPref val="3"/>
        </dgm:presLayoutVars>
      </dgm:prSet>
      <dgm:spPr/>
      <dgm:t>
        <a:bodyPr/>
        <a:lstStyle/>
        <a:p>
          <a:endParaRPr lang="de-DE"/>
        </a:p>
      </dgm:t>
    </dgm:pt>
    <dgm:pt modelId="{9EE6D01F-7115-D74C-86DA-12F48EF7A087}" type="pres">
      <dgm:prSet presAssocID="{A921DF94-1635-1E4F-AB1E-2C9BD9095D66}" presName="rootConnector" presStyleLbl="node4" presStyleIdx="14" presStyleCnt="16"/>
      <dgm:spPr/>
      <dgm:t>
        <a:bodyPr/>
        <a:lstStyle/>
        <a:p>
          <a:endParaRPr lang="de-DE"/>
        </a:p>
      </dgm:t>
    </dgm:pt>
    <dgm:pt modelId="{95A031E1-ECBD-3F46-9D4F-782C27177C7E}" type="pres">
      <dgm:prSet presAssocID="{A921DF94-1635-1E4F-AB1E-2C9BD9095D66}" presName="hierChild4" presStyleCnt="0"/>
      <dgm:spPr/>
    </dgm:pt>
    <dgm:pt modelId="{1B00FDF3-6473-9D4F-B645-859B063CB625}" type="pres">
      <dgm:prSet presAssocID="{A921DF94-1635-1E4F-AB1E-2C9BD9095D66}" presName="hierChild5" presStyleCnt="0"/>
      <dgm:spPr/>
    </dgm:pt>
    <dgm:pt modelId="{2DD6C3F6-1538-3844-8BAD-7DA077B8B89A}" type="pres">
      <dgm:prSet presAssocID="{3C0558F8-BBAB-C349-B088-AC8D2FB1AB45}" presName="hierChild5" presStyleCnt="0"/>
      <dgm:spPr/>
    </dgm:pt>
    <dgm:pt modelId="{68EFF2CF-346E-DE4B-A353-D9B26DCC114D}" type="pres">
      <dgm:prSet presAssocID="{7180C0C7-8433-0D44-9B1F-A1046A3284ED}" presName="Name64" presStyleLbl="parChTrans1D3" presStyleIdx="6" presStyleCnt="8"/>
      <dgm:spPr/>
      <dgm:t>
        <a:bodyPr/>
        <a:lstStyle/>
        <a:p>
          <a:endParaRPr lang="de-DE"/>
        </a:p>
      </dgm:t>
    </dgm:pt>
    <dgm:pt modelId="{01C74F0E-395B-8444-83A6-E84300F0A22F}" type="pres">
      <dgm:prSet presAssocID="{FE696209-2D45-2345-8595-6F5535EC709A}" presName="hierRoot2" presStyleCnt="0">
        <dgm:presLayoutVars>
          <dgm:hierBranch val="init"/>
        </dgm:presLayoutVars>
      </dgm:prSet>
      <dgm:spPr/>
    </dgm:pt>
    <dgm:pt modelId="{C8A958C5-38D7-9240-B52B-FDA3A63EE6A3}" type="pres">
      <dgm:prSet presAssocID="{FE696209-2D45-2345-8595-6F5535EC709A}" presName="rootComposite" presStyleCnt="0"/>
      <dgm:spPr/>
    </dgm:pt>
    <dgm:pt modelId="{D366D8E2-28CA-5A4A-B467-919CD390A2F1}" type="pres">
      <dgm:prSet presAssocID="{FE696209-2D45-2345-8595-6F5535EC709A}" presName="rootText" presStyleLbl="node3" presStyleIdx="6" presStyleCnt="8">
        <dgm:presLayoutVars>
          <dgm:chPref val="3"/>
        </dgm:presLayoutVars>
      </dgm:prSet>
      <dgm:spPr/>
      <dgm:t>
        <a:bodyPr/>
        <a:lstStyle/>
        <a:p>
          <a:endParaRPr lang="de-DE"/>
        </a:p>
      </dgm:t>
    </dgm:pt>
    <dgm:pt modelId="{AE931300-0C70-2149-AF8D-C84375327357}" type="pres">
      <dgm:prSet presAssocID="{FE696209-2D45-2345-8595-6F5535EC709A}" presName="rootConnector" presStyleLbl="node3" presStyleIdx="6" presStyleCnt="8"/>
      <dgm:spPr/>
      <dgm:t>
        <a:bodyPr/>
        <a:lstStyle/>
        <a:p>
          <a:endParaRPr lang="de-DE"/>
        </a:p>
      </dgm:t>
    </dgm:pt>
    <dgm:pt modelId="{55EEA837-2A87-5D42-8C47-008299914CC7}" type="pres">
      <dgm:prSet presAssocID="{FE696209-2D45-2345-8595-6F5535EC709A}" presName="hierChild4" presStyleCnt="0"/>
      <dgm:spPr/>
    </dgm:pt>
    <dgm:pt modelId="{7E05D941-DF0E-7044-8AC0-DDE91E03AD83}" type="pres">
      <dgm:prSet presAssocID="{2688C2F7-ACDD-F24F-8996-7A51DE1CFE01}" presName="Name64" presStyleLbl="parChTrans1D4" presStyleIdx="15" presStyleCnt="16"/>
      <dgm:spPr/>
      <dgm:t>
        <a:bodyPr/>
        <a:lstStyle/>
        <a:p>
          <a:endParaRPr lang="de-DE"/>
        </a:p>
      </dgm:t>
    </dgm:pt>
    <dgm:pt modelId="{507375EE-D798-5647-841B-01BC34EE4B7E}" type="pres">
      <dgm:prSet presAssocID="{DE5F0A52-5D9F-2042-BE02-682AE8F038B2}" presName="hierRoot2" presStyleCnt="0">
        <dgm:presLayoutVars>
          <dgm:hierBranch val="init"/>
        </dgm:presLayoutVars>
      </dgm:prSet>
      <dgm:spPr/>
    </dgm:pt>
    <dgm:pt modelId="{3D1C511F-40B2-394A-BA09-17A33A6EE13F}" type="pres">
      <dgm:prSet presAssocID="{DE5F0A52-5D9F-2042-BE02-682AE8F038B2}" presName="rootComposite" presStyleCnt="0"/>
      <dgm:spPr/>
    </dgm:pt>
    <dgm:pt modelId="{8536D8D2-01A2-BC4A-84DD-D5F945ED01BA}" type="pres">
      <dgm:prSet presAssocID="{DE5F0A52-5D9F-2042-BE02-682AE8F038B2}" presName="rootText" presStyleLbl="node4" presStyleIdx="15" presStyleCnt="16">
        <dgm:presLayoutVars>
          <dgm:chPref val="3"/>
        </dgm:presLayoutVars>
      </dgm:prSet>
      <dgm:spPr/>
      <dgm:t>
        <a:bodyPr/>
        <a:lstStyle/>
        <a:p>
          <a:endParaRPr lang="de-DE"/>
        </a:p>
      </dgm:t>
    </dgm:pt>
    <dgm:pt modelId="{AE035049-CB82-8047-8B91-8D570678C582}" type="pres">
      <dgm:prSet presAssocID="{DE5F0A52-5D9F-2042-BE02-682AE8F038B2}" presName="rootConnector" presStyleLbl="node4" presStyleIdx="15" presStyleCnt="16"/>
      <dgm:spPr/>
      <dgm:t>
        <a:bodyPr/>
        <a:lstStyle/>
        <a:p>
          <a:endParaRPr lang="de-DE"/>
        </a:p>
      </dgm:t>
    </dgm:pt>
    <dgm:pt modelId="{977D1247-163A-E24C-9027-98BAD7AA315E}" type="pres">
      <dgm:prSet presAssocID="{DE5F0A52-5D9F-2042-BE02-682AE8F038B2}" presName="hierChild4" presStyleCnt="0"/>
      <dgm:spPr/>
    </dgm:pt>
    <dgm:pt modelId="{A89A7D86-7877-2C48-AA39-EA2A8517CD32}" type="pres">
      <dgm:prSet presAssocID="{DE5F0A52-5D9F-2042-BE02-682AE8F038B2}" presName="hierChild5" presStyleCnt="0"/>
      <dgm:spPr/>
    </dgm:pt>
    <dgm:pt modelId="{6BBAAD43-CCB7-9840-835C-F4A4BC5CA7E9}" type="pres">
      <dgm:prSet presAssocID="{FE696209-2D45-2345-8595-6F5535EC709A}" presName="hierChild5" presStyleCnt="0"/>
      <dgm:spPr/>
    </dgm:pt>
    <dgm:pt modelId="{87987BEE-0ABE-D143-A269-AE23971D114C}" type="pres">
      <dgm:prSet presAssocID="{36D7B81B-7C42-424C-BE68-53EDBDDEB5A7}" presName="Name64" presStyleLbl="parChTrans1D3" presStyleIdx="7" presStyleCnt="8"/>
      <dgm:spPr/>
      <dgm:t>
        <a:bodyPr/>
        <a:lstStyle/>
        <a:p>
          <a:endParaRPr lang="de-DE"/>
        </a:p>
      </dgm:t>
    </dgm:pt>
    <dgm:pt modelId="{F9FD5477-CCF5-1B4F-81D7-11115C335F89}" type="pres">
      <dgm:prSet presAssocID="{4AA46F60-037D-D54F-8C24-0FFBA399C02B}" presName="hierRoot2" presStyleCnt="0">
        <dgm:presLayoutVars>
          <dgm:hierBranch val="init"/>
        </dgm:presLayoutVars>
      </dgm:prSet>
      <dgm:spPr/>
    </dgm:pt>
    <dgm:pt modelId="{F8AE2B4A-81E0-4749-8F48-6B6BEAC728C8}" type="pres">
      <dgm:prSet presAssocID="{4AA46F60-037D-D54F-8C24-0FFBA399C02B}" presName="rootComposite" presStyleCnt="0"/>
      <dgm:spPr/>
    </dgm:pt>
    <dgm:pt modelId="{5F89E817-7605-4045-90FE-A430F089BD29}" type="pres">
      <dgm:prSet presAssocID="{4AA46F60-037D-D54F-8C24-0FFBA399C02B}" presName="rootText" presStyleLbl="node3" presStyleIdx="7" presStyleCnt="8">
        <dgm:presLayoutVars>
          <dgm:chPref val="3"/>
        </dgm:presLayoutVars>
      </dgm:prSet>
      <dgm:spPr/>
      <dgm:t>
        <a:bodyPr/>
        <a:lstStyle/>
        <a:p>
          <a:endParaRPr lang="de-DE"/>
        </a:p>
      </dgm:t>
    </dgm:pt>
    <dgm:pt modelId="{8AC411A0-9AFE-4D44-8FF6-9C520F38357E}" type="pres">
      <dgm:prSet presAssocID="{4AA46F60-037D-D54F-8C24-0FFBA399C02B}" presName="rootConnector" presStyleLbl="node3" presStyleIdx="7" presStyleCnt="8"/>
      <dgm:spPr/>
      <dgm:t>
        <a:bodyPr/>
        <a:lstStyle/>
        <a:p>
          <a:endParaRPr lang="de-DE"/>
        </a:p>
      </dgm:t>
    </dgm:pt>
    <dgm:pt modelId="{881C5947-EF26-1C47-A024-067280B76CEF}" type="pres">
      <dgm:prSet presAssocID="{4AA46F60-037D-D54F-8C24-0FFBA399C02B}" presName="hierChild4" presStyleCnt="0"/>
      <dgm:spPr/>
    </dgm:pt>
    <dgm:pt modelId="{E8544926-3368-8A41-B67F-B1BC113273B3}" type="pres">
      <dgm:prSet presAssocID="{4AA46F60-037D-D54F-8C24-0FFBA399C02B}" presName="hierChild5" presStyleCnt="0"/>
      <dgm:spPr/>
    </dgm:pt>
    <dgm:pt modelId="{FD08AF13-D1BB-014D-AE75-3F32CD149B27}" type="pres">
      <dgm:prSet presAssocID="{5F3ADB03-8369-9946-A1E3-4B0A7A0DFA15}" presName="hierChild5" presStyleCnt="0"/>
      <dgm:spPr/>
    </dgm:pt>
    <dgm:pt modelId="{3975375D-2233-0444-B867-EDF24C571D0C}" type="pres">
      <dgm:prSet presAssocID="{2BA99944-F747-1344-906C-B845A2F26AF6}" presName="hierChild3" presStyleCnt="0"/>
      <dgm:spPr/>
    </dgm:pt>
  </dgm:ptLst>
  <dgm:cxnLst>
    <dgm:cxn modelId="{7DBF681D-2E73-EB48-B754-7F5F18BFD240}" srcId="{D1ECA7C9-D1AF-F647-A138-83B25B906BB1}" destId="{C460A472-EB1C-3445-8A62-3E3B5C256A88}" srcOrd="0" destOrd="0" parTransId="{329FFB57-4632-9041-9AEB-1F783EFE72AE}" sibTransId="{A8EA1FA8-6F9B-AA47-821B-0C331DB5608C}"/>
    <dgm:cxn modelId="{21E35AC6-1A3E-F942-89FE-EAD93F73B28D}" type="presOf" srcId="{7A338D77-C015-9B4A-928B-4BF362815952}" destId="{E56DF619-FB1E-974D-BA8A-0AED75332816}" srcOrd="0" destOrd="0" presId="urn:microsoft.com/office/officeart/2009/3/layout/HorizontalOrganizationChart"/>
    <dgm:cxn modelId="{B5E4AD70-6322-E943-93B9-3200E535D7C3}" srcId="{85E1DB5B-4599-2C4A-B5AC-CF79334E5D6A}" destId="{D15188FB-DC23-E744-8B77-0EBF85C44A77}" srcOrd="0" destOrd="0" parTransId="{7A338D77-C015-9B4A-928B-4BF362815952}" sibTransId="{371D439A-080B-2547-9042-69A54BD9F779}"/>
    <dgm:cxn modelId="{C82F3223-0AE8-994D-933B-B4F1CC093EA2}" type="presOf" srcId="{8E06CC19-23B6-AD43-85B0-08A04696634D}" destId="{99805A27-A6D8-EB44-837A-141EDA087CAE}" srcOrd="1" destOrd="0" presId="urn:microsoft.com/office/officeart/2009/3/layout/HorizontalOrganizationChart"/>
    <dgm:cxn modelId="{B4979F5A-29B3-454F-8D89-7977FFE7C889}" type="presOf" srcId="{64198DEE-359F-8E49-AF59-AFC6382CE437}" destId="{59EA88F3-721C-6D45-8DDF-B34F0B0F58FF}" srcOrd="0" destOrd="0" presId="urn:microsoft.com/office/officeart/2009/3/layout/HorizontalOrganizationChart"/>
    <dgm:cxn modelId="{F26E52EE-9940-9F4B-939B-FB891D53759B}" type="presOf" srcId="{520A2D0C-A668-D443-A877-BF67AD227152}" destId="{D7141E60-4842-0F4F-AD1D-EA1BFE4E8BB3}" srcOrd="0" destOrd="0" presId="urn:microsoft.com/office/officeart/2009/3/layout/HorizontalOrganizationChart"/>
    <dgm:cxn modelId="{708CD1D5-5250-F449-A13B-E8BCB36FD1D9}" srcId="{5F3ADB03-8369-9946-A1E3-4B0A7A0DFA15}" destId="{3C0558F8-BBAB-C349-B088-AC8D2FB1AB45}" srcOrd="5" destOrd="0" parTransId="{8E068F13-6E09-104C-9F56-92DA91B62BCA}" sibTransId="{576F5E96-2A25-1D4B-B26C-D5B43A8EF707}"/>
    <dgm:cxn modelId="{BFC728D3-7FF8-9244-9BCE-BEEC34FB2D3C}" type="presOf" srcId="{DC5A4EAC-5276-334B-B944-75AD70EA9419}" destId="{6D981A3C-AAA1-6041-9422-34E95400FCB7}" srcOrd="0" destOrd="0" presId="urn:microsoft.com/office/officeart/2009/3/layout/HorizontalOrganizationChart"/>
    <dgm:cxn modelId="{C55D6152-79EE-2C4B-AF42-C0F0EB40411A}" type="presOf" srcId="{E001387E-69AB-CF48-B0F0-3190CE3B3560}" destId="{D3A35E38-552F-194C-84AF-33356AE10531}" srcOrd="1" destOrd="0" presId="urn:microsoft.com/office/officeart/2009/3/layout/HorizontalOrganizationChart"/>
    <dgm:cxn modelId="{5577143F-3132-D142-B0F5-08BED6556A99}" type="presOf" srcId="{85E1DB5B-4599-2C4A-B5AC-CF79334E5D6A}" destId="{80DF8383-3471-BB4A-B5FF-8FC6C97DF873}" srcOrd="0" destOrd="0" presId="urn:microsoft.com/office/officeart/2009/3/layout/HorizontalOrganizationChart"/>
    <dgm:cxn modelId="{5CE55D0F-2DCB-0A42-8FFC-62C5828D12EA}" type="presOf" srcId="{5F3ADB03-8369-9946-A1E3-4B0A7A0DFA15}" destId="{C8E9CFDB-97F2-E640-92FB-CB2F5DE55002}" srcOrd="0" destOrd="0" presId="urn:microsoft.com/office/officeart/2009/3/layout/HorizontalOrganizationChart"/>
    <dgm:cxn modelId="{C79EB3BA-9E33-3342-9681-9491246048F3}" type="presOf" srcId="{AB7EFBD1-5387-3344-86A6-6BC0D1CE802F}" destId="{34F0412C-E775-FF44-8D07-1719CC6093C8}" srcOrd="0" destOrd="0" presId="urn:microsoft.com/office/officeart/2009/3/layout/HorizontalOrganizationChart"/>
    <dgm:cxn modelId="{5580FA2A-110F-5541-9A42-67BB58529FA6}" type="presOf" srcId="{23A2930F-D414-614F-9677-0BDB1EA2AD6B}" destId="{2B184FD3-93D2-AC4C-BA05-B77C35BBDBFF}" srcOrd="0" destOrd="0" presId="urn:microsoft.com/office/officeart/2009/3/layout/HorizontalOrganizationChart"/>
    <dgm:cxn modelId="{613D1861-A4EC-784A-A49D-53FCE2089DA5}" type="presOf" srcId="{C460A472-EB1C-3445-8A62-3E3B5C256A88}" destId="{8CD9A70C-2DB3-0149-9B17-67DADDDE966B}" srcOrd="0" destOrd="0" presId="urn:microsoft.com/office/officeart/2009/3/layout/HorizontalOrganizationChart"/>
    <dgm:cxn modelId="{5E6725D0-9DE6-FE4E-A68C-3F027C6120C7}" srcId="{D1ECA7C9-D1AF-F647-A138-83B25B906BB1}" destId="{AB7EFBD1-5387-3344-86A6-6BC0D1CE802F}" srcOrd="1" destOrd="0" parTransId="{64198DEE-359F-8E49-AF59-AFC6382CE437}" sibTransId="{3E17F25D-8600-3743-809D-383852BCEE80}"/>
    <dgm:cxn modelId="{862FC1CC-78B2-6741-BCF2-E367E194E8D4}" type="presOf" srcId="{2264EA1C-7EDC-D54C-8748-B936B3655F09}" destId="{465C6907-C90E-8443-9099-A1BB46616EE5}" srcOrd="0" destOrd="0" presId="urn:microsoft.com/office/officeart/2009/3/layout/HorizontalOrganizationChart"/>
    <dgm:cxn modelId="{E4C014C7-86A4-614C-954E-DA547024697B}" srcId="{E001387E-69AB-CF48-B0F0-3190CE3B3560}" destId="{FC6E45D7-A232-E348-BD03-B8431B76570B}" srcOrd="0" destOrd="0" parTransId="{FE031FAE-25D0-BA47-864B-1AC5341003CC}" sibTransId="{39B9EC92-753C-5E4C-AA0E-7A58F21C9495}"/>
    <dgm:cxn modelId="{CDFAD6C3-5C7A-3648-9886-814D33B5D2E8}" type="presOf" srcId="{3C0558F8-BBAB-C349-B088-AC8D2FB1AB45}" destId="{952EB00A-A364-0F49-A224-542910F2FF18}" srcOrd="1" destOrd="0" presId="urn:microsoft.com/office/officeart/2009/3/layout/HorizontalOrganizationChart"/>
    <dgm:cxn modelId="{9EDB4941-7EB9-CF42-B4AC-7E6A380E9E5C}" type="presOf" srcId="{39B9339A-EDC8-1041-B933-13F36D8C46B3}" destId="{7D301CFD-DB47-E645-B2C3-64BF014FF2BC}" srcOrd="0" destOrd="0" presId="urn:microsoft.com/office/officeart/2009/3/layout/HorizontalOrganizationChart"/>
    <dgm:cxn modelId="{E42AC01C-E977-004E-BEE5-9413A54C2628}" type="presOf" srcId="{FC6E45D7-A232-E348-BD03-B8431B76570B}" destId="{65F863AE-BE5A-184A-99F0-901B03069A68}" srcOrd="1" destOrd="0" presId="urn:microsoft.com/office/officeart/2009/3/layout/HorizontalOrganizationChart"/>
    <dgm:cxn modelId="{CF16FDB4-5C5D-1340-82B2-FE628CBD52DA}" type="presOf" srcId="{8A7A3535-48CC-084E-948D-135342BA74CC}" destId="{05ECCA79-D586-4C4B-90BA-D73DB3849798}" srcOrd="1" destOrd="0" presId="urn:microsoft.com/office/officeart/2009/3/layout/HorizontalOrganizationChart"/>
    <dgm:cxn modelId="{6F4FCF7D-84FE-F34C-83B8-8EA8A19B8124}" type="presOf" srcId="{2264EA1C-7EDC-D54C-8748-B936B3655F09}" destId="{62E4B07B-988D-3842-9425-F78C7A7D1840}" srcOrd="1" destOrd="0" presId="urn:microsoft.com/office/officeart/2009/3/layout/HorizontalOrganizationChart"/>
    <dgm:cxn modelId="{7AD01292-813E-1F4A-8963-E0296DF58F1D}" type="presOf" srcId="{E001387E-69AB-CF48-B0F0-3190CE3B3560}" destId="{9FF067E5-C74A-3D44-8963-03126D9295A5}" srcOrd="0" destOrd="0" presId="urn:microsoft.com/office/officeart/2009/3/layout/HorizontalOrganizationChart"/>
    <dgm:cxn modelId="{87D6CE3C-D942-4A40-A88F-A47E92743E0B}" srcId="{D1ECA7C9-D1AF-F647-A138-83B25B906BB1}" destId="{23A2930F-D414-614F-9677-0BDB1EA2AD6B}" srcOrd="2" destOrd="0" parTransId="{3B7A8EF5-FB72-B843-A182-833FF123DC16}" sibTransId="{D72208E8-7674-644B-9AC6-EDA3B87B8133}"/>
    <dgm:cxn modelId="{3C5964B8-B134-DF49-BCB1-0F3F50E6D84B}" type="presOf" srcId="{B85415D9-C747-A543-9DE8-A2A77FDFBD29}" destId="{F09170AC-921B-4144-8AFE-672F29DCA72F}" srcOrd="0" destOrd="0" presId="urn:microsoft.com/office/officeart/2009/3/layout/HorizontalOrganizationChart"/>
    <dgm:cxn modelId="{11236243-ED6F-F542-B642-1AB4704B4D9C}" type="presOf" srcId="{D1ECA7C9-D1AF-F647-A138-83B25B906BB1}" destId="{66FB908B-7CC1-A74D-BC2B-3735F0337678}" srcOrd="0" destOrd="0" presId="urn:microsoft.com/office/officeart/2009/3/layout/HorizontalOrganizationChart"/>
    <dgm:cxn modelId="{C9ECA333-13C3-AC48-8F45-CDA8BDA7D39B}" type="presOf" srcId="{8C9290B1-3AFB-6945-BB40-25200FBD87C0}" destId="{F0BF4E66-6343-D34C-9A71-2A642B48D754}" srcOrd="0" destOrd="0" presId="urn:microsoft.com/office/officeart/2009/3/layout/HorizontalOrganizationChart"/>
    <dgm:cxn modelId="{1D5B5B95-8AE4-4D42-A9B5-C9AEE8B0D632}" type="presOf" srcId="{2BA99944-F747-1344-906C-B845A2F26AF6}" destId="{4ACB0CF0-A7FE-8649-9117-233054AF5035}" srcOrd="0" destOrd="0" presId="urn:microsoft.com/office/officeart/2009/3/layout/HorizontalOrganizationChart"/>
    <dgm:cxn modelId="{DBD35098-02E7-BA44-B38E-5A1D75C54100}" srcId="{D16EBC6A-76E5-1242-8F3B-C539131F13B8}" destId="{279FAE20-3687-A343-912E-C7901F328200}" srcOrd="0" destOrd="0" parTransId="{DC5A4EAC-5276-334B-B944-75AD70EA9419}" sibTransId="{573FAF6C-C8F7-CF45-A19D-0C3346CB12F2}"/>
    <dgm:cxn modelId="{B03CA0DE-026A-ED46-860E-6D5C8C5FE0BF}" type="presOf" srcId="{85E1DB5B-4599-2C4A-B5AC-CF79334E5D6A}" destId="{0A4D57EE-2480-AD4D-87ED-B001094B51CA}" srcOrd="1" destOrd="0" presId="urn:microsoft.com/office/officeart/2009/3/layout/HorizontalOrganizationChart"/>
    <dgm:cxn modelId="{3101FA66-E47B-BE4E-B7D7-E67A34C4CEAD}" type="presOf" srcId="{EC6DD76F-7345-4B46-92F5-12CD3DFE08E1}" destId="{A3F0A90C-18B1-BA42-9C97-79FAFD1DF429}" srcOrd="0" destOrd="0" presId="urn:microsoft.com/office/officeart/2009/3/layout/HorizontalOrganizationChart"/>
    <dgm:cxn modelId="{0F0EA73E-DA1B-0B49-BDC2-3DD62BEFBD8E}" type="presOf" srcId="{8E068F13-6E09-104C-9F56-92DA91B62BCA}" destId="{29F5D5D3-FDC0-5F43-80A2-B02A8159E3DC}" srcOrd="0" destOrd="0" presId="urn:microsoft.com/office/officeart/2009/3/layout/HorizontalOrganizationChart"/>
    <dgm:cxn modelId="{3ED5C2B0-9054-9B4F-ACE8-4B2315AAD740}" type="presOf" srcId="{D15188FB-DC23-E744-8B77-0EBF85C44A77}" destId="{C919A99C-BE60-FF4C-AA4C-A371054D4A8C}" srcOrd="1" destOrd="0" presId="urn:microsoft.com/office/officeart/2009/3/layout/HorizontalOrganizationChart"/>
    <dgm:cxn modelId="{E44E7156-14F2-724B-94AA-A39252410840}" type="presOf" srcId="{4CA5DB8A-BCF3-E540-9B67-D2B3860ABB3B}" destId="{F4B9F7C4-54BF-1D4F-AE4D-62DF017D3BF5}" srcOrd="0" destOrd="0" presId="urn:microsoft.com/office/officeart/2009/3/layout/HorizontalOrganizationChart"/>
    <dgm:cxn modelId="{3500EF18-F788-A944-9808-66726457CE33}" type="presOf" srcId="{913445D6-B106-7B41-9A73-5F24F6592D5F}" destId="{76512325-FB48-FC49-93D2-E542F3586F80}" srcOrd="1" destOrd="0" presId="urn:microsoft.com/office/officeart/2009/3/layout/HorizontalOrganizationChart"/>
    <dgm:cxn modelId="{87EE5BFB-A5AD-9C47-AA8B-7E749C6C2307}" type="presOf" srcId="{2BA99944-F747-1344-906C-B845A2F26AF6}" destId="{21303BA7-BB11-4D43-8C94-1AA4159B32C7}" srcOrd="1" destOrd="0" presId="urn:microsoft.com/office/officeart/2009/3/layout/HorizontalOrganizationChart"/>
    <dgm:cxn modelId="{ADEA236B-1751-3842-98C4-E7D7D9CD69C6}" type="presOf" srcId="{DE5F0A52-5D9F-2042-BE02-682AE8F038B2}" destId="{8536D8D2-01A2-BC4A-84DD-D5F945ED01BA}" srcOrd="0" destOrd="0" presId="urn:microsoft.com/office/officeart/2009/3/layout/HorizontalOrganizationChart"/>
    <dgm:cxn modelId="{577DB046-F9E5-0F48-9C33-13E4FBCCE48F}" type="presOf" srcId="{E89B0A81-AF46-C446-9DAB-0C6A48839FBA}" destId="{6DA443DA-99E9-1C47-A2DE-ADF49C98CEBD}" srcOrd="0" destOrd="0" presId="urn:microsoft.com/office/officeart/2009/3/layout/HorizontalOrganizationChart"/>
    <dgm:cxn modelId="{A76A8C33-E256-E14E-A3A9-0AD53629C447}" type="presOf" srcId="{279FAE20-3687-A343-912E-C7901F328200}" destId="{BFE09CB8-A6BE-7042-8495-D5E7775A4DEC}" srcOrd="1" destOrd="0" presId="urn:microsoft.com/office/officeart/2009/3/layout/HorizontalOrganizationChart"/>
    <dgm:cxn modelId="{6EDAA557-9BC5-A74E-877E-636D9A6A5A4F}" type="presOf" srcId="{FE696209-2D45-2345-8595-6F5535EC709A}" destId="{AE931300-0C70-2149-AF8D-C84375327357}" srcOrd="1" destOrd="0" presId="urn:microsoft.com/office/officeart/2009/3/layout/HorizontalOrganizationChart"/>
    <dgm:cxn modelId="{0A2DFC47-ABC5-3048-B6EB-873708C2DC89}" type="presOf" srcId="{4AA46F60-037D-D54F-8C24-0FFBA399C02B}" destId="{5F89E817-7605-4045-90FE-A430F089BD29}" srcOrd="0" destOrd="0" presId="urn:microsoft.com/office/officeart/2009/3/layout/HorizontalOrganizationChart"/>
    <dgm:cxn modelId="{FC322D6D-2B8C-B144-AA9D-401830D021DE}" srcId="{AB7EFBD1-5387-3344-86A6-6BC0D1CE802F}" destId="{0DA7D196-C4B4-7F44-B8F8-AFC9C1D09847}" srcOrd="0" destOrd="0" parTransId="{B85415D9-C747-A543-9DE8-A2A77FDFBD29}" sibTransId="{3DF475A1-8406-C441-8629-9822F72869B4}"/>
    <dgm:cxn modelId="{7A269A7D-B1DC-4846-BA88-625D18B94344}" type="presOf" srcId="{FC6E45D7-A232-E348-BD03-B8431B76570B}" destId="{6A7CC6DA-E2A5-304E-BE49-C9711F423D7A}" srcOrd="0" destOrd="0" presId="urn:microsoft.com/office/officeart/2009/3/layout/HorizontalOrganizationChart"/>
    <dgm:cxn modelId="{9BE7A3C0-89A7-8245-A52B-5C8346547CCF}" srcId="{85E1DB5B-4599-2C4A-B5AC-CF79334E5D6A}" destId="{AFA8B5ED-455A-8549-892F-E370770DFE45}" srcOrd="1" destOrd="0" parTransId="{E89B0A81-AF46-C446-9DAB-0C6A48839FBA}" sibTransId="{BF3DDE03-25E1-7E46-BCAA-A3184386AC8F}"/>
    <dgm:cxn modelId="{781F70AB-0FC7-6947-BEFB-540959D29D65}" srcId="{5F3ADB03-8369-9946-A1E3-4B0A7A0DFA15}" destId="{FE696209-2D45-2345-8595-6F5535EC709A}" srcOrd="6" destOrd="0" parTransId="{7180C0C7-8433-0D44-9B1F-A1046A3284ED}" sibTransId="{E5F23D90-0C8B-5A40-9411-7B328272CA6D}"/>
    <dgm:cxn modelId="{DCAFCC61-D251-5445-8E8F-0B1843D43366}" type="presOf" srcId="{279FAE20-3687-A343-912E-C7901F328200}" destId="{D304B99B-D75A-8D4C-A7C9-762AC6BCFA28}" srcOrd="0" destOrd="0" presId="urn:microsoft.com/office/officeart/2009/3/layout/HorizontalOrganizationChart"/>
    <dgm:cxn modelId="{883B8715-43CD-1845-A26A-1CDD30D77DB0}" type="presOf" srcId="{0B32648E-22BF-E84E-A527-59B977E9B5FA}" destId="{59A31126-3D7F-9F44-8F82-43125F1266B4}" srcOrd="0" destOrd="0" presId="urn:microsoft.com/office/officeart/2009/3/layout/HorizontalOrganizationChart"/>
    <dgm:cxn modelId="{95FEA733-235F-9F41-8656-CCFE268BA89C}" type="presOf" srcId="{AB7EFBD1-5387-3344-86A6-6BC0D1CE802F}" destId="{D6C91E43-B3F8-174B-A94E-04A5D33DB983}" srcOrd="1" destOrd="0" presId="urn:microsoft.com/office/officeart/2009/3/layout/HorizontalOrganizationChart"/>
    <dgm:cxn modelId="{001F7675-7F20-7944-BACE-C69058D950B7}" srcId="{3C0558F8-BBAB-C349-B088-AC8D2FB1AB45}" destId="{A921DF94-1635-1E4F-AB1E-2C9BD9095D66}" srcOrd="0" destOrd="0" parTransId="{8C9290B1-3AFB-6945-BB40-25200FBD87C0}" sibTransId="{F9A91641-E553-1F48-9992-5891BFB3D3BA}"/>
    <dgm:cxn modelId="{BFA6043E-3ECC-CE47-907F-1F16C27E1FE7}" type="presOf" srcId="{D15188FB-DC23-E744-8B77-0EBF85C44A77}" destId="{0163CF0D-5A57-C144-BAD7-6436EDF228B7}" srcOrd="0" destOrd="0" presId="urn:microsoft.com/office/officeart/2009/3/layout/HorizontalOrganizationChart"/>
    <dgm:cxn modelId="{D1FFC999-23AA-414B-8371-5C8AF20CE74F}" type="presOf" srcId="{8E06CC19-23B6-AD43-85B0-08A04696634D}" destId="{9391C956-FFEB-CA47-A61A-3B068A42E34D}" srcOrd="0" destOrd="0" presId="urn:microsoft.com/office/officeart/2009/3/layout/HorizontalOrganizationChart"/>
    <dgm:cxn modelId="{C7AEC63E-0140-DA4E-95F2-D9178C59407F}" type="presOf" srcId="{3B7A8EF5-FB72-B843-A182-833FF123DC16}" destId="{17CDF26D-1400-A643-8B35-295414B5AA93}" srcOrd="0" destOrd="0" presId="urn:microsoft.com/office/officeart/2009/3/layout/HorizontalOrganizationChart"/>
    <dgm:cxn modelId="{2378F190-1033-5548-8559-176B349DBA7E}" type="presOf" srcId="{70599DCC-1315-6648-BCF8-D37CE6B48C00}" destId="{383F8F5A-1021-9E47-AB2A-B4DE62AF9460}" srcOrd="0" destOrd="0" presId="urn:microsoft.com/office/officeart/2009/3/layout/HorizontalOrganizationChart"/>
    <dgm:cxn modelId="{B73D67E1-03A0-F948-8EE1-6D93C75CE160}" srcId="{5F3ADB03-8369-9946-A1E3-4B0A7A0DFA15}" destId="{2264EA1C-7EDC-D54C-8748-B936B3655F09}" srcOrd="3" destOrd="0" parTransId="{4CA5DB8A-BCF3-E540-9B67-D2B3860ABB3B}" sibTransId="{6206803E-7106-2947-BBDA-2D3B081B77CE}"/>
    <dgm:cxn modelId="{634D3F65-5B5C-E548-BD7F-700C81808D94}" type="presOf" srcId="{D16EBC6A-76E5-1242-8F3B-C539131F13B8}" destId="{DD93AD08-14C3-7045-82D6-A04C3D18DE15}" srcOrd="1" destOrd="0" presId="urn:microsoft.com/office/officeart/2009/3/layout/HorizontalOrganizationChart"/>
    <dgm:cxn modelId="{2F2452E7-187D-0F49-A64C-B9E4B3265FBE}" type="presOf" srcId="{99EA71B2-D478-C345-8D2D-963C5A70E93C}" destId="{328E96EA-ECFA-2A49-8493-6E4D5DF76F2B}" srcOrd="0" destOrd="0" presId="urn:microsoft.com/office/officeart/2009/3/layout/HorizontalOrganizationChart"/>
    <dgm:cxn modelId="{65D00E03-5156-824B-96F0-41300DC8F77A}" type="presOf" srcId="{4E147F11-E8AC-6745-9791-B66C71903B5A}" destId="{4AAE4B22-12A1-7747-8CC9-E50C2F0FA97D}" srcOrd="1" destOrd="0" presId="urn:microsoft.com/office/officeart/2009/3/layout/HorizontalOrganizationChart"/>
    <dgm:cxn modelId="{FEE9BD4A-0EC1-0440-B5EC-63216F12125F}" srcId="{6464D9B0-1BF3-F04B-961A-F84F1DB121E3}" destId="{2BA99944-F747-1344-906C-B845A2F26AF6}" srcOrd="0" destOrd="0" parTransId="{4A87D78E-76B4-8946-BE9F-8533DD0DE2E0}" sibTransId="{B90D902B-C422-0644-B31D-A00CF3F2D9E0}"/>
    <dgm:cxn modelId="{590910EC-4E55-7349-B978-138D58FE4F90}" srcId="{5F3ADB03-8369-9946-A1E3-4B0A7A0DFA15}" destId="{296F0C53-7465-4149-A4D6-647CD434C718}" srcOrd="2" destOrd="0" parTransId="{39B9339A-EDC8-1041-B933-13F36D8C46B3}" sibTransId="{EAF00DA9-A90C-AD40-B240-8E47CFE0F27B}"/>
    <dgm:cxn modelId="{B4DBD02A-AC0F-8748-B054-CAF310B8B575}" type="presOf" srcId="{05D5D384-73CD-BB4B-9CE7-78F476B1DEAC}" destId="{2B966498-5533-A246-BA28-0374918AB1C1}" srcOrd="0" destOrd="0" presId="urn:microsoft.com/office/officeart/2009/3/layout/HorizontalOrganizationChart"/>
    <dgm:cxn modelId="{59F7178C-7AE0-474D-B75F-F25BACDD23BE}" type="presOf" srcId="{EBB25555-B414-D640-BC7C-A70DA321CBFB}" destId="{00827C72-F352-B74F-A13F-BB23F93D8CD6}" srcOrd="1" destOrd="0" presId="urn:microsoft.com/office/officeart/2009/3/layout/HorizontalOrganizationChart"/>
    <dgm:cxn modelId="{A5A697E5-89FF-E141-830F-A171352F18DC}" type="presOf" srcId="{FE696209-2D45-2345-8595-6F5535EC709A}" destId="{D366D8E2-28CA-5A4A-B467-919CD390A2F1}" srcOrd="0" destOrd="0" presId="urn:microsoft.com/office/officeart/2009/3/layout/HorizontalOrganizationChart"/>
    <dgm:cxn modelId="{381B552B-F820-7C4C-8539-E3E3362F4103}" type="presOf" srcId="{6464D9B0-1BF3-F04B-961A-F84F1DB121E3}" destId="{BC9D9A82-3FF5-3D42-AF2E-A166D5988BA4}" srcOrd="0" destOrd="0" presId="urn:microsoft.com/office/officeart/2009/3/layout/HorizontalOrganizationChart"/>
    <dgm:cxn modelId="{53A68EAF-2F89-1643-9879-6ACCAE4BABF4}" type="presOf" srcId="{61E3F4EE-EC79-CD44-B147-BD500B2FD267}" destId="{CBD3877C-DA40-2741-9667-A326042C8F15}" srcOrd="0" destOrd="0" presId="urn:microsoft.com/office/officeart/2009/3/layout/HorizontalOrganizationChart"/>
    <dgm:cxn modelId="{5CB9C49C-CD42-544A-B2DA-61827F565503}" type="presOf" srcId="{FE031FAE-25D0-BA47-864B-1AC5341003CC}" destId="{A5E11E3F-81B3-F04B-8E16-C1DF1CAD774F}" srcOrd="0" destOrd="0" presId="urn:microsoft.com/office/officeart/2009/3/layout/HorizontalOrganizationChart"/>
    <dgm:cxn modelId="{988D74CD-854F-8C48-8339-AC84AFAD9D15}" type="presOf" srcId="{8A7A3535-48CC-084E-948D-135342BA74CC}" destId="{D1C415D6-F3C4-964A-9221-2647CCCF013F}" srcOrd="0" destOrd="0" presId="urn:microsoft.com/office/officeart/2009/3/layout/HorizontalOrganizationChart"/>
    <dgm:cxn modelId="{DAB582DD-8032-4D44-AC5C-8BBB47B21B77}" type="presOf" srcId="{EBB25555-B414-D640-BC7C-A70DA321CBFB}" destId="{46BE5F04-A361-E446-8E15-A9B83BFFE2FF}" srcOrd="0" destOrd="0" presId="urn:microsoft.com/office/officeart/2009/3/layout/HorizontalOrganizationChart"/>
    <dgm:cxn modelId="{DAB89683-2EDD-5043-8184-F524100B6C2A}" type="presOf" srcId="{15589524-C3E4-B54B-AD03-7A4EB7D97F12}" destId="{03689C75-6307-554C-BA50-D48F7213A83E}" srcOrd="0" destOrd="0" presId="urn:microsoft.com/office/officeart/2009/3/layout/HorizontalOrganizationChart"/>
    <dgm:cxn modelId="{F8D4EC72-2B54-E545-B84B-2C68B1C75E25}" type="presOf" srcId="{DE5F0A52-5D9F-2042-BE02-682AE8F038B2}" destId="{AE035049-CB82-8047-8B91-8D570678C582}" srcOrd="1" destOrd="0" presId="urn:microsoft.com/office/officeart/2009/3/layout/HorizontalOrganizationChart"/>
    <dgm:cxn modelId="{E1EAADF1-BD48-C143-8FE2-CF17A5846EF3}" srcId="{23A2930F-D414-614F-9677-0BDB1EA2AD6B}" destId="{913445D6-B106-7B41-9A73-5F24F6592D5F}" srcOrd="0" destOrd="0" parTransId="{520A2D0C-A668-D443-A877-BF67AD227152}" sibTransId="{94BF4E17-372D-E545-832B-B446611CFCA8}"/>
    <dgm:cxn modelId="{897B8F44-DF33-8649-AD51-36131ACBDA52}" type="presOf" srcId="{D1ECA7C9-D1AF-F647-A138-83B25B906BB1}" destId="{E9A60147-F87B-DB40-9DD6-769D3F8D7203}" srcOrd="1" destOrd="0" presId="urn:microsoft.com/office/officeart/2009/3/layout/HorizontalOrganizationChart"/>
    <dgm:cxn modelId="{15204054-BD92-9248-8060-B85F82F57059}" srcId="{D1ECA7C9-D1AF-F647-A138-83B25B906BB1}" destId="{E001387E-69AB-CF48-B0F0-3190CE3B3560}" srcOrd="3" destOrd="0" parTransId="{8325D377-2E27-1548-8513-0C59B11CE305}" sibTransId="{41CD03B0-2F63-574D-A3C7-164AAADEFA89}"/>
    <dgm:cxn modelId="{D270261F-C427-F840-A9FB-289A081805F5}" type="presOf" srcId="{A921DF94-1635-1E4F-AB1E-2C9BD9095D66}" destId="{F314A428-F9D8-8846-AC4E-BE79270517CE}" srcOrd="0" destOrd="0" presId="urn:microsoft.com/office/officeart/2009/3/layout/HorizontalOrganizationChart"/>
    <dgm:cxn modelId="{65936378-7CD8-044A-95BF-B415D45921C6}" type="presOf" srcId="{8325D377-2E27-1548-8513-0C59B11CE305}" destId="{3C9F907D-380F-1748-ADF0-E1C9089E7F17}" srcOrd="0" destOrd="0" presId="urn:microsoft.com/office/officeart/2009/3/layout/HorizontalOrganizationChart"/>
    <dgm:cxn modelId="{469B09C5-A709-1748-AB3D-7D4A68723C7F}" type="presOf" srcId="{AFA8B5ED-455A-8549-892F-E370770DFE45}" destId="{427FAC6E-4751-3F43-8D44-56AD0BFF58C1}" srcOrd="0" destOrd="0" presId="urn:microsoft.com/office/officeart/2009/3/layout/HorizontalOrganizationChart"/>
    <dgm:cxn modelId="{309D227E-D801-B24B-9390-E62242AC5663}" type="presOf" srcId="{4E147F11-E8AC-6745-9791-B66C71903B5A}" destId="{A7C40657-C72E-3847-A9EC-5F5DFE583754}" srcOrd="0" destOrd="0" presId="urn:microsoft.com/office/officeart/2009/3/layout/HorizontalOrganizationChart"/>
    <dgm:cxn modelId="{57829A39-B3C9-C048-A77D-EB240D397FB4}" type="presOf" srcId="{3C0558F8-BBAB-C349-B088-AC8D2FB1AB45}" destId="{60CFEE85-A80E-214F-8AC4-3C9813DB0E5D}" srcOrd="0" destOrd="0" presId="urn:microsoft.com/office/officeart/2009/3/layout/HorizontalOrganizationChart"/>
    <dgm:cxn modelId="{D9C60B64-0F21-7A4C-BF4D-3199D24C135C}" type="presOf" srcId="{0DA7D196-C4B4-7F44-B8F8-AFC9C1D09847}" destId="{37B9B3C2-9776-0546-963C-CB6DCF1E8D62}" srcOrd="1" destOrd="0" presId="urn:microsoft.com/office/officeart/2009/3/layout/HorizontalOrganizationChart"/>
    <dgm:cxn modelId="{6D7608AA-C37D-2F43-9925-43EA841C40C6}" srcId="{C460A472-EB1C-3445-8A62-3E3B5C256A88}" destId="{EBB25555-B414-D640-BC7C-A70DA321CBFB}" srcOrd="0" destOrd="0" parTransId="{05D5D384-73CD-BB4B-9CE7-78F476B1DEAC}" sibTransId="{CA0D36FD-93E3-4348-B8C2-CCC0C89191DC}"/>
    <dgm:cxn modelId="{341AF2EA-BEC3-EC43-83E5-C049A6825801}" srcId="{2264EA1C-7EDC-D54C-8748-B936B3655F09}" destId="{8E06CC19-23B6-AD43-85B0-08A04696634D}" srcOrd="0" destOrd="0" parTransId="{0B32648E-22BF-E84E-A527-59B977E9B5FA}" sibTransId="{A594F8AD-7E57-BB47-A58B-A409B287B50F}"/>
    <dgm:cxn modelId="{D0502DC1-DCB6-AA4C-B863-4E303272922B}" type="presOf" srcId="{296F0C53-7465-4149-A4D6-647CD434C718}" destId="{D06F72BE-0A8F-084A-B529-5ADFD625EB0C}" srcOrd="0" destOrd="0" presId="urn:microsoft.com/office/officeart/2009/3/layout/HorizontalOrganizationChart"/>
    <dgm:cxn modelId="{34DF977A-A891-FB42-A3A8-2EA77898D309}" type="presOf" srcId="{0DA7D196-C4B4-7F44-B8F8-AFC9C1D09847}" destId="{2A1EECAB-EDED-5641-9DEB-4A8C6729733C}" srcOrd="0" destOrd="0" presId="urn:microsoft.com/office/officeart/2009/3/layout/HorizontalOrganizationChart"/>
    <dgm:cxn modelId="{BA7AA420-92A8-4547-9E4B-57846D110EFD}" type="presOf" srcId="{5F3ADB03-8369-9946-A1E3-4B0A7A0DFA15}" destId="{F0B6B0AC-46F6-1D4E-8489-6DB7F91758A8}" srcOrd="1" destOrd="0" presId="urn:microsoft.com/office/officeart/2009/3/layout/HorizontalOrganizationChart"/>
    <dgm:cxn modelId="{484B6C51-83FC-9544-A09C-C640F62977EF}" type="presOf" srcId="{D16EBC6A-76E5-1242-8F3B-C539131F13B8}" destId="{EF441F23-1A4B-AE4C-9A07-EF190FFCF929}" srcOrd="0" destOrd="0" presId="urn:microsoft.com/office/officeart/2009/3/layout/HorizontalOrganizationChart"/>
    <dgm:cxn modelId="{1F8B455C-EFD3-6B48-948F-6C1A8647C52A}" type="presOf" srcId="{36D7B81B-7C42-424C-BE68-53EDBDDEB5A7}" destId="{87987BEE-0ABE-D143-A269-AE23971D114C}" srcOrd="0" destOrd="0" presId="urn:microsoft.com/office/officeart/2009/3/layout/HorizontalOrganizationChart"/>
    <dgm:cxn modelId="{24AAD8D8-A549-694D-9F9C-3C820ED1AA79}" type="presOf" srcId="{2688C2F7-ACDD-F24F-8996-7A51DE1CFE01}" destId="{7E05D941-DF0E-7044-8AC0-DDE91E03AD83}" srcOrd="0" destOrd="0" presId="urn:microsoft.com/office/officeart/2009/3/layout/HorizontalOrganizationChart"/>
    <dgm:cxn modelId="{853FE9BF-3671-2643-8A07-32101E73855A}" srcId="{296F0C53-7465-4149-A4D6-647CD434C718}" destId="{8A7A3535-48CC-084E-948D-135342BA74CC}" srcOrd="0" destOrd="0" parTransId="{70599DCC-1315-6648-BCF8-D37CE6B48C00}" sibTransId="{A03B9234-0C12-FF4A-8D7D-B2CF8F64C92C}"/>
    <dgm:cxn modelId="{A008A91B-E86A-5A4A-9DCB-DD5C35BCB347}" type="presOf" srcId="{23A2930F-D414-614F-9677-0BDB1EA2AD6B}" destId="{4A34061F-9EF5-F04C-AE3B-31E908F8C2FB}" srcOrd="1" destOrd="0" presId="urn:microsoft.com/office/officeart/2009/3/layout/HorizontalOrganizationChart"/>
    <dgm:cxn modelId="{4E9D84C3-7177-504F-AFF6-95705A802A3A}" type="presOf" srcId="{329FFB57-4632-9041-9AEB-1F783EFE72AE}" destId="{D60B57CD-E16E-4446-A032-6E5896EE8E92}" srcOrd="0" destOrd="0" presId="urn:microsoft.com/office/officeart/2009/3/layout/HorizontalOrganizationChart"/>
    <dgm:cxn modelId="{D26BF99D-80BB-844D-A54E-DB10813C17CB}" srcId="{5F3ADB03-8369-9946-A1E3-4B0A7A0DFA15}" destId="{85E1DB5B-4599-2C4A-B5AC-CF79334E5D6A}" srcOrd="1" destOrd="0" parTransId="{99EA71B2-D478-C345-8D2D-963C5A70E93C}" sibTransId="{40923A0C-2B2E-3A44-994D-73D31A3FADC6}"/>
    <dgm:cxn modelId="{28450698-D0B6-614B-82C9-08528C04499C}" srcId="{5F3ADB03-8369-9946-A1E3-4B0A7A0DFA15}" destId="{D16EBC6A-76E5-1242-8F3B-C539131F13B8}" srcOrd="4" destOrd="0" parTransId="{EC6DD76F-7345-4B46-92F5-12CD3DFE08E1}" sibTransId="{E31D58CA-CD6E-0346-9960-CA43EE58606B}"/>
    <dgm:cxn modelId="{72A7341B-A47E-0246-A7BC-1E76B84B8B8A}" type="presOf" srcId="{4AA46F60-037D-D54F-8C24-0FFBA399C02B}" destId="{8AC411A0-9AFE-4D44-8FF6-9C520F38357E}" srcOrd="1" destOrd="0" presId="urn:microsoft.com/office/officeart/2009/3/layout/HorizontalOrganizationChart"/>
    <dgm:cxn modelId="{6DFAB710-9B2F-A648-AD70-C84AE1119613}" srcId="{D1ECA7C9-D1AF-F647-A138-83B25B906BB1}" destId="{4E147F11-E8AC-6745-9791-B66C71903B5A}" srcOrd="4" destOrd="0" parTransId="{61E3F4EE-EC79-CD44-B147-BD500B2FD267}" sibTransId="{FAA5E905-2737-284C-84EF-76B3C591EEEE}"/>
    <dgm:cxn modelId="{8A6280FA-4F04-9B49-A7D2-BBC688CF8B97}" type="presOf" srcId="{AFA8B5ED-455A-8549-892F-E370770DFE45}" destId="{88BBFA97-F040-9B41-A8CB-6640B8F968EC}" srcOrd="1" destOrd="0" presId="urn:microsoft.com/office/officeart/2009/3/layout/HorizontalOrganizationChart"/>
    <dgm:cxn modelId="{5BF5B055-E106-8244-8202-CA35E7BFE5DB}" srcId="{2BA99944-F747-1344-906C-B845A2F26AF6}" destId="{5F3ADB03-8369-9946-A1E3-4B0A7A0DFA15}" srcOrd="0" destOrd="0" parTransId="{794A922F-698A-F147-AEF9-9C7B849DED12}" sibTransId="{D012ABCD-021A-5642-B441-213C35BCA968}"/>
    <dgm:cxn modelId="{F592731F-F1CC-7849-AA20-8364FD18CA3A}" srcId="{5F3ADB03-8369-9946-A1E3-4B0A7A0DFA15}" destId="{D1ECA7C9-D1AF-F647-A138-83B25B906BB1}" srcOrd="0" destOrd="0" parTransId="{15589524-C3E4-B54B-AD03-7A4EB7D97F12}" sibTransId="{0A71E53B-94F7-8E43-925A-AB62AA8BF00B}"/>
    <dgm:cxn modelId="{9E44D7BA-2EB1-C142-A211-0C6DF25345D2}" type="presOf" srcId="{A921DF94-1635-1E4F-AB1E-2C9BD9095D66}" destId="{9EE6D01F-7115-D74C-86DA-12F48EF7A087}" srcOrd="1" destOrd="0" presId="urn:microsoft.com/office/officeart/2009/3/layout/HorizontalOrganizationChart"/>
    <dgm:cxn modelId="{4006ADF0-FCD7-F84E-B191-3635BD05E5D5}" type="presOf" srcId="{7180C0C7-8433-0D44-9B1F-A1046A3284ED}" destId="{68EFF2CF-346E-DE4B-A353-D9B26DCC114D}" srcOrd="0" destOrd="0" presId="urn:microsoft.com/office/officeart/2009/3/layout/HorizontalOrganizationChart"/>
    <dgm:cxn modelId="{EC06EF3E-D1F8-E64E-81BF-B1569B3BFEEF}" type="presOf" srcId="{794A922F-698A-F147-AEF9-9C7B849DED12}" destId="{042A9C66-72BD-6E48-9F6A-DBA5AB240305}" srcOrd="0" destOrd="0" presId="urn:microsoft.com/office/officeart/2009/3/layout/HorizontalOrganizationChart"/>
    <dgm:cxn modelId="{2819757F-863C-4246-969E-E6F48804A261}" srcId="{FE696209-2D45-2345-8595-6F5535EC709A}" destId="{DE5F0A52-5D9F-2042-BE02-682AE8F038B2}" srcOrd="0" destOrd="0" parTransId="{2688C2F7-ACDD-F24F-8996-7A51DE1CFE01}" sibTransId="{08B7AF79-7838-3343-8DB4-52AC495C877D}"/>
    <dgm:cxn modelId="{5EF345B3-B45B-DF41-9F9F-FE5D5D40F4E1}" type="presOf" srcId="{C460A472-EB1C-3445-8A62-3E3B5C256A88}" destId="{5881E720-620F-5248-923E-AE8ADF158307}" srcOrd="1" destOrd="0" presId="urn:microsoft.com/office/officeart/2009/3/layout/HorizontalOrganizationChart"/>
    <dgm:cxn modelId="{33483F31-06DB-5648-88CD-FAD725394F28}" type="presOf" srcId="{296F0C53-7465-4149-A4D6-647CD434C718}" destId="{0D006DF3-FD57-3642-A256-6393C3ABB08C}" srcOrd="1" destOrd="0" presId="urn:microsoft.com/office/officeart/2009/3/layout/HorizontalOrganizationChart"/>
    <dgm:cxn modelId="{45EC7A3A-98C0-2042-9FB0-C14C382E7EAA}" type="presOf" srcId="{913445D6-B106-7B41-9A73-5F24F6592D5F}" destId="{4951FDEC-3A82-5546-93E6-8261638B9FD7}" srcOrd="0" destOrd="0" presId="urn:microsoft.com/office/officeart/2009/3/layout/HorizontalOrganizationChart"/>
    <dgm:cxn modelId="{59C8D99A-4E68-CA44-89AC-F353592DF5E0}" srcId="{5F3ADB03-8369-9946-A1E3-4B0A7A0DFA15}" destId="{4AA46F60-037D-D54F-8C24-0FFBA399C02B}" srcOrd="7" destOrd="0" parTransId="{36D7B81B-7C42-424C-BE68-53EDBDDEB5A7}" sibTransId="{29F8C6AC-DC19-7F44-81A3-4524BEAD419D}"/>
    <dgm:cxn modelId="{E1DC6B92-0D7E-C248-8E77-1A9768C7D807}" type="presParOf" srcId="{BC9D9A82-3FF5-3D42-AF2E-A166D5988BA4}" destId="{8248586F-8E34-4E47-BA29-81D9C653681A}" srcOrd="0" destOrd="0" presId="urn:microsoft.com/office/officeart/2009/3/layout/HorizontalOrganizationChart"/>
    <dgm:cxn modelId="{8D72CB96-DEBA-8E41-9FB8-CCA19862B759}" type="presParOf" srcId="{8248586F-8E34-4E47-BA29-81D9C653681A}" destId="{C3820CF6-5993-AF45-AB54-B442D3A05A2E}" srcOrd="0" destOrd="0" presId="urn:microsoft.com/office/officeart/2009/3/layout/HorizontalOrganizationChart"/>
    <dgm:cxn modelId="{DAB7E5CD-3AFD-D345-B3D7-90982A858C31}" type="presParOf" srcId="{C3820CF6-5993-AF45-AB54-B442D3A05A2E}" destId="{4ACB0CF0-A7FE-8649-9117-233054AF5035}" srcOrd="0" destOrd="0" presId="urn:microsoft.com/office/officeart/2009/3/layout/HorizontalOrganizationChart"/>
    <dgm:cxn modelId="{EAB81F4C-70EE-3E47-89DE-07EC076C0882}" type="presParOf" srcId="{C3820CF6-5993-AF45-AB54-B442D3A05A2E}" destId="{21303BA7-BB11-4D43-8C94-1AA4159B32C7}" srcOrd="1" destOrd="0" presId="urn:microsoft.com/office/officeart/2009/3/layout/HorizontalOrganizationChart"/>
    <dgm:cxn modelId="{07CF1802-5A7E-E14D-BF91-0DB2115BE7AA}" type="presParOf" srcId="{8248586F-8E34-4E47-BA29-81D9C653681A}" destId="{8A0463C2-4CDE-0944-98CF-DA483472538C}" srcOrd="1" destOrd="0" presId="urn:microsoft.com/office/officeart/2009/3/layout/HorizontalOrganizationChart"/>
    <dgm:cxn modelId="{D383792A-CC7D-6F4F-954B-83D9BA28EFB0}" type="presParOf" srcId="{8A0463C2-4CDE-0944-98CF-DA483472538C}" destId="{042A9C66-72BD-6E48-9F6A-DBA5AB240305}" srcOrd="0" destOrd="0" presId="urn:microsoft.com/office/officeart/2009/3/layout/HorizontalOrganizationChart"/>
    <dgm:cxn modelId="{0F83D92E-57C8-F641-8743-106C7E5C9CE0}" type="presParOf" srcId="{8A0463C2-4CDE-0944-98CF-DA483472538C}" destId="{0D7B63DB-8E96-2C4B-9129-BB86C3B6B27D}" srcOrd="1" destOrd="0" presId="urn:microsoft.com/office/officeart/2009/3/layout/HorizontalOrganizationChart"/>
    <dgm:cxn modelId="{72DB5DD8-55E6-664C-9523-DEBD98D48245}" type="presParOf" srcId="{0D7B63DB-8E96-2C4B-9129-BB86C3B6B27D}" destId="{9D95A251-2E0D-4346-87A8-BA5A7CC0E9A7}" srcOrd="0" destOrd="0" presId="urn:microsoft.com/office/officeart/2009/3/layout/HorizontalOrganizationChart"/>
    <dgm:cxn modelId="{1139327A-A1EE-C646-ACF1-EB8228534B0B}" type="presParOf" srcId="{9D95A251-2E0D-4346-87A8-BA5A7CC0E9A7}" destId="{C8E9CFDB-97F2-E640-92FB-CB2F5DE55002}" srcOrd="0" destOrd="0" presId="urn:microsoft.com/office/officeart/2009/3/layout/HorizontalOrganizationChart"/>
    <dgm:cxn modelId="{A91DC847-7853-4448-A76E-52F89908E2F1}" type="presParOf" srcId="{9D95A251-2E0D-4346-87A8-BA5A7CC0E9A7}" destId="{F0B6B0AC-46F6-1D4E-8489-6DB7F91758A8}" srcOrd="1" destOrd="0" presId="urn:microsoft.com/office/officeart/2009/3/layout/HorizontalOrganizationChart"/>
    <dgm:cxn modelId="{AA4E8D14-9F2C-1046-9B9B-09E9E636C071}" type="presParOf" srcId="{0D7B63DB-8E96-2C4B-9129-BB86C3B6B27D}" destId="{B3C1295D-C784-4847-8CBA-E6C1242363A9}" srcOrd="1" destOrd="0" presId="urn:microsoft.com/office/officeart/2009/3/layout/HorizontalOrganizationChart"/>
    <dgm:cxn modelId="{21016EB6-1025-AC4C-8844-EF2F143377AE}" type="presParOf" srcId="{B3C1295D-C784-4847-8CBA-E6C1242363A9}" destId="{03689C75-6307-554C-BA50-D48F7213A83E}" srcOrd="0" destOrd="0" presId="urn:microsoft.com/office/officeart/2009/3/layout/HorizontalOrganizationChart"/>
    <dgm:cxn modelId="{DE9441B2-118B-2049-9CC1-D93E8DF786EF}" type="presParOf" srcId="{B3C1295D-C784-4847-8CBA-E6C1242363A9}" destId="{DFDE0537-E1BE-594A-8D6F-2F47AFDFD01D}" srcOrd="1" destOrd="0" presId="urn:microsoft.com/office/officeart/2009/3/layout/HorizontalOrganizationChart"/>
    <dgm:cxn modelId="{B0DA8954-C7BB-334E-8C7B-C05639AD6E3F}" type="presParOf" srcId="{DFDE0537-E1BE-594A-8D6F-2F47AFDFD01D}" destId="{E8E784BF-5515-494B-A80F-7BBD635D3C8C}" srcOrd="0" destOrd="0" presId="urn:microsoft.com/office/officeart/2009/3/layout/HorizontalOrganizationChart"/>
    <dgm:cxn modelId="{25ED6F66-3BD3-1D46-A2ED-8F1C129BB5ED}" type="presParOf" srcId="{E8E784BF-5515-494B-A80F-7BBD635D3C8C}" destId="{66FB908B-7CC1-A74D-BC2B-3735F0337678}" srcOrd="0" destOrd="0" presId="urn:microsoft.com/office/officeart/2009/3/layout/HorizontalOrganizationChart"/>
    <dgm:cxn modelId="{F032EAF9-6BBA-A740-BCB3-F715469B19A3}" type="presParOf" srcId="{E8E784BF-5515-494B-A80F-7BBD635D3C8C}" destId="{E9A60147-F87B-DB40-9DD6-769D3F8D7203}" srcOrd="1" destOrd="0" presId="urn:microsoft.com/office/officeart/2009/3/layout/HorizontalOrganizationChart"/>
    <dgm:cxn modelId="{E34021BB-2497-4948-A122-0CF256345C3C}" type="presParOf" srcId="{DFDE0537-E1BE-594A-8D6F-2F47AFDFD01D}" destId="{048552A4-CC78-6442-A6D1-2AA3B75F5569}" srcOrd="1" destOrd="0" presId="urn:microsoft.com/office/officeart/2009/3/layout/HorizontalOrganizationChart"/>
    <dgm:cxn modelId="{A307DD0D-31AE-E046-A346-99B91D84C448}" type="presParOf" srcId="{048552A4-CC78-6442-A6D1-2AA3B75F5569}" destId="{D60B57CD-E16E-4446-A032-6E5896EE8E92}" srcOrd="0" destOrd="0" presId="urn:microsoft.com/office/officeart/2009/3/layout/HorizontalOrganizationChart"/>
    <dgm:cxn modelId="{4E982427-7302-4243-B8BB-75EC5AF7FF28}" type="presParOf" srcId="{048552A4-CC78-6442-A6D1-2AA3B75F5569}" destId="{614EA286-E941-BE4A-9158-133EE13741A1}" srcOrd="1" destOrd="0" presId="urn:microsoft.com/office/officeart/2009/3/layout/HorizontalOrganizationChart"/>
    <dgm:cxn modelId="{27531AA6-822D-484F-AFFC-D58FF01A3B27}" type="presParOf" srcId="{614EA286-E941-BE4A-9158-133EE13741A1}" destId="{143B4CBE-4C5C-1C44-911C-3CE1AC1D6AE6}" srcOrd="0" destOrd="0" presId="urn:microsoft.com/office/officeart/2009/3/layout/HorizontalOrganizationChart"/>
    <dgm:cxn modelId="{8C090E1B-DF49-3840-B1F8-470C6B2C5705}" type="presParOf" srcId="{143B4CBE-4C5C-1C44-911C-3CE1AC1D6AE6}" destId="{8CD9A70C-2DB3-0149-9B17-67DADDDE966B}" srcOrd="0" destOrd="0" presId="urn:microsoft.com/office/officeart/2009/3/layout/HorizontalOrganizationChart"/>
    <dgm:cxn modelId="{FB360D3C-798B-8C44-8151-B0F4619B770F}" type="presParOf" srcId="{143B4CBE-4C5C-1C44-911C-3CE1AC1D6AE6}" destId="{5881E720-620F-5248-923E-AE8ADF158307}" srcOrd="1" destOrd="0" presId="urn:microsoft.com/office/officeart/2009/3/layout/HorizontalOrganizationChart"/>
    <dgm:cxn modelId="{9E9F8AD0-2C36-B041-BD19-A05F7606912D}" type="presParOf" srcId="{614EA286-E941-BE4A-9158-133EE13741A1}" destId="{B4011FDB-DF7C-7F4C-9313-0D5E25C25EEA}" srcOrd="1" destOrd="0" presId="urn:microsoft.com/office/officeart/2009/3/layout/HorizontalOrganizationChart"/>
    <dgm:cxn modelId="{A7BBB220-F955-0749-A882-94723873D2E7}" type="presParOf" srcId="{B4011FDB-DF7C-7F4C-9313-0D5E25C25EEA}" destId="{2B966498-5533-A246-BA28-0374918AB1C1}" srcOrd="0" destOrd="0" presId="urn:microsoft.com/office/officeart/2009/3/layout/HorizontalOrganizationChart"/>
    <dgm:cxn modelId="{C2AF4B73-378B-BF42-B9D8-24DB9BD73E1F}" type="presParOf" srcId="{B4011FDB-DF7C-7F4C-9313-0D5E25C25EEA}" destId="{10EE91ED-03BC-0A46-BF5E-42F37463273F}" srcOrd="1" destOrd="0" presId="urn:microsoft.com/office/officeart/2009/3/layout/HorizontalOrganizationChart"/>
    <dgm:cxn modelId="{0F7EC196-410D-0143-8613-A12CC89396E4}" type="presParOf" srcId="{10EE91ED-03BC-0A46-BF5E-42F37463273F}" destId="{202AEC7C-0159-7B4A-BECA-8E5DD7F64E2F}" srcOrd="0" destOrd="0" presId="urn:microsoft.com/office/officeart/2009/3/layout/HorizontalOrganizationChart"/>
    <dgm:cxn modelId="{97E6C7C6-9664-974E-9D01-9A80B1774B2F}" type="presParOf" srcId="{202AEC7C-0159-7B4A-BECA-8E5DD7F64E2F}" destId="{46BE5F04-A361-E446-8E15-A9B83BFFE2FF}" srcOrd="0" destOrd="0" presId="urn:microsoft.com/office/officeart/2009/3/layout/HorizontalOrganizationChart"/>
    <dgm:cxn modelId="{AEECA364-CD7D-0A44-84B7-F45ACB76D4F7}" type="presParOf" srcId="{202AEC7C-0159-7B4A-BECA-8E5DD7F64E2F}" destId="{00827C72-F352-B74F-A13F-BB23F93D8CD6}" srcOrd="1" destOrd="0" presId="urn:microsoft.com/office/officeart/2009/3/layout/HorizontalOrganizationChart"/>
    <dgm:cxn modelId="{8E4E2272-56E4-F54C-A427-826C5FAF2D39}" type="presParOf" srcId="{10EE91ED-03BC-0A46-BF5E-42F37463273F}" destId="{DD69BDD6-2E6C-DE47-867C-8C62E5ED6B07}" srcOrd="1" destOrd="0" presId="urn:microsoft.com/office/officeart/2009/3/layout/HorizontalOrganizationChart"/>
    <dgm:cxn modelId="{4CE2E256-8CC3-E84D-A8ED-F4BDA1729714}" type="presParOf" srcId="{10EE91ED-03BC-0A46-BF5E-42F37463273F}" destId="{0A443B68-E8E8-D540-A642-78ED8826D523}" srcOrd="2" destOrd="0" presId="urn:microsoft.com/office/officeart/2009/3/layout/HorizontalOrganizationChart"/>
    <dgm:cxn modelId="{7083DB56-91AF-5A42-9AA6-3E898AACB7B4}" type="presParOf" srcId="{614EA286-E941-BE4A-9158-133EE13741A1}" destId="{2502B73F-50F8-B147-81D1-994C9A21CDCD}" srcOrd="2" destOrd="0" presId="urn:microsoft.com/office/officeart/2009/3/layout/HorizontalOrganizationChart"/>
    <dgm:cxn modelId="{527B9D73-EC44-314D-95CB-29A800A19E8A}" type="presParOf" srcId="{048552A4-CC78-6442-A6D1-2AA3B75F5569}" destId="{59EA88F3-721C-6D45-8DDF-B34F0B0F58FF}" srcOrd="2" destOrd="0" presId="urn:microsoft.com/office/officeart/2009/3/layout/HorizontalOrganizationChart"/>
    <dgm:cxn modelId="{DC098720-FC33-3D45-A6AD-25E59A01E853}" type="presParOf" srcId="{048552A4-CC78-6442-A6D1-2AA3B75F5569}" destId="{936BD914-2A87-9B4B-84E4-88DC97BCA233}" srcOrd="3" destOrd="0" presId="urn:microsoft.com/office/officeart/2009/3/layout/HorizontalOrganizationChart"/>
    <dgm:cxn modelId="{233600A5-CD4B-AB42-A7B6-00794FDFB4BA}" type="presParOf" srcId="{936BD914-2A87-9B4B-84E4-88DC97BCA233}" destId="{15000EDB-23F7-DA40-A6CE-A19BCC35563B}" srcOrd="0" destOrd="0" presId="urn:microsoft.com/office/officeart/2009/3/layout/HorizontalOrganizationChart"/>
    <dgm:cxn modelId="{E40C1402-D0EB-3241-A146-0BCD348B26FA}" type="presParOf" srcId="{15000EDB-23F7-DA40-A6CE-A19BCC35563B}" destId="{34F0412C-E775-FF44-8D07-1719CC6093C8}" srcOrd="0" destOrd="0" presId="urn:microsoft.com/office/officeart/2009/3/layout/HorizontalOrganizationChart"/>
    <dgm:cxn modelId="{EAC62E2D-DDCB-1A45-846F-1994AF5E210D}" type="presParOf" srcId="{15000EDB-23F7-DA40-A6CE-A19BCC35563B}" destId="{D6C91E43-B3F8-174B-A94E-04A5D33DB983}" srcOrd="1" destOrd="0" presId="urn:microsoft.com/office/officeart/2009/3/layout/HorizontalOrganizationChart"/>
    <dgm:cxn modelId="{0E0A75BE-C918-E74D-9B83-FE8C2C9018D2}" type="presParOf" srcId="{936BD914-2A87-9B4B-84E4-88DC97BCA233}" destId="{1EF5B46A-9270-6244-9E43-0A252AF75ACC}" srcOrd="1" destOrd="0" presId="urn:microsoft.com/office/officeart/2009/3/layout/HorizontalOrganizationChart"/>
    <dgm:cxn modelId="{D41BE59E-7C71-804A-AA47-C117576C4978}" type="presParOf" srcId="{1EF5B46A-9270-6244-9E43-0A252AF75ACC}" destId="{F09170AC-921B-4144-8AFE-672F29DCA72F}" srcOrd="0" destOrd="0" presId="urn:microsoft.com/office/officeart/2009/3/layout/HorizontalOrganizationChart"/>
    <dgm:cxn modelId="{168F2055-BDCC-F54F-A89E-24002D9967EC}" type="presParOf" srcId="{1EF5B46A-9270-6244-9E43-0A252AF75ACC}" destId="{8820B696-2DC9-854D-9A99-42EB60173532}" srcOrd="1" destOrd="0" presId="urn:microsoft.com/office/officeart/2009/3/layout/HorizontalOrganizationChart"/>
    <dgm:cxn modelId="{B68CB38C-C82F-4F46-BE51-DDCCBB9EA177}" type="presParOf" srcId="{8820B696-2DC9-854D-9A99-42EB60173532}" destId="{D48C2D7F-13D0-2E4D-B827-27E803365820}" srcOrd="0" destOrd="0" presId="urn:microsoft.com/office/officeart/2009/3/layout/HorizontalOrganizationChart"/>
    <dgm:cxn modelId="{CE059E32-7185-EF45-B55D-0CB3B1DFE043}" type="presParOf" srcId="{D48C2D7F-13D0-2E4D-B827-27E803365820}" destId="{2A1EECAB-EDED-5641-9DEB-4A8C6729733C}" srcOrd="0" destOrd="0" presId="urn:microsoft.com/office/officeart/2009/3/layout/HorizontalOrganizationChart"/>
    <dgm:cxn modelId="{E4689201-5EA1-1A45-BF63-5DB904109B9A}" type="presParOf" srcId="{D48C2D7F-13D0-2E4D-B827-27E803365820}" destId="{37B9B3C2-9776-0546-963C-CB6DCF1E8D62}" srcOrd="1" destOrd="0" presId="urn:microsoft.com/office/officeart/2009/3/layout/HorizontalOrganizationChart"/>
    <dgm:cxn modelId="{95E601C6-5424-FA47-859F-CE0FD4FB054D}" type="presParOf" srcId="{8820B696-2DC9-854D-9A99-42EB60173532}" destId="{1E46F2AB-E187-344E-BA4D-EC95605A9E46}" srcOrd="1" destOrd="0" presId="urn:microsoft.com/office/officeart/2009/3/layout/HorizontalOrganizationChart"/>
    <dgm:cxn modelId="{E4ED1F25-7086-3548-9C49-CCBC329D7178}" type="presParOf" srcId="{8820B696-2DC9-854D-9A99-42EB60173532}" destId="{41740B2A-3BD0-3546-94B8-0C82991CB592}" srcOrd="2" destOrd="0" presId="urn:microsoft.com/office/officeart/2009/3/layout/HorizontalOrganizationChart"/>
    <dgm:cxn modelId="{0A32F4C5-AF25-7F43-9085-BAD8B190F287}" type="presParOf" srcId="{936BD914-2A87-9B4B-84E4-88DC97BCA233}" destId="{4FEEC887-1985-4040-9A14-A02B9330A0B0}" srcOrd="2" destOrd="0" presId="urn:microsoft.com/office/officeart/2009/3/layout/HorizontalOrganizationChart"/>
    <dgm:cxn modelId="{15E9B455-228E-CC4C-82E6-AD121719FA51}" type="presParOf" srcId="{048552A4-CC78-6442-A6D1-2AA3B75F5569}" destId="{17CDF26D-1400-A643-8B35-295414B5AA93}" srcOrd="4" destOrd="0" presId="urn:microsoft.com/office/officeart/2009/3/layout/HorizontalOrganizationChart"/>
    <dgm:cxn modelId="{E2634052-E3AC-E642-AB3F-E9619681B769}" type="presParOf" srcId="{048552A4-CC78-6442-A6D1-2AA3B75F5569}" destId="{168755C7-7499-F348-BDF0-E9197F94FA1B}" srcOrd="5" destOrd="0" presId="urn:microsoft.com/office/officeart/2009/3/layout/HorizontalOrganizationChart"/>
    <dgm:cxn modelId="{678EE9B8-3A34-9D4C-9B68-F5DDA6AE80FA}" type="presParOf" srcId="{168755C7-7499-F348-BDF0-E9197F94FA1B}" destId="{89EC26C6-1918-CB44-8A43-3316F2377082}" srcOrd="0" destOrd="0" presId="urn:microsoft.com/office/officeart/2009/3/layout/HorizontalOrganizationChart"/>
    <dgm:cxn modelId="{4CF73C60-A93A-F24A-A06C-D71CFCEC79F9}" type="presParOf" srcId="{89EC26C6-1918-CB44-8A43-3316F2377082}" destId="{2B184FD3-93D2-AC4C-BA05-B77C35BBDBFF}" srcOrd="0" destOrd="0" presId="urn:microsoft.com/office/officeart/2009/3/layout/HorizontalOrganizationChart"/>
    <dgm:cxn modelId="{2BC957C2-DAD5-5340-9DAA-FEDF88CE9FBB}" type="presParOf" srcId="{89EC26C6-1918-CB44-8A43-3316F2377082}" destId="{4A34061F-9EF5-F04C-AE3B-31E908F8C2FB}" srcOrd="1" destOrd="0" presId="urn:microsoft.com/office/officeart/2009/3/layout/HorizontalOrganizationChart"/>
    <dgm:cxn modelId="{22E183F6-90C0-0A44-8792-C2AD366CD536}" type="presParOf" srcId="{168755C7-7499-F348-BDF0-E9197F94FA1B}" destId="{74FAA3D6-88B3-FF42-A4B8-6A1F852102B2}" srcOrd="1" destOrd="0" presId="urn:microsoft.com/office/officeart/2009/3/layout/HorizontalOrganizationChart"/>
    <dgm:cxn modelId="{1207A661-26C4-1E4F-AA61-9D00E04D842C}" type="presParOf" srcId="{74FAA3D6-88B3-FF42-A4B8-6A1F852102B2}" destId="{D7141E60-4842-0F4F-AD1D-EA1BFE4E8BB3}" srcOrd="0" destOrd="0" presId="urn:microsoft.com/office/officeart/2009/3/layout/HorizontalOrganizationChart"/>
    <dgm:cxn modelId="{E50979D8-7356-F845-9370-F8EF6121FA00}" type="presParOf" srcId="{74FAA3D6-88B3-FF42-A4B8-6A1F852102B2}" destId="{14DF3718-6991-F245-AA4F-9CAEC2237D58}" srcOrd="1" destOrd="0" presId="urn:microsoft.com/office/officeart/2009/3/layout/HorizontalOrganizationChart"/>
    <dgm:cxn modelId="{09C94303-DCE5-1644-AF8E-C30507EA7380}" type="presParOf" srcId="{14DF3718-6991-F245-AA4F-9CAEC2237D58}" destId="{90B05FC0-30B6-744C-BF9E-0BFC4CE386EA}" srcOrd="0" destOrd="0" presId="urn:microsoft.com/office/officeart/2009/3/layout/HorizontalOrganizationChart"/>
    <dgm:cxn modelId="{38E52432-C928-2B4C-A758-F5156E05FCA0}" type="presParOf" srcId="{90B05FC0-30B6-744C-BF9E-0BFC4CE386EA}" destId="{4951FDEC-3A82-5546-93E6-8261638B9FD7}" srcOrd="0" destOrd="0" presId="urn:microsoft.com/office/officeart/2009/3/layout/HorizontalOrganizationChart"/>
    <dgm:cxn modelId="{D3D95C4F-36F1-AF49-8DB3-E8B859D96C43}" type="presParOf" srcId="{90B05FC0-30B6-744C-BF9E-0BFC4CE386EA}" destId="{76512325-FB48-FC49-93D2-E542F3586F80}" srcOrd="1" destOrd="0" presId="urn:microsoft.com/office/officeart/2009/3/layout/HorizontalOrganizationChart"/>
    <dgm:cxn modelId="{802829FA-189E-0749-AAC5-19FE37802C85}" type="presParOf" srcId="{14DF3718-6991-F245-AA4F-9CAEC2237D58}" destId="{F403E82D-EFE9-7047-8146-461391C0EDEC}" srcOrd="1" destOrd="0" presId="urn:microsoft.com/office/officeart/2009/3/layout/HorizontalOrganizationChart"/>
    <dgm:cxn modelId="{8BD0795E-BF18-D743-8637-0D33C584D83C}" type="presParOf" srcId="{14DF3718-6991-F245-AA4F-9CAEC2237D58}" destId="{B9F86C97-0DC1-2349-9881-E5E00203DCEB}" srcOrd="2" destOrd="0" presId="urn:microsoft.com/office/officeart/2009/3/layout/HorizontalOrganizationChart"/>
    <dgm:cxn modelId="{FDB5E712-5585-FD4C-8BF8-192438663F89}" type="presParOf" srcId="{168755C7-7499-F348-BDF0-E9197F94FA1B}" destId="{A3A4FCF3-3A3A-9A41-AD52-E59F775D4DC5}" srcOrd="2" destOrd="0" presId="urn:microsoft.com/office/officeart/2009/3/layout/HorizontalOrganizationChart"/>
    <dgm:cxn modelId="{7C0C74CA-5420-B94B-824D-C9E9D2484892}" type="presParOf" srcId="{048552A4-CC78-6442-A6D1-2AA3B75F5569}" destId="{3C9F907D-380F-1748-ADF0-E1C9089E7F17}" srcOrd="6" destOrd="0" presId="urn:microsoft.com/office/officeart/2009/3/layout/HorizontalOrganizationChart"/>
    <dgm:cxn modelId="{D2AC4175-CF30-8949-9A45-82CF5346F309}" type="presParOf" srcId="{048552A4-CC78-6442-A6D1-2AA3B75F5569}" destId="{650D1E50-56E6-574D-8382-B47B67F93530}" srcOrd="7" destOrd="0" presId="urn:microsoft.com/office/officeart/2009/3/layout/HorizontalOrganizationChart"/>
    <dgm:cxn modelId="{A68C37EA-4084-884B-A8C4-CF14BEEC8F91}" type="presParOf" srcId="{650D1E50-56E6-574D-8382-B47B67F93530}" destId="{38B51226-B4A4-1D4F-B751-BFCE5047F2CF}" srcOrd="0" destOrd="0" presId="urn:microsoft.com/office/officeart/2009/3/layout/HorizontalOrganizationChart"/>
    <dgm:cxn modelId="{4255DD77-9B11-F447-93C0-0C3BF796A72E}" type="presParOf" srcId="{38B51226-B4A4-1D4F-B751-BFCE5047F2CF}" destId="{9FF067E5-C74A-3D44-8963-03126D9295A5}" srcOrd="0" destOrd="0" presId="urn:microsoft.com/office/officeart/2009/3/layout/HorizontalOrganizationChart"/>
    <dgm:cxn modelId="{1B209EFB-DD28-1D4E-AC29-03E8C2D7B56F}" type="presParOf" srcId="{38B51226-B4A4-1D4F-B751-BFCE5047F2CF}" destId="{D3A35E38-552F-194C-84AF-33356AE10531}" srcOrd="1" destOrd="0" presId="urn:microsoft.com/office/officeart/2009/3/layout/HorizontalOrganizationChart"/>
    <dgm:cxn modelId="{DAA0CE91-A97F-EF41-A2AA-D7700B2DC007}" type="presParOf" srcId="{650D1E50-56E6-574D-8382-B47B67F93530}" destId="{744BCB3E-85F2-144B-9463-D16CA880C572}" srcOrd="1" destOrd="0" presId="urn:microsoft.com/office/officeart/2009/3/layout/HorizontalOrganizationChart"/>
    <dgm:cxn modelId="{C41F8A05-C57B-284A-B041-F17B0894962E}" type="presParOf" srcId="{744BCB3E-85F2-144B-9463-D16CA880C572}" destId="{A5E11E3F-81B3-F04B-8E16-C1DF1CAD774F}" srcOrd="0" destOrd="0" presId="urn:microsoft.com/office/officeart/2009/3/layout/HorizontalOrganizationChart"/>
    <dgm:cxn modelId="{D05D0FDF-F926-0A43-A633-ABB1906B4674}" type="presParOf" srcId="{744BCB3E-85F2-144B-9463-D16CA880C572}" destId="{48DBBEBB-F7EF-1D49-9D2A-EEA24FDD3799}" srcOrd="1" destOrd="0" presId="urn:microsoft.com/office/officeart/2009/3/layout/HorizontalOrganizationChart"/>
    <dgm:cxn modelId="{911FC028-C8AD-1943-B3BA-EB190F596298}" type="presParOf" srcId="{48DBBEBB-F7EF-1D49-9D2A-EEA24FDD3799}" destId="{8161ECA6-869A-5C46-B0E3-03E58EDFFD9E}" srcOrd="0" destOrd="0" presId="urn:microsoft.com/office/officeart/2009/3/layout/HorizontalOrganizationChart"/>
    <dgm:cxn modelId="{54A6DAF5-EAA3-C044-9F91-1999297B10DD}" type="presParOf" srcId="{8161ECA6-869A-5C46-B0E3-03E58EDFFD9E}" destId="{6A7CC6DA-E2A5-304E-BE49-C9711F423D7A}" srcOrd="0" destOrd="0" presId="urn:microsoft.com/office/officeart/2009/3/layout/HorizontalOrganizationChart"/>
    <dgm:cxn modelId="{271B295A-F19D-444C-B537-8D561E0C11AB}" type="presParOf" srcId="{8161ECA6-869A-5C46-B0E3-03E58EDFFD9E}" destId="{65F863AE-BE5A-184A-99F0-901B03069A68}" srcOrd="1" destOrd="0" presId="urn:microsoft.com/office/officeart/2009/3/layout/HorizontalOrganizationChart"/>
    <dgm:cxn modelId="{A391B4A9-C21C-9047-A19F-042944495494}" type="presParOf" srcId="{48DBBEBB-F7EF-1D49-9D2A-EEA24FDD3799}" destId="{EAAC107F-7080-EE4B-9906-034C88F99135}" srcOrd="1" destOrd="0" presId="urn:microsoft.com/office/officeart/2009/3/layout/HorizontalOrganizationChart"/>
    <dgm:cxn modelId="{44948B79-8ABB-E041-BE20-D39D4404219D}" type="presParOf" srcId="{48DBBEBB-F7EF-1D49-9D2A-EEA24FDD3799}" destId="{986637B8-5005-CC49-81CD-AA14F5B0B837}" srcOrd="2" destOrd="0" presId="urn:microsoft.com/office/officeart/2009/3/layout/HorizontalOrganizationChart"/>
    <dgm:cxn modelId="{371CE914-EF52-2940-BB68-F0FF35A62DB3}" type="presParOf" srcId="{650D1E50-56E6-574D-8382-B47B67F93530}" destId="{1DB3E1E9-E0C3-2445-B0F4-B711B2C3F078}" srcOrd="2" destOrd="0" presId="urn:microsoft.com/office/officeart/2009/3/layout/HorizontalOrganizationChart"/>
    <dgm:cxn modelId="{BA26CE52-9478-3540-AE65-BA5EF0C19499}" type="presParOf" srcId="{048552A4-CC78-6442-A6D1-2AA3B75F5569}" destId="{CBD3877C-DA40-2741-9667-A326042C8F15}" srcOrd="8" destOrd="0" presId="urn:microsoft.com/office/officeart/2009/3/layout/HorizontalOrganizationChart"/>
    <dgm:cxn modelId="{460D6629-E72C-774F-9638-8CA56F66E85E}" type="presParOf" srcId="{048552A4-CC78-6442-A6D1-2AA3B75F5569}" destId="{871365F3-487F-7C44-AD87-034C5C71709B}" srcOrd="9" destOrd="0" presId="urn:microsoft.com/office/officeart/2009/3/layout/HorizontalOrganizationChart"/>
    <dgm:cxn modelId="{89CB0307-B3CC-2643-BF80-20E69084A4B6}" type="presParOf" srcId="{871365F3-487F-7C44-AD87-034C5C71709B}" destId="{03ADBDBB-5F48-F646-80FC-1E7D11B61193}" srcOrd="0" destOrd="0" presId="urn:microsoft.com/office/officeart/2009/3/layout/HorizontalOrganizationChart"/>
    <dgm:cxn modelId="{BC4F7B29-A310-8144-9EDD-D5DBE92B98F0}" type="presParOf" srcId="{03ADBDBB-5F48-F646-80FC-1E7D11B61193}" destId="{A7C40657-C72E-3847-A9EC-5F5DFE583754}" srcOrd="0" destOrd="0" presId="urn:microsoft.com/office/officeart/2009/3/layout/HorizontalOrganizationChart"/>
    <dgm:cxn modelId="{EE22B838-2868-9F45-842D-B8DE5944CBEE}" type="presParOf" srcId="{03ADBDBB-5F48-F646-80FC-1E7D11B61193}" destId="{4AAE4B22-12A1-7747-8CC9-E50C2F0FA97D}" srcOrd="1" destOrd="0" presId="urn:microsoft.com/office/officeart/2009/3/layout/HorizontalOrganizationChart"/>
    <dgm:cxn modelId="{F6FE4117-9BA8-F04B-A612-0ABC27B4E42F}" type="presParOf" srcId="{871365F3-487F-7C44-AD87-034C5C71709B}" destId="{C827BD2C-A8A6-F84E-9B73-5D7E90F7A910}" srcOrd="1" destOrd="0" presId="urn:microsoft.com/office/officeart/2009/3/layout/HorizontalOrganizationChart"/>
    <dgm:cxn modelId="{97D5101A-BC0C-F249-A812-1ADBCBC0F4FC}" type="presParOf" srcId="{871365F3-487F-7C44-AD87-034C5C71709B}" destId="{CEF87F9E-3F74-8641-9756-42213A1A68A4}" srcOrd="2" destOrd="0" presId="urn:microsoft.com/office/officeart/2009/3/layout/HorizontalOrganizationChart"/>
    <dgm:cxn modelId="{0D6F938F-9663-9042-BF80-19B6ABBC515B}" type="presParOf" srcId="{DFDE0537-E1BE-594A-8D6F-2F47AFDFD01D}" destId="{5F7FC96F-6693-FA47-90E9-D785FD950F76}" srcOrd="2" destOrd="0" presId="urn:microsoft.com/office/officeart/2009/3/layout/HorizontalOrganizationChart"/>
    <dgm:cxn modelId="{C7A9AAD0-DD52-1747-848F-347E859918AA}" type="presParOf" srcId="{B3C1295D-C784-4847-8CBA-E6C1242363A9}" destId="{328E96EA-ECFA-2A49-8493-6E4D5DF76F2B}" srcOrd="2" destOrd="0" presId="urn:microsoft.com/office/officeart/2009/3/layout/HorizontalOrganizationChart"/>
    <dgm:cxn modelId="{5388B602-9FE2-C045-B0A3-E312C1E3E038}" type="presParOf" srcId="{B3C1295D-C784-4847-8CBA-E6C1242363A9}" destId="{AAA2497D-9C5B-DF4C-8B48-874137FA5225}" srcOrd="3" destOrd="0" presId="urn:microsoft.com/office/officeart/2009/3/layout/HorizontalOrganizationChart"/>
    <dgm:cxn modelId="{592F33C5-C26C-A04F-B694-AB3983D67DE1}" type="presParOf" srcId="{AAA2497D-9C5B-DF4C-8B48-874137FA5225}" destId="{52F91810-AA7D-9B41-A856-A55C5A46CE56}" srcOrd="0" destOrd="0" presId="urn:microsoft.com/office/officeart/2009/3/layout/HorizontalOrganizationChart"/>
    <dgm:cxn modelId="{EF01D9AB-9BA9-3346-97FF-303FAFD21769}" type="presParOf" srcId="{52F91810-AA7D-9B41-A856-A55C5A46CE56}" destId="{80DF8383-3471-BB4A-B5FF-8FC6C97DF873}" srcOrd="0" destOrd="0" presId="urn:microsoft.com/office/officeart/2009/3/layout/HorizontalOrganizationChart"/>
    <dgm:cxn modelId="{9C2BE061-A8D9-3949-9A87-9C20BC471C06}" type="presParOf" srcId="{52F91810-AA7D-9B41-A856-A55C5A46CE56}" destId="{0A4D57EE-2480-AD4D-87ED-B001094B51CA}" srcOrd="1" destOrd="0" presId="urn:microsoft.com/office/officeart/2009/3/layout/HorizontalOrganizationChart"/>
    <dgm:cxn modelId="{35C336AD-D355-F949-B999-5864B43E7C3F}" type="presParOf" srcId="{AAA2497D-9C5B-DF4C-8B48-874137FA5225}" destId="{F9663552-D7F7-AC42-91BA-3084E169F796}" srcOrd="1" destOrd="0" presId="urn:microsoft.com/office/officeart/2009/3/layout/HorizontalOrganizationChart"/>
    <dgm:cxn modelId="{D5C82737-1899-6449-BD13-EB92F3D6A847}" type="presParOf" srcId="{F9663552-D7F7-AC42-91BA-3084E169F796}" destId="{E56DF619-FB1E-974D-BA8A-0AED75332816}" srcOrd="0" destOrd="0" presId="urn:microsoft.com/office/officeart/2009/3/layout/HorizontalOrganizationChart"/>
    <dgm:cxn modelId="{D8009AB7-830E-4A49-8559-78D41C94E885}" type="presParOf" srcId="{F9663552-D7F7-AC42-91BA-3084E169F796}" destId="{4B075971-3C1C-484C-B17E-A291014E92F1}" srcOrd="1" destOrd="0" presId="urn:microsoft.com/office/officeart/2009/3/layout/HorizontalOrganizationChart"/>
    <dgm:cxn modelId="{1E2E4F07-E11E-4748-8FCD-9B80E08034A1}" type="presParOf" srcId="{4B075971-3C1C-484C-B17E-A291014E92F1}" destId="{93B05C98-E1DF-3F44-A0D1-281C2CC5B945}" srcOrd="0" destOrd="0" presId="urn:microsoft.com/office/officeart/2009/3/layout/HorizontalOrganizationChart"/>
    <dgm:cxn modelId="{4E7466C4-DBAD-7245-83D0-C300D84C6D01}" type="presParOf" srcId="{93B05C98-E1DF-3F44-A0D1-281C2CC5B945}" destId="{0163CF0D-5A57-C144-BAD7-6436EDF228B7}" srcOrd="0" destOrd="0" presId="urn:microsoft.com/office/officeart/2009/3/layout/HorizontalOrganizationChart"/>
    <dgm:cxn modelId="{E6654F67-A1DA-8846-8438-0B36AD5EF053}" type="presParOf" srcId="{93B05C98-E1DF-3F44-A0D1-281C2CC5B945}" destId="{C919A99C-BE60-FF4C-AA4C-A371054D4A8C}" srcOrd="1" destOrd="0" presId="urn:microsoft.com/office/officeart/2009/3/layout/HorizontalOrganizationChart"/>
    <dgm:cxn modelId="{68299DD8-73E9-424D-8CE5-3201A98CE161}" type="presParOf" srcId="{4B075971-3C1C-484C-B17E-A291014E92F1}" destId="{FCDCA25B-85FE-8C40-8639-DE6C594E4CC3}" srcOrd="1" destOrd="0" presId="urn:microsoft.com/office/officeart/2009/3/layout/HorizontalOrganizationChart"/>
    <dgm:cxn modelId="{139B120F-6C8F-0243-AD50-BEEF14CDD2AE}" type="presParOf" srcId="{4B075971-3C1C-484C-B17E-A291014E92F1}" destId="{A68346D1-93AE-AE4F-A496-49EA896D19EF}" srcOrd="2" destOrd="0" presId="urn:microsoft.com/office/officeart/2009/3/layout/HorizontalOrganizationChart"/>
    <dgm:cxn modelId="{59039906-5528-6243-B32B-728C47747D9C}" type="presParOf" srcId="{F9663552-D7F7-AC42-91BA-3084E169F796}" destId="{6DA443DA-99E9-1C47-A2DE-ADF49C98CEBD}" srcOrd="2" destOrd="0" presId="urn:microsoft.com/office/officeart/2009/3/layout/HorizontalOrganizationChart"/>
    <dgm:cxn modelId="{DC9F8A84-BF8E-ED46-AA73-81BA156FB42F}" type="presParOf" srcId="{F9663552-D7F7-AC42-91BA-3084E169F796}" destId="{7F323F84-08F8-0E4E-B1A2-B9A4C3CB2447}" srcOrd="3" destOrd="0" presId="urn:microsoft.com/office/officeart/2009/3/layout/HorizontalOrganizationChart"/>
    <dgm:cxn modelId="{D6B54899-1365-0440-A1EA-A1558F7E4110}" type="presParOf" srcId="{7F323F84-08F8-0E4E-B1A2-B9A4C3CB2447}" destId="{D54B94B9-FF57-BF45-BDA6-728DCB868A09}" srcOrd="0" destOrd="0" presId="urn:microsoft.com/office/officeart/2009/3/layout/HorizontalOrganizationChart"/>
    <dgm:cxn modelId="{A82B7A7E-BB1B-DD42-A52F-FF3F2DFA464B}" type="presParOf" srcId="{D54B94B9-FF57-BF45-BDA6-728DCB868A09}" destId="{427FAC6E-4751-3F43-8D44-56AD0BFF58C1}" srcOrd="0" destOrd="0" presId="urn:microsoft.com/office/officeart/2009/3/layout/HorizontalOrganizationChart"/>
    <dgm:cxn modelId="{B0A22791-5922-C74E-B6C0-77FB0EEC3849}" type="presParOf" srcId="{D54B94B9-FF57-BF45-BDA6-728DCB868A09}" destId="{88BBFA97-F040-9B41-A8CB-6640B8F968EC}" srcOrd="1" destOrd="0" presId="urn:microsoft.com/office/officeart/2009/3/layout/HorizontalOrganizationChart"/>
    <dgm:cxn modelId="{CB472E0F-0554-544F-BB2F-17BF954DEC5C}" type="presParOf" srcId="{7F323F84-08F8-0E4E-B1A2-B9A4C3CB2447}" destId="{64F4AB8B-ABC4-3F49-943C-BF2583612254}" srcOrd="1" destOrd="0" presId="urn:microsoft.com/office/officeart/2009/3/layout/HorizontalOrganizationChart"/>
    <dgm:cxn modelId="{416F89C7-6884-4A45-8AC7-851BDD112986}" type="presParOf" srcId="{7F323F84-08F8-0E4E-B1A2-B9A4C3CB2447}" destId="{E484FF26-DD13-2143-AE85-18EE112280CF}" srcOrd="2" destOrd="0" presId="urn:microsoft.com/office/officeart/2009/3/layout/HorizontalOrganizationChart"/>
    <dgm:cxn modelId="{6B040714-E388-B249-99D5-B72D9E650840}" type="presParOf" srcId="{AAA2497D-9C5B-DF4C-8B48-874137FA5225}" destId="{20323D68-6D6B-244A-92A3-852E8B59FC00}" srcOrd="2" destOrd="0" presId="urn:microsoft.com/office/officeart/2009/3/layout/HorizontalOrganizationChart"/>
    <dgm:cxn modelId="{704BE854-1F97-6B47-999D-712DC6FA4A95}" type="presParOf" srcId="{B3C1295D-C784-4847-8CBA-E6C1242363A9}" destId="{7D301CFD-DB47-E645-B2C3-64BF014FF2BC}" srcOrd="4" destOrd="0" presId="urn:microsoft.com/office/officeart/2009/3/layout/HorizontalOrganizationChart"/>
    <dgm:cxn modelId="{32ACB9A3-F54E-F749-9A69-B474638F61FC}" type="presParOf" srcId="{B3C1295D-C784-4847-8CBA-E6C1242363A9}" destId="{7F50EC4E-384D-D34B-B144-1970796B3FE6}" srcOrd="5" destOrd="0" presId="urn:microsoft.com/office/officeart/2009/3/layout/HorizontalOrganizationChart"/>
    <dgm:cxn modelId="{54E1FC71-F41E-0645-AAD1-CEDF6455679E}" type="presParOf" srcId="{7F50EC4E-384D-D34B-B144-1970796B3FE6}" destId="{A4675389-C639-4242-839C-6F0853F107BD}" srcOrd="0" destOrd="0" presId="urn:microsoft.com/office/officeart/2009/3/layout/HorizontalOrganizationChart"/>
    <dgm:cxn modelId="{D3C4A488-AD6F-454C-A347-A570E4E6350A}" type="presParOf" srcId="{A4675389-C639-4242-839C-6F0853F107BD}" destId="{D06F72BE-0A8F-084A-B529-5ADFD625EB0C}" srcOrd="0" destOrd="0" presId="urn:microsoft.com/office/officeart/2009/3/layout/HorizontalOrganizationChart"/>
    <dgm:cxn modelId="{0B3F884D-C492-3D46-ABCD-CB9930D8B5CF}" type="presParOf" srcId="{A4675389-C639-4242-839C-6F0853F107BD}" destId="{0D006DF3-FD57-3642-A256-6393C3ABB08C}" srcOrd="1" destOrd="0" presId="urn:microsoft.com/office/officeart/2009/3/layout/HorizontalOrganizationChart"/>
    <dgm:cxn modelId="{C3097C7F-7D22-BC40-9501-FA690570EEDC}" type="presParOf" srcId="{7F50EC4E-384D-D34B-B144-1970796B3FE6}" destId="{999FA948-1E2A-C04E-8A58-E493FA6EEADB}" srcOrd="1" destOrd="0" presId="urn:microsoft.com/office/officeart/2009/3/layout/HorizontalOrganizationChart"/>
    <dgm:cxn modelId="{968DB1AB-0293-0F42-AC75-D79D55FA57A8}" type="presParOf" srcId="{999FA948-1E2A-C04E-8A58-E493FA6EEADB}" destId="{383F8F5A-1021-9E47-AB2A-B4DE62AF9460}" srcOrd="0" destOrd="0" presId="urn:microsoft.com/office/officeart/2009/3/layout/HorizontalOrganizationChart"/>
    <dgm:cxn modelId="{2294E3B5-BD6E-7942-B58F-0979FED03ADC}" type="presParOf" srcId="{999FA948-1E2A-C04E-8A58-E493FA6EEADB}" destId="{3B9B3348-9049-C240-8364-9AB7D4E25C83}" srcOrd="1" destOrd="0" presId="urn:microsoft.com/office/officeart/2009/3/layout/HorizontalOrganizationChart"/>
    <dgm:cxn modelId="{B19E21F8-5F1A-4343-B487-A0C5E149BA4E}" type="presParOf" srcId="{3B9B3348-9049-C240-8364-9AB7D4E25C83}" destId="{451D67D3-D7ED-0C4A-ADB0-07809ABF572F}" srcOrd="0" destOrd="0" presId="urn:microsoft.com/office/officeart/2009/3/layout/HorizontalOrganizationChart"/>
    <dgm:cxn modelId="{D3DBCEAB-6ECC-8C4B-B26B-BB9B263CA7A4}" type="presParOf" srcId="{451D67D3-D7ED-0C4A-ADB0-07809ABF572F}" destId="{D1C415D6-F3C4-964A-9221-2647CCCF013F}" srcOrd="0" destOrd="0" presId="urn:microsoft.com/office/officeart/2009/3/layout/HorizontalOrganizationChart"/>
    <dgm:cxn modelId="{69FFCECC-1DD5-364E-B978-B60158CF9772}" type="presParOf" srcId="{451D67D3-D7ED-0C4A-ADB0-07809ABF572F}" destId="{05ECCA79-D586-4C4B-90BA-D73DB3849798}" srcOrd="1" destOrd="0" presId="urn:microsoft.com/office/officeart/2009/3/layout/HorizontalOrganizationChart"/>
    <dgm:cxn modelId="{884DD224-735C-E54E-AD23-12F031251B56}" type="presParOf" srcId="{3B9B3348-9049-C240-8364-9AB7D4E25C83}" destId="{142638AB-9E03-5D40-BD5D-84CB7F2B913B}" srcOrd="1" destOrd="0" presId="urn:microsoft.com/office/officeart/2009/3/layout/HorizontalOrganizationChart"/>
    <dgm:cxn modelId="{F83040CD-FE25-0146-BCC4-095CD0BBEBEC}" type="presParOf" srcId="{3B9B3348-9049-C240-8364-9AB7D4E25C83}" destId="{79485F9A-D835-7E43-BF55-D646832FF4A3}" srcOrd="2" destOrd="0" presId="urn:microsoft.com/office/officeart/2009/3/layout/HorizontalOrganizationChart"/>
    <dgm:cxn modelId="{F888FCDD-19EA-9147-BB9E-C66E9073D7A0}" type="presParOf" srcId="{7F50EC4E-384D-D34B-B144-1970796B3FE6}" destId="{9BB77729-5899-5849-B19C-B569AD31A326}" srcOrd="2" destOrd="0" presId="urn:microsoft.com/office/officeart/2009/3/layout/HorizontalOrganizationChart"/>
    <dgm:cxn modelId="{14893665-4F68-2F40-B6B0-C7DD1A81A646}" type="presParOf" srcId="{B3C1295D-C784-4847-8CBA-E6C1242363A9}" destId="{F4B9F7C4-54BF-1D4F-AE4D-62DF017D3BF5}" srcOrd="6" destOrd="0" presId="urn:microsoft.com/office/officeart/2009/3/layout/HorizontalOrganizationChart"/>
    <dgm:cxn modelId="{0AC1D3B2-E4CC-914A-847C-3FA546227D6B}" type="presParOf" srcId="{B3C1295D-C784-4847-8CBA-E6C1242363A9}" destId="{52CC5413-45F1-E24D-82BD-EE3E79E4F157}" srcOrd="7" destOrd="0" presId="urn:microsoft.com/office/officeart/2009/3/layout/HorizontalOrganizationChart"/>
    <dgm:cxn modelId="{8AD24787-12E1-674A-99F8-F73A520EADCA}" type="presParOf" srcId="{52CC5413-45F1-E24D-82BD-EE3E79E4F157}" destId="{2A1B862A-1083-7145-937D-35041B86186A}" srcOrd="0" destOrd="0" presId="urn:microsoft.com/office/officeart/2009/3/layout/HorizontalOrganizationChart"/>
    <dgm:cxn modelId="{7BA37C5B-ED4C-334F-85D7-DE0B2C2F9301}" type="presParOf" srcId="{2A1B862A-1083-7145-937D-35041B86186A}" destId="{465C6907-C90E-8443-9099-A1BB46616EE5}" srcOrd="0" destOrd="0" presId="urn:microsoft.com/office/officeart/2009/3/layout/HorizontalOrganizationChart"/>
    <dgm:cxn modelId="{6BC86492-4DF4-A044-91FC-C960BEDB4E89}" type="presParOf" srcId="{2A1B862A-1083-7145-937D-35041B86186A}" destId="{62E4B07B-988D-3842-9425-F78C7A7D1840}" srcOrd="1" destOrd="0" presId="urn:microsoft.com/office/officeart/2009/3/layout/HorizontalOrganizationChart"/>
    <dgm:cxn modelId="{A98EBAF0-C1EE-DC44-B790-58FCAAA254E7}" type="presParOf" srcId="{52CC5413-45F1-E24D-82BD-EE3E79E4F157}" destId="{9484702B-BAB1-A44D-8F12-6E8DB62E3F70}" srcOrd="1" destOrd="0" presId="urn:microsoft.com/office/officeart/2009/3/layout/HorizontalOrganizationChart"/>
    <dgm:cxn modelId="{F72E1D4D-BAFB-324B-87CA-59A9E25CDD17}" type="presParOf" srcId="{9484702B-BAB1-A44D-8F12-6E8DB62E3F70}" destId="{59A31126-3D7F-9F44-8F82-43125F1266B4}" srcOrd="0" destOrd="0" presId="urn:microsoft.com/office/officeart/2009/3/layout/HorizontalOrganizationChart"/>
    <dgm:cxn modelId="{0BCDE07E-A86C-4141-84ED-018D525781CF}" type="presParOf" srcId="{9484702B-BAB1-A44D-8F12-6E8DB62E3F70}" destId="{EBACE654-29E0-2F48-9C7F-498AEDC3ED1A}" srcOrd="1" destOrd="0" presId="urn:microsoft.com/office/officeart/2009/3/layout/HorizontalOrganizationChart"/>
    <dgm:cxn modelId="{ED83257F-F656-0944-B53C-040E335BE0E3}" type="presParOf" srcId="{EBACE654-29E0-2F48-9C7F-498AEDC3ED1A}" destId="{CFF0CC5B-DCB9-2249-A8F8-38A4507DD1BC}" srcOrd="0" destOrd="0" presId="urn:microsoft.com/office/officeart/2009/3/layout/HorizontalOrganizationChart"/>
    <dgm:cxn modelId="{36A384F4-1362-B144-9417-1A442529CF3C}" type="presParOf" srcId="{CFF0CC5B-DCB9-2249-A8F8-38A4507DD1BC}" destId="{9391C956-FFEB-CA47-A61A-3B068A42E34D}" srcOrd="0" destOrd="0" presId="urn:microsoft.com/office/officeart/2009/3/layout/HorizontalOrganizationChart"/>
    <dgm:cxn modelId="{7A286B84-168B-1842-99CD-8CDF96D4F724}" type="presParOf" srcId="{CFF0CC5B-DCB9-2249-A8F8-38A4507DD1BC}" destId="{99805A27-A6D8-EB44-837A-141EDA087CAE}" srcOrd="1" destOrd="0" presId="urn:microsoft.com/office/officeart/2009/3/layout/HorizontalOrganizationChart"/>
    <dgm:cxn modelId="{51F3B924-A919-0D44-A73F-74ABE1B28CBB}" type="presParOf" srcId="{EBACE654-29E0-2F48-9C7F-498AEDC3ED1A}" destId="{3D428B1A-DE69-EC4B-B4B5-13090CE76F81}" srcOrd="1" destOrd="0" presId="urn:microsoft.com/office/officeart/2009/3/layout/HorizontalOrganizationChart"/>
    <dgm:cxn modelId="{27B36A53-E55B-ED4E-BA7F-4CD75A02D545}" type="presParOf" srcId="{EBACE654-29E0-2F48-9C7F-498AEDC3ED1A}" destId="{F022544B-DD48-6E46-AE90-F571B3C67DEB}" srcOrd="2" destOrd="0" presId="urn:microsoft.com/office/officeart/2009/3/layout/HorizontalOrganizationChart"/>
    <dgm:cxn modelId="{C938230A-B37E-0D4D-986A-565D1B06A436}" type="presParOf" srcId="{52CC5413-45F1-E24D-82BD-EE3E79E4F157}" destId="{D0000284-B4BF-9446-83EF-4EE2F96B1FB9}" srcOrd="2" destOrd="0" presId="urn:microsoft.com/office/officeart/2009/3/layout/HorizontalOrganizationChart"/>
    <dgm:cxn modelId="{D008AFE0-4153-5849-A3C6-28A161CDBA68}" type="presParOf" srcId="{B3C1295D-C784-4847-8CBA-E6C1242363A9}" destId="{A3F0A90C-18B1-BA42-9C97-79FAFD1DF429}" srcOrd="8" destOrd="0" presId="urn:microsoft.com/office/officeart/2009/3/layout/HorizontalOrganizationChart"/>
    <dgm:cxn modelId="{11CD8332-4B7C-554D-8336-389F0E02CBA2}" type="presParOf" srcId="{B3C1295D-C784-4847-8CBA-E6C1242363A9}" destId="{A95734DA-5E41-1142-8B7F-1B30232EB58D}" srcOrd="9" destOrd="0" presId="urn:microsoft.com/office/officeart/2009/3/layout/HorizontalOrganizationChart"/>
    <dgm:cxn modelId="{8466564D-2BF2-2A4D-90FD-9F00A3BE40DD}" type="presParOf" srcId="{A95734DA-5E41-1142-8B7F-1B30232EB58D}" destId="{82CE3261-A4D9-034D-87FC-C2D5A762852C}" srcOrd="0" destOrd="0" presId="urn:microsoft.com/office/officeart/2009/3/layout/HorizontalOrganizationChart"/>
    <dgm:cxn modelId="{8C0CB062-7822-0B4A-9AD3-BA8A3AB8B5E6}" type="presParOf" srcId="{82CE3261-A4D9-034D-87FC-C2D5A762852C}" destId="{EF441F23-1A4B-AE4C-9A07-EF190FFCF929}" srcOrd="0" destOrd="0" presId="urn:microsoft.com/office/officeart/2009/3/layout/HorizontalOrganizationChart"/>
    <dgm:cxn modelId="{2E490133-94E1-AA4A-BBEC-20A77CDECBA7}" type="presParOf" srcId="{82CE3261-A4D9-034D-87FC-C2D5A762852C}" destId="{DD93AD08-14C3-7045-82D6-A04C3D18DE15}" srcOrd="1" destOrd="0" presId="urn:microsoft.com/office/officeart/2009/3/layout/HorizontalOrganizationChart"/>
    <dgm:cxn modelId="{97069452-8E44-5448-976C-4AD3106DFCC7}" type="presParOf" srcId="{A95734DA-5E41-1142-8B7F-1B30232EB58D}" destId="{1F452663-005C-7649-B44E-6438C64E6E26}" srcOrd="1" destOrd="0" presId="urn:microsoft.com/office/officeart/2009/3/layout/HorizontalOrganizationChart"/>
    <dgm:cxn modelId="{2FFF56D7-15D4-DD4E-BB16-1CF7FB47710B}" type="presParOf" srcId="{1F452663-005C-7649-B44E-6438C64E6E26}" destId="{6D981A3C-AAA1-6041-9422-34E95400FCB7}" srcOrd="0" destOrd="0" presId="urn:microsoft.com/office/officeart/2009/3/layout/HorizontalOrganizationChart"/>
    <dgm:cxn modelId="{B8235A20-8548-AD45-87C9-EA6AFE0FCA56}" type="presParOf" srcId="{1F452663-005C-7649-B44E-6438C64E6E26}" destId="{35062613-E8AE-B04A-BA45-5C23DA0A8948}" srcOrd="1" destOrd="0" presId="urn:microsoft.com/office/officeart/2009/3/layout/HorizontalOrganizationChart"/>
    <dgm:cxn modelId="{6F71E1E0-F70C-0A40-8D36-74AA8F56DD52}" type="presParOf" srcId="{35062613-E8AE-B04A-BA45-5C23DA0A8948}" destId="{82D3D3ED-ACE7-A24D-BF61-F427991D594B}" srcOrd="0" destOrd="0" presId="urn:microsoft.com/office/officeart/2009/3/layout/HorizontalOrganizationChart"/>
    <dgm:cxn modelId="{3CD2585D-6B39-F840-A1DF-450C7D3E0E23}" type="presParOf" srcId="{82D3D3ED-ACE7-A24D-BF61-F427991D594B}" destId="{D304B99B-D75A-8D4C-A7C9-762AC6BCFA28}" srcOrd="0" destOrd="0" presId="urn:microsoft.com/office/officeart/2009/3/layout/HorizontalOrganizationChart"/>
    <dgm:cxn modelId="{1F966754-830C-0A4B-A24A-C65F3F549C7C}" type="presParOf" srcId="{82D3D3ED-ACE7-A24D-BF61-F427991D594B}" destId="{BFE09CB8-A6BE-7042-8495-D5E7775A4DEC}" srcOrd="1" destOrd="0" presId="urn:microsoft.com/office/officeart/2009/3/layout/HorizontalOrganizationChart"/>
    <dgm:cxn modelId="{EF10064C-C424-B643-98C3-B0A970FF530A}" type="presParOf" srcId="{35062613-E8AE-B04A-BA45-5C23DA0A8948}" destId="{4F095A07-FDEE-AE46-B282-9B032AB3D01B}" srcOrd="1" destOrd="0" presId="urn:microsoft.com/office/officeart/2009/3/layout/HorizontalOrganizationChart"/>
    <dgm:cxn modelId="{903C02E6-988D-AB4A-9887-5082852F0885}" type="presParOf" srcId="{35062613-E8AE-B04A-BA45-5C23DA0A8948}" destId="{522786B8-E7FC-214D-BF1A-65323BE297CA}" srcOrd="2" destOrd="0" presId="urn:microsoft.com/office/officeart/2009/3/layout/HorizontalOrganizationChart"/>
    <dgm:cxn modelId="{C7ACC44E-1A67-E84C-A08E-E579779B5D85}" type="presParOf" srcId="{A95734DA-5E41-1142-8B7F-1B30232EB58D}" destId="{EC2B181F-DED4-B14C-8B58-D1C60DA04CFA}" srcOrd="2" destOrd="0" presId="urn:microsoft.com/office/officeart/2009/3/layout/HorizontalOrganizationChart"/>
    <dgm:cxn modelId="{BE1AAA00-6BCA-CA47-A9BC-EF76B0000FE3}" type="presParOf" srcId="{B3C1295D-C784-4847-8CBA-E6C1242363A9}" destId="{29F5D5D3-FDC0-5F43-80A2-B02A8159E3DC}" srcOrd="10" destOrd="0" presId="urn:microsoft.com/office/officeart/2009/3/layout/HorizontalOrganizationChart"/>
    <dgm:cxn modelId="{A2482766-2D36-0447-B1A7-01270C18A9BC}" type="presParOf" srcId="{B3C1295D-C784-4847-8CBA-E6C1242363A9}" destId="{4BE393CC-285E-B34B-A628-AC80C1799D87}" srcOrd="11" destOrd="0" presId="urn:microsoft.com/office/officeart/2009/3/layout/HorizontalOrganizationChart"/>
    <dgm:cxn modelId="{0F6F61E4-7104-5648-BCF9-7FA0799FD6A2}" type="presParOf" srcId="{4BE393CC-285E-B34B-A628-AC80C1799D87}" destId="{EB12F0A8-99A4-934A-92FE-ECB2C3D93369}" srcOrd="0" destOrd="0" presId="urn:microsoft.com/office/officeart/2009/3/layout/HorizontalOrganizationChart"/>
    <dgm:cxn modelId="{8EBE247B-4915-F046-9624-5BD5DAD79C16}" type="presParOf" srcId="{EB12F0A8-99A4-934A-92FE-ECB2C3D93369}" destId="{60CFEE85-A80E-214F-8AC4-3C9813DB0E5D}" srcOrd="0" destOrd="0" presId="urn:microsoft.com/office/officeart/2009/3/layout/HorizontalOrganizationChart"/>
    <dgm:cxn modelId="{F1E4060B-EAC3-D744-AABC-E77616E9C4C8}" type="presParOf" srcId="{EB12F0A8-99A4-934A-92FE-ECB2C3D93369}" destId="{952EB00A-A364-0F49-A224-542910F2FF18}" srcOrd="1" destOrd="0" presId="urn:microsoft.com/office/officeart/2009/3/layout/HorizontalOrganizationChart"/>
    <dgm:cxn modelId="{F76850E8-0406-A447-9814-8F04600178FF}" type="presParOf" srcId="{4BE393CC-285E-B34B-A628-AC80C1799D87}" destId="{7FEF42AE-05E9-6140-A07F-EA5F6ADE3865}" srcOrd="1" destOrd="0" presId="urn:microsoft.com/office/officeart/2009/3/layout/HorizontalOrganizationChart"/>
    <dgm:cxn modelId="{901BD076-019C-D04F-8F19-13A7A5788E89}" type="presParOf" srcId="{7FEF42AE-05E9-6140-A07F-EA5F6ADE3865}" destId="{F0BF4E66-6343-D34C-9A71-2A642B48D754}" srcOrd="0" destOrd="0" presId="urn:microsoft.com/office/officeart/2009/3/layout/HorizontalOrganizationChart"/>
    <dgm:cxn modelId="{64C32DF0-EC60-9445-8C4F-634DB6D3F81A}" type="presParOf" srcId="{7FEF42AE-05E9-6140-A07F-EA5F6ADE3865}" destId="{4AD44272-F828-4340-894A-6BF6B99FD561}" srcOrd="1" destOrd="0" presId="urn:microsoft.com/office/officeart/2009/3/layout/HorizontalOrganizationChart"/>
    <dgm:cxn modelId="{000E4B20-9E3B-4649-8C5D-5A2DBC67C8C5}" type="presParOf" srcId="{4AD44272-F828-4340-894A-6BF6B99FD561}" destId="{3918FC85-03D8-5740-8769-00356BA4857A}" srcOrd="0" destOrd="0" presId="urn:microsoft.com/office/officeart/2009/3/layout/HorizontalOrganizationChart"/>
    <dgm:cxn modelId="{E9CFFA17-9EBC-D645-A62E-D030164BB2CB}" type="presParOf" srcId="{3918FC85-03D8-5740-8769-00356BA4857A}" destId="{F314A428-F9D8-8846-AC4E-BE79270517CE}" srcOrd="0" destOrd="0" presId="urn:microsoft.com/office/officeart/2009/3/layout/HorizontalOrganizationChart"/>
    <dgm:cxn modelId="{3384C1A6-AE02-1740-85EF-724001CF16E5}" type="presParOf" srcId="{3918FC85-03D8-5740-8769-00356BA4857A}" destId="{9EE6D01F-7115-D74C-86DA-12F48EF7A087}" srcOrd="1" destOrd="0" presId="urn:microsoft.com/office/officeart/2009/3/layout/HorizontalOrganizationChart"/>
    <dgm:cxn modelId="{472C9EED-7308-CB4D-95DA-1A68FE719DDF}" type="presParOf" srcId="{4AD44272-F828-4340-894A-6BF6B99FD561}" destId="{95A031E1-ECBD-3F46-9D4F-782C27177C7E}" srcOrd="1" destOrd="0" presId="urn:microsoft.com/office/officeart/2009/3/layout/HorizontalOrganizationChart"/>
    <dgm:cxn modelId="{AF65FC09-A0A1-DE4F-9BCC-AB0FFA8F2AFF}" type="presParOf" srcId="{4AD44272-F828-4340-894A-6BF6B99FD561}" destId="{1B00FDF3-6473-9D4F-B645-859B063CB625}" srcOrd="2" destOrd="0" presId="urn:microsoft.com/office/officeart/2009/3/layout/HorizontalOrganizationChart"/>
    <dgm:cxn modelId="{D19F01BA-74AA-5F40-974E-15D5B09DACB4}" type="presParOf" srcId="{4BE393CC-285E-B34B-A628-AC80C1799D87}" destId="{2DD6C3F6-1538-3844-8BAD-7DA077B8B89A}" srcOrd="2" destOrd="0" presId="urn:microsoft.com/office/officeart/2009/3/layout/HorizontalOrganizationChart"/>
    <dgm:cxn modelId="{DA807679-0B26-9741-8F12-325B79981CE4}" type="presParOf" srcId="{B3C1295D-C784-4847-8CBA-E6C1242363A9}" destId="{68EFF2CF-346E-DE4B-A353-D9B26DCC114D}" srcOrd="12" destOrd="0" presId="urn:microsoft.com/office/officeart/2009/3/layout/HorizontalOrganizationChart"/>
    <dgm:cxn modelId="{61DE27F2-7052-DA43-ACE3-FD1CF8123039}" type="presParOf" srcId="{B3C1295D-C784-4847-8CBA-E6C1242363A9}" destId="{01C74F0E-395B-8444-83A6-E84300F0A22F}" srcOrd="13" destOrd="0" presId="urn:microsoft.com/office/officeart/2009/3/layout/HorizontalOrganizationChart"/>
    <dgm:cxn modelId="{52B28528-A751-F44F-8F95-53997599738B}" type="presParOf" srcId="{01C74F0E-395B-8444-83A6-E84300F0A22F}" destId="{C8A958C5-38D7-9240-B52B-FDA3A63EE6A3}" srcOrd="0" destOrd="0" presId="urn:microsoft.com/office/officeart/2009/3/layout/HorizontalOrganizationChart"/>
    <dgm:cxn modelId="{122F0791-94EB-FD4A-866D-E9BA30392B37}" type="presParOf" srcId="{C8A958C5-38D7-9240-B52B-FDA3A63EE6A3}" destId="{D366D8E2-28CA-5A4A-B467-919CD390A2F1}" srcOrd="0" destOrd="0" presId="urn:microsoft.com/office/officeart/2009/3/layout/HorizontalOrganizationChart"/>
    <dgm:cxn modelId="{C837E094-6ECF-E842-A63F-E383660B9D52}" type="presParOf" srcId="{C8A958C5-38D7-9240-B52B-FDA3A63EE6A3}" destId="{AE931300-0C70-2149-AF8D-C84375327357}" srcOrd="1" destOrd="0" presId="urn:microsoft.com/office/officeart/2009/3/layout/HorizontalOrganizationChart"/>
    <dgm:cxn modelId="{F11A6BDD-63DA-4A44-9F28-2675F3AC72A6}" type="presParOf" srcId="{01C74F0E-395B-8444-83A6-E84300F0A22F}" destId="{55EEA837-2A87-5D42-8C47-008299914CC7}" srcOrd="1" destOrd="0" presId="urn:microsoft.com/office/officeart/2009/3/layout/HorizontalOrganizationChart"/>
    <dgm:cxn modelId="{73F1AFD4-5433-9A4D-901F-9E866C1D10F0}" type="presParOf" srcId="{55EEA837-2A87-5D42-8C47-008299914CC7}" destId="{7E05D941-DF0E-7044-8AC0-DDE91E03AD83}" srcOrd="0" destOrd="0" presId="urn:microsoft.com/office/officeart/2009/3/layout/HorizontalOrganizationChart"/>
    <dgm:cxn modelId="{9FE94448-364E-A541-9EE3-C653556ECC5D}" type="presParOf" srcId="{55EEA837-2A87-5D42-8C47-008299914CC7}" destId="{507375EE-D798-5647-841B-01BC34EE4B7E}" srcOrd="1" destOrd="0" presId="urn:microsoft.com/office/officeart/2009/3/layout/HorizontalOrganizationChart"/>
    <dgm:cxn modelId="{A5934436-F39E-2846-85ED-AF3AF84EF623}" type="presParOf" srcId="{507375EE-D798-5647-841B-01BC34EE4B7E}" destId="{3D1C511F-40B2-394A-BA09-17A33A6EE13F}" srcOrd="0" destOrd="0" presId="urn:microsoft.com/office/officeart/2009/3/layout/HorizontalOrganizationChart"/>
    <dgm:cxn modelId="{E3981AAD-54F7-AB43-8196-704212A2AF0C}" type="presParOf" srcId="{3D1C511F-40B2-394A-BA09-17A33A6EE13F}" destId="{8536D8D2-01A2-BC4A-84DD-D5F945ED01BA}" srcOrd="0" destOrd="0" presId="urn:microsoft.com/office/officeart/2009/3/layout/HorizontalOrganizationChart"/>
    <dgm:cxn modelId="{57E6883E-210D-9744-A768-4C190CB0B0D9}" type="presParOf" srcId="{3D1C511F-40B2-394A-BA09-17A33A6EE13F}" destId="{AE035049-CB82-8047-8B91-8D570678C582}" srcOrd="1" destOrd="0" presId="urn:microsoft.com/office/officeart/2009/3/layout/HorizontalOrganizationChart"/>
    <dgm:cxn modelId="{DC3EBFBE-6F63-E94A-958C-369A417519D4}" type="presParOf" srcId="{507375EE-D798-5647-841B-01BC34EE4B7E}" destId="{977D1247-163A-E24C-9027-98BAD7AA315E}" srcOrd="1" destOrd="0" presId="urn:microsoft.com/office/officeart/2009/3/layout/HorizontalOrganizationChart"/>
    <dgm:cxn modelId="{B66104DF-FA80-154D-8F0F-30F48F1CCAD2}" type="presParOf" srcId="{507375EE-D798-5647-841B-01BC34EE4B7E}" destId="{A89A7D86-7877-2C48-AA39-EA2A8517CD32}" srcOrd="2" destOrd="0" presId="urn:microsoft.com/office/officeart/2009/3/layout/HorizontalOrganizationChart"/>
    <dgm:cxn modelId="{3A620969-9EF5-6246-B3C1-A719462A750F}" type="presParOf" srcId="{01C74F0E-395B-8444-83A6-E84300F0A22F}" destId="{6BBAAD43-CCB7-9840-835C-F4A4BC5CA7E9}" srcOrd="2" destOrd="0" presId="urn:microsoft.com/office/officeart/2009/3/layout/HorizontalOrganizationChart"/>
    <dgm:cxn modelId="{27024AFE-B67E-934F-A1CA-FE0961F42FF6}" type="presParOf" srcId="{B3C1295D-C784-4847-8CBA-E6C1242363A9}" destId="{87987BEE-0ABE-D143-A269-AE23971D114C}" srcOrd="14" destOrd="0" presId="urn:microsoft.com/office/officeart/2009/3/layout/HorizontalOrganizationChart"/>
    <dgm:cxn modelId="{3AA3378A-99B5-DC4B-85F6-A2CFD847DF37}" type="presParOf" srcId="{B3C1295D-C784-4847-8CBA-E6C1242363A9}" destId="{F9FD5477-CCF5-1B4F-81D7-11115C335F89}" srcOrd="15" destOrd="0" presId="urn:microsoft.com/office/officeart/2009/3/layout/HorizontalOrganizationChart"/>
    <dgm:cxn modelId="{EF4321D5-A7DF-984C-8070-10B10C92555D}" type="presParOf" srcId="{F9FD5477-CCF5-1B4F-81D7-11115C335F89}" destId="{F8AE2B4A-81E0-4749-8F48-6B6BEAC728C8}" srcOrd="0" destOrd="0" presId="urn:microsoft.com/office/officeart/2009/3/layout/HorizontalOrganizationChart"/>
    <dgm:cxn modelId="{5C8F6521-0117-104A-B967-40D449D287F7}" type="presParOf" srcId="{F8AE2B4A-81E0-4749-8F48-6B6BEAC728C8}" destId="{5F89E817-7605-4045-90FE-A430F089BD29}" srcOrd="0" destOrd="0" presId="urn:microsoft.com/office/officeart/2009/3/layout/HorizontalOrganizationChart"/>
    <dgm:cxn modelId="{99CC0504-803C-994B-B76C-9F0AAA3053A9}" type="presParOf" srcId="{F8AE2B4A-81E0-4749-8F48-6B6BEAC728C8}" destId="{8AC411A0-9AFE-4D44-8FF6-9C520F38357E}" srcOrd="1" destOrd="0" presId="urn:microsoft.com/office/officeart/2009/3/layout/HorizontalOrganizationChart"/>
    <dgm:cxn modelId="{0211ACBF-7534-8341-A43F-6A7E4E9CE942}" type="presParOf" srcId="{F9FD5477-CCF5-1B4F-81D7-11115C335F89}" destId="{881C5947-EF26-1C47-A024-067280B76CEF}" srcOrd="1" destOrd="0" presId="urn:microsoft.com/office/officeart/2009/3/layout/HorizontalOrganizationChart"/>
    <dgm:cxn modelId="{DDE87B3A-CA61-7941-9E02-5ABFA5AE9277}" type="presParOf" srcId="{F9FD5477-CCF5-1B4F-81D7-11115C335F89}" destId="{E8544926-3368-8A41-B67F-B1BC113273B3}" srcOrd="2" destOrd="0" presId="urn:microsoft.com/office/officeart/2009/3/layout/HorizontalOrganizationChart"/>
    <dgm:cxn modelId="{DF3E28E1-F4EE-0546-881B-A2CFE3F24DDF}" type="presParOf" srcId="{0D7B63DB-8E96-2C4B-9129-BB86C3B6B27D}" destId="{FD08AF13-D1BB-014D-AE75-3F32CD149B27}" srcOrd="2" destOrd="0" presId="urn:microsoft.com/office/officeart/2009/3/layout/HorizontalOrganizationChart"/>
    <dgm:cxn modelId="{571E67DE-BE4A-D047-9ABC-1A20B6B8B588}" type="presParOf" srcId="{8248586F-8E34-4E47-BA29-81D9C653681A}" destId="{3975375D-2233-0444-B867-EDF24C571D0C}" srcOrd="2" destOrd="0" presId="urn:microsoft.com/office/officeart/2009/3/layout/HorizontalOrganizationChar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862370-24CE-AF42-BE7A-FB0FA81F0285}">
      <dsp:nvSpPr>
        <dsp:cNvPr id="0" name=""/>
        <dsp:cNvSpPr/>
      </dsp:nvSpPr>
      <dsp:spPr>
        <a:xfrm>
          <a:off x="3143915" y="1843158"/>
          <a:ext cx="285635" cy="307057"/>
        </a:xfrm>
        <a:custGeom>
          <a:avLst/>
          <a:gdLst/>
          <a:ahLst/>
          <a:cxnLst/>
          <a:rect l="0" t="0" r="0" b="0"/>
          <a:pathLst>
            <a:path>
              <a:moveTo>
                <a:pt x="0" y="0"/>
              </a:moveTo>
              <a:lnTo>
                <a:pt x="142817" y="0"/>
              </a:lnTo>
              <a:lnTo>
                <a:pt x="142817" y="307057"/>
              </a:lnTo>
              <a:lnTo>
                <a:pt x="285635" y="3070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A3293B-07E0-9746-9737-D98BE1E55D4A}">
      <dsp:nvSpPr>
        <dsp:cNvPr id="0" name=""/>
        <dsp:cNvSpPr/>
      </dsp:nvSpPr>
      <dsp:spPr>
        <a:xfrm>
          <a:off x="3143915" y="1536100"/>
          <a:ext cx="285635" cy="307057"/>
        </a:xfrm>
        <a:custGeom>
          <a:avLst/>
          <a:gdLst/>
          <a:ahLst/>
          <a:cxnLst/>
          <a:rect l="0" t="0" r="0" b="0"/>
          <a:pathLst>
            <a:path>
              <a:moveTo>
                <a:pt x="0" y="307057"/>
              </a:moveTo>
              <a:lnTo>
                <a:pt x="142817" y="307057"/>
              </a:lnTo>
              <a:lnTo>
                <a:pt x="142817" y="0"/>
              </a:lnTo>
              <a:lnTo>
                <a:pt x="285635"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FD8B67-2409-D046-AE67-9EC4E7EA9E6A}">
      <dsp:nvSpPr>
        <dsp:cNvPr id="0" name=""/>
        <dsp:cNvSpPr/>
      </dsp:nvSpPr>
      <dsp:spPr>
        <a:xfrm>
          <a:off x="1430104" y="1229042"/>
          <a:ext cx="285635" cy="614115"/>
        </a:xfrm>
        <a:custGeom>
          <a:avLst/>
          <a:gdLst/>
          <a:ahLst/>
          <a:cxnLst/>
          <a:rect l="0" t="0" r="0" b="0"/>
          <a:pathLst>
            <a:path>
              <a:moveTo>
                <a:pt x="0" y="0"/>
              </a:moveTo>
              <a:lnTo>
                <a:pt x="142817" y="0"/>
              </a:lnTo>
              <a:lnTo>
                <a:pt x="142817" y="614115"/>
              </a:lnTo>
              <a:lnTo>
                <a:pt x="285635" y="6141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23D1F8-66B3-8A47-A857-DABF030925A6}">
      <dsp:nvSpPr>
        <dsp:cNvPr id="0" name=""/>
        <dsp:cNvSpPr/>
      </dsp:nvSpPr>
      <dsp:spPr>
        <a:xfrm>
          <a:off x="3143915" y="614926"/>
          <a:ext cx="285635" cy="307057"/>
        </a:xfrm>
        <a:custGeom>
          <a:avLst/>
          <a:gdLst/>
          <a:ahLst/>
          <a:cxnLst/>
          <a:rect l="0" t="0" r="0" b="0"/>
          <a:pathLst>
            <a:path>
              <a:moveTo>
                <a:pt x="0" y="0"/>
              </a:moveTo>
              <a:lnTo>
                <a:pt x="142817" y="0"/>
              </a:lnTo>
              <a:lnTo>
                <a:pt x="142817" y="307057"/>
              </a:lnTo>
              <a:lnTo>
                <a:pt x="285635" y="3070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ED133D-D148-D647-B1E4-9D23161043A7}">
      <dsp:nvSpPr>
        <dsp:cNvPr id="0" name=""/>
        <dsp:cNvSpPr/>
      </dsp:nvSpPr>
      <dsp:spPr>
        <a:xfrm>
          <a:off x="3143915" y="307868"/>
          <a:ext cx="285635" cy="307057"/>
        </a:xfrm>
        <a:custGeom>
          <a:avLst/>
          <a:gdLst/>
          <a:ahLst/>
          <a:cxnLst/>
          <a:rect l="0" t="0" r="0" b="0"/>
          <a:pathLst>
            <a:path>
              <a:moveTo>
                <a:pt x="0" y="307057"/>
              </a:moveTo>
              <a:lnTo>
                <a:pt x="142817" y="307057"/>
              </a:lnTo>
              <a:lnTo>
                <a:pt x="142817" y="0"/>
              </a:lnTo>
              <a:lnTo>
                <a:pt x="285635"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A9A5FD-F5C8-2E41-9901-00CAC6D627DA}">
      <dsp:nvSpPr>
        <dsp:cNvPr id="0" name=""/>
        <dsp:cNvSpPr/>
      </dsp:nvSpPr>
      <dsp:spPr>
        <a:xfrm>
          <a:off x="1430104" y="614926"/>
          <a:ext cx="285635" cy="614115"/>
        </a:xfrm>
        <a:custGeom>
          <a:avLst/>
          <a:gdLst/>
          <a:ahLst/>
          <a:cxnLst/>
          <a:rect l="0" t="0" r="0" b="0"/>
          <a:pathLst>
            <a:path>
              <a:moveTo>
                <a:pt x="0" y="614115"/>
              </a:moveTo>
              <a:lnTo>
                <a:pt x="142817" y="614115"/>
              </a:lnTo>
              <a:lnTo>
                <a:pt x="142817" y="0"/>
              </a:lnTo>
              <a:lnTo>
                <a:pt x="28563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048468-8A5F-484A-9748-B73965AAD213}">
      <dsp:nvSpPr>
        <dsp:cNvPr id="0" name=""/>
        <dsp:cNvSpPr/>
      </dsp:nvSpPr>
      <dsp:spPr>
        <a:xfrm>
          <a:off x="1927" y="1011245"/>
          <a:ext cx="1428176" cy="435593"/>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dirty="0" err="1" smtClean="0"/>
            <a:t>featureservice</a:t>
          </a:r>
          <a:endParaRPr lang="en-GB" sz="1200" kern="1200" dirty="0"/>
        </a:p>
      </dsp:txBody>
      <dsp:txXfrm>
        <a:off x="1927" y="1011245"/>
        <a:ext cx="1428176" cy="435593"/>
      </dsp:txXfrm>
    </dsp:sp>
    <dsp:sp modelId="{85FEAE4E-879A-534F-9477-6D4774E8F37C}">
      <dsp:nvSpPr>
        <dsp:cNvPr id="0" name=""/>
        <dsp:cNvSpPr/>
      </dsp:nvSpPr>
      <dsp:spPr>
        <a:xfrm>
          <a:off x="1715739" y="397129"/>
          <a:ext cx="1428176" cy="435593"/>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dirty="0"/>
            <a:t>query</a:t>
          </a:r>
        </a:p>
      </dsp:txBody>
      <dsp:txXfrm>
        <a:off x="1715739" y="397129"/>
        <a:ext cx="1428176" cy="435593"/>
      </dsp:txXfrm>
    </dsp:sp>
    <dsp:sp modelId="{56F830C1-99F7-7947-8494-849730DA9320}">
      <dsp:nvSpPr>
        <dsp:cNvPr id="0" name=""/>
        <dsp:cNvSpPr/>
      </dsp:nvSpPr>
      <dsp:spPr>
        <a:xfrm>
          <a:off x="3429550" y="90071"/>
          <a:ext cx="1428176" cy="435593"/>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dirty="0"/>
            <a:t>queryTemporal</a:t>
          </a:r>
        </a:p>
      </dsp:txBody>
      <dsp:txXfrm>
        <a:off x="3429550" y="90071"/>
        <a:ext cx="1428176" cy="435593"/>
      </dsp:txXfrm>
    </dsp:sp>
    <dsp:sp modelId="{63961352-DFBC-9245-B7D6-D111AE273D2D}">
      <dsp:nvSpPr>
        <dsp:cNvPr id="0" name=""/>
        <dsp:cNvSpPr/>
      </dsp:nvSpPr>
      <dsp:spPr>
        <a:xfrm>
          <a:off x="3429550" y="704187"/>
          <a:ext cx="1428176" cy="435593"/>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dirty="0"/>
            <a:t>queryRelated</a:t>
          </a:r>
        </a:p>
      </dsp:txBody>
      <dsp:txXfrm>
        <a:off x="3429550" y="704187"/>
        <a:ext cx="1428176" cy="435593"/>
      </dsp:txXfrm>
    </dsp:sp>
    <dsp:sp modelId="{DBBD66D8-0754-6F46-A071-8069A2ABEAD7}">
      <dsp:nvSpPr>
        <dsp:cNvPr id="0" name=""/>
        <dsp:cNvSpPr/>
      </dsp:nvSpPr>
      <dsp:spPr>
        <a:xfrm>
          <a:off x="1715739" y="1625361"/>
          <a:ext cx="1428176" cy="435593"/>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dirty="0"/>
            <a:t>editing</a:t>
          </a:r>
        </a:p>
      </dsp:txBody>
      <dsp:txXfrm>
        <a:off x="1715739" y="1625361"/>
        <a:ext cx="1428176" cy="435593"/>
      </dsp:txXfrm>
    </dsp:sp>
    <dsp:sp modelId="{EA638D9D-5792-C849-9486-5AC8F03B4751}">
      <dsp:nvSpPr>
        <dsp:cNvPr id="0" name=""/>
        <dsp:cNvSpPr/>
      </dsp:nvSpPr>
      <dsp:spPr>
        <a:xfrm>
          <a:off x="3429550" y="1318303"/>
          <a:ext cx="1428176" cy="435593"/>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dirty="0"/>
            <a:t>attachements</a:t>
          </a:r>
        </a:p>
      </dsp:txBody>
      <dsp:txXfrm>
        <a:off x="3429550" y="1318303"/>
        <a:ext cx="1428176" cy="435593"/>
      </dsp:txXfrm>
    </dsp:sp>
    <dsp:sp modelId="{8EEAA8A9-7055-FA4D-9D87-75B84BDB8F00}">
      <dsp:nvSpPr>
        <dsp:cNvPr id="0" name=""/>
        <dsp:cNvSpPr/>
      </dsp:nvSpPr>
      <dsp:spPr>
        <a:xfrm>
          <a:off x="3429550" y="1932419"/>
          <a:ext cx="1428176" cy="435593"/>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dirty="0"/>
            <a:t>templates</a:t>
          </a:r>
        </a:p>
      </dsp:txBody>
      <dsp:txXfrm>
        <a:off x="3429550" y="1932419"/>
        <a:ext cx="1428176" cy="43559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87BEE-0ABE-D143-A269-AE23971D114C}">
      <dsp:nvSpPr>
        <dsp:cNvPr id="0" name=""/>
        <dsp:cNvSpPr/>
      </dsp:nvSpPr>
      <dsp:spPr>
        <a:xfrm>
          <a:off x="2084523" y="2976262"/>
          <a:ext cx="188193" cy="2023076"/>
        </a:xfrm>
        <a:custGeom>
          <a:avLst/>
          <a:gdLst/>
          <a:ahLst/>
          <a:cxnLst/>
          <a:rect l="0" t="0" r="0" b="0"/>
          <a:pathLst>
            <a:path>
              <a:moveTo>
                <a:pt x="0" y="0"/>
              </a:moveTo>
              <a:lnTo>
                <a:pt x="94096" y="0"/>
              </a:lnTo>
              <a:lnTo>
                <a:pt x="94096" y="2023076"/>
              </a:lnTo>
              <a:lnTo>
                <a:pt x="188193" y="20230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05D941-DF0E-7044-8AC0-DDE91E03AD83}">
      <dsp:nvSpPr>
        <dsp:cNvPr id="0" name=""/>
        <dsp:cNvSpPr/>
      </dsp:nvSpPr>
      <dsp:spPr>
        <a:xfrm>
          <a:off x="3213682" y="4549003"/>
          <a:ext cx="188193" cy="91440"/>
        </a:xfrm>
        <a:custGeom>
          <a:avLst/>
          <a:gdLst/>
          <a:ahLst/>
          <a:cxnLst/>
          <a:rect l="0" t="0" r="0" b="0"/>
          <a:pathLst>
            <a:path>
              <a:moveTo>
                <a:pt x="0" y="45720"/>
              </a:moveTo>
              <a:lnTo>
                <a:pt x="18819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EFF2CF-346E-DE4B-A353-D9B26DCC114D}">
      <dsp:nvSpPr>
        <dsp:cNvPr id="0" name=""/>
        <dsp:cNvSpPr/>
      </dsp:nvSpPr>
      <dsp:spPr>
        <a:xfrm>
          <a:off x="2084523" y="2976262"/>
          <a:ext cx="188193" cy="1618461"/>
        </a:xfrm>
        <a:custGeom>
          <a:avLst/>
          <a:gdLst/>
          <a:ahLst/>
          <a:cxnLst/>
          <a:rect l="0" t="0" r="0" b="0"/>
          <a:pathLst>
            <a:path>
              <a:moveTo>
                <a:pt x="0" y="0"/>
              </a:moveTo>
              <a:lnTo>
                <a:pt x="94096" y="0"/>
              </a:lnTo>
              <a:lnTo>
                <a:pt x="94096" y="1618461"/>
              </a:lnTo>
              <a:lnTo>
                <a:pt x="188193" y="16184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BF4E66-6343-D34C-9A71-2A642B48D754}">
      <dsp:nvSpPr>
        <dsp:cNvPr id="0" name=""/>
        <dsp:cNvSpPr/>
      </dsp:nvSpPr>
      <dsp:spPr>
        <a:xfrm>
          <a:off x="3213682" y="4144388"/>
          <a:ext cx="188193" cy="91440"/>
        </a:xfrm>
        <a:custGeom>
          <a:avLst/>
          <a:gdLst/>
          <a:ahLst/>
          <a:cxnLst/>
          <a:rect l="0" t="0" r="0" b="0"/>
          <a:pathLst>
            <a:path>
              <a:moveTo>
                <a:pt x="0" y="45720"/>
              </a:moveTo>
              <a:lnTo>
                <a:pt x="18819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F5D5D3-FDC0-5F43-80A2-B02A8159E3DC}">
      <dsp:nvSpPr>
        <dsp:cNvPr id="0" name=""/>
        <dsp:cNvSpPr/>
      </dsp:nvSpPr>
      <dsp:spPr>
        <a:xfrm>
          <a:off x="2084523" y="2976262"/>
          <a:ext cx="188193" cy="1213845"/>
        </a:xfrm>
        <a:custGeom>
          <a:avLst/>
          <a:gdLst/>
          <a:ahLst/>
          <a:cxnLst/>
          <a:rect l="0" t="0" r="0" b="0"/>
          <a:pathLst>
            <a:path>
              <a:moveTo>
                <a:pt x="0" y="0"/>
              </a:moveTo>
              <a:lnTo>
                <a:pt x="94096" y="0"/>
              </a:lnTo>
              <a:lnTo>
                <a:pt x="94096" y="1213845"/>
              </a:lnTo>
              <a:lnTo>
                <a:pt x="188193" y="12138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981A3C-AAA1-6041-9422-34E95400FCB7}">
      <dsp:nvSpPr>
        <dsp:cNvPr id="0" name=""/>
        <dsp:cNvSpPr/>
      </dsp:nvSpPr>
      <dsp:spPr>
        <a:xfrm>
          <a:off x="3213682" y="3739772"/>
          <a:ext cx="188193" cy="91440"/>
        </a:xfrm>
        <a:custGeom>
          <a:avLst/>
          <a:gdLst/>
          <a:ahLst/>
          <a:cxnLst/>
          <a:rect l="0" t="0" r="0" b="0"/>
          <a:pathLst>
            <a:path>
              <a:moveTo>
                <a:pt x="0" y="45720"/>
              </a:moveTo>
              <a:lnTo>
                <a:pt x="18819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F0A90C-18B1-BA42-9C97-79FAFD1DF429}">
      <dsp:nvSpPr>
        <dsp:cNvPr id="0" name=""/>
        <dsp:cNvSpPr/>
      </dsp:nvSpPr>
      <dsp:spPr>
        <a:xfrm>
          <a:off x="2084523" y="2976262"/>
          <a:ext cx="188193" cy="809230"/>
        </a:xfrm>
        <a:custGeom>
          <a:avLst/>
          <a:gdLst/>
          <a:ahLst/>
          <a:cxnLst/>
          <a:rect l="0" t="0" r="0" b="0"/>
          <a:pathLst>
            <a:path>
              <a:moveTo>
                <a:pt x="0" y="0"/>
              </a:moveTo>
              <a:lnTo>
                <a:pt x="94096" y="0"/>
              </a:lnTo>
              <a:lnTo>
                <a:pt x="94096" y="809230"/>
              </a:lnTo>
              <a:lnTo>
                <a:pt x="188193" y="8092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A31126-3D7F-9F44-8F82-43125F1266B4}">
      <dsp:nvSpPr>
        <dsp:cNvPr id="0" name=""/>
        <dsp:cNvSpPr/>
      </dsp:nvSpPr>
      <dsp:spPr>
        <a:xfrm>
          <a:off x="3213682" y="3335157"/>
          <a:ext cx="188193" cy="91440"/>
        </a:xfrm>
        <a:custGeom>
          <a:avLst/>
          <a:gdLst/>
          <a:ahLst/>
          <a:cxnLst/>
          <a:rect l="0" t="0" r="0" b="0"/>
          <a:pathLst>
            <a:path>
              <a:moveTo>
                <a:pt x="0" y="45720"/>
              </a:moveTo>
              <a:lnTo>
                <a:pt x="18819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B9F7C4-54BF-1D4F-AE4D-62DF017D3BF5}">
      <dsp:nvSpPr>
        <dsp:cNvPr id="0" name=""/>
        <dsp:cNvSpPr/>
      </dsp:nvSpPr>
      <dsp:spPr>
        <a:xfrm>
          <a:off x="2084523" y="2976262"/>
          <a:ext cx="188193" cy="404615"/>
        </a:xfrm>
        <a:custGeom>
          <a:avLst/>
          <a:gdLst/>
          <a:ahLst/>
          <a:cxnLst/>
          <a:rect l="0" t="0" r="0" b="0"/>
          <a:pathLst>
            <a:path>
              <a:moveTo>
                <a:pt x="0" y="0"/>
              </a:moveTo>
              <a:lnTo>
                <a:pt x="94096" y="0"/>
              </a:lnTo>
              <a:lnTo>
                <a:pt x="94096" y="404615"/>
              </a:lnTo>
              <a:lnTo>
                <a:pt x="188193" y="4046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3F8F5A-1021-9E47-AB2A-B4DE62AF9460}">
      <dsp:nvSpPr>
        <dsp:cNvPr id="0" name=""/>
        <dsp:cNvSpPr/>
      </dsp:nvSpPr>
      <dsp:spPr>
        <a:xfrm>
          <a:off x="3213682" y="2930542"/>
          <a:ext cx="188193" cy="91440"/>
        </a:xfrm>
        <a:custGeom>
          <a:avLst/>
          <a:gdLst/>
          <a:ahLst/>
          <a:cxnLst/>
          <a:rect l="0" t="0" r="0" b="0"/>
          <a:pathLst>
            <a:path>
              <a:moveTo>
                <a:pt x="0" y="45720"/>
              </a:moveTo>
              <a:lnTo>
                <a:pt x="18819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301CFD-DB47-E645-B2C3-64BF014FF2BC}">
      <dsp:nvSpPr>
        <dsp:cNvPr id="0" name=""/>
        <dsp:cNvSpPr/>
      </dsp:nvSpPr>
      <dsp:spPr>
        <a:xfrm>
          <a:off x="2084523" y="2930542"/>
          <a:ext cx="188193" cy="91440"/>
        </a:xfrm>
        <a:custGeom>
          <a:avLst/>
          <a:gdLst/>
          <a:ahLst/>
          <a:cxnLst/>
          <a:rect l="0" t="0" r="0" b="0"/>
          <a:pathLst>
            <a:path>
              <a:moveTo>
                <a:pt x="0" y="45720"/>
              </a:moveTo>
              <a:lnTo>
                <a:pt x="18819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A443DA-99E9-1C47-A2DE-ADF49C98CEBD}">
      <dsp:nvSpPr>
        <dsp:cNvPr id="0" name=""/>
        <dsp:cNvSpPr/>
      </dsp:nvSpPr>
      <dsp:spPr>
        <a:xfrm>
          <a:off x="3213682" y="2369339"/>
          <a:ext cx="188193" cy="202307"/>
        </a:xfrm>
        <a:custGeom>
          <a:avLst/>
          <a:gdLst/>
          <a:ahLst/>
          <a:cxnLst/>
          <a:rect l="0" t="0" r="0" b="0"/>
          <a:pathLst>
            <a:path>
              <a:moveTo>
                <a:pt x="0" y="0"/>
              </a:moveTo>
              <a:lnTo>
                <a:pt x="94096" y="0"/>
              </a:lnTo>
              <a:lnTo>
                <a:pt x="94096" y="202307"/>
              </a:lnTo>
              <a:lnTo>
                <a:pt x="188193" y="2023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6DF619-FB1E-974D-BA8A-0AED75332816}">
      <dsp:nvSpPr>
        <dsp:cNvPr id="0" name=""/>
        <dsp:cNvSpPr/>
      </dsp:nvSpPr>
      <dsp:spPr>
        <a:xfrm>
          <a:off x="3213682" y="2167031"/>
          <a:ext cx="188193" cy="202307"/>
        </a:xfrm>
        <a:custGeom>
          <a:avLst/>
          <a:gdLst/>
          <a:ahLst/>
          <a:cxnLst/>
          <a:rect l="0" t="0" r="0" b="0"/>
          <a:pathLst>
            <a:path>
              <a:moveTo>
                <a:pt x="0" y="202307"/>
              </a:moveTo>
              <a:lnTo>
                <a:pt x="94096" y="202307"/>
              </a:lnTo>
              <a:lnTo>
                <a:pt x="94096" y="0"/>
              </a:lnTo>
              <a:lnTo>
                <a:pt x="18819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8E96EA-ECFA-2A49-8493-6E4D5DF76F2B}">
      <dsp:nvSpPr>
        <dsp:cNvPr id="0" name=""/>
        <dsp:cNvSpPr/>
      </dsp:nvSpPr>
      <dsp:spPr>
        <a:xfrm>
          <a:off x="2084523" y="2369339"/>
          <a:ext cx="188193" cy="606922"/>
        </a:xfrm>
        <a:custGeom>
          <a:avLst/>
          <a:gdLst/>
          <a:ahLst/>
          <a:cxnLst/>
          <a:rect l="0" t="0" r="0" b="0"/>
          <a:pathLst>
            <a:path>
              <a:moveTo>
                <a:pt x="0" y="606922"/>
              </a:moveTo>
              <a:lnTo>
                <a:pt x="94096" y="606922"/>
              </a:lnTo>
              <a:lnTo>
                <a:pt x="94096" y="0"/>
              </a:lnTo>
              <a:lnTo>
                <a:pt x="18819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D3877C-DA40-2741-9667-A326042C8F15}">
      <dsp:nvSpPr>
        <dsp:cNvPr id="0" name=""/>
        <dsp:cNvSpPr/>
      </dsp:nvSpPr>
      <dsp:spPr>
        <a:xfrm>
          <a:off x="3213682" y="953185"/>
          <a:ext cx="188193" cy="809230"/>
        </a:xfrm>
        <a:custGeom>
          <a:avLst/>
          <a:gdLst/>
          <a:ahLst/>
          <a:cxnLst/>
          <a:rect l="0" t="0" r="0" b="0"/>
          <a:pathLst>
            <a:path>
              <a:moveTo>
                <a:pt x="0" y="0"/>
              </a:moveTo>
              <a:lnTo>
                <a:pt x="94096" y="0"/>
              </a:lnTo>
              <a:lnTo>
                <a:pt x="94096" y="809230"/>
              </a:lnTo>
              <a:lnTo>
                <a:pt x="188193" y="8092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E11E3F-81B3-F04B-8E16-C1DF1CAD774F}">
      <dsp:nvSpPr>
        <dsp:cNvPr id="0" name=""/>
        <dsp:cNvSpPr/>
      </dsp:nvSpPr>
      <dsp:spPr>
        <a:xfrm>
          <a:off x="4342841" y="1312081"/>
          <a:ext cx="188193" cy="91440"/>
        </a:xfrm>
        <a:custGeom>
          <a:avLst/>
          <a:gdLst/>
          <a:ahLst/>
          <a:cxnLst/>
          <a:rect l="0" t="0" r="0" b="0"/>
          <a:pathLst>
            <a:path>
              <a:moveTo>
                <a:pt x="0" y="45720"/>
              </a:moveTo>
              <a:lnTo>
                <a:pt x="18819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9F907D-380F-1748-ADF0-E1C9089E7F17}">
      <dsp:nvSpPr>
        <dsp:cNvPr id="0" name=""/>
        <dsp:cNvSpPr/>
      </dsp:nvSpPr>
      <dsp:spPr>
        <a:xfrm>
          <a:off x="3213682" y="953185"/>
          <a:ext cx="188193" cy="404615"/>
        </a:xfrm>
        <a:custGeom>
          <a:avLst/>
          <a:gdLst/>
          <a:ahLst/>
          <a:cxnLst/>
          <a:rect l="0" t="0" r="0" b="0"/>
          <a:pathLst>
            <a:path>
              <a:moveTo>
                <a:pt x="0" y="0"/>
              </a:moveTo>
              <a:lnTo>
                <a:pt x="94096" y="0"/>
              </a:lnTo>
              <a:lnTo>
                <a:pt x="94096" y="404615"/>
              </a:lnTo>
              <a:lnTo>
                <a:pt x="188193" y="4046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141E60-4842-0F4F-AD1D-EA1BFE4E8BB3}">
      <dsp:nvSpPr>
        <dsp:cNvPr id="0" name=""/>
        <dsp:cNvSpPr/>
      </dsp:nvSpPr>
      <dsp:spPr>
        <a:xfrm>
          <a:off x="4342841" y="907465"/>
          <a:ext cx="188193" cy="91440"/>
        </a:xfrm>
        <a:custGeom>
          <a:avLst/>
          <a:gdLst/>
          <a:ahLst/>
          <a:cxnLst/>
          <a:rect l="0" t="0" r="0" b="0"/>
          <a:pathLst>
            <a:path>
              <a:moveTo>
                <a:pt x="0" y="45720"/>
              </a:moveTo>
              <a:lnTo>
                <a:pt x="18819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CDF26D-1400-A643-8B35-295414B5AA93}">
      <dsp:nvSpPr>
        <dsp:cNvPr id="0" name=""/>
        <dsp:cNvSpPr/>
      </dsp:nvSpPr>
      <dsp:spPr>
        <a:xfrm>
          <a:off x="3213682" y="907465"/>
          <a:ext cx="188193" cy="91440"/>
        </a:xfrm>
        <a:custGeom>
          <a:avLst/>
          <a:gdLst/>
          <a:ahLst/>
          <a:cxnLst/>
          <a:rect l="0" t="0" r="0" b="0"/>
          <a:pathLst>
            <a:path>
              <a:moveTo>
                <a:pt x="0" y="45720"/>
              </a:moveTo>
              <a:lnTo>
                <a:pt x="18819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9170AC-921B-4144-8AFE-672F29DCA72F}">
      <dsp:nvSpPr>
        <dsp:cNvPr id="0" name=""/>
        <dsp:cNvSpPr/>
      </dsp:nvSpPr>
      <dsp:spPr>
        <a:xfrm>
          <a:off x="4342841" y="502850"/>
          <a:ext cx="188193" cy="91440"/>
        </a:xfrm>
        <a:custGeom>
          <a:avLst/>
          <a:gdLst/>
          <a:ahLst/>
          <a:cxnLst/>
          <a:rect l="0" t="0" r="0" b="0"/>
          <a:pathLst>
            <a:path>
              <a:moveTo>
                <a:pt x="0" y="45720"/>
              </a:moveTo>
              <a:lnTo>
                <a:pt x="18819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EA88F3-721C-6D45-8DDF-B34F0B0F58FF}">
      <dsp:nvSpPr>
        <dsp:cNvPr id="0" name=""/>
        <dsp:cNvSpPr/>
      </dsp:nvSpPr>
      <dsp:spPr>
        <a:xfrm>
          <a:off x="3213682" y="548570"/>
          <a:ext cx="188193" cy="404615"/>
        </a:xfrm>
        <a:custGeom>
          <a:avLst/>
          <a:gdLst/>
          <a:ahLst/>
          <a:cxnLst/>
          <a:rect l="0" t="0" r="0" b="0"/>
          <a:pathLst>
            <a:path>
              <a:moveTo>
                <a:pt x="0" y="404615"/>
              </a:moveTo>
              <a:lnTo>
                <a:pt x="94096" y="404615"/>
              </a:lnTo>
              <a:lnTo>
                <a:pt x="94096" y="0"/>
              </a:lnTo>
              <a:lnTo>
                <a:pt x="18819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966498-5533-A246-BA28-0374918AB1C1}">
      <dsp:nvSpPr>
        <dsp:cNvPr id="0" name=""/>
        <dsp:cNvSpPr/>
      </dsp:nvSpPr>
      <dsp:spPr>
        <a:xfrm>
          <a:off x="4342841" y="98235"/>
          <a:ext cx="188193" cy="91440"/>
        </a:xfrm>
        <a:custGeom>
          <a:avLst/>
          <a:gdLst/>
          <a:ahLst/>
          <a:cxnLst/>
          <a:rect l="0" t="0" r="0" b="0"/>
          <a:pathLst>
            <a:path>
              <a:moveTo>
                <a:pt x="0" y="45720"/>
              </a:moveTo>
              <a:lnTo>
                <a:pt x="18819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0B57CD-E16E-4446-A032-6E5896EE8E92}">
      <dsp:nvSpPr>
        <dsp:cNvPr id="0" name=""/>
        <dsp:cNvSpPr/>
      </dsp:nvSpPr>
      <dsp:spPr>
        <a:xfrm>
          <a:off x="3213682" y="143955"/>
          <a:ext cx="188193" cy="809230"/>
        </a:xfrm>
        <a:custGeom>
          <a:avLst/>
          <a:gdLst/>
          <a:ahLst/>
          <a:cxnLst/>
          <a:rect l="0" t="0" r="0" b="0"/>
          <a:pathLst>
            <a:path>
              <a:moveTo>
                <a:pt x="0" y="809230"/>
              </a:moveTo>
              <a:lnTo>
                <a:pt x="94096" y="809230"/>
              </a:lnTo>
              <a:lnTo>
                <a:pt x="94096" y="0"/>
              </a:lnTo>
              <a:lnTo>
                <a:pt x="18819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689C75-6307-554C-BA50-D48F7213A83E}">
      <dsp:nvSpPr>
        <dsp:cNvPr id="0" name=""/>
        <dsp:cNvSpPr/>
      </dsp:nvSpPr>
      <dsp:spPr>
        <a:xfrm>
          <a:off x="2084523" y="953185"/>
          <a:ext cx="188193" cy="2023076"/>
        </a:xfrm>
        <a:custGeom>
          <a:avLst/>
          <a:gdLst/>
          <a:ahLst/>
          <a:cxnLst/>
          <a:rect l="0" t="0" r="0" b="0"/>
          <a:pathLst>
            <a:path>
              <a:moveTo>
                <a:pt x="0" y="2023076"/>
              </a:moveTo>
              <a:lnTo>
                <a:pt x="94096" y="2023076"/>
              </a:lnTo>
              <a:lnTo>
                <a:pt x="94096" y="0"/>
              </a:lnTo>
              <a:lnTo>
                <a:pt x="18819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2A9C66-72BD-6E48-9F6A-DBA5AB240305}">
      <dsp:nvSpPr>
        <dsp:cNvPr id="0" name=""/>
        <dsp:cNvSpPr/>
      </dsp:nvSpPr>
      <dsp:spPr>
        <a:xfrm>
          <a:off x="955364" y="2930542"/>
          <a:ext cx="188193" cy="91440"/>
        </a:xfrm>
        <a:custGeom>
          <a:avLst/>
          <a:gdLst/>
          <a:ahLst/>
          <a:cxnLst/>
          <a:rect l="0" t="0" r="0" b="0"/>
          <a:pathLst>
            <a:path>
              <a:moveTo>
                <a:pt x="0" y="45720"/>
              </a:moveTo>
              <a:lnTo>
                <a:pt x="188193"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CB0CF0-A7FE-8649-9117-233054AF5035}">
      <dsp:nvSpPr>
        <dsp:cNvPr id="0" name=""/>
        <dsp:cNvSpPr/>
      </dsp:nvSpPr>
      <dsp:spPr>
        <a:xfrm>
          <a:off x="14399" y="2832765"/>
          <a:ext cx="940965" cy="28699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a:t>Feature</a:t>
          </a:r>
          <a:r>
            <a:rPr lang="en-GB" sz="900" kern="1200" baseline="0" dirty="0"/>
            <a:t> Service Root</a:t>
          </a:r>
          <a:endParaRPr lang="en-GB" sz="900" kern="1200" dirty="0"/>
        </a:p>
      </dsp:txBody>
      <dsp:txXfrm>
        <a:off x="14399" y="2832765"/>
        <a:ext cx="940965" cy="286994"/>
      </dsp:txXfrm>
    </dsp:sp>
    <dsp:sp modelId="{C8E9CFDB-97F2-E640-92FB-CB2F5DE55002}">
      <dsp:nvSpPr>
        <dsp:cNvPr id="0" name=""/>
        <dsp:cNvSpPr/>
      </dsp:nvSpPr>
      <dsp:spPr>
        <a:xfrm>
          <a:off x="1143558" y="2832765"/>
          <a:ext cx="940965" cy="28699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Layer/Table</a:t>
          </a:r>
          <a:endParaRPr lang="en-GB" sz="900" kern="1200" dirty="0"/>
        </a:p>
      </dsp:txBody>
      <dsp:txXfrm>
        <a:off x="1143558" y="2832765"/>
        <a:ext cx="940965" cy="286994"/>
      </dsp:txXfrm>
    </dsp:sp>
    <dsp:sp modelId="{66FB908B-7CC1-A74D-BC2B-3735F0337678}">
      <dsp:nvSpPr>
        <dsp:cNvPr id="0" name=""/>
        <dsp:cNvSpPr/>
      </dsp:nvSpPr>
      <dsp:spPr>
        <a:xfrm>
          <a:off x="2272717" y="809688"/>
          <a:ext cx="940965" cy="28699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Feature</a:t>
          </a:r>
          <a:endParaRPr lang="en-GB" sz="900" kern="1200" dirty="0"/>
        </a:p>
      </dsp:txBody>
      <dsp:txXfrm>
        <a:off x="2272717" y="809688"/>
        <a:ext cx="940965" cy="286994"/>
      </dsp:txXfrm>
    </dsp:sp>
    <dsp:sp modelId="{8CD9A70C-2DB3-0149-9B17-67DADDDE966B}">
      <dsp:nvSpPr>
        <dsp:cNvPr id="0" name=""/>
        <dsp:cNvSpPr/>
      </dsp:nvSpPr>
      <dsp:spPr>
        <a:xfrm>
          <a:off x="3401876" y="457"/>
          <a:ext cx="940965" cy="286994"/>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Add Attachment</a:t>
          </a:r>
          <a:endParaRPr lang="en-GB" sz="900" kern="1200" dirty="0"/>
        </a:p>
      </dsp:txBody>
      <dsp:txXfrm>
        <a:off x="3401876" y="457"/>
        <a:ext cx="940965" cy="286994"/>
      </dsp:txXfrm>
    </dsp:sp>
    <dsp:sp modelId="{46BE5F04-A361-E446-8E15-A9B83BFFE2FF}">
      <dsp:nvSpPr>
        <dsp:cNvPr id="0" name=""/>
        <dsp:cNvSpPr/>
      </dsp:nvSpPr>
      <dsp:spPr>
        <a:xfrm>
          <a:off x="4531035" y="457"/>
          <a:ext cx="940965" cy="286994"/>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a:t>Edit Attachement Results</a:t>
          </a:r>
          <a:endParaRPr lang="de-DE" sz="900" kern="1200"/>
        </a:p>
      </dsp:txBody>
      <dsp:txXfrm>
        <a:off x="4531035" y="457"/>
        <a:ext cx="940965" cy="286994"/>
      </dsp:txXfrm>
    </dsp:sp>
    <dsp:sp modelId="{34F0412C-E775-FF44-8D07-1719CC6093C8}">
      <dsp:nvSpPr>
        <dsp:cNvPr id="0" name=""/>
        <dsp:cNvSpPr/>
      </dsp:nvSpPr>
      <dsp:spPr>
        <a:xfrm>
          <a:off x="3401876" y="405073"/>
          <a:ext cx="940965" cy="286994"/>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Update Attachment</a:t>
          </a:r>
          <a:endParaRPr lang="de-DE" sz="900" kern="1200"/>
        </a:p>
      </dsp:txBody>
      <dsp:txXfrm>
        <a:off x="3401876" y="405073"/>
        <a:ext cx="940965" cy="286994"/>
      </dsp:txXfrm>
    </dsp:sp>
    <dsp:sp modelId="{2A1EECAB-EDED-5641-9DEB-4A8C6729733C}">
      <dsp:nvSpPr>
        <dsp:cNvPr id="0" name=""/>
        <dsp:cNvSpPr/>
      </dsp:nvSpPr>
      <dsp:spPr>
        <a:xfrm>
          <a:off x="4531035" y="405073"/>
          <a:ext cx="940965" cy="286994"/>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a:t>Edit Attachement Results</a:t>
          </a:r>
          <a:endParaRPr lang="de-DE" sz="900" kern="1200"/>
        </a:p>
      </dsp:txBody>
      <dsp:txXfrm>
        <a:off x="4531035" y="405073"/>
        <a:ext cx="940965" cy="286994"/>
      </dsp:txXfrm>
    </dsp:sp>
    <dsp:sp modelId="{2B184FD3-93D2-AC4C-BA05-B77C35BBDBFF}">
      <dsp:nvSpPr>
        <dsp:cNvPr id="0" name=""/>
        <dsp:cNvSpPr/>
      </dsp:nvSpPr>
      <dsp:spPr>
        <a:xfrm>
          <a:off x="3401876" y="809688"/>
          <a:ext cx="940965" cy="286994"/>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Delete Attachments</a:t>
          </a:r>
          <a:endParaRPr lang="de-DE" sz="900" kern="1200"/>
        </a:p>
      </dsp:txBody>
      <dsp:txXfrm>
        <a:off x="3401876" y="809688"/>
        <a:ext cx="940965" cy="286994"/>
      </dsp:txXfrm>
    </dsp:sp>
    <dsp:sp modelId="{4951FDEC-3A82-5546-93E6-8261638B9FD7}">
      <dsp:nvSpPr>
        <dsp:cNvPr id="0" name=""/>
        <dsp:cNvSpPr/>
      </dsp:nvSpPr>
      <dsp:spPr>
        <a:xfrm>
          <a:off x="4531035" y="809688"/>
          <a:ext cx="940965" cy="286994"/>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a:t>Edit Attachement Results</a:t>
          </a:r>
          <a:endParaRPr lang="de-DE" sz="900" kern="1200"/>
        </a:p>
      </dsp:txBody>
      <dsp:txXfrm>
        <a:off x="4531035" y="809688"/>
        <a:ext cx="940965" cy="286994"/>
      </dsp:txXfrm>
    </dsp:sp>
    <dsp:sp modelId="{9FF067E5-C74A-3D44-8963-03126D9295A5}">
      <dsp:nvSpPr>
        <dsp:cNvPr id="0" name=""/>
        <dsp:cNvSpPr/>
      </dsp:nvSpPr>
      <dsp:spPr>
        <a:xfrm>
          <a:off x="3401876" y="1214303"/>
          <a:ext cx="940965" cy="28699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Attachment </a:t>
          </a:r>
          <a:r>
            <a:rPr lang="en-GB" sz="900" kern="1200" dirty="0" err="1" smtClean="0"/>
            <a:t>Infos</a:t>
          </a:r>
          <a:endParaRPr lang="de-DE" sz="900" kern="1200"/>
        </a:p>
      </dsp:txBody>
      <dsp:txXfrm>
        <a:off x="3401876" y="1214303"/>
        <a:ext cx="940965" cy="286994"/>
      </dsp:txXfrm>
    </dsp:sp>
    <dsp:sp modelId="{6A7CC6DA-E2A5-304E-BE49-C9711F423D7A}">
      <dsp:nvSpPr>
        <dsp:cNvPr id="0" name=""/>
        <dsp:cNvSpPr/>
      </dsp:nvSpPr>
      <dsp:spPr>
        <a:xfrm>
          <a:off x="4531035" y="1214303"/>
          <a:ext cx="940965" cy="28699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Attachment</a:t>
          </a:r>
          <a:endParaRPr lang="en-GB" sz="900" kern="1200" dirty="0"/>
        </a:p>
      </dsp:txBody>
      <dsp:txXfrm>
        <a:off x="4531035" y="1214303"/>
        <a:ext cx="940965" cy="286994"/>
      </dsp:txXfrm>
    </dsp:sp>
    <dsp:sp modelId="{A7C40657-C72E-3847-A9EC-5F5DFE583754}">
      <dsp:nvSpPr>
        <dsp:cNvPr id="0" name=""/>
        <dsp:cNvSpPr/>
      </dsp:nvSpPr>
      <dsp:spPr>
        <a:xfrm>
          <a:off x="3401876" y="1618919"/>
          <a:ext cx="940965" cy="28699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HTML Popup</a:t>
          </a:r>
          <a:endParaRPr lang="en-GB" sz="900" kern="1200" dirty="0"/>
        </a:p>
      </dsp:txBody>
      <dsp:txXfrm>
        <a:off x="3401876" y="1618919"/>
        <a:ext cx="940965" cy="286994"/>
      </dsp:txXfrm>
    </dsp:sp>
    <dsp:sp modelId="{80DF8383-3471-BB4A-B5FF-8FC6C97DF873}">
      <dsp:nvSpPr>
        <dsp:cNvPr id="0" name=""/>
        <dsp:cNvSpPr/>
      </dsp:nvSpPr>
      <dsp:spPr>
        <a:xfrm>
          <a:off x="2272717" y="2225842"/>
          <a:ext cx="940965" cy="286994"/>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Query</a:t>
          </a:r>
          <a:endParaRPr lang="en-GB" sz="900" kern="1200" dirty="0"/>
        </a:p>
      </dsp:txBody>
      <dsp:txXfrm>
        <a:off x="2272717" y="2225842"/>
        <a:ext cx="940965" cy="286994"/>
      </dsp:txXfrm>
    </dsp:sp>
    <dsp:sp modelId="{0163CF0D-5A57-C144-BAD7-6436EDF228B7}">
      <dsp:nvSpPr>
        <dsp:cNvPr id="0" name=""/>
        <dsp:cNvSpPr/>
      </dsp:nvSpPr>
      <dsp:spPr>
        <a:xfrm>
          <a:off x="3401876" y="2023534"/>
          <a:ext cx="940965" cy="286994"/>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Feature Set</a:t>
          </a:r>
          <a:endParaRPr lang="en-GB" sz="900" kern="1200" dirty="0"/>
        </a:p>
      </dsp:txBody>
      <dsp:txXfrm>
        <a:off x="3401876" y="2023534"/>
        <a:ext cx="940965" cy="286994"/>
      </dsp:txXfrm>
    </dsp:sp>
    <dsp:sp modelId="{427FAC6E-4751-3F43-8D44-56AD0BFF58C1}">
      <dsp:nvSpPr>
        <dsp:cNvPr id="0" name=""/>
        <dsp:cNvSpPr/>
      </dsp:nvSpPr>
      <dsp:spPr>
        <a:xfrm>
          <a:off x="3401876" y="2428149"/>
          <a:ext cx="940965" cy="286994"/>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Feature ID Set</a:t>
          </a:r>
          <a:endParaRPr lang="en-GB" sz="900" kern="1200" dirty="0"/>
        </a:p>
      </dsp:txBody>
      <dsp:txXfrm>
        <a:off x="3401876" y="2428149"/>
        <a:ext cx="940965" cy="286994"/>
      </dsp:txXfrm>
    </dsp:sp>
    <dsp:sp modelId="{D06F72BE-0A8F-084A-B529-5ADFD625EB0C}">
      <dsp:nvSpPr>
        <dsp:cNvPr id="0" name=""/>
        <dsp:cNvSpPr/>
      </dsp:nvSpPr>
      <dsp:spPr>
        <a:xfrm>
          <a:off x="2272717" y="2832765"/>
          <a:ext cx="940965" cy="286994"/>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Query Related Records</a:t>
          </a:r>
          <a:endParaRPr lang="en-GB" sz="900" kern="1200" dirty="0"/>
        </a:p>
      </dsp:txBody>
      <dsp:txXfrm>
        <a:off x="2272717" y="2832765"/>
        <a:ext cx="940965" cy="286994"/>
      </dsp:txXfrm>
    </dsp:sp>
    <dsp:sp modelId="{D1C415D6-F3C4-964A-9221-2647CCCF013F}">
      <dsp:nvSpPr>
        <dsp:cNvPr id="0" name=""/>
        <dsp:cNvSpPr/>
      </dsp:nvSpPr>
      <dsp:spPr>
        <a:xfrm>
          <a:off x="3401876" y="2832765"/>
          <a:ext cx="940965" cy="286994"/>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Related Records</a:t>
          </a:r>
          <a:endParaRPr lang="en-GB" sz="900" kern="1200" dirty="0"/>
        </a:p>
      </dsp:txBody>
      <dsp:txXfrm>
        <a:off x="3401876" y="2832765"/>
        <a:ext cx="940965" cy="286994"/>
      </dsp:txXfrm>
    </dsp:sp>
    <dsp:sp modelId="{465C6907-C90E-8443-9099-A1BB46616EE5}">
      <dsp:nvSpPr>
        <dsp:cNvPr id="0" name=""/>
        <dsp:cNvSpPr/>
      </dsp:nvSpPr>
      <dsp:spPr>
        <a:xfrm>
          <a:off x="2272717" y="3237380"/>
          <a:ext cx="940965" cy="286994"/>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Add Features</a:t>
          </a:r>
          <a:endParaRPr lang="en-GB" sz="900" kern="1200" dirty="0"/>
        </a:p>
      </dsp:txBody>
      <dsp:txXfrm>
        <a:off x="2272717" y="3237380"/>
        <a:ext cx="940965" cy="286994"/>
      </dsp:txXfrm>
    </dsp:sp>
    <dsp:sp modelId="{9391C956-FFEB-CA47-A61A-3B068A42E34D}">
      <dsp:nvSpPr>
        <dsp:cNvPr id="0" name=""/>
        <dsp:cNvSpPr/>
      </dsp:nvSpPr>
      <dsp:spPr>
        <a:xfrm>
          <a:off x="3401876" y="3237380"/>
          <a:ext cx="940965" cy="286994"/>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a:t>Edit Results</a:t>
          </a:r>
          <a:endParaRPr lang="de-DE" sz="900" kern="1200"/>
        </a:p>
      </dsp:txBody>
      <dsp:txXfrm>
        <a:off x="3401876" y="3237380"/>
        <a:ext cx="940965" cy="286994"/>
      </dsp:txXfrm>
    </dsp:sp>
    <dsp:sp modelId="{EF441F23-1A4B-AE4C-9A07-EF190FFCF929}">
      <dsp:nvSpPr>
        <dsp:cNvPr id="0" name=""/>
        <dsp:cNvSpPr/>
      </dsp:nvSpPr>
      <dsp:spPr>
        <a:xfrm>
          <a:off x="2272717" y="3641995"/>
          <a:ext cx="940965" cy="286994"/>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Update Features</a:t>
          </a:r>
          <a:endParaRPr lang="de-DE" sz="900" kern="1200"/>
        </a:p>
      </dsp:txBody>
      <dsp:txXfrm>
        <a:off x="2272717" y="3641995"/>
        <a:ext cx="940965" cy="286994"/>
      </dsp:txXfrm>
    </dsp:sp>
    <dsp:sp modelId="{D304B99B-D75A-8D4C-A7C9-762AC6BCFA28}">
      <dsp:nvSpPr>
        <dsp:cNvPr id="0" name=""/>
        <dsp:cNvSpPr/>
      </dsp:nvSpPr>
      <dsp:spPr>
        <a:xfrm>
          <a:off x="3401876" y="3641995"/>
          <a:ext cx="940965" cy="286994"/>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a:t>Edit Results</a:t>
          </a:r>
        </a:p>
      </dsp:txBody>
      <dsp:txXfrm>
        <a:off x="3401876" y="3641995"/>
        <a:ext cx="940965" cy="286994"/>
      </dsp:txXfrm>
    </dsp:sp>
    <dsp:sp modelId="{60CFEE85-A80E-214F-8AC4-3C9813DB0E5D}">
      <dsp:nvSpPr>
        <dsp:cNvPr id="0" name=""/>
        <dsp:cNvSpPr/>
      </dsp:nvSpPr>
      <dsp:spPr>
        <a:xfrm>
          <a:off x="2272717" y="4046610"/>
          <a:ext cx="940965" cy="286994"/>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Delete Features</a:t>
          </a:r>
          <a:endParaRPr lang="de-DE" sz="900" kern="1200"/>
        </a:p>
      </dsp:txBody>
      <dsp:txXfrm>
        <a:off x="2272717" y="4046610"/>
        <a:ext cx="940965" cy="286994"/>
      </dsp:txXfrm>
    </dsp:sp>
    <dsp:sp modelId="{F314A428-F9D8-8846-AC4E-BE79270517CE}">
      <dsp:nvSpPr>
        <dsp:cNvPr id="0" name=""/>
        <dsp:cNvSpPr/>
      </dsp:nvSpPr>
      <dsp:spPr>
        <a:xfrm>
          <a:off x="3401876" y="4046610"/>
          <a:ext cx="940965" cy="286994"/>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Edit Results</a:t>
          </a:r>
          <a:endParaRPr lang="en-GB" sz="900" kern="1200" dirty="0"/>
        </a:p>
      </dsp:txBody>
      <dsp:txXfrm>
        <a:off x="3401876" y="4046610"/>
        <a:ext cx="940965" cy="286994"/>
      </dsp:txXfrm>
    </dsp:sp>
    <dsp:sp modelId="{D366D8E2-28CA-5A4A-B467-919CD390A2F1}">
      <dsp:nvSpPr>
        <dsp:cNvPr id="0" name=""/>
        <dsp:cNvSpPr/>
      </dsp:nvSpPr>
      <dsp:spPr>
        <a:xfrm>
          <a:off x="2272717" y="4451226"/>
          <a:ext cx="940965" cy="286994"/>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Apply Edits</a:t>
          </a:r>
          <a:endParaRPr lang="de-DE" sz="900" kern="1200"/>
        </a:p>
      </dsp:txBody>
      <dsp:txXfrm>
        <a:off x="2272717" y="4451226"/>
        <a:ext cx="940965" cy="286994"/>
      </dsp:txXfrm>
    </dsp:sp>
    <dsp:sp modelId="{8536D8D2-01A2-BC4A-84DD-D5F945ED01BA}">
      <dsp:nvSpPr>
        <dsp:cNvPr id="0" name=""/>
        <dsp:cNvSpPr/>
      </dsp:nvSpPr>
      <dsp:spPr>
        <a:xfrm>
          <a:off x="3401876" y="4451226"/>
          <a:ext cx="940965" cy="286994"/>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Edit Results</a:t>
          </a:r>
          <a:endParaRPr lang="en-GB" sz="900" kern="1200" dirty="0"/>
        </a:p>
      </dsp:txBody>
      <dsp:txXfrm>
        <a:off x="3401876" y="4451226"/>
        <a:ext cx="940965" cy="286994"/>
      </dsp:txXfrm>
    </dsp:sp>
    <dsp:sp modelId="{5F89E817-7605-4045-90FE-A430F089BD29}">
      <dsp:nvSpPr>
        <dsp:cNvPr id="0" name=""/>
        <dsp:cNvSpPr/>
      </dsp:nvSpPr>
      <dsp:spPr>
        <a:xfrm>
          <a:off x="2272717" y="4855841"/>
          <a:ext cx="940965" cy="28699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Image</a:t>
          </a:r>
          <a:endParaRPr lang="en-GB" sz="900" kern="1200" dirty="0"/>
        </a:p>
      </dsp:txBody>
      <dsp:txXfrm>
        <a:off x="2272717" y="4855841"/>
        <a:ext cx="940965" cy="286994"/>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AB93C-5377-7B44-8469-791A4809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\UserData\OGC Format 2 Folder\SW004R01.dot</Template>
  <TotalTime>0</TotalTime>
  <Pages>88</Pages>
  <Words>15935</Words>
  <Characters>103419</Characters>
  <Application>Microsoft Macintosh Word</Application>
  <DocSecurity>0</DocSecurity>
  <Lines>4309</Lines>
  <Paragraphs>3410</Paragraphs>
  <ScaleCrop>false</ScaleCrop>
  <HeadingPairs>
    <vt:vector size="2" baseType="variant">
      <vt:variant>
        <vt:lpstr>Titel</vt:lpstr>
      </vt:variant>
      <vt:variant>
        <vt:i4>1</vt:i4>
      </vt:variant>
    </vt:vector>
  </HeadingPairs>
  <TitlesOfParts>
    <vt:vector size="1" baseType="lpstr">
      <vt:lpstr>GeoServices REST API — Part 4: Feature Service</vt:lpstr>
    </vt:vector>
  </TitlesOfParts>
  <Manager/>
  <Company/>
  <LinksUpToDate>false</LinksUpToDate>
  <CharactersWithSpaces>115944</CharactersWithSpaces>
  <SharedDoc>false</SharedDoc>
  <HyperlinkBase/>
  <HLinks>
    <vt:vector size="30" baseType="variant">
      <vt:variant>
        <vt:i4>1310803</vt:i4>
      </vt:variant>
      <vt:variant>
        <vt:i4>12</vt:i4>
      </vt:variant>
      <vt:variant>
        <vt:i4>0</vt:i4>
      </vt:variant>
      <vt:variant>
        <vt:i4>5</vt:i4>
      </vt:variant>
      <vt:variant>
        <vt:lpwstr>http://www.opengeospatial.org/legal/</vt:lpwstr>
      </vt:variant>
      <vt:variant>
        <vt:lpwstr/>
      </vt:variant>
      <vt:variant>
        <vt:i4>5505072</vt:i4>
      </vt:variant>
      <vt:variant>
        <vt:i4>9</vt:i4>
      </vt:variant>
      <vt:variant>
        <vt:i4>0</vt:i4>
      </vt:variant>
      <vt:variant>
        <vt:i4>5</vt:i4>
      </vt:variant>
      <vt:variant>
        <vt:lpwstr>http://help.adobe.com/en_US/Flex/4.0/AccessingData/WSbde04e3d3e6474c4-668f02f4120d422cf08-7ffe.html</vt:lpwstr>
      </vt:variant>
      <vt:variant>
        <vt:lpwstr>WSbde04e3d3e6474c4-668f02f4120d422cf08-7ff9</vt:lpwstr>
      </vt:variant>
      <vt:variant>
        <vt:i4>3407971</vt:i4>
      </vt:variant>
      <vt:variant>
        <vt:i4>6</vt:i4>
      </vt:variant>
      <vt:variant>
        <vt:i4>0</vt:i4>
      </vt:variant>
      <vt:variant>
        <vt:i4>5</vt:i4>
      </vt:variant>
      <vt:variant>
        <vt:lpwstr>http://help.adobe.com/en_US/Flex/4.0/AccessingData/WSbde04e3d3e6474c46c45e7b4120d413dc14-8000.html</vt:lpwstr>
      </vt:variant>
      <vt:variant>
        <vt:lpwstr>WSbde04e3d3e6474c46b5600a121e707ef97-8000</vt:lpwstr>
      </vt:variant>
      <vt:variant>
        <vt:i4>2490495</vt:i4>
      </vt:variant>
      <vt:variant>
        <vt:i4>3</vt:i4>
      </vt:variant>
      <vt:variant>
        <vt:i4>0</vt:i4>
      </vt:variant>
      <vt:variant>
        <vt:i4>5</vt:i4>
      </vt:variant>
      <vt:variant>
        <vt:lpwstr>http://www.silverlight.net/learn/data-networking/network-services-(soap,-rest-and-more)/rest-services-(silverlight-quickstart)</vt:lpwstr>
      </vt:variant>
      <vt:variant>
        <vt:lpwstr/>
      </vt:variant>
      <vt:variant>
        <vt:i4>3342371</vt:i4>
      </vt:variant>
      <vt:variant>
        <vt:i4>0</vt:i4>
      </vt:variant>
      <vt:variant>
        <vt:i4>0</vt:i4>
      </vt:variant>
      <vt:variant>
        <vt:i4>5</vt:i4>
      </vt:variant>
      <vt:variant>
        <vt:lpwstr>http://www.opengeospatial.org/cite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GeoServices REST API — Part 4: Feature Service</dc:title>
  <dc:subject>OGC 12-057r1</dc:subject>
  <dc:creator>Clemens Portele, Satish Sankaran</dc:creator>
  <cp:keywords/>
  <dc:description>Copyright © 2012 Open Geospatial Consortium, Inc. All Rights Reserved.</dc:description>
  <cp:lastModifiedBy>Clemens Portele</cp:lastModifiedBy>
  <cp:revision>30</cp:revision>
  <cp:lastPrinted>2000-10-27T12:31:00Z</cp:lastPrinted>
  <dcterms:created xsi:type="dcterms:W3CDTF">2012-05-22T11:24:00Z</dcterms:created>
  <dcterms:modified xsi:type="dcterms:W3CDTF">2012-06-22T10:04:00Z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GC spec base">
    <vt:lpwstr>http://www.opengis.net/spec/gsr-fs/1.0</vt:lpwstr>
  </property>
</Properties>
</file>