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2D4" w:rsidRDefault="00A639C0">
      <w:pPr>
        <w:jc w:val="right"/>
      </w:pPr>
      <w:r>
        <w:rPr>
          <w:b/>
          <w:sz w:val="36"/>
          <w:szCs w:val="36"/>
        </w:rPr>
        <w:t xml:space="preserve">Open Geospatial Consortium </w:t>
      </w:r>
    </w:p>
    <w:p w:rsidR="00BB52D4" w:rsidRDefault="00A10FA9">
      <w:pPr>
        <w:jc w:val="right"/>
      </w:pPr>
      <w:r>
        <w:rPr>
          <w:sz w:val="20"/>
          <w:szCs w:val="20"/>
        </w:rPr>
        <w:t>Submission Date: 2016-04-04</w:t>
      </w:r>
    </w:p>
    <w:p w:rsidR="00BB52D4" w:rsidRDefault="00A639C0">
      <w:pPr>
        <w:jc w:val="right"/>
      </w:pPr>
      <w:r>
        <w:rPr>
          <w:sz w:val="20"/>
          <w:szCs w:val="20"/>
        </w:rPr>
        <w:t>Approval Date:   2016-dd-mm</w:t>
      </w:r>
    </w:p>
    <w:p w:rsidR="00BB52D4" w:rsidRDefault="00A639C0">
      <w:pPr>
        <w:jc w:val="right"/>
      </w:pPr>
      <w:r>
        <w:rPr>
          <w:sz w:val="20"/>
          <w:szCs w:val="20"/>
        </w:rPr>
        <w:t>Publication Date:   2016-dd-mm</w:t>
      </w:r>
      <w:r>
        <w:rPr>
          <w:b/>
          <w:sz w:val="20"/>
          <w:szCs w:val="20"/>
        </w:rPr>
        <w:t xml:space="preserve"> </w:t>
      </w:r>
    </w:p>
    <w:p w:rsidR="00BB52D4" w:rsidRDefault="00A639C0">
      <w:pPr>
        <w:jc w:val="right"/>
      </w:pPr>
      <w:bookmarkStart w:id="0" w:name="h.gjdgxs" w:colFirst="0" w:colLast="0"/>
      <w:bookmarkEnd w:id="0"/>
      <w:r>
        <w:rPr>
          <w:sz w:val="20"/>
          <w:szCs w:val="20"/>
        </w:rPr>
        <w:t>External identifier of this OGC</w:t>
      </w:r>
      <w:r>
        <w:rPr>
          <w:sz w:val="20"/>
          <w:szCs w:val="20"/>
          <w:vertAlign w:val="superscript"/>
        </w:rPr>
        <w:t>®</w:t>
      </w:r>
      <w:r w:rsidR="00583B2E">
        <w:rPr>
          <w:sz w:val="20"/>
          <w:szCs w:val="20"/>
        </w:rPr>
        <w:t xml:space="preserve"> document: </w:t>
      </w:r>
      <w:hyperlink r:id="rId8" w:history="1">
        <w:r w:rsidR="00583B2E" w:rsidRPr="00420304">
          <w:rPr>
            <w:rStyle w:val="Hyperlink"/>
            <w:sz w:val="20"/>
            <w:szCs w:val="20"/>
          </w:rPr>
          <w:t>http://www.opengis.net/doc/BP/cdb-radar/1.0</w:t>
        </w:r>
      </w:hyperlink>
      <w:hyperlink r:id="rId9"/>
    </w:p>
    <w:p w:rsidR="00BB52D4" w:rsidRDefault="00A639C0">
      <w:pPr>
        <w:jc w:val="right"/>
      </w:pPr>
      <w:r>
        <w:rPr>
          <w:sz w:val="20"/>
          <w:szCs w:val="20"/>
        </w:rPr>
        <w:t>Internal reference number of this OGC</w:t>
      </w:r>
      <w:r>
        <w:rPr>
          <w:sz w:val="20"/>
          <w:szCs w:val="20"/>
          <w:vertAlign w:val="superscript"/>
        </w:rPr>
        <w:t>®</w:t>
      </w:r>
      <w:r w:rsidR="00CA1A7D">
        <w:rPr>
          <w:sz w:val="20"/>
          <w:szCs w:val="20"/>
        </w:rPr>
        <w:t xml:space="preserve"> document:    16-004</w:t>
      </w:r>
    </w:p>
    <w:p w:rsidR="00BB52D4" w:rsidRDefault="00A639C0">
      <w:pPr>
        <w:jc w:val="right"/>
      </w:pPr>
      <w:r>
        <w:rPr>
          <w:sz w:val="20"/>
          <w:szCs w:val="20"/>
        </w:rPr>
        <w:t>Version: 1.0</w:t>
      </w:r>
    </w:p>
    <w:p w:rsidR="00BB52D4" w:rsidRDefault="00A639C0">
      <w:pPr>
        <w:jc w:val="right"/>
      </w:pPr>
      <w:r>
        <w:rPr>
          <w:sz w:val="20"/>
          <w:szCs w:val="20"/>
        </w:rPr>
        <w:t>Category: OGC</w:t>
      </w:r>
      <w:r>
        <w:rPr>
          <w:sz w:val="20"/>
          <w:szCs w:val="20"/>
          <w:vertAlign w:val="superscript"/>
        </w:rPr>
        <w:t>®</w:t>
      </w:r>
      <w:r>
        <w:rPr>
          <w:sz w:val="20"/>
          <w:szCs w:val="20"/>
        </w:rPr>
        <w:t xml:space="preserve"> </w:t>
      </w:r>
      <w:r w:rsidR="00583B2E">
        <w:rPr>
          <w:sz w:val="20"/>
          <w:szCs w:val="20"/>
        </w:rPr>
        <w:t>Best Practice</w:t>
      </w:r>
    </w:p>
    <w:p w:rsidR="00BB52D4" w:rsidRDefault="00A639C0">
      <w:pPr>
        <w:jc w:val="right"/>
      </w:pPr>
      <w:r>
        <w:rPr>
          <w:sz w:val="20"/>
          <w:szCs w:val="20"/>
        </w:rPr>
        <w:t>Editor:   Carl Reed</w:t>
      </w:r>
    </w:p>
    <w:p w:rsidR="00BB52D4" w:rsidRDefault="00BB52D4">
      <w:pPr>
        <w:jc w:val="right"/>
      </w:pPr>
    </w:p>
    <w:p w:rsidR="00BB52D4" w:rsidRDefault="00A639C0" w:rsidP="00A8625F">
      <w:pPr>
        <w:jc w:val="center"/>
      </w:pPr>
      <w:r>
        <w:rPr>
          <w:b/>
          <w:sz w:val="28"/>
          <w:szCs w:val="28"/>
        </w:rPr>
        <w:t xml:space="preserve">Volume 5: </w:t>
      </w:r>
      <w:r>
        <w:rPr>
          <w:sz w:val="36"/>
          <w:szCs w:val="36"/>
        </w:rPr>
        <w:t>OGC CDB Radar Cross Section (RCS) Models</w:t>
      </w:r>
    </w:p>
    <w:p w:rsidR="00A8625F" w:rsidRDefault="00A8625F" w:rsidP="00A8625F">
      <w:pPr>
        <w:jc w:val="center"/>
      </w:pPr>
    </w:p>
    <w:p w:rsidR="00BB52D4" w:rsidRDefault="00A639C0">
      <w:pPr>
        <w:tabs>
          <w:tab w:val="left" w:pos="514"/>
          <w:tab w:val="left" w:pos="9623"/>
        </w:tabs>
        <w:ind w:left="284" w:right="284"/>
        <w:jc w:val="center"/>
      </w:pPr>
      <w:r>
        <w:rPr>
          <w:b/>
        </w:rPr>
        <w:t>Copyright notice</w:t>
      </w:r>
    </w:p>
    <w:p w:rsidR="00BB52D4" w:rsidRDefault="00A639C0">
      <w:pPr>
        <w:jc w:val="center"/>
      </w:pPr>
      <w:r>
        <w:t>Copyright © 2016 Open Geospatial Consortium</w:t>
      </w:r>
      <w:r>
        <w:br/>
      </w:r>
      <w:proofErr w:type="gramStart"/>
      <w:r>
        <w:t>To</w:t>
      </w:r>
      <w:proofErr w:type="gramEnd"/>
      <w:r>
        <w:t xml:space="preserve"> obtain additional rights of use, visit </w:t>
      </w:r>
      <w:hyperlink r:id="rId10">
        <w:r>
          <w:rPr>
            <w:color w:val="0000FF"/>
            <w:u w:val="single"/>
          </w:rPr>
          <w:t>http://www.opengeospatial.org/legal/</w:t>
        </w:r>
      </w:hyperlink>
      <w:r>
        <w:t>.</w:t>
      </w:r>
    </w:p>
    <w:p w:rsidR="00BB52D4" w:rsidRDefault="00A639C0">
      <w:pPr>
        <w:jc w:val="center"/>
      </w:pPr>
      <w:r>
        <w:rPr>
          <w:b/>
        </w:rPr>
        <w:t>Warning</w:t>
      </w:r>
    </w:p>
    <w:p w:rsidR="00BB52D4" w:rsidRDefault="00A639C0">
      <w:r>
        <w:t xml:space="preserve">This document is not an OGC Standard. This document is distributed for review and comment. This document is subject to change without notice and may not be referred to </w:t>
      </w:r>
      <w:proofErr w:type="gramStart"/>
      <w:r>
        <w:t>as</w:t>
      </w:r>
      <w:proofErr w:type="gramEnd"/>
      <w:r>
        <w:t xml:space="preserve"> an OGC Standard.</w:t>
      </w:r>
    </w:p>
    <w:p w:rsidR="00BB52D4" w:rsidRDefault="00A639C0">
      <w:bookmarkStart w:id="1" w:name="h.30j0zll" w:colFirst="0" w:colLast="0"/>
      <w:bookmarkEnd w:id="1"/>
      <w:r>
        <w:t xml:space="preserve">Recipients of this document are invited to submit, with their comments, notification of any relevant patent rights of which they are </w:t>
      </w:r>
      <w:r w:rsidR="00C246D5">
        <w:t xml:space="preserve">aware and to provide supporting </w:t>
      </w:r>
      <w:r>
        <w:t>documentation.</w:t>
      </w:r>
    </w:p>
    <w:p w:rsidR="00C246D5" w:rsidRDefault="00C246D5"/>
    <w:p w:rsidR="00C246D5" w:rsidRDefault="00C246D5"/>
    <w:p w:rsidR="00B71B36" w:rsidRDefault="00B71B36" w:rsidP="00B71B36">
      <w:pPr>
        <w:tabs>
          <w:tab w:val="left" w:pos="1980"/>
        </w:tabs>
        <w:spacing w:after="0"/>
      </w:pPr>
      <w:r>
        <w:rPr>
          <w:sz w:val="20"/>
          <w:szCs w:val="20"/>
        </w:rPr>
        <w:t>Document type:   </w:t>
      </w:r>
      <w:r>
        <w:rPr>
          <w:sz w:val="20"/>
          <w:szCs w:val="20"/>
        </w:rPr>
        <w:tab/>
        <w:t>OGC</w:t>
      </w:r>
      <w:r>
        <w:rPr>
          <w:sz w:val="20"/>
          <w:szCs w:val="20"/>
          <w:vertAlign w:val="superscript"/>
        </w:rPr>
        <w:t>®</w:t>
      </w:r>
      <w:r>
        <w:rPr>
          <w:sz w:val="20"/>
          <w:szCs w:val="20"/>
        </w:rPr>
        <w:t xml:space="preserve"> </w:t>
      </w:r>
      <w:r w:rsidR="00583B2E">
        <w:rPr>
          <w:sz w:val="20"/>
          <w:szCs w:val="20"/>
        </w:rPr>
        <w:t>Best Practice</w:t>
      </w:r>
    </w:p>
    <w:p w:rsidR="00B71B36" w:rsidRDefault="00B71B36" w:rsidP="00B71B36">
      <w:pPr>
        <w:tabs>
          <w:tab w:val="left" w:pos="1980"/>
        </w:tabs>
        <w:spacing w:after="0"/>
      </w:pPr>
      <w:r>
        <w:rPr>
          <w:sz w:val="20"/>
          <w:szCs w:val="20"/>
        </w:rPr>
        <w:t>Document subtype:   </w:t>
      </w:r>
      <w:r>
        <w:rPr>
          <w:sz w:val="20"/>
          <w:szCs w:val="20"/>
        </w:rPr>
        <w:tab/>
        <w:t>if applicable</w:t>
      </w:r>
    </w:p>
    <w:p w:rsidR="00B71B36" w:rsidRDefault="00B71B36" w:rsidP="00B71B36">
      <w:pPr>
        <w:tabs>
          <w:tab w:val="left" w:pos="1980"/>
        </w:tabs>
        <w:spacing w:after="0"/>
      </w:pPr>
      <w:r>
        <w:rPr>
          <w:sz w:val="20"/>
          <w:szCs w:val="20"/>
        </w:rPr>
        <w:t>Document stage:   </w:t>
      </w:r>
      <w:r>
        <w:rPr>
          <w:sz w:val="20"/>
          <w:szCs w:val="20"/>
        </w:rPr>
        <w:tab/>
        <w:t>Draft</w:t>
      </w:r>
    </w:p>
    <w:p w:rsidR="00B71B36" w:rsidRDefault="00B71B36" w:rsidP="00B71B36">
      <w:pPr>
        <w:tabs>
          <w:tab w:val="left" w:pos="1980"/>
        </w:tabs>
        <w:spacing w:after="0"/>
      </w:pPr>
      <w:r>
        <w:rPr>
          <w:sz w:val="20"/>
          <w:szCs w:val="20"/>
        </w:rPr>
        <w:t>Document language: </w:t>
      </w:r>
      <w:r>
        <w:rPr>
          <w:sz w:val="20"/>
          <w:szCs w:val="20"/>
        </w:rPr>
        <w:tab/>
        <w:t>English</w:t>
      </w:r>
    </w:p>
    <w:p w:rsidR="00BB52D4" w:rsidRDefault="00A639C0">
      <w:r>
        <w:br w:type="page"/>
      </w:r>
    </w:p>
    <w:p w:rsidR="00BB52D4" w:rsidRDefault="00A639C0">
      <w:r>
        <w:rPr>
          <w:sz w:val="16"/>
          <w:szCs w:val="16"/>
        </w:rPr>
        <w:lastRenderedPageBreak/>
        <w:t>License Agreement</w:t>
      </w:r>
    </w:p>
    <w:p w:rsidR="00BB52D4" w:rsidRDefault="00A639C0">
      <w:r>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BB52D4" w:rsidRDefault="00A639C0">
      <w:r>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BB52D4" w:rsidRDefault="00A639C0">
      <w:r>
        <w:rPr>
          <w:sz w:val="16"/>
          <w:szCs w:val="16"/>
        </w:rPr>
        <w:t>THIS LICENSE IS A COPYRIGHT LICENSE ONLY, AND DOES NOT CONVEY ANY RIGHTS UNDER ANY PATENTS THAT MAY BE IN FORCE ANYWHERE IN THE WORLD.</w:t>
      </w:r>
    </w:p>
    <w:p w:rsidR="00BB52D4" w:rsidRDefault="00A639C0">
      <w:r>
        <w:rPr>
          <w:sz w:val="16"/>
          <w:szCs w:val="16"/>
        </w:rPr>
        <w:t xml:space="preserve">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w:t>
      </w:r>
      <w:proofErr w:type="gramStart"/>
      <w:r>
        <w:rPr>
          <w:sz w:val="16"/>
          <w:szCs w:val="16"/>
        </w:rPr>
        <w:t>YOUR</w:t>
      </w:r>
      <w:proofErr w:type="gramEnd"/>
      <w:r>
        <w:rPr>
          <w:sz w:val="16"/>
          <w:szCs w:val="16"/>
        </w:rPr>
        <w:t xml:space="preserve">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BB52D4" w:rsidRDefault="00A639C0">
      <w:r>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BB52D4" w:rsidRDefault="00A639C0">
      <w:r>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BB52D4" w:rsidRDefault="00A639C0">
      <w:r>
        <w:br w:type="page"/>
      </w:r>
    </w:p>
    <w:p w:rsidR="00BB52D4" w:rsidRDefault="00BB52D4"/>
    <w:sdt>
      <w:sdtPr>
        <w:rPr>
          <w:rFonts w:ascii="Times New Roman" w:eastAsia="Times New Roman" w:hAnsi="Times New Roman" w:cs="Times New Roman"/>
          <w:b w:val="0"/>
          <w:bCs w:val="0"/>
          <w:color w:val="000000"/>
          <w:sz w:val="24"/>
          <w:szCs w:val="24"/>
          <w:lang w:eastAsia="en-US"/>
        </w:rPr>
        <w:id w:val="1683936643"/>
        <w:docPartObj>
          <w:docPartGallery w:val="Table of Contents"/>
          <w:docPartUnique/>
        </w:docPartObj>
      </w:sdtPr>
      <w:sdtEndPr>
        <w:rPr>
          <w:noProof/>
        </w:rPr>
      </w:sdtEndPr>
      <w:sdtContent>
        <w:p w:rsidR="00D74E33" w:rsidRDefault="00D74E33">
          <w:pPr>
            <w:pStyle w:val="TOCHeading"/>
          </w:pPr>
          <w:r>
            <w:t>Contents</w:t>
          </w:r>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r w:rsidRPr="00190747">
            <w:fldChar w:fldCharType="begin"/>
          </w:r>
          <w:r w:rsidR="00D74E33">
            <w:instrText xml:space="preserve"> TOC \o "1-3" \h \z \u </w:instrText>
          </w:r>
          <w:r w:rsidRPr="00190747">
            <w:fldChar w:fldCharType="separate"/>
          </w:r>
          <w:hyperlink w:anchor="_Toc442515493" w:history="1">
            <w:r w:rsidR="00460D62" w:rsidRPr="00B82802">
              <w:rPr>
                <w:rStyle w:val="Hyperlink"/>
                <w:noProof/>
              </w:rPr>
              <w:t>1.</w:t>
            </w:r>
            <w:r w:rsidR="00460D62">
              <w:rPr>
                <w:rFonts w:asciiTheme="minorHAnsi" w:eastAsiaTheme="minorEastAsia" w:hAnsiTheme="minorHAnsi" w:cstheme="minorBidi"/>
                <w:noProof/>
                <w:color w:val="auto"/>
                <w:sz w:val="22"/>
                <w:szCs w:val="22"/>
              </w:rPr>
              <w:tab/>
            </w:r>
            <w:r w:rsidR="00460D62" w:rsidRPr="00B82802">
              <w:rPr>
                <w:rStyle w:val="Hyperlink"/>
                <w:noProof/>
              </w:rPr>
              <w:t>Scope</w:t>
            </w:r>
            <w:r w:rsidR="00460D62">
              <w:rPr>
                <w:noProof/>
                <w:webHidden/>
              </w:rPr>
              <w:tab/>
            </w:r>
            <w:r>
              <w:rPr>
                <w:noProof/>
                <w:webHidden/>
              </w:rPr>
              <w:fldChar w:fldCharType="begin"/>
            </w:r>
            <w:r w:rsidR="00460D62">
              <w:rPr>
                <w:noProof/>
                <w:webHidden/>
              </w:rPr>
              <w:instrText xml:space="preserve"> PAGEREF _Toc442515493 \h </w:instrText>
            </w:r>
            <w:r>
              <w:rPr>
                <w:noProof/>
                <w:webHidden/>
              </w:rPr>
            </w:r>
            <w:r>
              <w:rPr>
                <w:noProof/>
                <w:webHidden/>
              </w:rPr>
              <w:fldChar w:fldCharType="separate"/>
            </w:r>
            <w:r w:rsidR="00460D62">
              <w:rPr>
                <w:noProof/>
                <w:webHidden/>
              </w:rPr>
              <w:t>5</w:t>
            </w:r>
            <w:r>
              <w:rPr>
                <w:noProof/>
                <w:webHidden/>
              </w:rPr>
              <w:fldChar w:fldCharType="end"/>
            </w:r>
          </w:hyperlink>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hyperlink w:anchor="_Toc442515494" w:history="1">
            <w:r w:rsidR="00460D62" w:rsidRPr="00B82802">
              <w:rPr>
                <w:rStyle w:val="Hyperlink"/>
                <w:noProof/>
              </w:rPr>
              <w:t>2.</w:t>
            </w:r>
            <w:r w:rsidR="00460D62">
              <w:rPr>
                <w:rFonts w:asciiTheme="minorHAnsi" w:eastAsiaTheme="minorEastAsia" w:hAnsiTheme="minorHAnsi" w:cstheme="minorBidi"/>
                <w:noProof/>
                <w:color w:val="auto"/>
                <w:sz w:val="22"/>
                <w:szCs w:val="22"/>
              </w:rPr>
              <w:tab/>
            </w:r>
            <w:r w:rsidR="00460D62" w:rsidRPr="00B82802">
              <w:rPr>
                <w:rStyle w:val="Hyperlink"/>
                <w:noProof/>
              </w:rPr>
              <w:t>Conformance</w:t>
            </w:r>
            <w:r w:rsidR="00460D62">
              <w:rPr>
                <w:noProof/>
                <w:webHidden/>
              </w:rPr>
              <w:tab/>
            </w:r>
            <w:r>
              <w:rPr>
                <w:noProof/>
                <w:webHidden/>
              </w:rPr>
              <w:fldChar w:fldCharType="begin"/>
            </w:r>
            <w:r w:rsidR="00460D62">
              <w:rPr>
                <w:noProof/>
                <w:webHidden/>
              </w:rPr>
              <w:instrText xml:space="preserve"> PAGEREF _Toc442515494 \h </w:instrText>
            </w:r>
            <w:r>
              <w:rPr>
                <w:noProof/>
                <w:webHidden/>
              </w:rPr>
            </w:r>
            <w:r>
              <w:rPr>
                <w:noProof/>
                <w:webHidden/>
              </w:rPr>
              <w:fldChar w:fldCharType="separate"/>
            </w:r>
            <w:r w:rsidR="00460D62">
              <w:rPr>
                <w:noProof/>
                <w:webHidden/>
              </w:rPr>
              <w:t>5</w:t>
            </w:r>
            <w:r>
              <w:rPr>
                <w:noProof/>
                <w:webHidden/>
              </w:rPr>
              <w:fldChar w:fldCharType="end"/>
            </w:r>
          </w:hyperlink>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hyperlink w:anchor="_Toc442515495" w:history="1">
            <w:r w:rsidR="00460D62" w:rsidRPr="00B82802">
              <w:rPr>
                <w:rStyle w:val="Hyperlink"/>
                <w:noProof/>
              </w:rPr>
              <w:t>3.</w:t>
            </w:r>
            <w:r w:rsidR="00460D62">
              <w:rPr>
                <w:rFonts w:asciiTheme="minorHAnsi" w:eastAsiaTheme="minorEastAsia" w:hAnsiTheme="minorHAnsi" w:cstheme="minorBidi"/>
                <w:noProof/>
                <w:color w:val="auto"/>
                <w:sz w:val="22"/>
                <w:szCs w:val="22"/>
              </w:rPr>
              <w:tab/>
            </w:r>
            <w:r w:rsidR="00460D62" w:rsidRPr="00B82802">
              <w:rPr>
                <w:rStyle w:val="Hyperlink"/>
                <w:noProof/>
              </w:rPr>
              <w:t>References</w:t>
            </w:r>
            <w:r w:rsidR="00460D62">
              <w:rPr>
                <w:noProof/>
                <w:webHidden/>
              </w:rPr>
              <w:tab/>
            </w:r>
            <w:r>
              <w:rPr>
                <w:noProof/>
                <w:webHidden/>
              </w:rPr>
              <w:fldChar w:fldCharType="begin"/>
            </w:r>
            <w:r w:rsidR="00460D62">
              <w:rPr>
                <w:noProof/>
                <w:webHidden/>
              </w:rPr>
              <w:instrText xml:space="preserve"> PAGEREF _Toc442515495 \h </w:instrText>
            </w:r>
            <w:r>
              <w:rPr>
                <w:noProof/>
                <w:webHidden/>
              </w:rPr>
            </w:r>
            <w:r>
              <w:rPr>
                <w:noProof/>
                <w:webHidden/>
              </w:rPr>
              <w:fldChar w:fldCharType="separate"/>
            </w:r>
            <w:r w:rsidR="00460D62">
              <w:rPr>
                <w:noProof/>
                <w:webHidden/>
              </w:rPr>
              <w:t>6</w:t>
            </w:r>
            <w:r>
              <w:rPr>
                <w:noProof/>
                <w:webHidden/>
              </w:rPr>
              <w:fldChar w:fldCharType="end"/>
            </w:r>
          </w:hyperlink>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hyperlink w:anchor="_Toc442515496" w:history="1">
            <w:r w:rsidR="00460D62" w:rsidRPr="00B82802">
              <w:rPr>
                <w:rStyle w:val="Hyperlink"/>
                <w:noProof/>
              </w:rPr>
              <w:t>4.</w:t>
            </w:r>
            <w:r w:rsidR="00460D62">
              <w:rPr>
                <w:rFonts w:asciiTheme="minorHAnsi" w:eastAsiaTheme="minorEastAsia" w:hAnsiTheme="minorHAnsi" w:cstheme="minorBidi"/>
                <w:noProof/>
                <w:color w:val="auto"/>
                <w:sz w:val="22"/>
                <w:szCs w:val="22"/>
              </w:rPr>
              <w:tab/>
            </w:r>
            <w:r w:rsidR="00460D62" w:rsidRPr="00B82802">
              <w:rPr>
                <w:rStyle w:val="Hyperlink"/>
                <w:noProof/>
              </w:rPr>
              <w:t>Terms and Definitions</w:t>
            </w:r>
            <w:r w:rsidR="00460D62">
              <w:rPr>
                <w:noProof/>
                <w:webHidden/>
              </w:rPr>
              <w:tab/>
            </w:r>
            <w:r>
              <w:rPr>
                <w:noProof/>
                <w:webHidden/>
              </w:rPr>
              <w:fldChar w:fldCharType="begin"/>
            </w:r>
            <w:r w:rsidR="00460D62">
              <w:rPr>
                <w:noProof/>
                <w:webHidden/>
              </w:rPr>
              <w:instrText xml:space="preserve"> PAGEREF _Toc442515496 \h </w:instrText>
            </w:r>
            <w:r>
              <w:rPr>
                <w:noProof/>
                <w:webHidden/>
              </w:rPr>
            </w:r>
            <w:r>
              <w:rPr>
                <w:noProof/>
                <w:webHidden/>
              </w:rPr>
              <w:fldChar w:fldCharType="separate"/>
            </w:r>
            <w:r w:rsidR="00460D62">
              <w:rPr>
                <w:noProof/>
                <w:webHidden/>
              </w:rPr>
              <w:t>6</w:t>
            </w:r>
            <w:r>
              <w:rPr>
                <w:noProof/>
                <w:webHidden/>
              </w:rPr>
              <w:fldChar w:fldCharType="end"/>
            </w:r>
          </w:hyperlink>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hyperlink w:anchor="_Toc442515497" w:history="1">
            <w:r w:rsidR="00460D62" w:rsidRPr="00B82802">
              <w:rPr>
                <w:rStyle w:val="Hyperlink"/>
                <w:noProof/>
              </w:rPr>
              <w:t>5.</w:t>
            </w:r>
            <w:r w:rsidR="00460D62">
              <w:rPr>
                <w:rFonts w:asciiTheme="minorHAnsi" w:eastAsiaTheme="minorEastAsia" w:hAnsiTheme="minorHAnsi" w:cstheme="minorBidi"/>
                <w:noProof/>
                <w:color w:val="auto"/>
                <w:sz w:val="22"/>
                <w:szCs w:val="22"/>
              </w:rPr>
              <w:tab/>
            </w:r>
            <w:r w:rsidR="00460D62" w:rsidRPr="00B82802">
              <w:rPr>
                <w:rStyle w:val="Hyperlink"/>
                <w:noProof/>
              </w:rPr>
              <w:t>Conventions</w:t>
            </w:r>
            <w:r w:rsidR="00460D62">
              <w:rPr>
                <w:noProof/>
                <w:webHidden/>
              </w:rPr>
              <w:tab/>
            </w:r>
            <w:r>
              <w:rPr>
                <w:noProof/>
                <w:webHidden/>
              </w:rPr>
              <w:fldChar w:fldCharType="begin"/>
            </w:r>
            <w:r w:rsidR="00460D62">
              <w:rPr>
                <w:noProof/>
                <w:webHidden/>
              </w:rPr>
              <w:instrText xml:space="preserve"> PAGEREF _Toc442515497 \h </w:instrText>
            </w:r>
            <w:r>
              <w:rPr>
                <w:noProof/>
                <w:webHidden/>
              </w:rPr>
            </w:r>
            <w:r>
              <w:rPr>
                <w:noProof/>
                <w:webHidden/>
              </w:rPr>
              <w:fldChar w:fldCharType="separate"/>
            </w:r>
            <w:r w:rsidR="00460D62">
              <w:rPr>
                <w:noProof/>
                <w:webHidden/>
              </w:rPr>
              <w:t>7</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498" w:history="1">
            <w:r w:rsidR="00460D62" w:rsidRPr="00B82802">
              <w:rPr>
                <w:rStyle w:val="Hyperlink"/>
                <w:noProof/>
              </w:rPr>
              <w:t>5.1</w:t>
            </w:r>
            <w:r w:rsidR="00460D62">
              <w:rPr>
                <w:rFonts w:asciiTheme="minorHAnsi" w:eastAsiaTheme="minorEastAsia" w:hAnsiTheme="minorHAnsi" w:cstheme="minorBidi"/>
                <w:noProof/>
                <w:color w:val="auto"/>
                <w:sz w:val="22"/>
                <w:szCs w:val="22"/>
              </w:rPr>
              <w:tab/>
            </w:r>
            <w:r w:rsidR="00460D62" w:rsidRPr="00B82802">
              <w:rPr>
                <w:rStyle w:val="Hyperlink"/>
                <w:noProof/>
              </w:rPr>
              <w:t>Identifiers</w:t>
            </w:r>
            <w:r w:rsidR="00460D62">
              <w:rPr>
                <w:noProof/>
                <w:webHidden/>
              </w:rPr>
              <w:tab/>
            </w:r>
            <w:r>
              <w:rPr>
                <w:noProof/>
                <w:webHidden/>
              </w:rPr>
              <w:fldChar w:fldCharType="begin"/>
            </w:r>
            <w:r w:rsidR="00460D62">
              <w:rPr>
                <w:noProof/>
                <w:webHidden/>
              </w:rPr>
              <w:instrText xml:space="preserve"> PAGEREF _Toc442515498 \h </w:instrText>
            </w:r>
            <w:r>
              <w:rPr>
                <w:noProof/>
                <w:webHidden/>
              </w:rPr>
            </w:r>
            <w:r>
              <w:rPr>
                <w:noProof/>
                <w:webHidden/>
              </w:rPr>
              <w:fldChar w:fldCharType="separate"/>
            </w:r>
            <w:r w:rsidR="00460D62">
              <w:rPr>
                <w:noProof/>
                <w:webHidden/>
              </w:rPr>
              <w:t>7</w:t>
            </w:r>
            <w:r>
              <w:rPr>
                <w:noProof/>
                <w:webHidden/>
              </w:rPr>
              <w:fldChar w:fldCharType="end"/>
            </w:r>
          </w:hyperlink>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hyperlink w:anchor="_Toc442515499" w:history="1">
            <w:r w:rsidR="00460D62" w:rsidRPr="00B82802">
              <w:rPr>
                <w:rStyle w:val="Hyperlink"/>
                <w:noProof/>
              </w:rPr>
              <w:t>6.</w:t>
            </w:r>
            <w:r w:rsidR="00460D62">
              <w:rPr>
                <w:rFonts w:asciiTheme="minorHAnsi" w:eastAsiaTheme="minorEastAsia" w:hAnsiTheme="minorHAnsi" w:cstheme="minorBidi"/>
                <w:noProof/>
                <w:color w:val="auto"/>
                <w:sz w:val="22"/>
                <w:szCs w:val="22"/>
              </w:rPr>
              <w:tab/>
            </w:r>
            <w:r w:rsidR="00460D62" w:rsidRPr="00B82802">
              <w:rPr>
                <w:rStyle w:val="Hyperlink"/>
                <w:noProof/>
              </w:rPr>
              <w:t>Radar Cross Section Models</w:t>
            </w:r>
            <w:r w:rsidR="00460D62">
              <w:rPr>
                <w:noProof/>
                <w:webHidden/>
              </w:rPr>
              <w:tab/>
            </w:r>
            <w:r>
              <w:rPr>
                <w:noProof/>
                <w:webHidden/>
              </w:rPr>
              <w:fldChar w:fldCharType="begin"/>
            </w:r>
            <w:r w:rsidR="00460D62">
              <w:rPr>
                <w:noProof/>
                <w:webHidden/>
              </w:rPr>
              <w:instrText xml:space="preserve"> PAGEREF _Toc442515499 \h </w:instrText>
            </w:r>
            <w:r>
              <w:rPr>
                <w:noProof/>
                <w:webHidden/>
              </w:rPr>
            </w:r>
            <w:r>
              <w:rPr>
                <w:noProof/>
                <w:webHidden/>
              </w:rPr>
              <w:fldChar w:fldCharType="separate"/>
            </w:r>
            <w:r w:rsidR="00460D62">
              <w:rPr>
                <w:noProof/>
                <w:webHidden/>
              </w:rPr>
              <w:t>7</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500" w:history="1">
            <w:r w:rsidR="00460D62" w:rsidRPr="00B82802">
              <w:rPr>
                <w:rStyle w:val="Hyperlink"/>
                <w:noProof/>
              </w:rPr>
              <w:t>6.1</w:t>
            </w:r>
            <w:r w:rsidR="00460D62">
              <w:rPr>
                <w:rFonts w:asciiTheme="minorHAnsi" w:eastAsiaTheme="minorEastAsia" w:hAnsiTheme="minorHAnsi" w:cstheme="minorBidi"/>
                <w:noProof/>
                <w:color w:val="auto"/>
                <w:sz w:val="22"/>
                <w:szCs w:val="22"/>
              </w:rPr>
              <w:tab/>
            </w:r>
            <w:r w:rsidR="00460D62" w:rsidRPr="00B82802">
              <w:rPr>
                <w:rStyle w:val="Hyperlink"/>
                <w:noProof/>
              </w:rPr>
              <w:t>Functional Description</w:t>
            </w:r>
            <w:r w:rsidR="00460D62">
              <w:rPr>
                <w:noProof/>
                <w:webHidden/>
              </w:rPr>
              <w:tab/>
            </w:r>
            <w:r>
              <w:rPr>
                <w:noProof/>
                <w:webHidden/>
              </w:rPr>
              <w:fldChar w:fldCharType="begin"/>
            </w:r>
            <w:r w:rsidR="00460D62">
              <w:rPr>
                <w:noProof/>
                <w:webHidden/>
              </w:rPr>
              <w:instrText xml:space="preserve"> PAGEREF _Toc442515500 \h </w:instrText>
            </w:r>
            <w:r>
              <w:rPr>
                <w:noProof/>
                <w:webHidden/>
              </w:rPr>
            </w:r>
            <w:r>
              <w:rPr>
                <w:noProof/>
                <w:webHidden/>
              </w:rPr>
              <w:fldChar w:fldCharType="separate"/>
            </w:r>
            <w:r w:rsidR="00460D62">
              <w:rPr>
                <w:noProof/>
                <w:webHidden/>
              </w:rPr>
              <w:t>9</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501" w:history="1">
            <w:r w:rsidR="00460D62" w:rsidRPr="00B82802">
              <w:rPr>
                <w:rStyle w:val="Hyperlink"/>
                <w:noProof/>
              </w:rPr>
              <w:t>6.2</w:t>
            </w:r>
            <w:r w:rsidR="00460D62">
              <w:rPr>
                <w:rFonts w:asciiTheme="minorHAnsi" w:eastAsiaTheme="minorEastAsia" w:hAnsiTheme="minorHAnsi" w:cstheme="minorBidi"/>
                <w:noProof/>
                <w:color w:val="auto"/>
                <w:sz w:val="22"/>
                <w:szCs w:val="22"/>
              </w:rPr>
              <w:tab/>
            </w:r>
            <w:r w:rsidR="00460D62" w:rsidRPr="00B82802">
              <w:rPr>
                <w:rStyle w:val="Hyperlink"/>
                <w:noProof/>
              </w:rPr>
              <w:t>Wave Polarization</w:t>
            </w:r>
            <w:r w:rsidR="00460D62">
              <w:rPr>
                <w:noProof/>
                <w:webHidden/>
              </w:rPr>
              <w:tab/>
            </w:r>
            <w:r>
              <w:rPr>
                <w:noProof/>
                <w:webHidden/>
              </w:rPr>
              <w:fldChar w:fldCharType="begin"/>
            </w:r>
            <w:r w:rsidR="00460D62">
              <w:rPr>
                <w:noProof/>
                <w:webHidden/>
              </w:rPr>
              <w:instrText xml:space="preserve"> PAGEREF _Toc442515501 \h </w:instrText>
            </w:r>
            <w:r>
              <w:rPr>
                <w:noProof/>
                <w:webHidden/>
              </w:rPr>
            </w:r>
            <w:r>
              <w:rPr>
                <w:noProof/>
                <w:webHidden/>
              </w:rPr>
              <w:fldChar w:fldCharType="separate"/>
            </w:r>
            <w:r w:rsidR="00460D62">
              <w:rPr>
                <w:noProof/>
                <w:webHidden/>
              </w:rPr>
              <w:t>10</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502" w:history="1">
            <w:r w:rsidR="00460D62" w:rsidRPr="00B82802">
              <w:rPr>
                <w:rStyle w:val="Hyperlink"/>
                <w:noProof/>
              </w:rPr>
              <w:t>6.3</w:t>
            </w:r>
            <w:r w:rsidR="00460D62">
              <w:rPr>
                <w:rFonts w:asciiTheme="minorHAnsi" w:eastAsiaTheme="minorEastAsia" w:hAnsiTheme="minorHAnsi" w:cstheme="minorBidi"/>
                <w:noProof/>
                <w:color w:val="auto"/>
                <w:sz w:val="22"/>
                <w:szCs w:val="22"/>
              </w:rPr>
              <w:tab/>
            </w:r>
            <w:r w:rsidR="00460D62" w:rsidRPr="00B82802">
              <w:rPr>
                <w:rStyle w:val="Hyperlink"/>
                <w:noProof/>
              </w:rPr>
              <w:t>Wave Parameters</w:t>
            </w:r>
            <w:r w:rsidR="00460D62">
              <w:rPr>
                <w:noProof/>
                <w:webHidden/>
              </w:rPr>
              <w:tab/>
            </w:r>
            <w:r>
              <w:rPr>
                <w:noProof/>
                <w:webHidden/>
              </w:rPr>
              <w:fldChar w:fldCharType="begin"/>
            </w:r>
            <w:r w:rsidR="00460D62">
              <w:rPr>
                <w:noProof/>
                <w:webHidden/>
              </w:rPr>
              <w:instrText xml:space="preserve"> PAGEREF _Toc442515502 \h </w:instrText>
            </w:r>
            <w:r>
              <w:rPr>
                <w:noProof/>
                <w:webHidden/>
              </w:rPr>
            </w:r>
            <w:r>
              <w:rPr>
                <w:noProof/>
                <w:webHidden/>
              </w:rPr>
              <w:fldChar w:fldCharType="separate"/>
            </w:r>
            <w:r w:rsidR="00460D62">
              <w:rPr>
                <w:noProof/>
                <w:webHidden/>
              </w:rPr>
              <w:t>12</w:t>
            </w:r>
            <w:r>
              <w:rPr>
                <w:noProof/>
                <w:webHidden/>
              </w:rPr>
              <w:fldChar w:fldCharType="end"/>
            </w:r>
          </w:hyperlink>
        </w:p>
        <w:p w:rsidR="00460D62" w:rsidRDefault="00190747">
          <w:pPr>
            <w:pStyle w:val="TOC1"/>
            <w:tabs>
              <w:tab w:val="left" w:pos="480"/>
              <w:tab w:val="right" w:leader="dot" w:pos="8630"/>
            </w:tabs>
            <w:rPr>
              <w:rFonts w:asciiTheme="minorHAnsi" w:eastAsiaTheme="minorEastAsia" w:hAnsiTheme="minorHAnsi" w:cstheme="minorBidi"/>
              <w:noProof/>
              <w:color w:val="auto"/>
              <w:sz w:val="22"/>
              <w:szCs w:val="22"/>
            </w:rPr>
          </w:pPr>
          <w:hyperlink w:anchor="_Toc442515503" w:history="1">
            <w:r w:rsidR="00460D62" w:rsidRPr="00B82802">
              <w:rPr>
                <w:rStyle w:val="Hyperlink"/>
                <w:noProof/>
              </w:rPr>
              <w:t>7.</w:t>
            </w:r>
            <w:r w:rsidR="00460D62">
              <w:rPr>
                <w:rFonts w:asciiTheme="minorHAnsi" w:eastAsiaTheme="minorEastAsia" w:hAnsiTheme="minorHAnsi" w:cstheme="minorBidi"/>
                <w:noProof/>
                <w:color w:val="auto"/>
                <w:sz w:val="22"/>
                <w:szCs w:val="22"/>
              </w:rPr>
              <w:tab/>
            </w:r>
            <w:r w:rsidR="00460D62" w:rsidRPr="00B82802">
              <w:rPr>
                <w:rStyle w:val="Hyperlink"/>
                <w:noProof/>
              </w:rPr>
              <w:t>RCS Data Model</w:t>
            </w:r>
            <w:r w:rsidR="00460D62">
              <w:rPr>
                <w:noProof/>
                <w:webHidden/>
              </w:rPr>
              <w:tab/>
            </w:r>
            <w:r>
              <w:rPr>
                <w:noProof/>
                <w:webHidden/>
              </w:rPr>
              <w:fldChar w:fldCharType="begin"/>
            </w:r>
            <w:r w:rsidR="00460D62">
              <w:rPr>
                <w:noProof/>
                <w:webHidden/>
              </w:rPr>
              <w:instrText xml:space="preserve"> PAGEREF _Toc442515503 \h </w:instrText>
            </w:r>
            <w:r>
              <w:rPr>
                <w:noProof/>
                <w:webHidden/>
              </w:rPr>
            </w:r>
            <w:r>
              <w:rPr>
                <w:noProof/>
                <w:webHidden/>
              </w:rPr>
              <w:fldChar w:fldCharType="separate"/>
            </w:r>
            <w:r w:rsidR="00460D62">
              <w:rPr>
                <w:noProof/>
                <w:webHidden/>
              </w:rPr>
              <w:t>13</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504" w:history="1">
            <w:r w:rsidR="00460D62" w:rsidRPr="00B82802">
              <w:rPr>
                <w:rStyle w:val="Hyperlink"/>
                <w:noProof/>
              </w:rPr>
              <w:t>7.1</w:t>
            </w:r>
            <w:r w:rsidR="00460D62">
              <w:rPr>
                <w:rFonts w:asciiTheme="minorHAnsi" w:eastAsiaTheme="minorEastAsia" w:hAnsiTheme="minorHAnsi" w:cstheme="minorBidi"/>
                <w:noProof/>
                <w:color w:val="auto"/>
                <w:sz w:val="22"/>
                <w:szCs w:val="22"/>
              </w:rPr>
              <w:tab/>
            </w:r>
            <w:r w:rsidR="00460D62" w:rsidRPr="00B82802">
              <w:rPr>
                <w:rStyle w:val="Hyperlink"/>
                <w:noProof/>
              </w:rPr>
              <w:t>Radar Cross Section Data Model</w:t>
            </w:r>
            <w:r w:rsidR="00460D62">
              <w:rPr>
                <w:noProof/>
                <w:webHidden/>
              </w:rPr>
              <w:tab/>
            </w:r>
            <w:r>
              <w:rPr>
                <w:noProof/>
                <w:webHidden/>
              </w:rPr>
              <w:fldChar w:fldCharType="begin"/>
            </w:r>
            <w:r w:rsidR="00460D62">
              <w:rPr>
                <w:noProof/>
                <w:webHidden/>
              </w:rPr>
              <w:instrText xml:space="preserve"> PAGEREF _Toc442515504 \h </w:instrText>
            </w:r>
            <w:r>
              <w:rPr>
                <w:noProof/>
                <w:webHidden/>
              </w:rPr>
            </w:r>
            <w:r>
              <w:rPr>
                <w:noProof/>
                <w:webHidden/>
              </w:rPr>
              <w:fldChar w:fldCharType="separate"/>
            </w:r>
            <w:r w:rsidR="00460D62">
              <w:rPr>
                <w:noProof/>
                <w:webHidden/>
              </w:rPr>
              <w:t>13</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505" w:history="1">
            <w:r w:rsidR="00460D62" w:rsidRPr="00B82802">
              <w:rPr>
                <w:rStyle w:val="Hyperlink"/>
                <w:noProof/>
              </w:rPr>
              <w:t>7.2</w:t>
            </w:r>
            <w:r w:rsidR="00460D62">
              <w:rPr>
                <w:rFonts w:asciiTheme="minorHAnsi" w:eastAsiaTheme="minorEastAsia" w:hAnsiTheme="minorHAnsi" w:cstheme="minorBidi"/>
                <w:noProof/>
                <w:color w:val="auto"/>
                <w:sz w:val="22"/>
                <w:szCs w:val="22"/>
              </w:rPr>
              <w:tab/>
            </w:r>
            <w:r w:rsidR="00460D62" w:rsidRPr="00B82802">
              <w:rPr>
                <w:rStyle w:val="Hyperlink"/>
                <w:noProof/>
              </w:rPr>
              <w:t>RCS Data Model</w:t>
            </w:r>
            <w:r w:rsidR="00460D62">
              <w:rPr>
                <w:noProof/>
                <w:webHidden/>
              </w:rPr>
              <w:tab/>
            </w:r>
            <w:r>
              <w:rPr>
                <w:noProof/>
                <w:webHidden/>
              </w:rPr>
              <w:fldChar w:fldCharType="begin"/>
            </w:r>
            <w:r w:rsidR="00460D62">
              <w:rPr>
                <w:noProof/>
                <w:webHidden/>
              </w:rPr>
              <w:instrText xml:space="preserve"> PAGEREF _Toc442515505 \h </w:instrText>
            </w:r>
            <w:r>
              <w:rPr>
                <w:noProof/>
                <w:webHidden/>
              </w:rPr>
            </w:r>
            <w:r>
              <w:rPr>
                <w:noProof/>
                <w:webHidden/>
              </w:rPr>
              <w:fldChar w:fldCharType="separate"/>
            </w:r>
            <w:r w:rsidR="00460D62">
              <w:rPr>
                <w:noProof/>
                <w:webHidden/>
              </w:rPr>
              <w:t>13</w:t>
            </w:r>
            <w:r>
              <w:rPr>
                <w:noProof/>
                <w:webHidden/>
              </w:rPr>
              <w:fldChar w:fldCharType="end"/>
            </w:r>
          </w:hyperlink>
        </w:p>
        <w:p w:rsidR="00460D62" w:rsidRDefault="00190747">
          <w:pPr>
            <w:pStyle w:val="TOC2"/>
            <w:tabs>
              <w:tab w:val="left" w:pos="880"/>
              <w:tab w:val="right" w:leader="dot" w:pos="8630"/>
            </w:tabs>
            <w:rPr>
              <w:rFonts w:asciiTheme="minorHAnsi" w:eastAsiaTheme="minorEastAsia" w:hAnsiTheme="minorHAnsi" w:cstheme="minorBidi"/>
              <w:noProof/>
              <w:color w:val="auto"/>
              <w:sz w:val="22"/>
              <w:szCs w:val="22"/>
            </w:rPr>
          </w:pPr>
          <w:hyperlink w:anchor="_Toc442515506" w:history="1">
            <w:r w:rsidR="00460D62" w:rsidRPr="00B82802">
              <w:rPr>
                <w:rStyle w:val="Hyperlink"/>
                <w:noProof/>
              </w:rPr>
              <w:t>7.3</w:t>
            </w:r>
            <w:r w:rsidR="00460D62">
              <w:rPr>
                <w:rFonts w:asciiTheme="minorHAnsi" w:eastAsiaTheme="minorEastAsia" w:hAnsiTheme="minorHAnsi" w:cstheme="minorBidi"/>
                <w:noProof/>
                <w:color w:val="auto"/>
                <w:sz w:val="22"/>
                <w:szCs w:val="22"/>
              </w:rPr>
              <w:tab/>
            </w:r>
            <w:r w:rsidR="00460D62" w:rsidRPr="00B82802">
              <w:rPr>
                <w:rStyle w:val="Hyperlink"/>
                <w:noProof/>
              </w:rPr>
              <w:t>RCS Polar Diagram Data Representation using Shapefile</w:t>
            </w:r>
            <w:r w:rsidR="00460D62">
              <w:rPr>
                <w:noProof/>
                <w:webHidden/>
              </w:rPr>
              <w:tab/>
            </w:r>
            <w:r>
              <w:rPr>
                <w:noProof/>
                <w:webHidden/>
              </w:rPr>
              <w:fldChar w:fldCharType="begin"/>
            </w:r>
            <w:r w:rsidR="00460D62">
              <w:rPr>
                <w:noProof/>
                <w:webHidden/>
              </w:rPr>
              <w:instrText xml:space="preserve"> PAGEREF _Toc442515506 \h </w:instrText>
            </w:r>
            <w:r>
              <w:rPr>
                <w:noProof/>
                <w:webHidden/>
              </w:rPr>
            </w:r>
            <w:r>
              <w:rPr>
                <w:noProof/>
                <w:webHidden/>
              </w:rPr>
              <w:fldChar w:fldCharType="separate"/>
            </w:r>
            <w:r w:rsidR="00460D62">
              <w:rPr>
                <w:noProof/>
                <w:webHidden/>
              </w:rPr>
              <w:t>13</w:t>
            </w:r>
            <w:r>
              <w:rPr>
                <w:noProof/>
                <w:webHidden/>
              </w:rPr>
              <w:fldChar w:fldCharType="end"/>
            </w:r>
          </w:hyperlink>
        </w:p>
        <w:p w:rsidR="00460D62" w:rsidRDefault="00190747">
          <w:pPr>
            <w:pStyle w:val="TOC3"/>
            <w:tabs>
              <w:tab w:val="left" w:pos="1320"/>
              <w:tab w:val="right" w:leader="dot" w:pos="8630"/>
            </w:tabs>
            <w:rPr>
              <w:rFonts w:asciiTheme="minorHAnsi" w:eastAsiaTheme="minorEastAsia" w:hAnsiTheme="minorHAnsi" w:cstheme="minorBidi"/>
              <w:noProof/>
              <w:color w:val="auto"/>
              <w:sz w:val="22"/>
              <w:szCs w:val="22"/>
            </w:rPr>
          </w:pPr>
          <w:hyperlink w:anchor="_Toc442515507" w:history="1">
            <w:r w:rsidR="00460D62" w:rsidRPr="00B82802">
              <w:rPr>
                <w:rStyle w:val="Hyperlink"/>
                <w:noProof/>
              </w:rPr>
              <w:t>7.3.1</w:t>
            </w:r>
            <w:r w:rsidR="00460D62">
              <w:rPr>
                <w:rFonts w:asciiTheme="minorHAnsi" w:eastAsiaTheme="minorEastAsia" w:hAnsiTheme="minorHAnsi" w:cstheme="minorBidi"/>
                <w:noProof/>
                <w:color w:val="auto"/>
                <w:sz w:val="22"/>
                <w:szCs w:val="22"/>
              </w:rPr>
              <w:tab/>
            </w:r>
            <w:r w:rsidR="00460D62" w:rsidRPr="00B82802">
              <w:rPr>
                <w:rStyle w:val="Hyperlink"/>
                <w:noProof/>
              </w:rPr>
              <w:t>Shapefile Internal Data Structure</w:t>
            </w:r>
            <w:r w:rsidR="00460D62">
              <w:rPr>
                <w:noProof/>
                <w:webHidden/>
              </w:rPr>
              <w:tab/>
            </w:r>
            <w:r>
              <w:rPr>
                <w:noProof/>
                <w:webHidden/>
              </w:rPr>
              <w:fldChar w:fldCharType="begin"/>
            </w:r>
            <w:r w:rsidR="00460D62">
              <w:rPr>
                <w:noProof/>
                <w:webHidden/>
              </w:rPr>
              <w:instrText xml:space="preserve"> PAGEREF _Toc442515507 \h </w:instrText>
            </w:r>
            <w:r>
              <w:rPr>
                <w:noProof/>
                <w:webHidden/>
              </w:rPr>
            </w:r>
            <w:r>
              <w:rPr>
                <w:noProof/>
                <w:webHidden/>
              </w:rPr>
              <w:fldChar w:fldCharType="separate"/>
            </w:r>
            <w:r w:rsidR="00460D62">
              <w:rPr>
                <w:noProof/>
                <w:webHidden/>
              </w:rPr>
              <w:t>13</w:t>
            </w:r>
            <w:r>
              <w:rPr>
                <w:noProof/>
                <w:webHidden/>
              </w:rPr>
              <w:fldChar w:fldCharType="end"/>
            </w:r>
          </w:hyperlink>
        </w:p>
        <w:p w:rsidR="00460D62" w:rsidRDefault="00190747">
          <w:pPr>
            <w:pStyle w:val="TOC3"/>
            <w:tabs>
              <w:tab w:val="left" w:pos="1320"/>
              <w:tab w:val="right" w:leader="dot" w:pos="8630"/>
            </w:tabs>
            <w:rPr>
              <w:rFonts w:asciiTheme="minorHAnsi" w:eastAsiaTheme="minorEastAsia" w:hAnsiTheme="minorHAnsi" w:cstheme="minorBidi"/>
              <w:noProof/>
              <w:color w:val="auto"/>
              <w:sz w:val="22"/>
              <w:szCs w:val="22"/>
            </w:rPr>
          </w:pPr>
          <w:hyperlink w:anchor="_Toc442515508" w:history="1">
            <w:r w:rsidR="00460D62" w:rsidRPr="00B82802">
              <w:rPr>
                <w:rStyle w:val="Hyperlink"/>
                <w:noProof/>
              </w:rPr>
              <w:t>7.3.2</w:t>
            </w:r>
            <w:r w:rsidR="00460D62">
              <w:rPr>
                <w:rFonts w:asciiTheme="minorHAnsi" w:eastAsiaTheme="minorEastAsia" w:hAnsiTheme="minorHAnsi" w:cstheme="minorBidi"/>
                <w:noProof/>
                <w:color w:val="auto"/>
                <w:sz w:val="22"/>
                <w:szCs w:val="22"/>
              </w:rPr>
              <w:tab/>
            </w:r>
            <w:r w:rsidR="00460D62" w:rsidRPr="00B82802">
              <w:rPr>
                <w:rStyle w:val="Hyperlink"/>
                <w:noProof/>
              </w:rPr>
              <w:t>Multi-Variant RCS Model Applicability</w:t>
            </w:r>
            <w:r w:rsidR="00460D62">
              <w:rPr>
                <w:noProof/>
                <w:webHidden/>
              </w:rPr>
              <w:tab/>
            </w:r>
            <w:r>
              <w:rPr>
                <w:noProof/>
                <w:webHidden/>
              </w:rPr>
              <w:fldChar w:fldCharType="begin"/>
            </w:r>
            <w:r w:rsidR="00460D62">
              <w:rPr>
                <w:noProof/>
                <w:webHidden/>
              </w:rPr>
              <w:instrText xml:space="preserve"> PAGEREF _Toc442515508 \h </w:instrText>
            </w:r>
            <w:r>
              <w:rPr>
                <w:noProof/>
                <w:webHidden/>
              </w:rPr>
            </w:r>
            <w:r>
              <w:rPr>
                <w:noProof/>
                <w:webHidden/>
              </w:rPr>
              <w:fldChar w:fldCharType="separate"/>
            </w:r>
            <w:r w:rsidR="00460D62">
              <w:rPr>
                <w:noProof/>
                <w:webHidden/>
              </w:rPr>
              <w:t>27</w:t>
            </w:r>
            <w:r>
              <w:rPr>
                <w:noProof/>
                <w:webHidden/>
              </w:rPr>
              <w:fldChar w:fldCharType="end"/>
            </w:r>
          </w:hyperlink>
        </w:p>
        <w:p w:rsidR="00460D62" w:rsidRDefault="00190747">
          <w:pPr>
            <w:pStyle w:val="TOC3"/>
            <w:tabs>
              <w:tab w:val="left" w:pos="1320"/>
              <w:tab w:val="right" w:leader="dot" w:pos="8630"/>
            </w:tabs>
            <w:rPr>
              <w:rFonts w:asciiTheme="minorHAnsi" w:eastAsiaTheme="minorEastAsia" w:hAnsiTheme="minorHAnsi" w:cstheme="minorBidi"/>
              <w:noProof/>
              <w:color w:val="auto"/>
              <w:sz w:val="22"/>
              <w:szCs w:val="22"/>
            </w:rPr>
          </w:pPr>
          <w:hyperlink w:anchor="_Toc442515509" w:history="1">
            <w:r w:rsidR="00460D62" w:rsidRPr="00B82802">
              <w:rPr>
                <w:rStyle w:val="Hyperlink"/>
                <w:noProof/>
              </w:rPr>
              <w:t>7.3.3</w:t>
            </w:r>
            <w:r w:rsidR="00460D62">
              <w:rPr>
                <w:rFonts w:asciiTheme="minorHAnsi" w:eastAsiaTheme="minorEastAsia" w:hAnsiTheme="minorHAnsi" w:cstheme="minorBidi"/>
                <w:noProof/>
                <w:color w:val="auto"/>
                <w:sz w:val="22"/>
                <w:szCs w:val="22"/>
              </w:rPr>
              <w:tab/>
            </w:r>
            <w:r w:rsidR="00460D62" w:rsidRPr="00B82802">
              <w:rPr>
                <w:rStyle w:val="Hyperlink"/>
                <w:noProof/>
              </w:rPr>
              <w:t>Model’s Articulations Effect on RCS Data</w:t>
            </w:r>
            <w:r w:rsidR="00460D62">
              <w:rPr>
                <w:noProof/>
                <w:webHidden/>
              </w:rPr>
              <w:tab/>
            </w:r>
            <w:r>
              <w:rPr>
                <w:noProof/>
                <w:webHidden/>
              </w:rPr>
              <w:fldChar w:fldCharType="begin"/>
            </w:r>
            <w:r w:rsidR="00460D62">
              <w:rPr>
                <w:noProof/>
                <w:webHidden/>
              </w:rPr>
              <w:instrText xml:space="preserve"> PAGEREF _Toc442515509 \h </w:instrText>
            </w:r>
            <w:r>
              <w:rPr>
                <w:noProof/>
                <w:webHidden/>
              </w:rPr>
            </w:r>
            <w:r>
              <w:rPr>
                <w:noProof/>
                <w:webHidden/>
              </w:rPr>
              <w:fldChar w:fldCharType="separate"/>
            </w:r>
            <w:r w:rsidR="00460D62">
              <w:rPr>
                <w:noProof/>
                <w:webHidden/>
              </w:rPr>
              <w:t>50</w:t>
            </w:r>
            <w:r>
              <w:rPr>
                <w:noProof/>
                <w:webHidden/>
              </w:rPr>
              <w:fldChar w:fldCharType="end"/>
            </w:r>
          </w:hyperlink>
        </w:p>
        <w:p w:rsidR="00460D62" w:rsidRDefault="00190747">
          <w:pPr>
            <w:pStyle w:val="TOC1"/>
            <w:tabs>
              <w:tab w:val="right" w:leader="dot" w:pos="8630"/>
            </w:tabs>
            <w:rPr>
              <w:rFonts w:asciiTheme="minorHAnsi" w:eastAsiaTheme="minorEastAsia" w:hAnsiTheme="minorHAnsi" w:cstheme="minorBidi"/>
              <w:noProof/>
              <w:color w:val="auto"/>
              <w:sz w:val="22"/>
              <w:szCs w:val="22"/>
            </w:rPr>
          </w:pPr>
          <w:hyperlink w:anchor="_Toc442515510" w:history="1">
            <w:r w:rsidR="00460D62" w:rsidRPr="00B82802">
              <w:rPr>
                <w:rStyle w:val="Hyperlink"/>
                <w:b/>
                <w:noProof/>
              </w:rPr>
              <w:t>Conformance Test Class: OGC CDB Radar Cross Section (RCS)</w:t>
            </w:r>
            <w:r w:rsidR="00460D62">
              <w:rPr>
                <w:noProof/>
                <w:webHidden/>
              </w:rPr>
              <w:tab/>
            </w:r>
            <w:r>
              <w:rPr>
                <w:noProof/>
                <w:webHidden/>
              </w:rPr>
              <w:fldChar w:fldCharType="begin"/>
            </w:r>
            <w:r w:rsidR="00460D62">
              <w:rPr>
                <w:noProof/>
                <w:webHidden/>
              </w:rPr>
              <w:instrText xml:space="preserve"> PAGEREF _Toc442515510 \h </w:instrText>
            </w:r>
            <w:r>
              <w:rPr>
                <w:noProof/>
                <w:webHidden/>
              </w:rPr>
            </w:r>
            <w:r>
              <w:rPr>
                <w:noProof/>
                <w:webHidden/>
              </w:rPr>
              <w:fldChar w:fldCharType="separate"/>
            </w:r>
            <w:r w:rsidR="00460D62">
              <w:rPr>
                <w:noProof/>
                <w:webHidden/>
              </w:rPr>
              <w:t>51</w:t>
            </w:r>
            <w:r>
              <w:rPr>
                <w:noProof/>
                <w:webHidden/>
              </w:rPr>
              <w:fldChar w:fldCharType="end"/>
            </w:r>
          </w:hyperlink>
        </w:p>
        <w:p w:rsidR="00460D62" w:rsidRDefault="00190747">
          <w:pPr>
            <w:pStyle w:val="TOC2"/>
            <w:tabs>
              <w:tab w:val="right" w:leader="dot" w:pos="8630"/>
            </w:tabs>
            <w:rPr>
              <w:rFonts w:asciiTheme="minorHAnsi" w:eastAsiaTheme="minorEastAsia" w:hAnsiTheme="minorHAnsi" w:cstheme="minorBidi"/>
              <w:noProof/>
              <w:color w:val="auto"/>
              <w:sz w:val="22"/>
              <w:szCs w:val="22"/>
            </w:rPr>
          </w:pPr>
          <w:hyperlink w:anchor="_Toc442515511" w:history="1">
            <w:r w:rsidR="00460D62" w:rsidRPr="00B82802">
              <w:rPr>
                <w:rStyle w:val="Hyperlink"/>
                <w:b/>
                <w:noProof/>
              </w:rPr>
              <w:t>A.1 General RCS Implementation</w:t>
            </w:r>
            <w:r w:rsidR="00460D62">
              <w:rPr>
                <w:noProof/>
                <w:webHidden/>
              </w:rPr>
              <w:tab/>
            </w:r>
            <w:r>
              <w:rPr>
                <w:noProof/>
                <w:webHidden/>
              </w:rPr>
              <w:fldChar w:fldCharType="begin"/>
            </w:r>
            <w:r w:rsidR="00460D62">
              <w:rPr>
                <w:noProof/>
                <w:webHidden/>
              </w:rPr>
              <w:instrText xml:space="preserve"> PAGEREF _Toc442515511 \h </w:instrText>
            </w:r>
            <w:r>
              <w:rPr>
                <w:noProof/>
                <w:webHidden/>
              </w:rPr>
            </w:r>
            <w:r>
              <w:rPr>
                <w:noProof/>
                <w:webHidden/>
              </w:rPr>
              <w:fldChar w:fldCharType="separate"/>
            </w:r>
            <w:r w:rsidR="00460D62">
              <w:rPr>
                <w:noProof/>
                <w:webHidden/>
              </w:rPr>
              <w:t>51</w:t>
            </w:r>
            <w:r>
              <w:rPr>
                <w:noProof/>
                <w:webHidden/>
              </w:rPr>
              <w:fldChar w:fldCharType="end"/>
            </w:r>
          </w:hyperlink>
        </w:p>
        <w:p w:rsidR="00460D62" w:rsidRDefault="00190747">
          <w:pPr>
            <w:pStyle w:val="TOC2"/>
            <w:tabs>
              <w:tab w:val="right" w:leader="dot" w:pos="8630"/>
            </w:tabs>
            <w:rPr>
              <w:rFonts w:asciiTheme="minorHAnsi" w:eastAsiaTheme="minorEastAsia" w:hAnsiTheme="minorHAnsi" w:cstheme="minorBidi"/>
              <w:noProof/>
              <w:color w:val="auto"/>
              <w:sz w:val="22"/>
              <w:szCs w:val="22"/>
            </w:rPr>
          </w:pPr>
          <w:hyperlink w:anchor="_Toc442515512" w:history="1">
            <w:r w:rsidR="00460D62" w:rsidRPr="00B82802">
              <w:rPr>
                <w:rStyle w:val="Hyperlink"/>
                <w:b/>
                <w:noProof/>
              </w:rPr>
              <w:t>A.2 Shapefile Point Vertices</w:t>
            </w:r>
            <w:r w:rsidR="00460D62">
              <w:rPr>
                <w:noProof/>
                <w:webHidden/>
              </w:rPr>
              <w:tab/>
            </w:r>
            <w:r>
              <w:rPr>
                <w:noProof/>
                <w:webHidden/>
              </w:rPr>
              <w:fldChar w:fldCharType="begin"/>
            </w:r>
            <w:r w:rsidR="00460D62">
              <w:rPr>
                <w:noProof/>
                <w:webHidden/>
              </w:rPr>
              <w:instrText xml:space="preserve"> PAGEREF _Toc442515512 \h </w:instrText>
            </w:r>
            <w:r>
              <w:rPr>
                <w:noProof/>
                <w:webHidden/>
              </w:rPr>
            </w:r>
            <w:r>
              <w:rPr>
                <w:noProof/>
                <w:webHidden/>
              </w:rPr>
              <w:fldChar w:fldCharType="separate"/>
            </w:r>
            <w:r w:rsidR="00460D62">
              <w:rPr>
                <w:noProof/>
                <w:webHidden/>
              </w:rPr>
              <w:t>52</w:t>
            </w:r>
            <w:r>
              <w:rPr>
                <w:noProof/>
                <w:webHidden/>
              </w:rPr>
              <w:fldChar w:fldCharType="end"/>
            </w:r>
          </w:hyperlink>
        </w:p>
        <w:p w:rsidR="00460D62" w:rsidRDefault="00190747">
          <w:pPr>
            <w:pStyle w:val="TOC2"/>
            <w:tabs>
              <w:tab w:val="right" w:leader="dot" w:pos="8630"/>
            </w:tabs>
            <w:rPr>
              <w:rFonts w:asciiTheme="minorHAnsi" w:eastAsiaTheme="minorEastAsia" w:hAnsiTheme="minorHAnsi" w:cstheme="minorBidi"/>
              <w:noProof/>
              <w:color w:val="auto"/>
              <w:sz w:val="22"/>
              <w:szCs w:val="22"/>
            </w:rPr>
          </w:pPr>
          <w:hyperlink w:anchor="_Toc442515513" w:history="1">
            <w:r w:rsidR="00460D62" w:rsidRPr="00B82802">
              <w:rPr>
                <w:rStyle w:val="Hyperlink"/>
                <w:b/>
                <w:noProof/>
              </w:rPr>
              <w:t>A.3 Model Signature Significant Angle</w:t>
            </w:r>
            <w:r w:rsidR="00460D62">
              <w:rPr>
                <w:noProof/>
                <w:webHidden/>
              </w:rPr>
              <w:tab/>
            </w:r>
            <w:r>
              <w:rPr>
                <w:noProof/>
                <w:webHidden/>
              </w:rPr>
              <w:fldChar w:fldCharType="begin"/>
            </w:r>
            <w:r w:rsidR="00460D62">
              <w:rPr>
                <w:noProof/>
                <w:webHidden/>
              </w:rPr>
              <w:instrText xml:space="preserve"> PAGEREF _Toc442515513 \h </w:instrText>
            </w:r>
            <w:r>
              <w:rPr>
                <w:noProof/>
                <w:webHidden/>
              </w:rPr>
            </w:r>
            <w:r>
              <w:rPr>
                <w:noProof/>
                <w:webHidden/>
              </w:rPr>
              <w:fldChar w:fldCharType="separate"/>
            </w:r>
            <w:r w:rsidR="00460D62">
              <w:rPr>
                <w:noProof/>
                <w:webHidden/>
              </w:rPr>
              <w:t>52</w:t>
            </w:r>
            <w:r>
              <w:rPr>
                <w:noProof/>
                <w:webHidden/>
              </w:rPr>
              <w:fldChar w:fldCharType="end"/>
            </w:r>
          </w:hyperlink>
        </w:p>
        <w:p w:rsidR="00460D62" w:rsidRDefault="00190747">
          <w:pPr>
            <w:pStyle w:val="TOC2"/>
            <w:tabs>
              <w:tab w:val="right" w:leader="dot" w:pos="8630"/>
            </w:tabs>
            <w:rPr>
              <w:rFonts w:asciiTheme="minorHAnsi" w:eastAsiaTheme="minorEastAsia" w:hAnsiTheme="minorHAnsi" w:cstheme="minorBidi"/>
              <w:noProof/>
              <w:color w:val="auto"/>
              <w:sz w:val="22"/>
              <w:szCs w:val="22"/>
            </w:rPr>
          </w:pPr>
          <w:hyperlink w:anchor="_Toc442515514" w:history="1">
            <w:r w:rsidR="00460D62" w:rsidRPr="00B82802">
              <w:rPr>
                <w:rStyle w:val="Hyperlink"/>
                <w:b/>
                <w:noProof/>
              </w:rPr>
              <w:t>A.4 RCS Attributes</w:t>
            </w:r>
            <w:r w:rsidR="00460D62">
              <w:rPr>
                <w:noProof/>
                <w:webHidden/>
              </w:rPr>
              <w:tab/>
            </w:r>
            <w:r>
              <w:rPr>
                <w:noProof/>
                <w:webHidden/>
              </w:rPr>
              <w:fldChar w:fldCharType="begin"/>
            </w:r>
            <w:r w:rsidR="00460D62">
              <w:rPr>
                <w:noProof/>
                <w:webHidden/>
              </w:rPr>
              <w:instrText xml:space="preserve"> PAGEREF _Toc442515514 \h </w:instrText>
            </w:r>
            <w:r>
              <w:rPr>
                <w:noProof/>
                <w:webHidden/>
              </w:rPr>
            </w:r>
            <w:r>
              <w:rPr>
                <w:noProof/>
                <w:webHidden/>
              </w:rPr>
              <w:fldChar w:fldCharType="separate"/>
            </w:r>
            <w:r w:rsidR="00460D62">
              <w:rPr>
                <w:noProof/>
                <w:webHidden/>
              </w:rPr>
              <w:t>53</w:t>
            </w:r>
            <w:r>
              <w:rPr>
                <w:noProof/>
                <w:webHidden/>
              </w:rPr>
              <w:fldChar w:fldCharType="end"/>
            </w:r>
          </w:hyperlink>
        </w:p>
        <w:p w:rsidR="00460D62" w:rsidRDefault="00190747">
          <w:pPr>
            <w:pStyle w:val="TOC2"/>
            <w:tabs>
              <w:tab w:val="right" w:leader="dot" w:pos="8630"/>
            </w:tabs>
            <w:rPr>
              <w:rFonts w:asciiTheme="minorHAnsi" w:eastAsiaTheme="minorEastAsia" w:hAnsiTheme="minorHAnsi" w:cstheme="minorBidi"/>
              <w:noProof/>
              <w:color w:val="auto"/>
              <w:sz w:val="22"/>
              <w:szCs w:val="22"/>
            </w:rPr>
          </w:pPr>
          <w:hyperlink w:anchor="_Toc442515515" w:history="1">
            <w:r w:rsidR="00460D62" w:rsidRPr="00B82802">
              <w:rPr>
                <w:rStyle w:val="Hyperlink"/>
                <w:b/>
                <w:noProof/>
              </w:rPr>
              <w:t>A.5 RCS Storage Files</w:t>
            </w:r>
            <w:r w:rsidR="00460D62">
              <w:rPr>
                <w:noProof/>
                <w:webHidden/>
              </w:rPr>
              <w:tab/>
            </w:r>
            <w:r>
              <w:rPr>
                <w:noProof/>
                <w:webHidden/>
              </w:rPr>
              <w:fldChar w:fldCharType="begin"/>
            </w:r>
            <w:r w:rsidR="00460D62">
              <w:rPr>
                <w:noProof/>
                <w:webHidden/>
              </w:rPr>
              <w:instrText xml:space="preserve"> PAGEREF _Toc442515515 \h </w:instrText>
            </w:r>
            <w:r>
              <w:rPr>
                <w:noProof/>
                <w:webHidden/>
              </w:rPr>
            </w:r>
            <w:r>
              <w:rPr>
                <w:noProof/>
                <w:webHidden/>
              </w:rPr>
              <w:fldChar w:fldCharType="separate"/>
            </w:r>
            <w:r w:rsidR="00460D62">
              <w:rPr>
                <w:noProof/>
                <w:webHidden/>
              </w:rPr>
              <w:t>53</w:t>
            </w:r>
            <w:r>
              <w:rPr>
                <w:noProof/>
                <w:webHidden/>
              </w:rPr>
              <w:fldChar w:fldCharType="end"/>
            </w:r>
          </w:hyperlink>
        </w:p>
        <w:p w:rsidR="00460D62" w:rsidRDefault="00190747">
          <w:pPr>
            <w:pStyle w:val="TOC2"/>
            <w:tabs>
              <w:tab w:val="right" w:leader="dot" w:pos="8630"/>
            </w:tabs>
            <w:rPr>
              <w:rFonts w:asciiTheme="minorHAnsi" w:eastAsiaTheme="minorEastAsia" w:hAnsiTheme="minorHAnsi" w:cstheme="minorBidi"/>
              <w:noProof/>
              <w:color w:val="auto"/>
              <w:sz w:val="22"/>
              <w:szCs w:val="22"/>
            </w:rPr>
          </w:pPr>
          <w:hyperlink w:anchor="_Toc442515516" w:history="1">
            <w:r w:rsidR="00460D62" w:rsidRPr="00B82802">
              <w:rPr>
                <w:rStyle w:val="Hyperlink"/>
                <w:b/>
                <w:noProof/>
              </w:rPr>
              <w:t>A.6 RCS Storage Files</w:t>
            </w:r>
            <w:r w:rsidR="00460D62">
              <w:rPr>
                <w:noProof/>
                <w:webHidden/>
              </w:rPr>
              <w:tab/>
            </w:r>
            <w:r>
              <w:rPr>
                <w:noProof/>
                <w:webHidden/>
              </w:rPr>
              <w:fldChar w:fldCharType="begin"/>
            </w:r>
            <w:r w:rsidR="00460D62">
              <w:rPr>
                <w:noProof/>
                <w:webHidden/>
              </w:rPr>
              <w:instrText xml:space="preserve"> PAGEREF _Toc442515516 \h </w:instrText>
            </w:r>
            <w:r>
              <w:rPr>
                <w:noProof/>
                <w:webHidden/>
              </w:rPr>
            </w:r>
            <w:r>
              <w:rPr>
                <w:noProof/>
                <w:webHidden/>
              </w:rPr>
              <w:fldChar w:fldCharType="separate"/>
            </w:r>
            <w:r w:rsidR="00460D62">
              <w:rPr>
                <w:noProof/>
                <w:webHidden/>
              </w:rPr>
              <w:t>54</w:t>
            </w:r>
            <w:r>
              <w:rPr>
                <w:noProof/>
                <w:webHidden/>
              </w:rPr>
              <w:fldChar w:fldCharType="end"/>
            </w:r>
          </w:hyperlink>
        </w:p>
        <w:p w:rsidR="00D74E33" w:rsidRDefault="00190747">
          <w:r>
            <w:rPr>
              <w:b/>
              <w:bCs/>
              <w:noProof/>
            </w:rPr>
            <w:fldChar w:fldCharType="end"/>
          </w:r>
        </w:p>
      </w:sdtContent>
    </w:sdt>
    <w:p w:rsidR="00BB52D4" w:rsidRDefault="00A639C0">
      <w:r>
        <w:br w:type="page"/>
      </w:r>
    </w:p>
    <w:p w:rsidR="00BB52D4" w:rsidRDefault="00190747">
      <w:hyperlink w:anchor="_Toc429661265"/>
    </w:p>
    <w:p w:rsidR="00BB52D4" w:rsidRDefault="00A639C0">
      <w:pPr>
        <w:keepNext/>
        <w:numPr>
          <w:ilvl w:val="0"/>
          <w:numId w:val="10"/>
        </w:numPr>
        <w:tabs>
          <w:tab w:val="left" w:pos="400"/>
        </w:tabs>
        <w:spacing w:before="360" w:after="70"/>
        <w:ind w:hanging="504"/>
      </w:pPr>
      <w:r>
        <w:rPr>
          <w:b/>
          <w:sz w:val="28"/>
          <w:szCs w:val="28"/>
        </w:rPr>
        <w:t>Abstract</w:t>
      </w:r>
    </w:p>
    <w:p w:rsidR="00BB52D4" w:rsidRDefault="00A639C0">
      <w:r>
        <w:t xml:space="preserve">This </w:t>
      </w:r>
      <w:r w:rsidR="00B71B36">
        <w:t>CDB volume</w:t>
      </w:r>
      <w:r>
        <w:t xml:space="preserve"> provides all of the information required to store Radar Cross Section (RCS) data </w:t>
      </w:r>
      <w:r w:rsidR="00B71B36">
        <w:t>within a conformant CDB data store</w:t>
      </w:r>
      <w:r>
        <w:t>.</w:t>
      </w:r>
      <w:r>
        <w:rPr>
          <w:color w:val="FF0000"/>
        </w:rPr>
        <w:t xml:space="preserve"> </w:t>
      </w:r>
    </w:p>
    <w:p w:rsidR="00BB52D4" w:rsidRDefault="00A639C0">
      <w:pPr>
        <w:keepNext/>
        <w:numPr>
          <w:ilvl w:val="0"/>
          <w:numId w:val="10"/>
        </w:numPr>
        <w:tabs>
          <w:tab w:val="left" w:pos="400"/>
        </w:tabs>
        <w:spacing w:before="360" w:after="70"/>
        <w:ind w:hanging="504"/>
      </w:pPr>
      <w:r>
        <w:rPr>
          <w:b/>
          <w:sz w:val="28"/>
          <w:szCs w:val="28"/>
        </w:rPr>
        <w:t>Keywords</w:t>
      </w:r>
    </w:p>
    <w:p w:rsidR="00BB52D4" w:rsidRDefault="00A639C0">
      <w:r>
        <w:t>The following are keywords to be used by search engines and document catalogues.</w:t>
      </w:r>
    </w:p>
    <w:p w:rsidR="00BB52D4" w:rsidRDefault="00A639C0">
      <w:proofErr w:type="gramStart"/>
      <w:r>
        <w:t>ogcdoc</w:t>
      </w:r>
      <w:proofErr w:type="gramEnd"/>
      <w:r>
        <w:t>, OGC document, cdb, radar, radar cross section, models</w:t>
      </w:r>
      <w:r w:rsidR="00B71B36">
        <w:t>, rcs</w:t>
      </w:r>
      <w:r w:rsidR="006B3503">
        <w:t>, shapefile</w:t>
      </w:r>
    </w:p>
    <w:p w:rsidR="00BB52D4" w:rsidRDefault="00A639C0">
      <w:pPr>
        <w:keepNext/>
        <w:numPr>
          <w:ilvl w:val="0"/>
          <w:numId w:val="10"/>
        </w:numPr>
        <w:tabs>
          <w:tab w:val="left" w:pos="400"/>
        </w:tabs>
        <w:spacing w:before="360" w:after="70"/>
        <w:ind w:hanging="504"/>
      </w:pPr>
      <w:r>
        <w:rPr>
          <w:b/>
          <w:sz w:val="28"/>
          <w:szCs w:val="28"/>
        </w:rPr>
        <w:t>Preface</w:t>
      </w:r>
    </w:p>
    <w:p w:rsidR="00BB52D4" w:rsidRDefault="00A639C0">
      <w:r>
        <w:t>Attention is drawn to the possibility that some of the elements of this document may be the subject of patent rights. The Open Geospatial Consortium shall not be held responsible for identifying any or all such patent rights.</w:t>
      </w:r>
    </w:p>
    <w:p w:rsidR="00BB52D4" w:rsidRDefault="00A639C0">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rsidR="00BB52D4" w:rsidRDefault="00A639C0">
      <w:pPr>
        <w:keepNext/>
        <w:numPr>
          <w:ilvl w:val="0"/>
          <w:numId w:val="10"/>
        </w:numPr>
        <w:tabs>
          <w:tab w:val="left" w:pos="400"/>
        </w:tabs>
        <w:spacing w:before="360" w:after="70"/>
        <w:ind w:hanging="504"/>
      </w:pPr>
      <w:bookmarkStart w:id="2" w:name="h.1fob9te" w:colFirst="0" w:colLast="0"/>
      <w:bookmarkEnd w:id="2"/>
      <w:r>
        <w:rPr>
          <w:b/>
          <w:sz w:val="28"/>
          <w:szCs w:val="28"/>
        </w:rPr>
        <w:t>Submitting organizations</w:t>
      </w:r>
    </w:p>
    <w:p w:rsidR="00652D1B" w:rsidRDefault="00652D1B" w:rsidP="00652D1B">
      <w:pPr>
        <w:ind w:left="504"/>
      </w:pPr>
      <w:bookmarkStart w:id="3" w:name="h.3znysh7" w:colFirst="0" w:colLast="0"/>
      <w:bookmarkEnd w:id="3"/>
      <w:r>
        <w:t xml:space="preserve">The following organizations submitted this Document to the Open Geospatial Consortium (OGC): </w:t>
      </w:r>
    </w:p>
    <w:p w:rsidR="00652D1B" w:rsidRDefault="00652D1B" w:rsidP="00652D1B">
      <w:pPr>
        <w:pStyle w:val="NormalWeb"/>
        <w:spacing w:before="0" w:beforeAutospacing="0" w:after="240" w:afterAutospacing="0"/>
        <w:ind w:left="720"/>
        <w:rPr>
          <w:color w:val="000000"/>
          <w:lang w:val="en-US"/>
        </w:rPr>
      </w:pPr>
      <w:r>
        <w:rPr>
          <w:color w:val="000000"/>
          <w:lang w:val="en-US"/>
        </w:rPr>
        <w:t>CAE Inc</w:t>
      </w:r>
      <w:proofErr w:type="gramStart"/>
      <w:r>
        <w:rPr>
          <w:color w:val="000000"/>
          <w:lang w:val="en-US"/>
        </w:rPr>
        <w:t>.</w:t>
      </w:r>
      <w:proofErr w:type="gramEnd"/>
      <w:r>
        <w:rPr>
          <w:color w:val="000000"/>
          <w:lang w:val="en-US"/>
        </w:rPr>
        <w:br/>
        <w:t>Carl Reed, OGC Individual Member</w:t>
      </w:r>
      <w:r>
        <w:rPr>
          <w:color w:val="000000"/>
          <w:lang w:val="en-US"/>
        </w:rPr>
        <w:br/>
        <w:t>Envitia, Ltd</w:t>
      </w:r>
      <w:r>
        <w:rPr>
          <w:color w:val="000000"/>
          <w:lang w:val="en-US"/>
        </w:rPr>
        <w:br/>
        <w:t>Glen Johnson, OGC Individual Member</w:t>
      </w:r>
      <w:r>
        <w:rPr>
          <w:color w:val="000000"/>
          <w:lang w:val="en-US"/>
        </w:rPr>
        <w:br/>
        <w:t>KaDSci, LLC</w:t>
      </w:r>
      <w:r>
        <w:rPr>
          <w:color w:val="000000"/>
          <w:lang w:val="en-US"/>
        </w:rPr>
        <w:br/>
        <w:t>Laval University</w:t>
      </w:r>
      <w:r>
        <w:rPr>
          <w:color w:val="000000"/>
          <w:lang w:val="en-US"/>
        </w:rPr>
        <w:br/>
        <w:t>Open Site Plan</w:t>
      </w:r>
      <w:r>
        <w:rPr>
          <w:color w:val="000000"/>
          <w:lang w:val="en-US"/>
        </w:rPr>
        <w:br/>
        <w:t>University of Calgary</w:t>
      </w:r>
      <w:r>
        <w:rPr>
          <w:color w:val="000000"/>
          <w:lang w:val="en-US"/>
        </w:rPr>
        <w:br/>
        <w:t>UK Met Office</w:t>
      </w:r>
    </w:p>
    <w:p w:rsidR="00652D1B" w:rsidRDefault="00652D1B" w:rsidP="00652D1B">
      <w:pPr>
        <w:ind w:left="504"/>
      </w:pPr>
      <w:r>
        <w:t>The OGC CDB standard is based on and derived from an industry developed and maintained specification, which has been approved and published as OGC Document 15-003:  OGC Common Data</w:t>
      </w:r>
      <w:r w:rsidR="00C246D5">
        <w:t xml:space="preserve"> </w:t>
      </w:r>
      <w:r>
        <w:t>Base Volume 1 Main Body.  An extensive listing of contributors to the legacy industry-led CDB specification is at Chapter 11, pp 475-476 in that OGC Best Practices Document (</w:t>
      </w:r>
      <w:r w:rsidRPr="009E3A5C">
        <w:t>https://portal.opengeospatial.org/files/?artifact_id=61935</w:t>
      </w:r>
      <w:r>
        <w:t>).</w:t>
      </w:r>
    </w:p>
    <w:p w:rsidR="00A10FA9" w:rsidRPr="00A10FA9" w:rsidRDefault="00A10FA9" w:rsidP="00A10FA9">
      <w:pPr>
        <w:keepNext/>
        <w:numPr>
          <w:ilvl w:val="0"/>
          <w:numId w:val="10"/>
        </w:numPr>
        <w:tabs>
          <w:tab w:val="left" w:pos="400"/>
        </w:tabs>
        <w:spacing w:before="360" w:after="70"/>
        <w:ind w:hanging="504"/>
        <w:rPr>
          <w:b/>
          <w:sz w:val="28"/>
          <w:szCs w:val="28"/>
        </w:rPr>
      </w:pPr>
      <w:bookmarkStart w:id="4" w:name="_Toc442515493"/>
      <w:r>
        <w:rPr>
          <w:b/>
          <w:sz w:val="28"/>
          <w:szCs w:val="28"/>
        </w:rPr>
        <w:lastRenderedPageBreak/>
        <w:t>Submitters</w:t>
      </w:r>
    </w:p>
    <w:p w:rsidR="00A10FA9" w:rsidRDefault="00A10FA9" w:rsidP="00A10FA9">
      <w:r>
        <w:t>All questions regarding this submission should be directed to the editor or the submitters:</w:t>
      </w:r>
    </w:p>
    <w:p w:rsidR="00A10FA9" w:rsidRDefault="00A10FA9" w:rsidP="00A10FA9"/>
    <w:tbl>
      <w:tblPr>
        <w:tblW w:w="6045"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5"/>
        <w:gridCol w:w="3750"/>
      </w:tblGrid>
      <w:tr w:rsidR="00A10FA9" w:rsidTr="00C84882">
        <w:tc>
          <w:tcPr>
            <w:tcW w:w="2295" w:type="dxa"/>
          </w:tcPr>
          <w:p w:rsidR="00A10FA9" w:rsidRDefault="00A10FA9" w:rsidP="00C84882">
            <w:pPr>
              <w:spacing w:before="60" w:after="60" w:line="211" w:lineRule="auto"/>
              <w:jc w:val="center"/>
            </w:pPr>
            <w:r>
              <w:t>Name</w:t>
            </w:r>
          </w:p>
        </w:tc>
        <w:tc>
          <w:tcPr>
            <w:tcW w:w="3750" w:type="dxa"/>
          </w:tcPr>
          <w:p w:rsidR="00A10FA9" w:rsidRDefault="00A10FA9" w:rsidP="00C84882">
            <w:pPr>
              <w:spacing w:before="60" w:after="60" w:line="211" w:lineRule="auto"/>
              <w:jc w:val="center"/>
            </w:pPr>
            <w:r>
              <w:t>Affiliation</w:t>
            </w:r>
          </w:p>
        </w:tc>
      </w:tr>
      <w:tr w:rsidR="00A10FA9" w:rsidTr="00C84882">
        <w:tc>
          <w:tcPr>
            <w:tcW w:w="2295" w:type="dxa"/>
          </w:tcPr>
          <w:p w:rsidR="00A10FA9" w:rsidRDefault="00A10FA9" w:rsidP="00C84882">
            <w:pPr>
              <w:spacing w:before="60" w:after="60" w:line="211" w:lineRule="auto"/>
            </w:pPr>
            <w:r>
              <w:t>Carl Reed</w:t>
            </w:r>
          </w:p>
        </w:tc>
        <w:tc>
          <w:tcPr>
            <w:tcW w:w="3750" w:type="dxa"/>
          </w:tcPr>
          <w:p w:rsidR="00A10FA9" w:rsidRDefault="00A10FA9" w:rsidP="00C84882">
            <w:pPr>
              <w:spacing w:before="60" w:after="60" w:line="211" w:lineRule="auto"/>
            </w:pPr>
            <w:r>
              <w:t>Carl Reed &amp; Associates</w:t>
            </w:r>
          </w:p>
        </w:tc>
      </w:tr>
      <w:tr w:rsidR="00A10FA9" w:rsidTr="00C84882">
        <w:tc>
          <w:tcPr>
            <w:tcW w:w="2295" w:type="dxa"/>
          </w:tcPr>
          <w:p w:rsidR="00A10FA9" w:rsidRDefault="00A10FA9" w:rsidP="00C84882">
            <w:pPr>
              <w:spacing w:before="60" w:after="60" w:line="211" w:lineRule="auto"/>
            </w:pPr>
            <w:r>
              <w:t>David Graham</w:t>
            </w:r>
          </w:p>
        </w:tc>
        <w:tc>
          <w:tcPr>
            <w:tcW w:w="3750" w:type="dxa"/>
          </w:tcPr>
          <w:p w:rsidR="00A10FA9" w:rsidRDefault="00A10FA9" w:rsidP="00C84882">
            <w:pPr>
              <w:spacing w:before="60" w:after="60" w:line="211" w:lineRule="auto"/>
            </w:pPr>
            <w:r>
              <w:t>CAE Inc.</w:t>
            </w:r>
          </w:p>
        </w:tc>
      </w:tr>
    </w:tbl>
    <w:p w:rsidR="00BB52D4" w:rsidRDefault="00A639C0">
      <w:pPr>
        <w:pStyle w:val="Heading1"/>
        <w:numPr>
          <w:ilvl w:val="0"/>
          <w:numId w:val="9"/>
        </w:numPr>
      </w:pPr>
      <w:r>
        <w:t>Scope</w:t>
      </w:r>
      <w:bookmarkEnd w:id="4"/>
    </w:p>
    <w:p w:rsidR="00BB52D4" w:rsidRDefault="00A639C0">
      <w:pPr>
        <w:rPr>
          <w:color w:val="00B050"/>
        </w:rPr>
      </w:pPr>
      <w:r>
        <w:t>This CDB standard volume defines a RCS (Radar Cross-Section) model representation for use by Sensor Simulation client-devices such as Radar and/or Sonar.  It provides a signature model representing the overall relative reflectivity levels of a given Model Representation when viewed at discrete azimuth and elevation angles.  The RCS data is then used in range and aspect calculations for the detection and classification of simulated targets (either ground or moving)</w:t>
      </w:r>
      <w:r>
        <w:rPr>
          <w:color w:val="00B050"/>
        </w:rPr>
        <w:t>.</w:t>
      </w:r>
    </w:p>
    <w:p w:rsidR="00A059A6" w:rsidRDefault="00A059A6" w:rsidP="00A059A6">
      <w:bookmarkStart w:id="5" w:name="h.tyjcwt" w:colFirst="0" w:colLast="0"/>
      <w:bookmarkStart w:id="6" w:name="_Toc442515494"/>
      <w:bookmarkEnd w:id="5"/>
      <w:r>
        <w:t xml:space="preserve">For ease of editing and review, the standard has been separated into 12 Volumes, one of which is a schema repository.  </w:t>
      </w:r>
    </w:p>
    <w:p w:rsidR="00C246D5" w:rsidRDefault="00C246D5" w:rsidP="00C246D5">
      <w:pPr>
        <w:numPr>
          <w:ilvl w:val="0"/>
          <w:numId w:val="15"/>
        </w:numPr>
        <w:spacing w:after="0"/>
        <w:ind w:hanging="360"/>
      </w:pPr>
      <w:r>
        <w:t>Volume 0: OGC CDB Companion Primer for the CDB standard. (Best Practice)</w:t>
      </w:r>
    </w:p>
    <w:p w:rsidR="00C246D5" w:rsidRDefault="00C246D5" w:rsidP="00C246D5">
      <w:pPr>
        <w:numPr>
          <w:ilvl w:val="0"/>
          <w:numId w:val="15"/>
        </w:numPr>
        <w:spacing w:after="0"/>
        <w:ind w:hanging="360"/>
      </w:pPr>
      <w:r>
        <w:t>Volume 1:  OGC CDB Core Standard: Model and Physical Data Store Structure.</w:t>
      </w:r>
    </w:p>
    <w:p w:rsidR="00C246D5" w:rsidRDefault="00C246D5" w:rsidP="00C246D5">
      <w:pPr>
        <w:spacing w:after="0"/>
        <w:ind w:left="720"/>
      </w:pPr>
      <w:proofErr w:type="gramStart"/>
      <w:r>
        <w:t>The main body (core) of the CBD standard (Normative).</w:t>
      </w:r>
      <w:proofErr w:type="gramEnd"/>
    </w:p>
    <w:p w:rsidR="00C246D5" w:rsidRDefault="00C246D5" w:rsidP="00C246D5">
      <w:pPr>
        <w:pStyle w:val="ListParagraph"/>
        <w:numPr>
          <w:ilvl w:val="0"/>
          <w:numId w:val="16"/>
        </w:numPr>
        <w:spacing w:after="0"/>
      </w:pPr>
      <w:r>
        <w:t>Volume 2:  OGC CDB Core Model and Physical Structure Annexes (Best Practice).</w:t>
      </w:r>
    </w:p>
    <w:p w:rsidR="00C246D5" w:rsidRDefault="00C246D5" w:rsidP="00C246D5">
      <w:pPr>
        <w:numPr>
          <w:ilvl w:val="0"/>
          <w:numId w:val="15"/>
        </w:numPr>
        <w:spacing w:after="0"/>
        <w:ind w:hanging="360"/>
      </w:pPr>
      <w:r>
        <w:t>Volume 3:  OGC CDB Terms and Definitions (Normative).</w:t>
      </w:r>
    </w:p>
    <w:p w:rsidR="00C246D5" w:rsidRDefault="00C246D5" w:rsidP="00C246D5">
      <w:pPr>
        <w:numPr>
          <w:ilvl w:val="0"/>
          <w:numId w:val="15"/>
        </w:numPr>
        <w:spacing w:after="0"/>
        <w:ind w:hanging="360"/>
      </w:pPr>
      <w:r>
        <w:t>Volume 4:  OGC CDB Use of Shapefiles for Vector Data Storage (Best Practice).</w:t>
      </w:r>
    </w:p>
    <w:p w:rsidR="00C246D5" w:rsidRDefault="00C246D5" w:rsidP="00C246D5">
      <w:pPr>
        <w:numPr>
          <w:ilvl w:val="0"/>
          <w:numId w:val="15"/>
        </w:numPr>
        <w:spacing w:after="0"/>
        <w:ind w:hanging="360"/>
      </w:pPr>
      <w:r>
        <w:t xml:space="preserve">Volume 5:  OGC CDB Radar Cross Section (RCS) Models (Best Practice). </w:t>
      </w:r>
    </w:p>
    <w:p w:rsidR="00C246D5" w:rsidRDefault="00C246D5" w:rsidP="00C246D5">
      <w:pPr>
        <w:numPr>
          <w:ilvl w:val="0"/>
          <w:numId w:val="15"/>
        </w:numPr>
        <w:spacing w:after="0"/>
        <w:ind w:hanging="360"/>
      </w:pPr>
      <w:r>
        <w:t>Volume 6:  OGC CDB Rules for Encoding Data using OpenFlight (Best Practice).</w:t>
      </w:r>
    </w:p>
    <w:p w:rsidR="00C246D5" w:rsidRDefault="00C246D5" w:rsidP="00C246D5">
      <w:pPr>
        <w:numPr>
          <w:ilvl w:val="0"/>
          <w:numId w:val="15"/>
        </w:numPr>
        <w:spacing w:after="0"/>
        <w:ind w:hanging="360"/>
      </w:pPr>
      <w:r>
        <w:t>Volume 7:  OGC CDB Data Model Guidance (Best Practice).</w:t>
      </w:r>
    </w:p>
    <w:p w:rsidR="00C246D5" w:rsidRDefault="00C246D5" w:rsidP="00C246D5">
      <w:pPr>
        <w:numPr>
          <w:ilvl w:val="0"/>
          <w:numId w:val="15"/>
        </w:numPr>
        <w:spacing w:after="0"/>
        <w:ind w:hanging="360"/>
      </w:pPr>
      <w:r>
        <w:t>Volume 8:  OGC CDB Spatial Reference System Guidance (Best Practice).</w:t>
      </w:r>
    </w:p>
    <w:p w:rsidR="00C246D5" w:rsidRDefault="00C246D5" w:rsidP="00C246D5">
      <w:pPr>
        <w:numPr>
          <w:ilvl w:val="0"/>
          <w:numId w:val="15"/>
        </w:numPr>
        <w:spacing w:after="0"/>
        <w:ind w:hanging="360"/>
      </w:pPr>
      <w:r>
        <w:t>Volume 9:  OGC CDB Schema Package: provides the normative schemas for key features types required in the synthetic modelling environment. Essentially, these schemas are designed to enable semantic interoperability within the simulation context. (Normative)</w:t>
      </w:r>
    </w:p>
    <w:p w:rsidR="00C246D5" w:rsidRDefault="00C246D5" w:rsidP="00C246D5">
      <w:pPr>
        <w:numPr>
          <w:ilvl w:val="0"/>
          <w:numId w:val="15"/>
        </w:numPr>
        <w:spacing w:after="0"/>
        <w:ind w:hanging="360"/>
      </w:pPr>
      <w:r>
        <w:t>Volume 10:  OGC CDB Implementation Guidance (Best Practice).</w:t>
      </w:r>
    </w:p>
    <w:p w:rsidR="00C246D5" w:rsidRDefault="00C246D5" w:rsidP="00C246D5">
      <w:pPr>
        <w:numPr>
          <w:ilvl w:val="0"/>
          <w:numId w:val="15"/>
        </w:numPr>
        <w:spacing w:after="0"/>
        <w:ind w:hanging="360"/>
      </w:pPr>
      <w:r>
        <w:t>Volume 11:  OGC CDB Core Standard Conceptual Model (Normative)</w:t>
      </w:r>
    </w:p>
    <w:p w:rsidR="00A059A6" w:rsidRDefault="00C246D5" w:rsidP="00C246D5">
      <w:pPr>
        <w:numPr>
          <w:ilvl w:val="0"/>
          <w:numId w:val="15"/>
        </w:numPr>
        <w:spacing w:after="0"/>
        <w:ind w:hanging="360"/>
      </w:pPr>
      <w:r>
        <w:rPr>
          <w:color w:val="auto"/>
        </w:rPr>
        <w:t>Volume 12:  OGC CDB Navaids Attribution and Navaids Attribution Enumeration Values (Best Practice</w:t>
      </w:r>
      <w:r w:rsidR="00A059A6">
        <w:t>)</w:t>
      </w:r>
    </w:p>
    <w:p w:rsidR="00BB52D4" w:rsidRDefault="00A639C0">
      <w:pPr>
        <w:pStyle w:val="Heading1"/>
        <w:numPr>
          <w:ilvl w:val="0"/>
          <w:numId w:val="9"/>
        </w:numPr>
      </w:pPr>
      <w:r>
        <w:lastRenderedPageBreak/>
        <w:t>Conformance</w:t>
      </w:r>
      <w:bookmarkEnd w:id="6"/>
    </w:p>
    <w:p w:rsidR="00BB52D4" w:rsidRDefault="00B71B36">
      <w:r>
        <w:t>This standard defines one conformance class</w:t>
      </w:r>
      <w:r w:rsidR="00A639C0">
        <w:t xml:space="preserve">. </w:t>
      </w:r>
    </w:p>
    <w:p w:rsidR="00BB52D4" w:rsidRDefault="00A639C0">
      <w:r>
        <w:t>Conformance with this standard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 site</w:t>
      </w:r>
      <w:r>
        <w:rPr>
          <w:vertAlign w:val="superscript"/>
        </w:rPr>
        <w:footnoteReference w:id="1"/>
      </w:r>
      <w:r>
        <w:t>.</w:t>
      </w:r>
    </w:p>
    <w:p w:rsidR="00BB52D4" w:rsidRDefault="00A639C0">
      <w:r>
        <w:t>All requirements-classes and conformance-classes described in this document are owned by the standard(s) identified.</w:t>
      </w:r>
    </w:p>
    <w:p w:rsidR="00BB52D4" w:rsidRDefault="00A639C0">
      <w:pPr>
        <w:pStyle w:val="Heading1"/>
        <w:numPr>
          <w:ilvl w:val="0"/>
          <w:numId w:val="9"/>
        </w:numPr>
      </w:pPr>
      <w:bookmarkStart w:id="7" w:name="h.3dy6vkm" w:colFirst="0" w:colLast="0"/>
      <w:bookmarkStart w:id="8" w:name="_Toc442515495"/>
      <w:bookmarkEnd w:id="7"/>
      <w:r>
        <w:t>References</w:t>
      </w:r>
      <w:bookmarkEnd w:id="8"/>
    </w:p>
    <w:p w:rsidR="00BB52D4" w:rsidRDefault="00A639C0">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BB52D4" w:rsidRPr="00B71B36" w:rsidRDefault="00A639C0">
      <w:pPr>
        <w:rPr>
          <w:color w:val="000000" w:themeColor="text1"/>
        </w:rPr>
      </w:pPr>
      <w:r w:rsidRPr="00B71B36">
        <w:rPr>
          <w:color w:val="000000" w:themeColor="text1"/>
        </w:rPr>
        <w:t xml:space="preserve">[22] AN/APA to AN/APD - Equipment Listing. </w:t>
      </w:r>
      <w:hyperlink r:id="rId11" w:anchor="_APA" w:history="1">
        <w:r w:rsidRPr="00B71B36">
          <w:rPr>
            <w:color w:val="000000" w:themeColor="text1"/>
            <w:u w:val="single"/>
          </w:rPr>
          <w:t>http://www.designation-systems.net/usmilav/jetds/an-apa2apd.html#_APA</w:t>
        </w:r>
      </w:hyperlink>
      <w:bookmarkStart w:id="9" w:name="h.thulj2ubxrnf" w:colFirst="0" w:colLast="0"/>
      <w:bookmarkEnd w:id="9"/>
    </w:p>
    <w:p w:rsidR="00BB52D4" w:rsidRPr="00B71B36" w:rsidRDefault="00A639C0">
      <w:pPr>
        <w:rPr>
          <w:color w:val="000000" w:themeColor="text1"/>
        </w:rPr>
      </w:pPr>
      <w:r w:rsidRPr="00B71B36">
        <w:rPr>
          <w:color w:val="000000" w:themeColor="text1"/>
        </w:rPr>
        <w:t xml:space="preserve">[23] Radar Polarimetry - Fundamentals of Remote Sensing. </w:t>
      </w:r>
      <w:proofErr w:type="gramStart"/>
      <w:r w:rsidRPr="00B71B36">
        <w:rPr>
          <w:color w:val="000000" w:themeColor="text1"/>
        </w:rPr>
        <w:t>National Resources Canada.</w:t>
      </w:r>
      <w:proofErr w:type="gramEnd"/>
      <w:r w:rsidRPr="00B71B36">
        <w:rPr>
          <w:color w:val="000000" w:themeColor="text1"/>
        </w:rPr>
        <w:t xml:space="preserve"> </w:t>
      </w:r>
      <w:hyperlink r:id="rId12" w:history="1">
        <w:r w:rsidRPr="00B71B36">
          <w:rPr>
            <w:color w:val="000000" w:themeColor="text1"/>
            <w:u w:val="single"/>
          </w:rPr>
          <w:t>https://www.nrcan.gc.ca/earth-sciences/geomatics/satellite-imagery-air-photos/satellite-imagery-products/educational-resources/9275</w:t>
        </w:r>
      </w:hyperlink>
      <w:bookmarkStart w:id="10" w:name="h.oaxw9niw4281" w:colFirst="0" w:colLast="0"/>
      <w:bookmarkEnd w:id="10"/>
    </w:p>
    <w:p w:rsidR="00BB52D4" w:rsidRPr="00B71B36" w:rsidRDefault="00A639C0">
      <w:pPr>
        <w:rPr>
          <w:color w:val="000000" w:themeColor="text1"/>
        </w:rPr>
      </w:pPr>
      <w:r w:rsidRPr="00B71B36">
        <w:rPr>
          <w:color w:val="000000" w:themeColor="text1"/>
        </w:rPr>
        <w:t xml:space="preserve">[24] RCS in Radar Range Calculations for Maritime Targets, by Ingo Harre. Bremen, Germany.  (V2.0-20040206). </w:t>
      </w:r>
      <w:hyperlink r:id="rId13" w:history="1">
        <w:r w:rsidRPr="00B71B36">
          <w:rPr>
            <w:color w:val="000000" w:themeColor="text1"/>
            <w:u w:val="single"/>
          </w:rPr>
          <w:t>http://www.mar-it.de/Radar/RCS/RCS_xx.pdf</w:t>
        </w:r>
      </w:hyperlink>
      <w:bookmarkStart w:id="11" w:name="h.criyazyykd1k" w:colFirst="0" w:colLast="0"/>
      <w:bookmarkEnd w:id="11"/>
    </w:p>
    <w:p w:rsidR="00BB52D4" w:rsidRPr="00B71B36" w:rsidRDefault="00A639C0">
      <w:pPr>
        <w:rPr>
          <w:color w:val="000000" w:themeColor="text1"/>
        </w:rPr>
      </w:pPr>
      <w:bookmarkStart w:id="12" w:name="h.1t3h5sf" w:colFirst="0" w:colLast="0"/>
      <w:bookmarkEnd w:id="12"/>
      <w:r w:rsidRPr="00B71B36">
        <w:rPr>
          <w:color w:val="000000" w:themeColor="text1"/>
        </w:rPr>
        <w:t xml:space="preserve">[25] Decibels relative to a square meter – dBsm.  </w:t>
      </w:r>
      <w:proofErr w:type="gramStart"/>
      <w:r w:rsidRPr="00B71B36">
        <w:rPr>
          <w:color w:val="000000" w:themeColor="text1"/>
        </w:rPr>
        <w:t>By Zhao Shengyun.</w:t>
      </w:r>
      <w:proofErr w:type="gramEnd"/>
      <w:r w:rsidRPr="00B71B36">
        <w:rPr>
          <w:color w:val="000000" w:themeColor="text1"/>
        </w:rPr>
        <w:t xml:space="preserve"> </w:t>
      </w:r>
      <w:hyperlink r:id="rId14" w:history="1">
        <w:r w:rsidRPr="00B71B36">
          <w:rPr>
            <w:color w:val="000000" w:themeColor="text1"/>
            <w:u w:val="single"/>
          </w:rPr>
          <w:t>http://radarproblems.com/chapters/ch06.dir/ch06pr.dir/c06p11.dir/c06p11.htm</w:t>
        </w:r>
      </w:hyperlink>
    </w:p>
    <w:p w:rsidR="00BB52D4" w:rsidRDefault="00A639C0">
      <w:pPr>
        <w:pStyle w:val="Heading1"/>
        <w:numPr>
          <w:ilvl w:val="0"/>
          <w:numId w:val="9"/>
        </w:numPr>
      </w:pPr>
      <w:bookmarkStart w:id="13" w:name="h.4d34og8" w:colFirst="0" w:colLast="0"/>
      <w:bookmarkStart w:id="14" w:name="_Toc442515496"/>
      <w:bookmarkEnd w:id="13"/>
      <w:r>
        <w:t>Terms and Definitions</w:t>
      </w:r>
      <w:bookmarkEnd w:id="14"/>
    </w:p>
    <w:p w:rsidR="00BB52D4" w:rsidRDefault="00A639C0">
      <w:r>
        <w:t>This document uses the terms defined in Sub-clause 5.3 of [OGC 06-121r8], which is based on the ISO/IEC Directives, Part 2, Rules for the structure and drafting of International Standards. In particular, the word “shall” (not “must”) is the verb form used to indicate a requirement to be strictly followed to conform to this standard.</w:t>
      </w:r>
    </w:p>
    <w:p w:rsidR="00BB52D4" w:rsidRDefault="00A639C0">
      <w:r>
        <w:lastRenderedPageBreak/>
        <w:t xml:space="preserve">See the CDB Terms and Definitions document in </w:t>
      </w:r>
      <w:r w:rsidR="00C246D5">
        <w:t xml:space="preserve">OGC </w:t>
      </w:r>
      <w:r>
        <w:t>CDB Volume 3</w:t>
      </w:r>
      <w:r w:rsidR="00C246D5">
        <w:t>: Terms and Definitions</w:t>
      </w:r>
      <w:bookmarkStart w:id="15" w:name="_GoBack"/>
      <w:bookmarkEnd w:id="15"/>
      <w:r>
        <w:t xml:space="preserve"> at &lt;URL&gt;</w:t>
      </w:r>
    </w:p>
    <w:p w:rsidR="00BB52D4" w:rsidRDefault="00A639C0">
      <w:pPr>
        <w:pStyle w:val="Heading1"/>
        <w:numPr>
          <w:ilvl w:val="0"/>
          <w:numId w:val="9"/>
        </w:numPr>
      </w:pPr>
      <w:bookmarkStart w:id="16" w:name="h.2s8eyo1" w:colFirst="0" w:colLast="0"/>
      <w:bookmarkStart w:id="17" w:name="_Toc442515497"/>
      <w:bookmarkEnd w:id="16"/>
      <w:r>
        <w:t>Conventions</w:t>
      </w:r>
      <w:bookmarkEnd w:id="17"/>
    </w:p>
    <w:p w:rsidR="00BB52D4" w:rsidRDefault="00A639C0">
      <w:r>
        <w:t>This sections provides details and examples for any conventions used in the document. Examples of conventions are symbols, abbreviations, use of XML schema, or special notes regarding how to read the document.</w:t>
      </w:r>
    </w:p>
    <w:p w:rsidR="00BB52D4" w:rsidRDefault="00A639C0">
      <w:pPr>
        <w:pStyle w:val="Heading2"/>
        <w:numPr>
          <w:ilvl w:val="1"/>
          <w:numId w:val="9"/>
        </w:numPr>
      </w:pPr>
      <w:bookmarkStart w:id="18" w:name="h.17dp8vu" w:colFirst="0" w:colLast="0"/>
      <w:bookmarkStart w:id="19" w:name="_Toc442515498"/>
      <w:bookmarkEnd w:id="18"/>
      <w:r>
        <w:t>Identifiers</w:t>
      </w:r>
      <w:bookmarkEnd w:id="19"/>
    </w:p>
    <w:p w:rsidR="00BB52D4" w:rsidRDefault="00A639C0">
      <w:r>
        <w:t xml:space="preserve">The normative provisions in this standard are denoted by the URI </w:t>
      </w:r>
    </w:p>
    <w:p w:rsidR="00BB52D4" w:rsidRDefault="00A639C0">
      <w:pPr>
        <w:ind w:firstLine="720"/>
      </w:pPr>
      <w:r>
        <w:rPr>
          <w:rFonts w:ascii="Consolas" w:eastAsia="Consolas" w:hAnsi="Consolas" w:cs="Consolas"/>
        </w:rPr>
        <w:t xml:space="preserve">http://www.opengis.net/spec/1.0/cdb-radar </w:t>
      </w:r>
    </w:p>
    <w:p w:rsidR="00BB52D4" w:rsidRDefault="00A639C0">
      <w:r>
        <w:t xml:space="preserve">All requirements and conformance tests that appear in this document are denoted by partial URIs which </w:t>
      </w:r>
      <w:proofErr w:type="gramStart"/>
      <w:r>
        <w:t>are</w:t>
      </w:r>
      <w:proofErr w:type="gramEnd"/>
      <w:r>
        <w:t xml:space="preserve"> relative to this base.</w:t>
      </w:r>
    </w:p>
    <w:p w:rsidR="00BB52D4" w:rsidRDefault="00A639C0">
      <w:r>
        <w:t>For the sake of brevity, the use of “req” in a requirement URI denotes:</w:t>
      </w:r>
    </w:p>
    <w:p w:rsidR="00BB52D4" w:rsidRDefault="00190747">
      <w:hyperlink r:id="rId15" w:history="1">
        <w:r w:rsidR="00A639C0">
          <w:rPr>
            <w:rFonts w:ascii="Consolas" w:eastAsia="Consolas" w:hAnsi="Consolas" w:cs="Consolas"/>
            <w:color w:val="1155CC"/>
            <w:u w:val="single"/>
          </w:rPr>
          <w:t>http://www.opengis.net/spec</w:t>
        </w:r>
      </w:hyperlink>
      <w:r w:rsidR="00A639C0">
        <w:t>/1.0/cdb-radar</w:t>
      </w:r>
    </w:p>
    <w:p w:rsidR="00BB52D4" w:rsidRDefault="00A639C0">
      <w:r>
        <w:t>An example might be:</w:t>
      </w:r>
    </w:p>
    <w:p w:rsidR="00BB52D4" w:rsidRDefault="00A639C0">
      <w:proofErr w:type="gramStart"/>
      <w:r>
        <w:t>req/cdb-radar/storage</w:t>
      </w:r>
      <w:proofErr w:type="gramEnd"/>
    </w:p>
    <w:p w:rsidR="00BB52D4" w:rsidRDefault="00A639C0">
      <w:pPr>
        <w:pStyle w:val="Heading1"/>
        <w:numPr>
          <w:ilvl w:val="0"/>
          <w:numId w:val="9"/>
        </w:numPr>
      </w:pPr>
      <w:bookmarkStart w:id="20" w:name="h.3rdcrjn" w:colFirst="0" w:colLast="0"/>
      <w:bookmarkStart w:id="21" w:name="_Toc442515499"/>
      <w:bookmarkEnd w:id="20"/>
      <w:r>
        <w:t>Radar Cross Section Models</w:t>
      </w:r>
      <w:bookmarkEnd w:id="21"/>
    </w:p>
    <w:p w:rsidR="00BB52D4" w:rsidRDefault="00A639C0">
      <w:r>
        <w:t>For devices such as Radar, a geometric representation of a model may often provide a level of fidelity which is insufficient or inappropriate for use in simulation.  Alternately, it may not be feasible to compute a radar cross-section of the model in real-time.  Further, a user may wish to incorporate real-world RCS data into the simulator client-devices in order to further improve simulation fidelity.  To this end, the CDB standard defines a RCS (Radar Cross-Section) model representation for use by Sensor Simulation client-devices such as Radar and/or Sonar.  This model provides a signature model representing the overall relative reflectivity levels of a given Model Representation when viewed at discrete azimuth and elevation angles.  The RCS data is then used in range and aspect calculations for the detection and classification of simulated targets (either ground or moving).</w:t>
      </w:r>
    </w:p>
    <w:p w:rsidR="00BB52D4" w:rsidRDefault="00A639C0">
      <w:r>
        <w:t>The following Section 6 Clauses provide a primer on radar, basic principles of operation and radar cross sections (RCS).</w:t>
      </w:r>
    </w:p>
    <w:p w:rsidR="00BB52D4" w:rsidRDefault="00A639C0">
      <w:pPr>
        <w:spacing w:before="120" w:after="0"/>
        <w:jc w:val="both"/>
      </w:pPr>
      <w:r>
        <w:lastRenderedPageBreak/>
        <w:t>The Radar Cross-Section (RCS) of a target is a measure of the radar reflection characteristics of a target (usually expressed in m</w:t>
      </w:r>
      <w:r>
        <w:rPr>
          <w:vertAlign w:val="superscript"/>
        </w:rPr>
        <w:t>2</w:t>
      </w:r>
      <w:r>
        <w:t>, dBsm, or volts).  It is equal to the power reflected back to the radar divided by power density of the wave striking the target.  For most targets, the radar cross-section corresponds to the area of the cross section of the sphere that would reflect the same energy back to the radar, if a metal sphere were substituted.  A sphere is sometimes used since the RCS of a sphere is independent of frequency if operating in the far field region of the radar.  (Reference [24])</w:t>
      </w:r>
    </w:p>
    <w:p w:rsidR="00BB52D4" w:rsidRDefault="00BB52D4">
      <w:pPr>
        <w:spacing w:before="120" w:after="0"/>
        <w:ind w:left="1080"/>
        <w:jc w:val="both"/>
      </w:pPr>
    </w:p>
    <w:p w:rsidR="00BB52D4" w:rsidRDefault="00A639C0">
      <w:pPr>
        <w:spacing w:before="120" w:after="0"/>
        <w:jc w:val="both"/>
      </w:pPr>
      <w:r>
        <w:t>The RCS data unit of measure for the intensity are usually referenced as a normalized ratio in Decibels relative to a square meter (reference [25]), or otherwise known as dBsm.  Another data measure that is linked to the intensity measure is also the ‘phase shift’ angle (in degrees) of the returned energy.  It can provide some additional information about the reflective attributes of the elements reflecting back to the radar.</w:t>
      </w:r>
    </w:p>
    <w:p w:rsidR="00BB52D4" w:rsidRDefault="00A639C0">
      <w:pPr>
        <w:spacing w:before="120" w:after="0"/>
        <w:jc w:val="both"/>
      </w:pPr>
      <w:r>
        <w:t>However, the RCS defines the echo at the radar for the model (target) in question, which varies considerably depending on the target’s orientation, its relative distance and size with respect to the simulated radar’s antenna.  The viewing angles are shown in the diagram below.</w:t>
      </w:r>
    </w:p>
    <w:p w:rsidR="00BB52D4" w:rsidRDefault="00BB52D4">
      <w:pPr>
        <w:spacing w:before="120" w:after="0"/>
        <w:ind w:left="1080"/>
        <w:jc w:val="both"/>
      </w:pPr>
    </w:p>
    <w:p w:rsidR="00BB52D4" w:rsidRDefault="00A639C0">
      <w:pPr>
        <w:keepNext/>
        <w:spacing w:before="120" w:after="120"/>
        <w:jc w:val="center"/>
      </w:pPr>
      <w:r>
        <w:rPr>
          <w:noProof/>
        </w:rPr>
        <w:drawing>
          <wp:inline distT="0" distB="0" distL="114300" distR="114300">
            <wp:extent cx="3609975" cy="200977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6" cstate="print"/>
                    <a:srcRect/>
                    <a:stretch>
                      <a:fillRect/>
                    </a:stretch>
                  </pic:blipFill>
                  <pic:spPr>
                    <a:xfrm>
                      <a:off x="0" y="0"/>
                      <a:ext cx="3609975" cy="2009775"/>
                    </a:xfrm>
                    <a:prstGeom prst="rect">
                      <a:avLst/>
                    </a:prstGeom>
                    <a:ln/>
                  </pic:spPr>
                </pic:pic>
              </a:graphicData>
            </a:graphic>
          </wp:inline>
        </w:drawing>
      </w:r>
    </w:p>
    <w:p w:rsidR="00BB52D4" w:rsidRDefault="00A639C0">
      <w:pPr>
        <w:spacing w:after="0"/>
        <w:jc w:val="center"/>
      </w:pPr>
      <w:bookmarkStart w:id="22" w:name="h.26in1rg" w:colFirst="0" w:colLast="0"/>
      <w:bookmarkEnd w:id="22"/>
      <w:r>
        <w:rPr>
          <w:b/>
          <w:sz w:val="20"/>
          <w:szCs w:val="20"/>
        </w:rPr>
        <w:t>Figure A-19: Relative Azimuth (α) and Elevation (φ) Angles</w:t>
      </w:r>
    </w:p>
    <w:p w:rsidR="00BB52D4" w:rsidRDefault="00BB52D4">
      <w:pPr>
        <w:spacing w:before="120" w:after="0"/>
        <w:ind w:left="1080"/>
        <w:jc w:val="both"/>
      </w:pPr>
    </w:p>
    <w:p w:rsidR="00BB52D4" w:rsidRDefault="00A639C0">
      <w:r>
        <w:t xml:space="preserve">RCS curves are normally produced using highly specialized off-line tools which input the model geometry and material attributes (typically an OpenFlight file) and applies physics-based processing like geometric ray-tracing, optical reflections/refractions, corner detection, material absorption and so on to the geometric data representation of the model.  This processing is computationally expensive and is usually performed in non real-time.  The end-result of this computation (usually 2D arrays of data points in elevation and azimuth) provides data that can be used more efficiently by simulation modeling such as radar at run-time.  Those data curves are stored in a polar-type </w:t>
      </w:r>
      <w:r>
        <w:lastRenderedPageBreak/>
        <w:t>representation table, which provide specific reflectivity levels given a set of azimuth and elevation aspect angles.</w:t>
      </w:r>
    </w:p>
    <w:p w:rsidR="00BB52D4" w:rsidRDefault="00A639C0">
      <w:pPr>
        <w:pStyle w:val="Heading2"/>
        <w:numPr>
          <w:ilvl w:val="1"/>
          <w:numId w:val="9"/>
        </w:numPr>
      </w:pPr>
      <w:bookmarkStart w:id="23" w:name="h.lnxbz9" w:colFirst="0" w:colLast="0"/>
      <w:bookmarkStart w:id="24" w:name="_Toc442515500"/>
      <w:bookmarkEnd w:id="23"/>
      <w:r>
        <w:t>Functional Description</w:t>
      </w:r>
      <w:bookmarkEnd w:id="24"/>
    </w:p>
    <w:p w:rsidR="00BB52D4" w:rsidRDefault="00A639C0">
      <w:r>
        <w:t>To simulate a target for most modes of operation, the Radar software uses an RCS Polar Diagram as shown below:</w:t>
      </w:r>
    </w:p>
    <w:p w:rsidR="00BB52D4" w:rsidRDefault="00BB52D4">
      <w:pPr>
        <w:spacing w:before="120" w:after="0"/>
        <w:ind w:left="1080"/>
        <w:jc w:val="both"/>
      </w:pPr>
    </w:p>
    <w:p w:rsidR="00BB52D4" w:rsidRDefault="00A639C0">
      <w:pPr>
        <w:keepNext/>
        <w:spacing w:before="120" w:after="120"/>
        <w:jc w:val="center"/>
      </w:pPr>
      <w:r>
        <w:rPr>
          <w:noProof/>
        </w:rPr>
        <w:drawing>
          <wp:inline distT="0" distB="0" distL="0" distR="0">
            <wp:extent cx="2620934" cy="2464201"/>
            <wp:effectExtent l="0" t="0" r="0" b="0"/>
            <wp:docPr id="3" name="image07.png" descr="elevation diagram"/>
            <wp:cNvGraphicFramePr/>
            <a:graphic xmlns:a="http://schemas.openxmlformats.org/drawingml/2006/main">
              <a:graphicData uri="http://schemas.openxmlformats.org/drawingml/2006/picture">
                <pic:pic xmlns:pic="http://schemas.openxmlformats.org/drawingml/2006/picture">
                  <pic:nvPicPr>
                    <pic:cNvPr id="0" name="image07.png" descr="elevation diagram"/>
                    <pic:cNvPicPr preferRelativeResize="0"/>
                  </pic:nvPicPr>
                  <pic:blipFill>
                    <a:blip r:embed="rId17" cstate="print"/>
                    <a:srcRect l="6367" t="4488" r="13793" b="4774"/>
                    <a:stretch>
                      <a:fillRect/>
                    </a:stretch>
                  </pic:blipFill>
                  <pic:spPr>
                    <a:xfrm>
                      <a:off x="0" y="0"/>
                      <a:ext cx="2620934" cy="2464201"/>
                    </a:xfrm>
                    <a:prstGeom prst="rect">
                      <a:avLst/>
                    </a:prstGeom>
                    <a:ln/>
                  </pic:spPr>
                </pic:pic>
              </a:graphicData>
            </a:graphic>
          </wp:inline>
        </w:drawing>
      </w:r>
    </w:p>
    <w:p w:rsidR="00BB52D4" w:rsidRDefault="00A639C0">
      <w:pPr>
        <w:spacing w:after="0"/>
        <w:jc w:val="center"/>
      </w:pPr>
      <w:bookmarkStart w:id="25" w:name="h.35nkun2" w:colFirst="0" w:colLast="0"/>
      <w:bookmarkEnd w:id="25"/>
      <w:r>
        <w:rPr>
          <w:b/>
          <w:sz w:val="20"/>
          <w:szCs w:val="20"/>
        </w:rPr>
        <w:t>Figure A-20: Polar Diagram of RCS data in Decibels at a given elevation angle</w:t>
      </w:r>
    </w:p>
    <w:p w:rsidR="00BB52D4" w:rsidRDefault="00BB52D4">
      <w:pPr>
        <w:spacing w:before="120" w:after="0"/>
        <w:ind w:left="1080"/>
        <w:jc w:val="both"/>
      </w:pPr>
    </w:p>
    <w:p w:rsidR="00BB52D4" w:rsidRDefault="00A639C0">
      <w:pPr>
        <w:spacing w:before="120" w:after="0"/>
        <w:jc w:val="both"/>
      </w:pPr>
      <w:r>
        <w:t>The polar diagram allows the radar to use an RCS value array (indexed by azimuth/elevation angles) for getting an approximation of the overall RCS of distant targets.  The approximated RCS data is a function of the model’s materials, geometry, view angles, and multi-paths reflections generated within the model itself.</w:t>
      </w:r>
    </w:p>
    <w:p w:rsidR="00BB52D4" w:rsidRDefault="00BB52D4">
      <w:pPr>
        <w:spacing w:before="120" w:after="0"/>
        <w:ind w:left="1080"/>
        <w:jc w:val="both"/>
      </w:pPr>
    </w:p>
    <w:p w:rsidR="00BB52D4" w:rsidRDefault="00B71B36">
      <w:pPr>
        <w:spacing w:before="120" w:after="0"/>
        <w:jc w:val="both"/>
      </w:pPr>
      <w:r>
        <w:t>RCS data</w:t>
      </w:r>
      <w:r w:rsidR="00A639C0">
        <w:t xml:space="preserve"> can also be depicted more linearly as shown in the following diagram:</w:t>
      </w:r>
    </w:p>
    <w:p w:rsidR="00BB52D4" w:rsidRDefault="00A639C0">
      <w:pPr>
        <w:keepNext/>
        <w:spacing w:before="120" w:after="120"/>
        <w:jc w:val="center"/>
      </w:pPr>
      <w:r>
        <w:rPr>
          <w:noProof/>
        </w:rPr>
        <w:drawing>
          <wp:inline distT="0" distB="0" distL="0" distR="0">
            <wp:extent cx="4228821" cy="1922982"/>
            <wp:effectExtent l="0" t="0" r="0" b="0"/>
            <wp:docPr id="2" name="image05.png" descr="azimuth diagram"/>
            <wp:cNvGraphicFramePr/>
            <a:graphic xmlns:a="http://schemas.openxmlformats.org/drawingml/2006/main">
              <a:graphicData uri="http://schemas.openxmlformats.org/drawingml/2006/picture">
                <pic:pic xmlns:pic="http://schemas.openxmlformats.org/drawingml/2006/picture">
                  <pic:nvPicPr>
                    <pic:cNvPr id="0" name="image05.png" descr="azimuth diagram"/>
                    <pic:cNvPicPr preferRelativeResize="0"/>
                  </pic:nvPicPr>
                  <pic:blipFill>
                    <a:blip r:embed="rId18" cstate="print"/>
                    <a:srcRect l="3724" t="9516" r="5773" b="6362"/>
                    <a:stretch>
                      <a:fillRect/>
                    </a:stretch>
                  </pic:blipFill>
                  <pic:spPr>
                    <a:xfrm>
                      <a:off x="0" y="0"/>
                      <a:ext cx="4228821" cy="1922982"/>
                    </a:xfrm>
                    <a:prstGeom prst="rect">
                      <a:avLst/>
                    </a:prstGeom>
                    <a:ln/>
                  </pic:spPr>
                </pic:pic>
              </a:graphicData>
            </a:graphic>
          </wp:inline>
        </w:drawing>
      </w:r>
    </w:p>
    <w:p w:rsidR="00BB52D4" w:rsidRDefault="00A639C0">
      <w:pPr>
        <w:spacing w:after="0"/>
        <w:jc w:val="center"/>
      </w:pPr>
      <w:bookmarkStart w:id="26" w:name="h.1ksv4uv" w:colFirst="0" w:colLast="0"/>
      <w:bookmarkEnd w:id="26"/>
      <w:r>
        <w:rPr>
          <w:b/>
          <w:sz w:val="20"/>
          <w:szCs w:val="20"/>
        </w:rPr>
        <w:t>Figure A-21: Linear Diagram of RCS data in Decibels at a given elevation angle</w:t>
      </w:r>
    </w:p>
    <w:p w:rsidR="00BB52D4" w:rsidRDefault="00BB52D4">
      <w:pPr>
        <w:spacing w:before="120" w:after="0"/>
        <w:ind w:left="1080"/>
        <w:jc w:val="both"/>
      </w:pPr>
    </w:p>
    <w:p w:rsidR="00BB52D4" w:rsidRDefault="00A639C0">
      <w:pPr>
        <w:spacing w:before="120" w:after="0"/>
        <w:jc w:val="both"/>
      </w:pPr>
      <w:r>
        <w:t>As can be seen in the example above, relative intensities are much greater when viewing the model directly in front (0° azimuth), from the back (±180° azimuth) and on the sides (-90° and +90° azimuth).</w:t>
      </w:r>
    </w:p>
    <w:p w:rsidR="00BB52D4" w:rsidRDefault="00BB52D4">
      <w:pPr>
        <w:spacing w:before="120" w:after="0"/>
        <w:ind w:left="1080"/>
        <w:jc w:val="both"/>
      </w:pPr>
    </w:p>
    <w:p w:rsidR="00BB52D4" w:rsidRDefault="00A639C0">
      <w:pPr>
        <w:spacing w:before="120" w:after="0"/>
        <w:jc w:val="both"/>
      </w:pPr>
      <w:r>
        <w:t>The RCS data is often characterized by its data resolution and physical modeling parameters.  The data resolution determines the angular increments between successive RCS values, and modeling parameters specify the attributes of the physical parameters used to drive the RCS mathematical model computations (such as the Electro-Magnetic properties of the simulated electric field).</w:t>
      </w:r>
    </w:p>
    <w:p w:rsidR="00BB52D4" w:rsidRDefault="00BB52D4">
      <w:pPr>
        <w:spacing w:before="120" w:after="0"/>
        <w:ind w:left="1080"/>
        <w:jc w:val="both"/>
      </w:pPr>
    </w:p>
    <w:p w:rsidR="00BB52D4" w:rsidRDefault="00A639C0">
      <w:r>
        <w:t>Both wavelength and polarization affect how a radar system “sees” the elements in the scene.  Therefore, radar using different polarization and wavelength combinations may provide different and complementary information, which can be used to enhance the radar image in a specific way.</w:t>
      </w:r>
    </w:p>
    <w:p w:rsidR="00BB52D4" w:rsidRDefault="00A639C0">
      <w:pPr>
        <w:pStyle w:val="Heading2"/>
        <w:numPr>
          <w:ilvl w:val="1"/>
          <w:numId w:val="9"/>
        </w:numPr>
      </w:pPr>
      <w:bookmarkStart w:id="27" w:name="h.44sinio" w:colFirst="0" w:colLast="0"/>
      <w:bookmarkStart w:id="28" w:name="_Toc442515501"/>
      <w:bookmarkEnd w:id="27"/>
      <w:r>
        <w:t>Wave Polarization</w:t>
      </w:r>
      <w:bookmarkEnd w:id="28"/>
    </w:p>
    <w:p w:rsidR="00BB52D4" w:rsidRDefault="00A639C0">
      <w:r>
        <w:t>When computing an RCS model, it is important to consider microwave energy propagation and scattering, and also the polarization of the radiation, which is an important property.  For a plane electromagnetic (EM) wave, polarization refers to the locus of the electric field vector in the plane perpendicular to the direction of propagation.  The length of the vector represents the amplitude of the wave, and the rotation rate of the vector represents the frequency of the wave.  Polarization refers to the orientation and shape of the pattern traced by the tip of the vector. (Reference [23])</w:t>
      </w:r>
    </w:p>
    <w:p w:rsidR="00BB52D4" w:rsidRDefault="00BB52D4">
      <w:pPr>
        <w:spacing w:before="120" w:after="0"/>
        <w:ind w:left="1080"/>
        <w:jc w:val="both"/>
      </w:pPr>
    </w:p>
    <w:p w:rsidR="00BB52D4" w:rsidRDefault="00A639C0">
      <w:pPr>
        <w:keepNext/>
        <w:spacing w:before="120" w:after="120"/>
        <w:jc w:val="center"/>
      </w:pPr>
      <w:r>
        <w:rPr>
          <w:noProof/>
        </w:rPr>
        <w:drawing>
          <wp:inline distT="0" distB="0" distL="114300" distR="114300">
            <wp:extent cx="3171825" cy="1914525"/>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cstate="print"/>
                    <a:srcRect/>
                    <a:stretch>
                      <a:fillRect/>
                    </a:stretch>
                  </pic:blipFill>
                  <pic:spPr>
                    <a:xfrm>
                      <a:off x="0" y="0"/>
                      <a:ext cx="3171825" cy="1914525"/>
                    </a:xfrm>
                    <a:prstGeom prst="rect">
                      <a:avLst/>
                    </a:prstGeom>
                    <a:ln/>
                  </pic:spPr>
                </pic:pic>
              </a:graphicData>
            </a:graphic>
          </wp:inline>
        </w:drawing>
      </w:r>
    </w:p>
    <w:p w:rsidR="00BB52D4" w:rsidRDefault="00A639C0">
      <w:pPr>
        <w:spacing w:after="0"/>
        <w:jc w:val="center"/>
      </w:pPr>
      <w:bookmarkStart w:id="29" w:name="h.2jxsxqh" w:colFirst="0" w:colLast="0"/>
      <w:bookmarkEnd w:id="29"/>
      <w:r>
        <w:rPr>
          <w:b/>
          <w:sz w:val="20"/>
          <w:szCs w:val="20"/>
        </w:rPr>
        <w:t>Figure A-22: Horizontal and Vertical Polarization of a plane of EM wave</w:t>
      </w:r>
    </w:p>
    <w:p w:rsidR="00BB52D4" w:rsidRDefault="00BB52D4">
      <w:pPr>
        <w:spacing w:before="120" w:after="0"/>
        <w:ind w:left="1080"/>
        <w:jc w:val="center"/>
      </w:pPr>
    </w:p>
    <w:p w:rsidR="00BB52D4" w:rsidRDefault="00A639C0">
      <w:pPr>
        <w:spacing w:before="120" w:after="0"/>
        <w:jc w:val="both"/>
      </w:pPr>
      <w:r>
        <w:t xml:space="preserve">The waveform of the electric field strength (voltage) of an EM wave can be predictable (the wave is polarized) or random (the wave is un-polarized), or a combination of both. In the latter case, the degree of polarization describes the ratio of polarized power to total </w:t>
      </w:r>
      <w:r>
        <w:lastRenderedPageBreak/>
        <w:t>power of the wave.  An example of a fully polarized wave would be a monochromatic sine wave, with a single, constant frequency and stable amplitude.</w:t>
      </w:r>
    </w:p>
    <w:p w:rsidR="00BB52D4" w:rsidRDefault="00BB52D4">
      <w:pPr>
        <w:spacing w:before="120" w:after="0"/>
        <w:ind w:left="1080"/>
        <w:jc w:val="both"/>
      </w:pPr>
    </w:p>
    <w:p w:rsidR="00BB52D4" w:rsidRDefault="00A639C0">
      <w:pPr>
        <w:spacing w:before="120" w:after="0"/>
        <w:jc w:val="both"/>
      </w:pPr>
      <w:r>
        <w:t>Many types of radar antennae are designed to transmit and/or receive microwave radiation that is either horizontally (H) or vertically (V) polarized, or a combination of both.  A transmitted wave of either polarization can generate a backscattered wave with a variety of polarizations, thus an equal amount of resulting RCS curves.</w:t>
      </w:r>
    </w:p>
    <w:p w:rsidR="00BB52D4" w:rsidRDefault="00BB52D4">
      <w:pPr>
        <w:spacing w:before="120" w:after="0"/>
        <w:ind w:left="1080"/>
        <w:jc w:val="both"/>
      </w:pPr>
    </w:p>
    <w:p w:rsidR="00BB52D4" w:rsidRDefault="00A639C0">
      <w:pPr>
        <w:spacing w:before="120" w:after="0"/>
        <w:jc w:val="both"/>
      </w:pPr>
      <w:r>
        <w:t>Polarization type on either transmission or reception mode can be synthesized by using H and V components, with a well-defined relationship between them. For this reason, systems that transmit and receive both of these linear polarizations are commonly used.  With these radars, there can be four combinations of transmit and receive polarizations:</w:t>
      </w:r>
    </w:p>
    <w:p w:rsidR="00BB52D4" w:rsidRDefault="00BB52D4">
      <w:pPr>
        <w:spacing w:before="120" w:after="0"/>
        <w:ind w:left="1080"/>
        <w:jc w:val="both"/>
      </w:pPr>
    </w:p>
    <w:p w:rsidR="00BB52D4" w:rsidRDefault="00A639C0">
      <w:pPr>
        <w:spacing w:before="120" w:after="0"/>
        <w:ind w:left="1080"/>
        <w:jc w:val="both"/>
      </w:pPr>
      <w:r>
        <w:t>HH - for horizontal transmit and horizontal receive</w:t>
      </w:r>
    </w:p>
    <w:p w:rsidR="00BB52D4" w:rsidRDefault="00A639C0">
      <w:pPr>
        <w:spacing w:before="120" w:after="0"/>
        <w:ind w:left="1080"/>
        <w:jc w:val="both"/>
      </w:pPr>
      <w:r>
        <w:t>VV - for vertical transmit and vertical receive</w:t>
      </w:r>
    </w:p>
    <w:p w:rsidR="00BB52D4" w:rsidRDefault="00A639C0">
      <w:pPr>
        <w:spacing w:before="120" w:after="0"/>
        <w:ind w:left="1080"/>
        <w:jc w:val="both"/>
      </w:pPr>
      <w:r>
        <w:t>HV - for horizontal transmit and vertical receive, and</w:t>
      </w:r>
    </w:p>
    <w:p w:rsidR="00BB52D4" w:rsidRDefault="00A639C0">
      <w:pPr>
        <w:spacing w:before="120" w:after="0"/>
        <w:ind w:left="1080"/>
        <w:jc w:val="both"/>
      </w:pPr>
      <w:r>
        <w:t>VH - for vertical transmit and horizontal receive.</w:t>
      </w:r>
    </w:p>
    <w:p w:rsidR="00BB52D4" w:rsidRDefault="00BB52D4">
      <w:pPr>
        <w:spacing w:before="120" w:after="0"/>
        <w:ind w:left="1080"/>
        <w:jc w:val="both"/>
      </w:pPr>
    </w:p>
    <w:p w:rsidR="00BB52D4" w:rsidRDefault="00A639C0">
      <w:pPr>
        <w:spacing w:before="120" w:after="0"/>
        <w:jc w:val="both"/>
      </w:pPr>
      <w:r>
        <w:t>The first two polarization combinations are referred to as “like-polarized” because transmit and receive polarization types are the same.  The last two combinations are referred to as “cross-polarized” because transmit and receive polarizations are orthogonal to one another.</w:t>
      </w:r>
    </w:p>
    <w:p w:rsidR="00BB52D4" w:rsidRDefault="00A639C0">
      <w:pPr>
        <w:spacing w:before="120" w:after="0"/>
        <w:jc w:val="both"/>
      </w:pPr>
      <w:r>
        <w:t>Radar systems can have one, two, or all four of these transmit/receive polarization combinations.  Examples include the following types of radar systems:</w:t>
      </w:r>
    </w:p>
    <w:p w:rsidR="00BB52D4" w:rsidRDefault="00BB52D4">
      <w:pPr>
        <w:spacing w:before="120" w:after="0"/>
        <w:ind w:left="1080"/>
        <w:jc w:val="both"/>
      </w:pPr>
    </w:p>
    <w:tbl>
      <w:tblPr>
        <w:tblStyle w:val="a0"/>
        <w:tblW w:w="7776" w:type="dxa"/>
        <w:tblInd w:w="965" w:type="dxa"/>
        <w:tblLayout w:type="fixed"/>
        <w:tblLook w:val="0000"/>
      </w:tblPr>
      <w:tblGrid>
        <w:gridCol w:w="3901"/>
        <w:gridCol w:w="3875"/>
      </w:tblGrid>
      <w:tr w:rsidR="00BB52D4">
        <w:tc>
          <w:tcPr>
            <w:tcW w:w="3901" w:type="dxa"/>
          </w:tcPr>
          <w:p w:rsidR="00BB52D4" w:rsidRDefault="00A639C0">
            <w:pPr>
              <w:spacing w:before="20" w:after="20"/>
            </w:pPr>
            <w:r>
              <w:t>Single polarized</w:t>
            </w:r>
          </w:p>
        </w:tc>
        <w:tc>
          <w:tcPr>
            <w:tcW w:w="3875" w:type="dxa"/>
          </w:tcPr>
          <w:p w:rsidR="00BB52D4" w:rsidRDefault="00A639C0">
            <w:pPr>
              <w:spacing w:before="20" w:after="20"/>
            </w:pPr>
            <w:r>
              <w:t>HH or VV (or possibly HV or VH)</w:t>
            </w:r>
          </w:p>
        </w:tc>
      </w:tr>
      <w:tr w:rsidR="00BB52D4">
        <w:tc>
          <w:tcPr>
            <w:tcW w:w="3901" w:type="dxa"/>
          </w:tcPr>
          <w:p w:rsidR="00BB52D4" w:rsidRDefault="00A639C0">
            <w:pPr>
              <w:spacing w:before="20" w:after="20"/>
            </w:pPr>
            <w:r>
              <w:t>Dual polarized</w:t>
            </w:r>
          </w:p>
        </w:tc>
        <w:tc>
          <w:tcPr>
            <w:tcW w:w="3875" w:type="dxa"/>
          </w:tcPr>
          <w:p w:rsidR="00BB52D4" w:rsidRDefault="00A639C0">
            <w:pPr>
              <w:spacing w:before="20" w:after="20"/>
            </w:pPr>
            <w:r>
              <w:t>HH and HV, VV and VH, or HH and VV</w:t>
            </w:r>
          </w:p>
        </w:tc>
      </w:tr>
      <w:tr w:rsidR="00BB52D4">
        <w:tc>
          <w:tcPr>
            <w:tcW w:w="3901" w:type="dxa"/>
          </w:tcPr>
          <w:p w:rsidR="00BB52D4" w:rsidRDefault="00A639C0">
            <w:pPr>
              <w:spacing w:before="20" w:after="20"/>
            </w:pPr>
            <w:r>
              <w:t>Alternating polarization</w:t>
            </w:r>
          </w:p>
        </w:tc>
        <w:tc>
          <w:tcPr>
            <w:tcW w:w="3875" w:type="dxa"/>
          </w:tcPr>
          <w:p w:rsidR="00BB52D4" w:rsidRDefault="00A639C0">
            <w:pPr>
              <w:spacing w:before="20" w:after="20"/>
            </w:pPr>
            <w:r>
              <w:t>HH and HV, alternating with VV and VH</w:t>
            </w:r>
          </w:p>
        </w:tc>
      </w:tr>
      <w:tr w:rsidR="00BB52D4">
        <w:tc>
          <w:tcPr>
            <w:tcW w:w="3901" w:type="dxa"/>
          </w:tcPr>
          <w:p w:rsidR="00BB52D4" w:rsidRDefault="00A639C0">
            <w:pPr>
              <w:spacing w:before="20" w:after="20"/>
            </w:pPr>
            <w:r>
              <w:t>Polarimetric</w:t>
            </w:r>
          </w:p>
        </w:tc>
        <w:tc>
          <w:tcPr>
            <w:tcW w:w="3875" w:type="dxa"/>
          </w:tcPr>
          <w:p w:rsidR="00BB52D4" w:rsidRDefault="00A639C0">
            <w:pPr>
              <w:spacing w:before="20" w:after="20"/>
            </w:pPr>
            <w:r>
              <w:t>HH, VV, HV, and VH</w:t>
            </w:r>
          </w:p>
        </w:tc>
      </w:tr>
    </w:tbl>
    <w:p w:rsidR="00BB52D4" w:rsidRDefault="00BB52D4">
      <w:pPr>
        <w:spacing w:before="120" w:after="0"/>
        <w:jc w:val="both"/>
      </w:pPr>
    </w:p>
    <w:p w:rsidR="00BB52D4" w:rsidRDefault="00A639C0">
      <w:pPr>
        <w:spacing w:before="120" w:after="0"/>
        <w:jc w:val="both"/>
      </w:pPr>
      <w:r>
        <w:t>Both wavelength and polarization affect how a radar system “sees” the elements in the scene.  Therefore, radar using different polarization and wavelength combinations may provide different and complementary information, which can be used to enhance the radar image in a specific way.</w:t>
      </w:r>
    </w:p>
    <w:p w:rsidR="00BB52D4" w:rsidRDefault="00A639C0">
      <w:pPr>
        <w:spacing w:before="120" w:after="0"/>
        <w:jc w:val="both"/>
      </w:pPr>
      <w:r>
        <w:lastRenderedPageBreak/>
        <w:t>Therefore, polarization information is an important part of the CDB’s RCS Data representation.</w:t>
      </w:r>
    </w:p>
    <w:p w:rsidR="00BB52D4" w:rsidRDefault="00A639C0">
      <w:pPr>
        <w:pStyle w:val="Heading2"/>
        <w:numPr>
          <w:ilvl w:val="1"/>
          <w:numId w:val="9"/>
        </w:numPr>
      </w:pPr>
      <w:bookmarkStart w:id="30" w:name="h.z337ya" w:colFirst="0" w:colLast="0"/>
      <w:bookmarkStart w:id="31" w:name="_Toc442515502"/>
      <w:bookmarkEnd w:id="30"/>
      <w:r>
        <w:t>Wave Parameters</w:t>
      </w:r>
      <w:bookmarkEnd w:id="31"/>
    </w:p>
    <w:p w:rsidR="00BB52D4" w:rsidRDefault="00A639C0">
      <w:r>
        <w:t>In addition to the wave polarization explained above, other physical parameters of the modeled electromagnetic wave are also a contributing factor to the RCS of a target when seen by Radar.  Therefore those parameters are available in conjunction with the RCS data curves:</w:t>
      </w:r>
    </w:p>
    <w:p w:rsidR="00BB52D4" w:rsidRDefault="00A639C0">
      <w:pPr>
        <w:spacing w:before="120" w:after="0"/>
        <w:jc w:val="both"/>
      </w:pPr>
      <w:r>
        <w:t>Those parameters are generally as follows:</w:t>
      </w:r>
    </w:p>
    <w:p w:rsidR="00BB52D4" w:rsidRDefault="00BB52D4">
      <w:pPr>
        <w:spacing w:before="120" w:after="0"/>
        <w:ind w:left="1080"/>
        <w:jc w:val="both"/>
      </w:pPr>
    </w:p>
    <w:p w:rsidR="00BB52D4" w:rsidRDefault="00A639C0">
      <w:pPr>
        <w:numPr>
          <w:ilvl w:val="0"/>
          <w:numId w:val="8"/>
        </w:numPr>
        <w:tabs>
          <w:tab w:val="left" w:pos="1440"/>
        </w:tabs>
        <w:spacing w:before="120" w:after="0"/>
        <w:ind w:firstLine="0"/>
        <w:jc w:val="both"/>
      </w:pPr>
      <w:r>
        <w:t>Radar Mode (Continuous wave or Pulsed)</w:t>
      </w:r>
    </w:p>
    <w:p w:rsidR="00BB52D4" w:rsidRDefault="00A639C0">
      <w:pPr>
        <w:numPr>
          <w:ilvl w:val="0"/>
          <w:numId w:val="8"/>
        </w:numPr>
        <w:tabs>
          <w:tab w:val="left" w:pos="1440"/>
        </w:tabs>
        <w:spacing w:before="120" w:after="0"/>
        <w:ind w:firstLine="0"/>
        <w:jc w:val="both"/>
      </w:pPr>
      <w:r>
        <w:t>Radiating Frequency</w:t>
      </w:r>
    </w:p>
    <w:p w:rsidR="00BB52D4" w:rsidRDefault="00A639C0">
      <w:pPr>
        <w:numPr>
          <w:ilvl w:val="0"/>
          <w:numId w:val="8"/>
        </w:numPr>
        <w:tabs>
          <w:tab w:val="left" w:pos="1440"/>
        </w:tabs>
        <w:spacing w:before="120" w:after="0"/>
        <w:ind w:firstLine="0"/>
        <w:jc w:val="both"/>
      </w:pPr>
      <w:r>
        <w:t>Antenna Main Lobe Gain</w:t>
      </w:r>
    </w:p>
    <w:p w:rsidR="00BB52D4" w:rsidRDefault="00A639C0">
      <w:pPr>
        <w:numPr>
          <w:ilvl w:val="0"/>
          <w:numId w:val="8"/>
        </w:numPr>
        <w:tabs>
          <w:tab w:val="left" w:pos="1440"/>
        </w:tabs>
        <w:spacing w:before="120" w:after="0"/>
        <w:ind w:firstLine="0"/>
        <w:jc w:val="both"/>
      </w:pPr>
      <w:r>
        <w:t>Antenna Main Lobe Bandwidth</w:t>
      </w:r>
    </w:p>
    <w:p w:rsidR="00BB52D4" w:rsidRDefault="00A639C0">
      <w:pPr>
        <w:numPr>
          <w:ilvl w:val="0"/>
          <w:numId w:val="8"/>
        </w:numPr>
        <w:tabs>
          <w:tab w:val="left" w:pos="1440"/>
        </w:tabs>
        <w:spacing w:before="120" w:after="0"/>
        <w:ind w:firstLine="0"/>
        <w:jc w:val="both"/>
      </w:pPr>
      <w:r>
        <w:t>Antenna Side Lobe 3dB point</w:t>
      </w:r>
    </w:p>
    <w:p w:rsidR="00BB52D4" w:rsidRDefault="00A639C0">
      <w:pPr>
        <w:numPr>
          <w:ilvl w:val="0"/>
          <w:numId w:val="8"/>
        </w:numPr>
        <w:tabs>
          <w:tab w:val="left" w:pos="1440"/>
        </w:tabs>
        <w:spacing w:before="120" w:after="0"/>
        <w:ind w:firstLine="0"/>
        <w:jc w:val="both"/>
      </w:pPr>
      <w:r>
        <w:t>Radar Pulse width (if pulsed radar mode)</w:t>
      </w:r>
    </w:p>
    <w:p w:rsidR="00BB52D4" w:rsidRDefault="00A639C0">
      <w:pPr>
        <w:numPr>
          <w:ilvl w:val="0"/>
          <w:numId w:val="8"/>
        </w:numPr>
        <w:tabs>
          <w:tab w:val="left" w:pos="1440"/>
        </w:tabs>
        <w:spacing w:before="120" w:after="0"/>
        <w:ind w:firstLine="0"/>
        <w:jc w:val="both"/>
      </w:pPr>
      <w:r>
        <w:t>Radar Pulse Repetition Frequency (if pulsed radar mode)</w:t>
      </w:r>
    </w:p>
    <w:p w:rsidR="00BB52D4" w:rsidRDefault="00A639C0">
      <w:pPr>
        <w:pStyle w:val="Heading1"/>
        <w:numPr>
          <w:ilvl w:val="0"/>
          <w:numId w:val="9"/>
        </w:numPr>
      </w:pPr>
      <w:bookmarkStart w:id="32" w:name="h.3j2qqm3" w:colFirst="0" w:colLast="0"/>
      <w:bookmarkStart w:id="33" w:name="_Toc442515503"/>
      <w:bookmarkEnd w:id="32"/>
      <w:r>
        <w:t>RCS Data Model</w:t>
      </w:r>
      <w:bookmarkEnd w:id="33"/>
    </w:p>
    <w:p w:rsidR="00BB52D4" w:rsidRDefault="00A639C0">
      <w:pPr>
        <w:pStyle w:val="Heading2"/>
        <w:numPr>
          <w:ilvl w:val="1"/>
          <w:numId w:val="9"/>
        </w:numPr>
      </w:pPr>
      <w:bookmarkStart w:id="34" w:name="h.1y810tw" w:colFirst="0" w:colLast="0"/>
      <w:bookmarkStart w:id="35" w:name="_Toc442515504"/>
      <w:bookmarkEnd w:id="34"/>
      <w:r>
        <w:t>Radar Cross Section Data Model</w:t>
      </w:r>
      <w:bookmarkEnd w:id="35"/>
    </w:p>
    <w:p w:rsidR="00BB52D4" w:rsidRDefault="00A639C0">
      <w:r>
        <w:t>The Radar Cross-Section (RCS) of a target is a measure of the radar reflection characteristics of a target (usually expressed in m</w:t>
      </w:r>
      <w:r>
        <w:rPr>
          <w:vertAlign w:val="superscript"/>
        </w:rPr>
        <w:t>2</w:t>
      </w:r>
      <w:r>
        <w:t>, dBsm, or volts).  It is equal to the power reflected back to the radar divided by power density of the wave striking the target.  For most targets, the radar cross-section corresponds to the area of the cross section of the sphere that would reflect the same energy back to the radar, if a metal sphere were substituted.  A sphere is sometimes used since the RCS of a sphere is independent of frequency if operating in the far field region of the radar.  The following sections define the requirements for an RCS in a conformant CDB database.</w:t>
      </w:r>
    </w:p>
    <w:p w:rsidR="00BB52D4" w:rsidRDefault="00A639C0">
      <w:pPr>
        <w:pStyle w:val="Heading2"/>
        <w:numPr>
          <w:ilvl w:val="1"/>
          <w:numId w:val="9"/>
        </w:numPr>
      </w:pPr>
      <w:bookmarkStart w:id="36" w:name="h.4i7ojhp" w:colFirst="0" w:colLast="0"/>
      <w:bookmarkStart w:id="37" w:name="_Toc442515505"/>
      <w:bookmarkEnd w:id="36"/>
      <w:r>
        <w:t>RCS Data Model</w:t>
      </w:r>
      <w:bookmarkEnd w:id="37"/>
    </w:p>
    <w:p w:rsidR="00BB52D4" w:rsidRDefault="00A639C0">
      <w:r>
        <w:t>The CDB RCS data is organized so that client-devices can easily retrieve the following information from the RCS model (Figure 7-1: Graphical Representation of the 3D Model RCS Shape Data) below:</w:t>
      </w:r>
    </w:p>
    <w:p w:rsidR="00BB52D4" w:rsidRDefault="00A639C0">
      <w:pPr>
        <w:numPr>
          <w:ilvl w:val="0"/>
          <w:numId w:val="5"/>
        </w:numPr>
        <w:spacing w:before="120" w:after="0"/>
        <w:ind w:hanging="576"/>
        <w:jc w:val="both"/>
      </w:pPr>
      <w:r>
        <w:t>The modeling (physical) parameters that were used to generate the RCS polar data.</w:t>
      </w:r>
    </w:p>
    <w:p w:rsidR="00BB52D4" w:rsidRDefault="00A639C0">
      <w:pPr>
        <w:numPr>
          <w:ilvl w:val="0"/>
          <w:numId w:val="5"/>
        </w:numPr>
        <w:spacing w:after="0"/>
        <w:ind w:hanging="576"/>
        <w:jc w:val="both"/>
      </w:pPr>
      <w:r>
        <w:t>The RCS polar representation corresponding to one or more levels of resolution of the RCS polar data.</w:t>
      </w:r>
    </w:p>
    <w:p w:rsidR="00BB52D4" w:rsidRDefault="00A639C0">
      <w:pPr>
        <w:numPr>
          <w:ilvl w:val="0"/>
          <w:numId w:val="5"/>
        </w:numPr>
        <w:spacing w:after="0"/>
        <w:ind w:hanging="576"/>
        <w:jc w:val="both"/>
      </w:pPr>
      <w:r>
        <w:t>The RCS polar representation corresponding to distinct radar mode of operation.</w:t>
      </w:r>
    </w:p>
    <w:p w:rsidR="00BB52D4" w:rsidRDefault="00A639C0">
      <w:pPr>
        <w:numPr>
          <w:ilvl w:val="0"/>
          <w:numId w:val="5"/>
        </w:numPr>
        <w:spacing w:after="0"/>
        <w:ind w:hanging="576"/>
        <w:jc w:val="both"/>
      </w:pPr>
      <w:r>
        <w:t>The RCS polar representation corresponding to a distinct radar model type.</w:t>
      </w:r>
    </w:p>
    <w:p w:rsidR="00BB52D4" w:rsidRDefault="00A639C0">
      <w:r>
        <w:t>RCS resolution refers to the angular pitch used in gathering RCS data for the model in question.  At a given RCS resolution, it is possible to have two or more RCS polar representations due to the fact that the RCS data is computed based on a number of physical modeling properties such as the characteristics of the electromagnetic beam, its frequency, polarization, amplitude and phase.  A simulated sensor operating in a given mode of operation, over a given range of frequencies, will require the RCS data closest to this mode.  It will therefore need to use the closest matching Polar Diagram from the RCS model data.</w:t>
      </w:r>
    </w:p>
    <w:p w:rsidR="00BB52D4" w:rsidRDefault="00A639C0">
      <w:pPr>
        <w:pStyle w:val="Heading2"/>
        <w:numPr>
          <w:ilvl w:val="1"/>
          <w:numId w:val="9"/>
        </w:numPr>
      </w:pPr>
      <w:bookmarkStart w:id="38" w:name="h.2xcytpi" w:colFirst="0" w:colLast="0"/>
      <w:bookmarkStart w:id="39" w:name="_Toc442515506"/>
      <w:bookmarkEnd w:id="38"/>
      <w:r>
        <w:t>RCS Polar Diagram Data Representation using Shapefile</w:t>
      </w:r>
      <w:bookmarkEnd w:id="39"/>
    </w:p>
    <w:p w:rsidR="00BB52D4" w:rsidRDefault="00A639C0">
      <w:r>
        <w:t>This section provides a detailed description of the content and format of RCS data for a conformant implementation of a CDB database.</w:t>
      </w:r>
    </w:p>
    <w:p w:rsidR="00BB52D4" w:rsidRDefault="00A639C0">
      <w:pPr>
        <w:pStyle w:val="Heading3"/>
        <w:numPr>
          <w:ilvl w:val="2"/>
          <w:numId w:val="9"/>
        </w:numPr>
      </w:pPr>
      <w:bookmarkStart w:id="40" w:name="h.1ci93xb" w:colFirst="0" w:colLast="0"/>
      <w:bookmarkStart w:id="41" w:name="_Toc442515507"/>
      <w:bookmarkEnd w:id="40"/>
      <w:r>
        <w:t>Shapefile Internal Data Structure</w:t>
      </w:r>
      <w:bookmarkEnd w:id="41"/>
    </w:p>
    <w:p w:rsidR="00BB52D4" w:rsidRDefault="00BB52D4"/>
    <w:p w:rsidR="00BB52D4" w:rsidRDefault="00BB52D4"/>
    <w:tbl>
      <w:tblPr>
        <w:tblStyle w:val="a1"/>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640"/>
      </w:tblGrid>
      <w:tr w:rsidR="00BB52D4">
        <w:tc>
          <w:tcPr>
            <w:tcW w:w="8640"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BB52D4" w:rsidRDefault="00A639C0">
            <w:pPr>
              <w:spacing w:after="0" w:line="276" w:lineRule="auto"/>
            </w:pPr>
            <w:r>
              <w:t xml:space="preserve">Requirement 1   </w:t>
            </w:r>
            <w:r>
              <w:tab/>
            </w:r>
          </w:p>
        </w:tc>
      </w:tr>
      <w:tr w:rsidR="00BB52D4">
        <w:tc>
          <w:tcPr>
            <w:tcW w:w="86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BB52D4" w:rsidRDefault="00A639C0">
            <w:pPr>
              <w:numPr>
                <w:ilvl w:val="0"/>
                <w:numId w:val="2"/>
              </w:numPr>
              <w:tabs>
                <w:tab w:val="left" w:pos="964"/>
              </w:tabs>
              <w:contextualSpacing/>
            </w:pPr>
            <w:r>
              <w:t>req/cdb-radar/storage</w:t>
            </w:r>
            <w:hyperlink r:id="rId20" w:history="1"/>
          </w:p>
        </w:tc>
      </w:tr>
      <w:tr w:rsidR="00BB52D4">
        <w:tc>
          <w:tcPr>
            <w:tcW w:w="8640" w:type="dxa"/>
            <w:tcBorders>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tcPr>
          <w:p w:rsidR="00BB52D4" w:rsidRDefault="00A639C0">
            <w:r>
              <w:t>Within a CDB, the RCS model SHALL be stored as a series of Esri’s ShapeFiles in accordance with the Esri Shapefile Specification</w:t>
            </w:r>
            <w:r>
              <w:rPr>
                <w:vertAlign w:val="superscript"/>
              </w:rPr>
              <w:footnoteReference w:id="2"/>
            </w:r>
            <w:r>
              <w:t xml:space="preserve">. </w:t>
            </w:r>
          </w:p>
        </w:tc>
      </w:tr>
    </w:tbl>
    <w:p w:rsidR="00BB52D4" w:rsidRDefault="00BB52D4"/>
    <w:p w:rsidR="00BB52D4" w:rsidRDefault="00A639C0">
      <w:r>
        <w:t>This section describes the Shapefile internal data structure for the representation of RCS model data.  This format provides the required flexibility to create and visualize the RCS data including:</w:t>
      </w:r>
    </w:p>
    <w:p w:rsidR="00BB52D4" w:rsidRDefault="00A639C0">
      <w:pPr>
        <w:numPr>
          <w:ilvl w:val="0"/>
          <w:numId w:val="6"/>
        </w:numPr>
        <w:spacing w:before="120" w:after="0"/>
        <w:ind w:hanging="576"/>
        <w:jc w:val="both"/>
      </w:pPr>
      <w:r>
        <w:t>Easy modification of data attributes</w:t>
      </w:r>
    </w:p>
    <w:p w:rsidR="00BB52D4" w:rsidRDefault="00A639C0">
      <w:pPr>
        <w:numPr>
          <w:ilvl w:val="0"/>
          <w:numId w:val="5"/>
        </w:numPr>
        <w:spacing w:after="0"/>
        <w:ind w:hanging="576"/>
        <w:jc w:val="both"/>
      </w:pPr>
      <w:r>
        <w:t>Simple visualization of RCS data in polar form</w:t>
      </w:r>
    </w:p>
    <w:p w:rsidR="00BB52D4" w:rsidRDefault="00A639C0">
      <w:pPr>
        <w:numPr>
          <w:ilvl w:val="0"/>
          <w:numId w:val="5"/>
        </w:numPr>
        <w:spacing w:after="0"/>
        <w:ind w:hanging="576"/>
        <w:jc w:val="both"/>
      </w:pPr>
      <w:r>
        <w:t>Allow irregular steps in azimuth/elevation (X/Y)</w:t>
      </w:r>
    </w:p>
    <w:p w:rsidR="00BB52D4" w:rsidRDefault="00A639C0">
      <w:pPr>
        <w:numPr>
          <w:ilvl w:val="0"/>
          <w:numId w:val="5"/>
        </w:numPr>
        <w:spacing w:after="0"/>
        <w:ind w:hanging="576"/>
        <w:jc w:val="both"/>
      </w:pPr>
      <w:r>
        <w:t>Allow some possibly missing values</w:t>
      </w:r>
    </w:p>
    <w:p w:rsidR="00BB52D4" w:rsidRDefault="00BB52D4"/>
    <w:p w:rsidR="00BB52D4" w:rsidRDefault="00A639C0">
      <w:r>
        <w:t>RCS data is inherently two-dimensional in nature and is naturally organized as a two-dimensional array of RCS polar values computed at various azimuth and elevation angles from the target.  Each element of this array represents the RCS data value over each uniformly distributed azimuth angle and distinct elevation angle.</w:t>
      </w:r>
    </w:p>
    <w:p w:rsidR="00BB52D4" w:rsidRDefault="00A639C0">
      <w:r>
        <w:t>Therefore, each of such array element can be represented as a “Point” shape, with the azimuth angle value (X) at a given elevation angle (Y), while at the same time storing the associated attributes such as the RCS, Amplitude or Phase data in the instance attribute database (dbf file) associated to the Shapefile.  Typical azimuth angles would range between -180° and +180°, whereas the elevation angles would cover from -90° to +90°.  However, the RCS data set could potentially only cover just a partial range of those angles if data is incomplete for example.  This can be visualized in the next diagram, showing RCS values at various azimuth angles corresponding to an elevation angle of 20° with respect to the model (cube).  Note that the axis conventions follow those described in Section 6.3, Coordinate Systems.</w:t>
      </w:r>
    </w:p>
    <w:p w:rsidR="00BB52D4" w:rsidRDefault="00A639C0">
      <w:pPr>
        <w:keepNext/>
        <w:spacing w:before="120" w:after="120"/>
        <w:jc w:val="center"/>
      </w:pPr>
      <w:r>
        <w:rPr>
          <w:noProof/>
        </w:rPr>
        <w:drawing>
          <wp:inline distT="0" distB="0" distL="0" distR="0">
            <wp:extent cx="3803650" cy="3803650"/>
            <wp:effectExtent l="12700" t="12700" r="12700" b="1270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cstate="print"/>
                    <a:srcRect/>
                    <a:stretch>
                      <a:fillRect/>
                    </a:stretch>
                  </pic:blipFill>
                  <pic:spPr>
                    <a:xfrm>
                      <a:off x="0" y="0"/>
                      <a:ext cx="3803650" cy="3803650"/>
                    </a:xfrm>
                    <a:prstGeom prst="rect">
                      <a:avLst/>
                    </a:prstGeom>
                    <a:ln w="12700">
                      <a:solidFill>
                        <a:srgbClr val="C0C0C0"/>
                      </a:solidFill>
                      <a:prstDash val="solid"/>
                    </a:ln>
                  </pic:spPr>
                </pic:pic>
              </a:graphicData>
            </a:graphic>
          </wp:inline>
        </w:drawing>
      </w:r>
    </w:p>
    <w:p w:rsidR="00BB52D4" w:rsidRDefault="00A639C0">
      <w:pPr>
        <w:jc w:val="center"/>
      </w:pPr>
      <w:bookmarkStart w:id="42" w:name="h.3whwml4" w:colFirst="0" w:colLast="0"/>
      <w:bookmarkEnd w:id="42"/>
      <w:r>
        <w:rPr>
          <w:b/>
          <w:color w:val="4F81BD"/>
          <w:sz w:val="20"/>
          <w:szCs w:val="20"/>
        </w:rPr>
        <w:t>Figure 7-1: Graphical Representation of the 3D Model RCS Shape Data</w:t>
      </w:r>
    </w:p>
    <w:p w:rsidR="00BB52D4" w:rsidRDefault="00A639C0">
      <w:r>
        <w:t>Partial RCS data is permitted, i.e., it is permitted to cover a sub-region of the RCS polar diagram with only points corresponding to known values.</w:t>
      </w:r>
    </w:p>
    <w:p w:rsidR="00BB52D4" w:rsidRDefault="00A639C0">
      <w:r>
        <w:t>For example, consider an RCS model consisting of data values in 5</w:t>
      </w:r>
      <w:r>
        <w:rPr>
          <w:vertAlign w:val="superscript"/>
        </w:rPr>
        <w:t>o</w:t>
      </w:r>
      <w:r>
        <w:t xml:space="preserve"> elevation increments and 2</w:t>
      </w:r>
      <w:r>
        <w:rPr>
          <w:vertAlign w:val="superscript"/>
        </w:rPr>
        <w:t>o</w:t>
      </w:r>
      <w:r>
        <w:t xml:space="preserve"> azimuth increments covering the entire aspect angle range of the target.  The CDB representation would consist of (180°/5°</w:t>
      </w:r>
      <w:proofErr w:type="gramStart"/>
      <w:r>
        <w:t>)+</w:t>
      </w:r>
      <w:proofErr w:type="gramEnd"/>
      <w:r>
        <w:t xml:space="preserve">1 = 37 sets of (360°/2°)+1 = 181 points (vertices) for a full target aspect coverage; yielding 6697 point shapes with their attribute data.  </w:t>
      </w:r>
    </w:p>
    <w:p w:rsidR="00BB52D4" w:rsidRDefault="00BB52D4"/>
    <w:tbl>
      <w:tblPr>
        <w:tblStyle w:val="a2"/>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640"/>
      </w:tblGrid>
      <w:tr w:rsidR="00BB52D4">
        <w:tc>
          <w:tcPr>
            <w:tcW w:w="8640"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BB52D4" w:rsidRDefault="00A639C0">
            <w:pPr>
              <w:spacing w:after="0" w:line="276" w:lineRule="auto"/>
            </w:pPr>
            <w:r>
              <w:t xml:space="preserve">Requirement 2 </w:t>
            </w:r>
            <w:r>
              <w:tab/>
            </w:r>
          </w:p>
        </w:tc>
      </w:tr>
      <w:tr w:rsidR="00BB52D4">
        <w:tc>
          <w:tcPr>
            <w:tcW w:w="86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BB52D4" w:rsidRDefault="00A639C0">
            <w:pPr>
              <w:numPr>
                <w:ilvl w:val="0"/>
                <w:numId w:val="2"/>
              </w:numPr>
              <w:tabs>
                <w:tab w:val="left" w:pos="964"/>
              </w:tabs>
              <w:contextualSpacing/>
            </w:pPr>
            <w:r>
              <w:t>req/cdb-radar/storage-vertices</w:t>
            </w:r>
            <w:hyperlink r:id="rId22" w:history="1"/>
          </w:p>
        </w:tc>
      </w:tr>
      <w:tr w:rsidR="00BB52D4">
        <w:tc>
          <w:tcPr>
            <w:tcW w:w="8640" w:type="dxa"/>
            <w:tcBorders>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tcPr>
          <w:p w:rsidR="00BB52D4" w:rsidRDefault="00A639C0">
            <w:r>
              <w:t>For each of those Shapefile point vertices, the X component SHALL represent the azimuth angle (equivalent to longitude) and the Y component SHALL represent the elevation angle (equivalent to latitude); the RCS value (and other attributes) SHALL be stored in the instance attributes within the DBF file.-azimuth</w:t>
            </w:r>
          </w:p>
        </w:tc>
      </w:tr>
    </w:tbl>
    <w:p w:rsidR="00BB52D4" w:rsidRDefault="00BB52D4"/>
    <w:p w:rsidR="00BB52D4" w:rsidRDefault="00BB52D4"/>
    <w:p w:rsidR="00BB52D4" w:rsidRDefault="00BB52D4"/>
    <w:tbl>
      <w:tblPr>
        <w:tblStyle w:val="a3"/>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640"/>
      </w:tblGrid>
      <w:tr w:rsidR="00BB52D4">
        <w:tc>
          <w:tcPr>
            <w:tcW w:w="8640"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BB52D4" w:rsidRDefault="00A639C0">
            <w:pPr>
              <w:spacing w:after="0" w:line="276" w:lineRule="auto"/>
            </w:pPr>
            <w:r>
              <w:t>Requirement 3</w:t>
            </w:r>
            <w:r>
              <w:tab/>
            </w:r>
          </w:p>
        </w:tc>
      </w:tr>
      <w:tr w:rsidR="00BB52D4">
        <w:tc>
          <w:tcPr>
            <w:tcW w:w="86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BB52D4" w:rsidRDefault="00A639C0">
            <w:pPr>
              <w:numPr>
                <w:ilvl w:val="0"/>
                <w:numId w:val="2"/>
              </w:numPr>
              <w:tabs>
                <w:tab w:val="left" w:pos="964"/>
              </w:tabs>
              <w:contextualSpacing/>
            </w:pPr>
            <w:r>
              <w:t>req/cdb-radar/storage-sig-angle</w:t>
            </w:r>
            <w:hyperlink r:id="rId23" w:history="1"/>
          </w:p>
        </w:tc>
      </w:tr>
      <w:tr w:rsidR="00BB52D4">
        <w:tc>
          <w:tcPr>
            <w:tcW w:w="8640" w:type="dxa"/>
            <w:tcBorders>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tcPr>
          <w:p w:rsidR="00BB52D4" w:rsidRDefault="00A639C0">
            <w:r>
              <w:t>The eight prescribed values for azimuth and elevation increments SHALL be used for specifying the ModelSignature Significant Angle.  The table below shows the correspondence between the ModelSignature LOD level number and the ModelSignature Significant Angle.</w:t>
            </w:r>
          </w:p>
        </w:tc>
      </w:tr>
    </w:tbl>
    <w:p w:rsidR="00BB52D4" w:rsidRDefault="00BB52D4"/>
    <w:p w:rsidR="00BB52D4" w:rsidRDefault="00BB52D4"/>
    <w:p w:rsidR="00BB52D4" w:rsidRDefault="00BB52D4"/>
    <w:p w:rsidR="00BB52D4" w:rsidRDefault="00A639C0">
      <w:pPr>
        <w:keepNext/>
        <w:spacing w:before="120" w:after="120"/>
        <w:ind w:left="1080"/>
        <w:jc w:val="center"/>
      </w:pPr>
      <w:bookmarkStart w:id="43" w:name="h.2bn6wsx" w:colFirst="0" w:colLast="0"/>
      <w:bookmarkEnd w:id="43"/>
      <w:r>
        <w:rPr>
          <w:b/>
          <w:sz w:val="20"/>
          <w:szCs w:val="20"/>
        </w:rPr>
        <w:t>Table 7-1: ModelSignature Significant Angle per LOD</w:t>
      </w:r>
    </w:p>
    <w:tbl>
      <w:tblPr>
        <w:tblStyle w:val="a4"/>
        <w:tblW w:w="8422" w:type="dxa"/>
        <w:jc w:val="center"/>
        <w:tblInd w:w="-115"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2109"/>
        <w:gridCol w:w="3575"/>
        <w:gridCol w:w="2738"/>
      </w:tblGrid>
      <w:tr w:rsidR="00BB52D4">
        <w:trPr>
          <w:trHeight w:val="600"/>
          <w:jc w:val="center"/>
        </w:trPr>
        <w:tc>
          <w:tcPr>
            <w:tcW w:w="2109" w:type="dxa"/>
            <w:shd w:val="clear" w:color="auto" w:fill="C6D9F1"/>
            <w:vAlign w:val="center"/>
          </w:tcPr>
          <w:p w:rsidR="00BB52D4" w:rsidRDefault="00A639C0">
            <w:pPr>
              <w:keepNext/>
              <w:spacing w:before="20" w:after="20"/>
              <w:jc w:val="center"/>
            </w:pPr>
            <w:r>
              <w:rPr>
                <w:b/>
                <w:color w:val="0051BA"/>
                <w:sz w:val="20"/>
                <w:szCs w:val="20"/>
              </w:rPr>
              <w:t>ModelSignature LOD level</w:t>
            </w:r>
          </w:p>
        </w:tc>
        <w:tc>
          <w:tcPr>
            <w:tcW w:w="3575" w:type="dxa"/>
            <w:shd w:val="clear" w:color="auto" w:fill="C6D9F1"/>
            <w:vAlign w:val="center"/>
          </w:tcPr>
          <w:p w:rsidR="00BB52D4" w:rsidRDefault="00A639C0">
            <w:pPr>
              <w:keepNext/>
              <w:spacing w:before="20" w:after="20"/>
              <w:jc w:val="center"/>
            </w:pPr>
            <w:r>
              <w:rPr>
                <w:b/>
                <w:color w:val="0051BA"/>
                <w:sz w:val="20"/>
                <w:szCs w:val="20"/>
              </w:rPr>
              <w:t>Significant Angle</w:t>
            </w:r>
          </w:p>
        </w:tc>
        <w:tc>
          <w:tcPr>
            <w:tcW w:w="2738" w:type="dxa"/>
            <w:shd w:val="clear" w:color="auto" w:fill="C6D9F1"/>
            <w:vAlign w:val="center"/>
          </w:tcPr>
          <w:p w:rsidR="00BB52D4" w:rsidRDefault="00A639C0">
            <w:pPr>
              <w:keepNext/>
              <w:spacing w:before="20" w:after="20"/>
              <w:jc w:val="center"/>
            </w:pPr>
            <w:r>
              <w:rPr>
                <w:b/>
                <w:color w:val="0051BA"/>
                <w:sz w:val="20"/>
                <w:szCs w:val="20"/>
              </w:rPr>
              <w:t>Number of values</w:t>
            </w:r>
          </w:p>
        </w:tc>
      </w:tr>
      <w:tr w:rsidR="00BB52D4">
        <w:trPr>
          <w:trHeight w:val="280"/>
          <w:jc w:val="center"/>
        </w:trPr>
        <w:tc>
          <w:tcPr>
            <w:tcW w:w="2109" w:type="dxa"/>
            <w:vAlign w:val="center"/>
          </w:tcPr>
          <w:p w:rsidR="00BB52D4" w:rsidRDefault="00A639C0">
            <w:pPr>
              <w:spacing w:before="20" w:after="20"/>
              <w:jc w:val="center"/>
            </w:pPr>
            <w:r>
              <w:rPr>
                <w:sz w:val="20"/>
                <w:szCs w:val="20"/>
              </w:rPr>
              <w:t>0</w:t>
            </w:r>
          </w:p>
        </w:tc>
        <w:tc>
          <w:tcPr>
            <w:tcW w:w="3575" w:type="dxa"/>
            <w:vAlign w:val="center"/>
          </w:tcPr>
          <w:p w:rsidR="00BB52D4" w:rsidRDefault="00A639C0">
            <w:pPr>
              <w:spacing w:before="20" w:after="20"/>
              <w:jc w:val="center"/>
            </w:pPr>
            <w:r>
              <w:rPr>
                <w:rFonts w:ascii="Nova Mono" w:eastAsia="Nova Mono" w:hAnsi="Nova Mono" w:cs="Nova Mono"/>
                <w:sz w:val="20"/>
                <w:szCs w:val="20"/>
              </w:rPr>
              <w:t>90° ≤ Significant angle</w:t>
            </w:r>
          </w:p>
        </w:tc>
        <w:tc>
          <w:tcPr>
            <w:tcW w:w="2738" w:type="dxa"/>
          </w:tcPr>
          <w:p w:rsidR="00BB52D4" w:rsidRDefault="00A639C0">
            <w:pPr>
              <w:spacing w:before="20" w:after="20"/>
            </w:pPr>
            <w:r>
              <w:rPr>
                <w:sz w:val="20"/>
                <w:szCs w:val="20"/>
              </w:rPr>
              <w:t>Less than 8</w:t>
            </w:r>
          </w:p>
        </w:tc>
      </w:tr>
      <w:tr w:rsidR="00BB52D4">
        <w:trPr>
          <w:trHeight w:val="280"/>
          <w:jc w:val="center"/>
        </w:trPr>
        <w:tc>
          <w:tcPr>
            <w:tcW w:w="2109" w:type="dxa"/>
            <w:vAlign w:val="center"/>
          </w:tcPr>
          <w:p w:rsidR="00BB52D4" w:rsidRDefault="00A639C0">
            <w:pPr>
              <w:spacing w:before="20" w:after="20"/>
              <w:jc w:val="center"/>
            </w:pPr>
            <w:r>
              <w:rPr>
                <w:sz w:val="20"/>
                <w:szCs w:val="20"/>
              </w:rPr>
              <w:t>1</w:t>
            </w:r>
          </w:p>
        </w:tc>
        <w:tc>
          <w:tcPr>
            <w:tcW w:w="3575" w:type="dxa"/>
            <w:vAlign w:val="center"/>
          </w:tcPr>
          <w:p w:rsidR="00BB52D4" w:rsidRDefault="00A639C0">
            <w:pPr>
              <w:spacing w:before="20" w:after="20"/>
              <w:jc w:val="center"/>
            </w:pPr>
            <w:r>
              <w:rPr>
                <w:rFonts w:ascii="Nova Mono" w:eastAsia="Nova Mono" w:hAnsi="Nova Mono" w:cs="Nova Mono"/>
                <w:sz w:val="20"/>
                <w:szCs w:val="20"/>
              </w:rPr>
              <w:t>45° ≤ Significant angle &lt; 90°</w:t>
            </w:r>
          </w:p>
        </w:tc>
        <w:tc>
          <w:tcPr>
            <w:tcW w:w="2738" w:type="dxa"/>
          </w:tcPr>
          <w:p w:rsidR="00BB52D4" w:rsidRDefault="00A639C0">
            <w:pPr>
              <w:spacing w:before="20" w:after="20"/>
            </w:pPr>
            <w:r>
              <w:rPr>
                <w:sz w:val="20"/>
                <w:szCs w:val="20"/>
              </w:rPr>
              <w:t>between 8 and 32</w:t>
            </w:r>
          </w:p>
        </w:tc>
      </w:tr>
      <w:tr w:rsidR="00BB52D4">
        <w:trPr>
          <w:trHeight w:val="280"/>
          <w:jc w:val="center"/>
        </w:trPr>
        <w:tc>
          <w:tcPr>
            <w:tcW w:w="2109" w:type="dxa"/>
            <w:vAlign w:val="center"/>
          </w:tcPr>
          <w:p w:rsidR="00BB52D4" w:rsidRDefault="00A639C0">
            <w:pPr>
              <w:spacing w:before="20" w:after="20"/>
              <w:jc w:val="center"/>
            </w:pPr>
            <w:r>
              <w:rPr>
                <w:sz w:val="20"/>
                <w:szCs w:val="20"/>
              </w:rPr>
              <w:t>2</w:t>
            </w:r>
          </w:p>
        </w:tc>
        <w:tc>
          <w:tcPr>
            <w:tcW w:w="3575" w:type="dxa"/>
            <w:vAlign w:val="center"/>
          </w:tcPr>
          <w:p w:rsidR="00BB52D4" w:rsidRDefault="00A639C0">
            <w:pPr>
              <w:spacing w:before="20" w:after="20"/>
              <w:jc w:val="center"/>
            </w:pPr>
            <w:r>
              <w:rPr>
                <w:rFonts w:ascii="Nova Mono" w:eastAsia="Nova Mono" w:hAnsi="Nova Mono" w:cs="Nova Mono"/>
                <w:sz w:val="20"/>
                <w:szCs w:val="20"/>
              </w:rPr>
              <w:t>22.5° ≤ Significant angle &lt; 45°</w:t>
            </w:r>
          </w:p>
        </w:tc>
        <w:tc>
          <w:tcPr>
            <w:tcW w:w="2738" w:type="dxa"/>
          </w:tcPr>
          <w:p w:rsidR="00BB52D4" w:rsidRDefault="00A639C0">
            <w:pPr>
              <w:spacing w:before="20" w:after="20"/>
            </w:pPr>
            <w:r>
              <w:rPr>
                <w:sz w:val="20"/>
                <w:szCs w:val="20"/>
              </w:rPr>
              <w:t>between 32 and 128</w:t>
            </w:r>
          </w:p>
        </w:tc>
      </w:tr>
      <w:tr w:rsidR="00BB52D4">
        <w:trPr>
          <w:trHeight w:val="280"/>
          <w:jc w:val="center"/>
        </w:trPr>
        <w:tc>
          <w:tcPr>
            <w:tcW w:w="2109" w:type="dxa"/>
            <w:vAlign w:val="center"/>
          </w:tcPr>
          <w:p w:rsidR="00BB52D4" w:rsidRDefault="00A639C0">
            <w:pPr>
              <w:spacing w:before="20" w:after="20"/>
              <w:jc w:val="center"/>
            </w:pPr>
            <w:r>
              <w:rPr>
                <w:sz w:val="20"/>
                <w:szCs w:val="20"/>
              </w:rPr>
              <w:t>3</w:t>
            </w:r>
          </w:p>
        </w:tc>
        <w:tc>
          <w:tcPr>
            <w:tcW w:w="3575" w:type="dxa"/>
            <w:vAlign w:val="center"/>
          </w:tcPr>
          <w:p w:rsidR="00BB52D4" w:rsidRDefault="00A639C0">
            <w:pPr>
              <w:spacing w:before="20" w:after="20"/>
              <w:jc w:val="center"/>
            </w:pPr>
            <w:r>
              <w:rPr>
                <w:rFonts w:ascii="Nova Mono" w:eastAsia="Nova Mono" w:hAnsi="Nova Mono" w:cs="Nova Mono"/>
                <w:sz w:val="20"/>
                <w:szCs w:val="20"/>
              </w:rPr>
              <w:t>11.25° ≤ Significant angle &lt; 22.5°</w:t>
            </w:r>
          </w:p>
        </w:tc>
        <w:tc>
          <w:tcPr>
            <w:tcW w:w="2738" w:type="dxa"/>
          </w:tcPr>
          <w:p w:rsidR="00BB52D4" w:rsidRDefault="00A639C0">
            <w:pPr>
              <w:spacing w:before="20" w:after="20"/>
            </w:pPr>
            <w:r>
              <w:rPr>
                <w:sz w:val="20"/>
                <w:szCs w:val="20"/>
              </w:rPr>
              <w:t>between 128 and 512</w:t>
            </w:r>
          </w:p>
        </w:tc>
      </w:tr>
      <w:tr w:rsidR="00BB52D4">
        <w:trPr>
          <w:trHeight w:val="280"/>
          <w:jc w:val="center"/>
        </w:trPr>
        <w:tc>
          <w:tcPr>
            <w:tcW w:w="2109" w:type="dxa"/>
            <w:vAlign w:val="center"/>
          </w:tcPr>
          <w:p w:rsidR="00BB52D4" w:rsidRDefault="00A639C0">
            <w:pPr>
              <w:spacing w:before="20" w:after="20"/>
              <w:jc w:val="center"/>
            </w:pPr>
            <w:r>
              <w:rPr>
                <w:sz w:val="20"/>
                <w:szCs w:val="20"/>
              </w:rPr>
              <w:t>4</w:t>
            </w:r>
          </w:p>
        </w:tc>
        <w:tc>
          <w:tcPr>
            <w:tcW w:w="3575" w:type="dxa"/>
            <w:vAlign w:val="center"/>
          </w:tcPr>
          <w:p w:rsidR="00BB52D4" w:rsidRDefault="00A639C0">
            <w:pPr>
              <w:spacing w:before="20" w:after="20"/>
              <w:jc w:val="center"/>
            </w:pPr>
            <w:r>
              <w:rPr>
                <w:rFonts w:ascii="Nova Mono" w:eastAsia="Nova Mono" w:hAnsi="Nova Mono" w:cs="Nova Mono"/>
                <w:sz w:val="20"/>
                <w:szCs w:val="20"/>
              </w:rPr>
              <w:t>5.625° ≤ Significant angle &lt; 11.25°</w:t>
            </w:r>
          </w:p>
        </w:tc>
        <w:tc>
          <w:tcPr>
            <w:tcW w:w="2738" w:type="dxa"/>
          </w:tcPr>
          <w:p w:rsidR="00BB52D4" w:rsidRDefault="00A639C0">
            <w:pPr>
              <w:spacing w:before="20" w:after="20"/>
            </w:pPr>
            <w:r>
              <w:rPr>
                <w:sz w:val="20"/>
                <w:szCs w:val="20"/>
              </w:rPr>
              <w:t>between 512 and 2048</w:t>
            </w:r>
          </w:p>
        </w:tc>
      </w:tr>
      <w:tr w:rsidR="00BB52D4">
        <w:trPr>
          <w:trHeight w:val="280"/>
          <w:jc w:val="center"/>
        </w:trPr>
        <w:tc>
          <w:tcPr>
            <w:tcW w:w="2109" w:type="dxa"/>
            <w:vAlign w:val="center"/>
          </w:tcPr>
          <w:p w:rsidR="00BB52D4" w:rsidRDefault="00A639C0">
            <w:pPr>
              <w:spacing w:before="20" w:after="20"/>
              <w:jc w:val="center"/>
            </w:pPr>
            <w:r>
              <w:rPr>
                <w:sz w:val="20"/>
                <w:szCs w:val="20"/>
              </w:rPr>
              <w:t>5</w:t>
            </w:r>
          </w:p>
        </w:tc>
        <w:tc>
          <w:tcPr>
            <w:tcW w:w="3575" w:type="dxa"/>
            <w:vAlign w:val="center"/>
          </w:tcPr>
          <w:p w:rsidR="00BB52D4" w:rsidRDefault="00A639C0">
            <w:pPr>
              <w:spacing w:before="20" w:after="20"/>
              <w:jc w:val="center"/>
            </w:pPr>
            <w:r>
              <w:rPr>
                <w:rFonts w:ascii="Nova Mono" w:eastAsia="Nova Mono" w:hAnsi="Nova Mono" w:cs="Nova Mono"/>
                <w:sz w:val="20"/>
                <w:szCs w:val="20"/>
              </w:rPr>
              <w:t>2.80° ≤ Significant angle &lt; 5.625°</w:t>
            </w:r>
          </w:p>
        </w:tc>
        <w:tc>
          <w:tcPr>
            <w:tcW w:w="2738" w:type="dxa"/>
          </w:tcPr>
          <w:p w:rsidR="00BB52D4" w:rsidRDefault="00A639C0">
            <w:pPr>
              <w:spacing w:before="20" w:after="20"/>
            </w:pPr>
            <w:r>
              <w:rPr>
                <w:sz w:val="20"/>
                <w:szCs w:val="20"/>
              </w:rPr>
              <w:t>between 8192 and 32768</w:t>
            </w:r>
          </w:p>
        </w:tc>
      </w:tr>
      <w:tr w:rsidR="00BB52D4">
        <w:trPr>
          <w:trHeight w:val="280"/>
          <w:jc w:val="center"/>
        </w:trPr>
        <w:tc>
          <w:tcPr>
            <w:tcW w:w="2109" w:type="dxa"/>
            <w:vAlign w:val="center"/>
          </w:tcPr>
          <w:p w:rsidR="00BB52D4" w:rsidRDefault="00A639C0">
            <w:pPr>
              <w:spacing w:before="20" w:after="20"/>
              <w:jc w:val="center"/>
            </w:pPr>
            <w:r>
              <w:rPr>
                <w:sz w:val="20"/>
                <w:szCs w:val="20"/>
              </w:rPr>
              <w:t>6</w:t>
            </w:r>
          </w:p>
        </w:tc>
        <w:tc>
          <w:tcPr>
            <w:tcW w:w="3575" w:type="dxa"/>
            <w:vAlign w:val="center"/>
          </w:tcPr>
          <w:p w:rsidR="00BB52D4" w:rsidRDefault="00A639C0">
            <w:pPr>
              <w:spacing w:before="20" w:after="20"/>
              <w:jc w:val="center"/>
            </w:pPr>
            <w:r>
              <w:rPr>
                <w:rFonts w:ascii="Nova Mono" w:eastAsia="Nova Mono" w:hAnsi="Nova Mono" w:cs="Nova Mono"/>
                <w:sz w:val="20"/>
                <w:szCs w:val="20"/>
              </w:rPr>
              <w:t>1.40° ≤ Significant angle &lt; 2.80°</w:t>
            </w:r>
          </w:p>
        </w:tc>
        <w:tc>
          <w:tcPr>
            <w:tcW w:w="2738" w:type="dxa"/>
          </w:tcPr>
          <w:p w:rsidR="00BB52D4" w:rsidRDefault="00A639C0">
            <w:pPr>
              <w:spacing w:before="20" w:after="20"/>
            </w:pPr>
            <w:r>
              <w:rPr>
                <w:sz w:val="20"/>
                <w:szCs w:val="20"/>
              </w:rPr>
              <w:t>between 32768 and 131072</w:t>
            </w:r>
          </w:p>
        </w:tc>
      </w:tr>
      <w:tr w:rsidR="00BB52D4">
        <w:trPr>
          <w:trHeight w:val="280"/>
          <w:jc w:val="center"/>
        </w:trPr>
        <w:tc>
          <w:tcPr>
            <w:tcW w:w="2109" w:type="dxa"/>
            <w:vAlign w:val="center"/>
          </w:tcPr>
          <w:p w:rsidR="00BB52D4" w:rsidRDefault="00A639C0">
            <w:pPr>
              <w:spacing w:before="20" w:after="20"/>
              <w:jc w:val="center"/>
            </w:pPr>
            <w:r>
              <w:rPr>
                <w:sz w:val="20"/>
                <w:szCs w:val="20"/>
              </w:rPr>
              <w:t>7</w:t>
            </w:r>
          </w:p>
        </w:tc>
        <w:tc>
          <w:tcPr>
            <w:tcW w:w="3575" w:type="dxa"/>
            <w:vAlign w:val="center"/>
          </w:tcPr>
          <w:p w:rsidR="00BB52D4" w:rsidRDefault="00A639C0">
            <w:pPr>
              <w:spacing w:before="20" w:after="20"/>
              <w:jc w:val="center"/>
            </w:pPr>
            <w:r>
              <w:rPr>
                <w:rFonts w:ascii="Nova Mono" w:eastAsia="Nova Mono" w:hAnsi="Nova Mono" w:cs="Nova Mono"/>
                <w:sz w:val="20"/>
                <w:szCs w:val="20"/>
              </w:rPr>
              <w:t>0.70° ≤ Significant angle &lt; 1.40°</w:t>
            </w:r>
          </w:p>
        </w:tc>
        <w:tc>
          <w:tcPr>
            <w:tcW w:w="2738" w:type="dxa"/>
          </w:tcPr>
          <w:p w:rsidR="00BB52D4" w:rsidRDefault="00A639C0">
            <w:pPr>
              <w:spacing w:before="20" w:after="20"/>
            </w:pPr>
            <w:r>
              <w:rPr>
                <w:sz w:val="20"/>
                <w:szCs w:val="20"/>
              </w:rPr>
              <w:t>between 131072 and 524288</w:t>
            </w:r>
          </w:p>
        </w:tc>
      </w:tr>
    </w:tbl>
    <w:p w:rsidR="00BB52D4" w:rsidRDefault="00BB52D4"/>
    <w:p w:rsidR="00BB52D4" w:rsidRDefault="00A639C0">
      <w:r>
        <w:t>Such a data representation would typically produce the following diagram when viewed in 2D (Figure 7-2: Polar Diagram of RCS Data in Planar Representation) and 3D (Figure 7-3: Polar Diagram of RCS Data in Spherical Representation) polar forms (color representing the RCS Intensity attribute):</w:t>
      </w:r>
    </w:p>
    <w:p w:rsidR="00BB52D4" w:rsidRDefault="00A639C0">
      <w:pPr>
        <w:keepNext/>
        <w:spacing w:before="120" w:after="120"/>
        <w:ind w:left="1080"/>
        <w:jc w:val="center"/>
      </w:pPr>
      <w:r>
        <w:rPr>
          <w:noProof/>
        </w:rPr>
        <w:drawing>
          <wp:inline distT="0" distB="0" distL="0" distR="0">
            <wp:extent cx="5193665" cy="4060190"/>
            <wp:effectExtent l="6350" t="6350" r="6350" b="635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cstate="print"/>
                    <a:srcRect/>
                    <a:stretch>
                      <a:fillRect/>
                    </a:stretch>
                  </pic:blipFill>
                  <pic:spPr>
                    <a:xfrm>
                      <a:off x="0" y="0"/>
                      <a:ext cx="5193665" cy="4060190"/>
                    </a:xfrm>
                    <a:prstGeom prst="rect">
                      <a:avLst/>
                    </a:prstGeom>
                    <a:ln w="6350">
                      <a:solidFill>
                        <a:srgbClr val="000000"/>
                      </a:solidFill>
                      <a:prstDash val="solid"/>
                    </a:ln>
                  </pic:spPr>
                </pic:pic>
              </a:graphicData>
            </a:graphic>
          </wp:inline>
        </w:drawing>
      </w:r>
    </w:p>
    <w:p w:rsidR="00BB52D4" w:rsidRDefault="00A639C0">
      <w:pPr>
        <w:ind w:left="1080"/>
        <w:jc w:val="center"/>
      </w:pPr>
      <w:bookmarkStart w:id="44" w:name="h.qsh70q" w:colFirst="0" w:colLast="0"/>
      <w:bookmarkEnd w:id="44"/>
      <w:r>
        <w:rPr>
          <w:b/>
          <w:sz w:val="20"/>
          <w:szCs w:val="20"/>
        </w:rPr>
        <w:t>Figure 7-2: Polar Diagram of RCS Data in Planar Representation</w:t>
      </w:r>
    </w:p>
    <w:p w:rsidR="00BB52D4" w:rsidRDefault="00A639C0">
      <w:pPr>
        <w:keepNext/>
        <w:spacing w:before="120" w:after="120"/>
        <w:ind w:left="1080"/>
        <w:jc w:val="center"/>
      </w:pPr>
      <w:r>
        <w:rPr>
          <w:noProof/>
        </w:rPr>
        <w:drawing>
          <wp:inline distT="0" distB="0" distL="0" distR="0">
            <wp:extent cx="5596255" cy="4304030"/>
            <wp:effectExtent l="6350" t="6350" r="6350" b="635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5" cstate="print"/>
                    <a:srcRect/>
                    <a:stretch>
                      <a:fillRect/>
                    </a:stretch>
                  </pic:blipFill>
                  <pic:spPr>
                    <a:xfrm>
                      <a:off x="0" y="0"/>
                      <a:ext cx="5596255" cy="4304030"/>
                    </a:xfrm>
                    <a:prstGeom prst="rect">
                      <a:avLst/>
                    </a:prstGeom>
                    <a:ln w="6350">
                      <a:solidFill>
                        <a:srgbClr val="000000"/>
                      </a:solidFill>
                      <a:prstDash val="solid"/>
                    </a:ln>
                  </pic:spPr>
                </pic:pic>
              </a:graphicData>
            </a:graphic>
          </wp:inline>
        </w:drawing>
      </w:r>
    </w:p>
    <w:p w:rsidR="00BB52D4" w:rsidRDefault="00A639C0">
      <w:pPr>
        <w:ind w:left="1080"/>
        <w:jc w:val="center"/>
      </w:pPr>
      <w:bookmarkStart w:id="45" w:name="h.3as4poj" w:colFirst="0" w:colLast="0"/>
      <w:bookmarkEnd w:id="45"/>
      <w:r>
        <w:rPr>
          <w:b/>
          <w:sz w:val="20"/>
          <w:szCs w:val="20"/>
        </w:rPr>
        <w:t>Figure 7-3: Polar Diagram of RCS Data in Spherical Representation</w:t>
      </w:r>
    </w:p>
    <w:p w:rsidR="00BB52D4" w:rsidRDefault="00BB52D4"/>
    <w:p w:rsidR="00BB52D4" w:rsidRDefault="00A639C0">
      <w:r>
        <w:t>In addition, specific attributes within the Shapefile are required to specify other characteristics of the RCS data, like EM polarization mode and frequency that were used when characterizing the target’s RCS signature.  Those are the class-level attributes and are described below.</w:t>
      </w:r>
    </w:p>
    <w:tbl>
      <w:tblPr>
        <w:tblStyle w:val="a5"/>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640"/>
      </w:tblGrid>
      <w:tr w:rsidR="00BB52D4">
        <w:tc>
          <w:tcPr>
            <w:tcW w:w="8640"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BB52D4" w:rsidRDefault="00A639C0">
            <w:pPr>
              <w:spacing w:after="0" w:line="276" w:lineRule="auto"/>
            </w:pPr>
            <w:r>
              <w:t>Requirement 4</w:t>
            </w:r>
          </w:p>
        </w:tc>
      </w:tr>
      <w:tr w:rsidR="00BB52D4">
        <w:tc>
          <w:tcPr>
            <w:tcW w:w="86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BB52D4" w:rsidRDefault="00A639C0">
            <w:pPr>
              <w:numPr>
                <w:ilvl w:val="0"/>
                <w:numId w:val="2"/>
              </w:numPr>
              <w:tabs>
                <w:tab w:val="left" w:pos="964"/>
              </w:tabs>
              <w:contextualSpacing/>
            </w:pPr>
            <w:r>
              <w:t>req/cdb-radar/attributes</w:t>
            </w:r>
            <w:hyperlink r:id="rId26" w:history="1"/>
          </w:p>
        </w:tc>
      </w:tr>
      <w:tr w:rsidR="00BB52D4">
        <w:tc>
          <w:tcPr>
            <w:tcW w:w="8640" w:type="dxa"/>
            <w:tcBorders>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tcPr>
          <w:p w:rsidR="00BB52D4" w:rsidRDefault="00A639C0">
            <w:r>
              <w:t>The data for each distinct RCS representation model SHALL have two different types of attributes; RCS model class attributes and RCS instance attributes as defined below.</w:t>
            </w:r>
          </w:p>
        </w:tc>
      </w:tr>
    </w:tbl>
    <w:p w:rsidR="00BB52D4" w:rsidRDefault="00BB52D4"/>
    <w:p w:rsidR="00BB52D4" w:rsidRDefault="00A639C0" w:rsidP="00B71B36">
      <w:pPr>
        <w:numPr>
          <w:ilvl w:val="0"/>
          <w:numId w:val="7"/>
        </w:numPr>
        <w:spacing w:before="120" w:after="0"/>
        <w:ind w:hanging="360"/>
        <w:contextualSpacing/>
        <w:jc w:val="both"/>
      </w:pPr>
      <w:r>
        <w:t>RCS Model Class-level attribution:  These are attributes that can be shared by all of the RCS model instances of the RCS representation.  The attributes and their values are logically re-grouped under a classname that stands for the entire attributes specific to the RCS model.  All of the classnames are re-grouped into a model.dbf file referred to as the RCS Class Attribute file for the RCS model.  (See Section 7.4.1, Directory Structure)  Each row of the model.dbf file corresponds to a different classname.  The first column of the file is the classname attribute and acts as the primary key to access subsequent table entries; all other columns correspond to the attributes represented by the classname.</w:t>
      </w:r>
    </w:p>
    <w:p w:rsidR="00BB52D4" w:rsidRDefault="00A639C0" w:rsidP="00B71B36">
      <w:pPr>
        <w:numPr>
          <w:ilvl w:val="0"/>
          <w:numId w:val="7"/>
        </w:numPr>
        <w:spacing w:before="120" w:after="0"/>
        <w:ind w:hanging="360"/>
        <w:contextualSpacing/>
        <w:jc w:val="both"/>
      </w:pPr>
      <w:r>
        <w:t>RCS Instance-level attribution:  This is the data that represents a particular instance of the RCS model for a RCS representation.  The data is contained in the attribution columns of the model.dbf file that accompanies the RCS’s *.shp file.  This *.dbf file is referred to as the RCS Instance Attribute file of the RCS model.  (See Section 7.4.1, Directory Structure)  The first column of each row is always the classname attribute.  The other columns in a RCS Instance Attribute file are used to describe further the associated shape.</w:t>
      </w:r>
    </w:p>
    <w:p w:rsidR="00BB52D4" w:rsidRDefault="00BB52D4"/>
    <w:tbl>
      <w:tblPr>
        <w:tblStyle w:val="a6"/>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640"/>
      </w:tblGrid>
      <w:tr w:rsidR="00BB52D4">
        <w:tc>
          <w:tcPr>
            <w:tcW w:w="8640"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BB52D4" w:rsidRDefault="00A639C0">
            <w:pPr>
              <w:spacing w:after="0" w:line="276" w:lineRule="auto"/>
            </w:pPr>
            <w:r>
              <w:t>Requirement 5</w:t>
            </w:r>
          </w:p>
        </w:tc>
      </w:tr>
      <w:tr w:rsidR="00BB52D4">
        <w:tc>
          <w:tcPr>
            <w:tcW w:w="86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BB52D4" w:rsidRDefault="00A639C0">
            <w:pPr>
              <w:numPr>
                <w:ilvl w:val="0"/>
                <w:numId w:val="2"/>
              </w:numPr>
              <w:tabs>
                <w:tab w:val="left" w:pos="964"/>
              </w:tabs>
              <w:contextualSpacing/>
            </w:pPr>
            <w:r>
              <w:t>req/cdb-radar/storage-files</w:t>
            </w:r>
            <w:hyperlink r:id="rId27" w:history="1"/>
          </w:p>
        </w:tc>
      </w:tr>
      <w:tr w:rsidR="00BB52D4">
        <w:tc>
          <w:tcPr>
            <w:tcW w:w="8640" w:type="dxa"/>
            <w:tcBorders>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tcPr>
          <w:p w:rsidR="00BB52D4" w:rsidRDefault="00A639C0">
            <w:r>
              <w:t>In summary, for a single RCS model in the CDB, the data files SHALL consist of:</w:t>
            </w:r>
          </w:p>
          <w:p w:rsidR="00BB52D4" w:rsidRDefault="00A639C0">
            <w:pPr>
              <w:numPr>
                <w:ilvl w:val="0"/>
                <w:numId w:val="5"/>
              </w:numPr>
              <w:spacing w:before="120" w:after="0"/>
              <w:ind w:hanging="576"/>
              <w:contextualSpacing/>
              <w:jc w:val="both"/>
            </w:pPr>
            <w:r>
              <w:t>One *.shp main file that provides the geometric aspect (Points) for each data instance of a RCS model.</w:t>
            </w:r>
          </w:p>
          <w:p w:rsidR="00BB52D4" w:rsidRDefault="00A639C0">
            <w:pPr>
              <w:numPr>
                <w:ilvl w:val="0"/>
                <w:numId w:val="5"/>
              </w:numPr>
              <w:spacing w:after="0"/>
              <w:ind w:hanging="576"/>
              <w:contextualSpacing/>
              <w:jc w:val="both"/>
            </w:pPr>
            <w:r>
              <w:t xml:space="preserve">Two *.dbf files (one instance-level on </w:t>
            </w:r>
            <w:proofErr w:type="gramStart"/>
            <w:r>
              <w:t>a per</w:t>
            </w:r>
            <w:proofErr w:type="gramEnd"/>
            <w:r>
              <w:t xml:space="preserve"> RCS Shape basis, and one class-level at the RCS model level) that collectively provide the attribution for all of the possible RCS models of a given RCS Model.</w:t>
            </w:r>
          </w:p>
          <w:p w:rsidR="00BB52D4" w:rsidRDefault="00A639C0">
            <w:pPr>
              <w:numPr>
                <w:ilvl w:val="0"/>
                <w:numId w:val="5"/>
              </w:numPr>
              <w:spacing w:after="0"/>
              <w:ind w:hanging="576"/>
              <w:contextualSpacing/>
              <w:jc w:val="both"/>
            </w:pPr>
            <w:r>
              <w:t>One *.shx index file that stores the file offsets and content lengths for each of the records of the main *.shp file.  The only purpose of this file is to provide a simple means for clients to step through the individual records of the *.shp file (i.e., it contains no CDB modeled data).</w:t>
            </w:r>
          </w:p>
        </w:tc>
      </w:tr>
    </w:tbl>
    <w:p w:rsidR="00BB52D4" w:rsidRDefault="00BB52D4" w:rsidP="00B71B36">
      <w:pPr>
        <w:spacing w:before="120" w:after="0"/>
        <w:jc w:val="both"/>
      </w:pPr>
    </w:p>
    <w:p w:rsidR="00BB52D4" w:rsidRDefault="00BB52D4">
      <w:pPr>
        <w:numPr>
          <w:ilvl w:val="0"/>
          <w:numId w:val="5"/>
        </w:numPr>
        <w:spacing w:after="0"/>
        <w:ind w:hanging="576"/>
        <w:jc w:val="both"/>
      </w:pPr>
    </w:p>
    <w:p w:rsidR="00BB52D4" w:rsidRDefault="00A639C0">
      <w:pPr>
        <w:pStyle w:val="Heading4"/>
        <w:numPr>
          <w:ilvl w:val="3"/>
          <w:numId w:val="9"/>
        </w:numPr>
      </w:pPr>
      <w:bookmarkStart w:id="46" w:name="h.1pxezwc" w:colFirst="0" w:colLast="0"/>
      <w:bookmarkEnd w:id="46"/>
      <w:r>
        <w:t>RCS Model Class-Level Attributes:</w:t>
      </w:r>
    </w:p>
    <w:p w:rsidR="00BB52D4" w:rsidRDefault="00A639C0">
      <w:r>
        <w:t xml:space="preserve">Many attributes within the Shapefile are required to specify the physical modeling parameters corresponding to those used to produce the RCS data. </w:t>
      </w:r>
      <w:proofErr w:type="gramStart"/>
      <w:r>
        <w:t>These includes</w:t>
      </w:r>
      <w:proofErr w:type="gramEnd"/>
      <w:r>
        <w:t>, for instance, the electromagnetic (EM) polarization mode and the frequency that were used when characterizing the target’s RCS signature.</w:t>
      </w:r>
    </w:p>
    <w:p w:rsidR="00BB52D4" w:rsidRDefault="00A639C0">
      <w:r>
        <w:t xml:space="preserve">The CDB RCS model representation offers a comprehensive set of class attributes that are described below.  Please note that these attributes are an elaborate set of fields to indicate in which physical environment the RCS data were computed, and does not necessarily reflect a precise operating mode of </w:t>
      </w:r>
      <w:proofErr w:type="gramStart"/>
      <w:r>
        <w:t>a particular</w:t>
      </w:r>
      <w:proofErr w:type="gramEnd"/>
      <w:r>
        <w:t xml:space="preserve"> radar.</w:t>
      </w:r>
    </w:p>
    <w:p w:rsidR="00BB52D4" w:rsidRDefault="00A639C0">
      <w:r>
        <w:t>A description of the attribute information follows below.  (The reader should keep in mind that the 10-character limitation of attribute names is imposed by the dBASE III+ file format used by the Shapefile .DBF data format)</w:t>
      </w:r>
    </w:p>
    <w:p w:rsidR="00BB52D4" w:rsidRDefault="00A639C0">
      <w:pPr>
        <w:keepNext/>
        <w:spacing w:before="120" w:after="120"/>
        <w:ind w:left="1080"/>
        <w:jc w:val="center"/>
      </w:pPr>
      <w:bookmarkStart w:id="47" w:name="h.49x2ik5" w:colFirst="0" w:colLast="0"/>
      <w:bookmarkEnd w:id="47"/>
      <w:r>
        <w:rPr>
          <w:b/>
          <w:sz w:val="20"/>
          <w:szCs w:val="20"/>
        </w:rPr>
        <w:t>Table 7-2: XML Tags for Hot Spots</w:t>
      </w:r>
    </w:p>
    <w:tbl>
      <w:tblPr>
        <w:tblStyle w:val="a7"/>
        <w:tblW w:w="9732"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817"/>
        <w:gridCol w:w="1138"/>
        <w:gridCol w:w="2450"/>
        <w:gridCol w:w="2828"/>
        <w:gridCol w:w="1499"/>
      </w:tblGrid>
      <w:tr w:rsidR="00BB52D4">
        <w:trPr>
          <w:trHeight w:val="320"/>
          <w:jc w:val="center"/>
        </w:trPr>
        <w:tc>
          <w:tcPr>
            <w:tcW w:w="1817" w:type="dxa"/>
            <w:shd w:val="clear" w:color="auto" w:fill="C6D9F1"/>
            <w:vAlign w:val="center"/>
          </w:tcPr>
          <w:p w:rsidR="00BB52D4" w:rsidRDefault="00A639C0">
            <w:pPr>
              <w:spacing w:before="20" w:after="20"/>
            </w:pPr>
            <w:r>
              <w:rPr>
                <w:b/>
                <w:color w:val="0051BA"/>
                <w:sz w:val="20"/>
                <w:szCs w:val="20"/>
              </w:rPr>
              <w:t>Attribute</w:t>
            </w:r>
          </w:p>
        </w:tc>
        <w:tc>
          <w:tcPr>
            <w:tcW w:w="1138" w:type="dxa"/>
            <w:shd w:val="clear" w:color="auto" w:fill="C6D9F1"/>
            <w:vAlign w:val="center"/>
          </w:tcPr>
          <w:p w:rsidR="00BB52D4" w:rsidRDefault="00A639C0">
            <w:pPr>
              <w:spacing w:before="20" w:after="20"/>
            </w:pPr>
            <w:r>
              <w:rPr>
                <w:b/>
                <w:color w:val="0051BA"/>
                <w:sz w:val="20"/>
                <w:szCs w:val="20"/>
              </w:rPr>
              <w:t>Format</w:t>
            </w:r>
          </w:p>
        </w:tc>
        <w:tc>
          <w:tcPr>
            <w:tcW w:w="2450" w:type="dxa"/>
            <w:shd w:val="clear" w:color="auto" w:fill="C6D9F1"/>
            <w:vAlign w:val="center"/>
          </w:tcPr>
          <w:p w:rsidR="00BB52D4" w:rsidRDefault="00A639C0">
            <w:pPr>
              <w:spacing w:before="20" w:after="20"/>
            </w:pPr>
            <w:r>
              <w:rPr>
                <w:b/>
                <w:color w:val="0051BA"/>
                <w:sz w:val="20"/>
                <w:szCs w:val="20"/>
              </w:rPr>
              <w:t>Description</w:t>
            </w:r>
          </w:p>
        </w:tc>
        <w:tc>
          <w:tcPr>
            <w:tcW w:w="2828" w:type="dxa"/>
            <w:shd w:val="clear" w:color="auto" w:fill="C6D9F1"/>
            <w:vAlign w:val="center"/>
          </w:tcPr>
          <w:p w:rsidR="00BB52D4" w:rsidRDefault="00A639C0">
            <w:pPr>
              <w:spacing w:before="20" w:after="20"/>
            </w:pPr>
            <w:r>
              <w:rPr>
                <w:b/>
                <w:color w:val="0051BA"/>
                <w:sz w:val="20"/>
                <w:szCs w:val="20"/>
              </w:rPr>
              <w:t>Values</w:t>
            </w:r>
          </w:p>
        </w:tc>
        <w:tc>
          <w:tcPr>
            <w:tcW w:w="1499" w:type="dxa"/>
            <w:shd w:val="clear" w:color="auto" w:fill="C6D9F1"/>
            <w:vAlign w:val="center"/>
          </w:tcPr>
          <w:p w:rsidR="00BB52D4" w:rsidRDefault="00A639C0">
            <w:pPr>
              <w:spacing w:before="20" w:after="20"/>
            </w:pPr>
            <w:r>
              <w:rPr>
                <w:b/>
                <w:color w:val="0051BA"/>
                <w:sz w:val="20"/>
                <w:szCs w:val="20"/>
              </w:rPr>
              <w:t>Units</w:t>
            </w:r>
          </w:p>
        </w:tc>
      </w:tr>
      <w:tr w:rsidR="00BB52D4">
        <w:trPr>
          <w:trHeight w:val="520"/>
          <w:jc w:val="center"/>
        </w:trPr>
        <w:tc>
          <w:tcPr>
            <w:tcW w:w="1817" w:type="dxa"/>
          </w:tcPr>
          <w:p w:rsidR="00BB52D4" w:rsidRDefault="00A639C0">
            <w:pPr>
              <w:spacing w:before="20" w:after="20"/>
            </w:pPr>
            <w:r>
              <w:rPr>
                <w:sz w:val="20"/>
                <w:szCs w:val="20"/>
              </w:rPr>
              <w:t>CLASSNAME</w:t>
            </w:r>
          </w:p>
        </w:tc>
        <w:tc>
          <w:tcPr>
            <w:tcW w:w="1138" w:type="dxa"/>
          </w:tcPr>
          <w:p w:rsidR="00BB52D4" w:rsidRDefault="00A639C0">
            <w:pPr>
              <w:spacing w:before="20" w:after="20"/>
            </w:pPr>
            <w:r>
              <w:rPr>
                <w:sz w:val="20"/>
                <w:szCs w:val="20"/>
              </w:rPr>
              <w:t>STRING</w:t>
            </w:r>
          </w:p>
        </w:tc>
        <w:tc>
          <w:tcPr>
            <w:tcW w:w="2450" w:type="dxa"/>
          </w:tcPr>
          <w:p w:rsidR="00BB52D4" w:rsidRDefault="00A639C0">
            <w:pPr>
              <w:spacing w:before="20" w:after="20"/>
            </w:pPr>
            <w:r>
              <w:rPr>
                <w:sz w:val="20"/>
                <w:szCs w:val="20"/>
              </w:rPr>
              <w:t xml:space="preserve">Unique string identifying the RCS model class attribute characteristics </w:t>
            </w:r>
          </w:p>
        </w:tc>
        <w:tc>
          <w:tcPr>
            <w:tcW w:w="2828" w:type="dxa"/>
          </w:tcPr>
          <w:p w:rsidR="00BB52D4" w:rsidRDefault="00A639C0">
            <w:pPr>
              <w:spacing w:before="20" w:after="20"/>
            </w:pPr>
            <w:r>
              <w:rPr>
                <w:sz w:val="20"/>
                <w:szCs w:val="20"/>
              </w:rPr>
              <w:t>Uniquely identifiable character string for the class name</w:t>
            </w:r>
          </w:p>
        </w:tc>
        <w:tc>
          <w:tcPr>
            <w:tcW w:w="1499" w:type="dxa"/>
          </w:tcPr>
          <w:p w:rsidR="00BB52D4" w:rsidRDefault="00A639C0">
            <w:pPr>
              <w:spacing w:before="20" w:after="20"/>
            </w:pPr>
            <w:r>
              <w:rPr>
                <w:sz w:val="20"/>
                <w:szCs w:val="20"/>
              </w:rPr>
              <w:t>String of 32 characters</w:t>
            </w:r>
          </w:p>
        </w:tc>
      </w:tr>
      <w:tr w:rsidR="00BB52D4">
        <w:trPr>
          <w:trHeight w:val="580"/>
          <w:jc w:val="center"/>
        </w:trPr>
        <w:tc>
          <w:tcPr>
            <w:tcW w:w="1817" w:type="dxa"/>
          </w:tcPr>
          <w:p w:rsidR="00BB52D4" w:rsidRDefault="00A639C0">
            <w:pPr>
              <w:spacing w:before="20" w:after="20"/>
            </w:pPr>
            <w:r>
              <w:rPr>
                <w:sz w:val="20"/>
                <w:szCs w:val="20"/>
              </w:rPr>
              <w:t>VERSION</w:t>
            </w:r>
          </w:p>
        </w:tc>
        <w:tc>
          <w:tcPr>
            <w:tcW w:w="1138" w:type="dxa"/>
          </w:tcPr>
          <w:p w:rsidR="00BB52D4" w:rsidRDefault="00A639C0">
            <w:pPr>
              <w:spacing w:before="20" w:after="20"/>
            </w:pPr>
            <w:r>
              <w:rPr>
                <w:sz w:val="20"/>
                <w:szCs w:val="20"/>
              </w:rPr>
              <w:t>STRING</w:t>
            </w:r>
          </w:p>
        </w:tc>
        <w:tc>
          <w:tcPr>
            <w:tcW w:w="2450" w:type="dxa"/>
          </w:tcPr>
          <w:p w:rsidR="00BB52D4" w:rsidRDefault="00A639C0">
            <w:pPr>
              <w:spacing w:before="20" w:after="20"/>
            </w:pPr>
            <w:r>
              <w:rPr>
                <w:sz w:val="20"/>
                <w:szCs w:val="20"/>
              </w:rPr>
              <w:t>String representing the version level of the RCS Data</w:t>
            </w:r>
          </w:p>
        </w:tc>
        <w:tc>
          <w:tcPr>
            <w:tcW w:w="2828" w:type="dxa"/>
          </w:tcPr>
          <w:p w:rsidR="00BB52D4" w:rsidRDefault="00A639C0">
            <w:pPr>
              <w:spacing w:before="20" w:after="20"/>
            </w:pPr>
            <w:r>
              <w:rPr>
                <w:sz w:val="20"/>
                <w:szCs w:val="20"/>
              </w:rPr>
              <w:t>XX.YY.ZZ</w:t>
            </w:r>
          </w:p>
        </w:tc>
        <w:tc>
          <w:tcPr>
            <w:tcW w:w="1499" w:type="dxa"/>
          </w:tcPr>
          <w:p w:rsidR="00BB52D4" w:rsidRDefault="00A639C0">
            <w:pPr>
              <w:spacing w:before="20" w:after="20"/>
            </w:pPr>
            <w:r>
              <w:rPr>
                <w:sz w:val="20"/>
                <w:szCs w:val="20"/>
              </w:rPr>
              <w:t>String of 8 characters</w:t>
            </w:r>
          </w:p>
        </w:tc>
      </w:tr>
      <w:tr w:rsidR="00BB52D4">
        <w:trPr>
          <w:trHeight w:val="520"/>
          <w:jc w:val="center"/>
        </w:trPr>
        <w:tc>
          <w:tcPr>
            <w:tcW w:w="1817" w:type="dxa"/>
          </w:tcPr>
          <w:p w:rsidR="00BB52D4" w:rsidRDefault="00A639C0">
            <w:pPr>
              <w:spacing w:before="20" w:after="20"/>
            </w:pPr>
            <w:r>
              <w:rPr>
                <w:sz w:val="20"/>
                <w:szCs w:val="20"/>
              </w:rPr>
              <w:t>PROD_DAY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Number representation of the computation day</w:t>
            </w:r>
          </w:p>
        </w:tc>
        <w:tc>
          <w:tcPr>
            <w:tcW w:w="2828" w:type="dxa"/>
          </w:tcPr>
          <w:p w:rsidR="00BB52D4" w:rsidRDefault="00A639C0">
            <w:pPr>
              <w:spacing w:before="20" w:after="20"/>
            </w:pPr>
            <w:r>
              <w:rPr>
                <w:sz w:val="20"/>
                <w:szCs w:val="20"/>
              </w:rPr>
              <w:t>DD</w:t>
            </w:r>
          </w:p>
        </w:tc>
        <w:tc>
          <w:tcPr>
            <w:tcW w:w="1499" w:type="dxa"/>
          </w:tcPr>
          <w:p w:rsidR="00BB52D4" w:rsidRDefault="00A639C0">
            <w:pPr>
              <w:spacing w:before="20" w:after="20"/>
            </w:pPr>
            <w:r>
              <w:rPr>
                <w:sz w:val="20"/>
                <w:szCs w:val="20"/>
              </w:rPr>
              <w:t>N/A</w:t>
            </w:r>
          </w:p>
        </w:tc>
      </w:tr>
      <w:tr w:rsidR="00BB52D4">
        <w:trPr>
          <w:trHeight w:val="520"/>
          <w:jc w:val="center"/>
        </w:trPr>
        <w:tc>
          <w:tcPr>
            <w:tcW w:w="1817" w:type="dxa"/>
          </w:tcPr>
          <w:p w:rsidR="00BB52D4" w:rsidRDefault="00A639C0">
            <w:pPr>
              <w:spacing w:before="20" w:after="20"/>
            </w:pPr>
            <w:r>
              <w:rPr>
                <w:sz w:val="20"/>
                <w:szCs w:val="20"/>
              </w:rPr>
              <w:t>PROD_MTH</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Number representation of the computation month</w:t>
            </w:r>
          </w:p>
        </w:tc>
        <w:tc>
          <w:tcPr>
            <w:tcW w:w="2828" w:type="dxa"/>
          </w:tcPr>
          <w:p w:rsidR="00BB52D4" w:rsidRDefault="00A639C0">
            <w:pPr>
              <w:spacing w:before="20" w:after="20"/>
            </w:pPr>
            <w:r>
              <w:rPr>
                <w:sz w:val="20"/>
                <w:szCs w:val="20"/>
              </w:rPr>
              <w:t>MM</w:t>
            </w:r>
          </w:p>
        </w:tc>
        <w:tc>
          <w:tcPr>
            <w:tcW w:w="1499" w:type="dxa"/>
          </w:tcPr>
          <w:p w:rsidR="00BB52D4" w:rsidRDefault="00A639C0">
            <w:pPr>
              <w:spacing w:before="20" w:after="20"/>
            </w:pPr>
            <w:r>
              <w:rPr>
                <w:sz w:val="20"/>
                <w:szCs w:val="20"/>
              </w:rPr>
              <w:t>N/A</w:t>
            </w:r>
          </w:p>
        </w:tc>
      </w:tr>
      <w:tr w:rsidR="00BB52D4">
        <w:trPr>
          <w:trHeight w:val="520"/>
          <w:jc w:val="center"/>
        </w:trPr>
        <w:tc>
          <w:tcPr>
            <w:tcW w:w="1817" w:type="dxa"/>
          </w:tcPr>
          <w:p w:rsidR="00BB52D4" w:rsidRDefault="00A639C0">
            <w:pPr>
              <w:spacing w:before="20" w:after="20"/>
            </w:pPr>
            <w:r>
              <w:rPr>
                <w:sz w:val="20"/>
                <w:szCs w:val="20"/>
              </w:rPr>
              <w:t>PROD_YEA</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Number representation of the computation year</w:t>
            </w:r>
          </w:p>
        </w:tc>
        <w:tc>
          <w:tcPr>
            <w:tcW w:w="2828" w:type="dxa"/>
          </w:tcPr>
          <w:p w:rsidR="00BB52D4" w:rsidRDefault="00A639C0">
            <w:pPr>
              <w:spacing w:before="20" w:after="20"/>
            </w:pPr>
            <w:r>
              <w:rPr>
                <w:sz w:val="20"/>
                <w:szCs w:val="20"/>
              </w:rPr>
              <w:t>YYYY</w:t>
            </w:r>
          </w:p>
        </w:tc>
        <w:tc>
          <w:tcPr>
            <w:tcW w:w="1499" w:type="dxa"/>
          </w:tcPr>
          <w:p w:rsidR="00BB52D4" w:rsidRDefault="00A639C0">
            <w:pPr>
              <w:spacing w:before="20" w:after="20"/>
            </w:pPr>
            <w:r>
              <w:rPr>
                <w:sz w:val="20"/>
                <w:szCs w:val="20"/>
              </w:rPr>
              <w:t>N/A</w:t>
            </w:r>
          </w:p>
        </w:tc>
      </w:tr>
      <w:tr w:rsidR="00BB52D4">
        <w:trPr>
          <w:trHeight w:val="1040"/>
          <w:jc w:val="center"/>
        </w:trPr>
        <w:tc>
          <w:tcPr>
            <w:tcW w:w="1817" w:type="dxa"/>
          </w:tcPr>
          <w:p w:rsidR="00BB52D4" w:rsidRDefault="00A639C0">
            <w:pPr>
              <w:spacing w:before="20" w:after="20"/>
            </w:pPr>
            <w:r>
              <w:rPr>
                <w:sz w:val="20"/>
                <w:szCs w:val="20"/>
              </w:rPr>
              <w:t>CLASS_TYP</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Level of Classification</w:t>
            </w:r>
          </w:p>
        </w:tc>
        <w:tc>
          <w:tcPr>
            <w:tcW w:w="2828" w:type="dxa"/>
          </w:tcPr>
          <w:p w:rsidR="00BB52D4" w:rsidRDefault="00A639C0">
            <w:pPr>
              <w:spacing w:before="20" w:after="20"/>
            </w:pPr>
            <w:r>
              <w:rPr>
                <w:sz w:val="20"/>
                <w:szCs w:val="20"/>
              </w:rPr>
              <w:t xml:space="preserve">             0 – 999</w:t>
            </w:r>
          </w:p>
          <w:p w:rsidR="00BB52D4" w:rsidRDefault="00A639C0">
            <w:pPr>
              <w:spacing w:before="20" w:after="20"/>
            </w:pPr>
            <w:r>
              <w:rPr>
                <w:sz w:val="20"/>
                <w:szCs w:val="20"/>
              </w:rPr>
              <w:t>0    : UNKNOWN</w:t>
            </w:r>
          </w:p>
          <w:p w:rsidR="00BB52D4" w:rsidRDefault="00A639C0">
            <w:pPr>
              <w:spacing w:before="20" w:after="20"/>
            </w:pPr>
            <w:r>
              <w:rPr>
                <w:sz w:val="20"/>
                <w:szCs w:val="20"/>
              </w:rPr>
              <w:t>1    : UNCLASSIFIED</w:t>
            </w:r>
            <w:r>
              <w:rPr>
                <w:sz w:val="20"/>
                <w:szCs w:val="20"/>
              </w:rPr>
              <w:br/>
              <w:t>2    : SECRET</w:t>
            </w:r>
            <w:r>
              <w:rPr>
                <w:sz w:val="20"/>
                <w:szCs w:val="20"/>
              </w:rPr>
              <w:br/>
              <w:t>3    : TOP SECRET</w:t>
            </w:r>
            <w:r>
              <w:rPr>
                <w:sz w:val="20"/>
                <w:szCs w:val="20"/>
              </w:rPr>
              <w:br/>
              <w:t>4    : DECLASSIFIED</w:t>
            </w:r>
          </w:p>
          <w:p w:rsidR="00BB52D4" w:rsidRDefault="00A639C0">
            <w:pPr>
              <w:spacing w:before="20" w:after="20"/>
            </w:pPr>
            <w:r>
              <w:rPr>
                <w:sz w:val="20"/>
                <w:szCs w:val="20"/>
              </w:rPr>
              <w:t>999: OTHER</w:t>
            </w:r>
          </w:p>
        </w:tc>
        <w:tc>
          <w:tcPr>
            <w:tcW w:w="1499" w:type="dxa"/>
          </w:tcPr>
          <w:p w:rsidR="00BB52D4" w:rsidRDefault="00A639C0">
            <w:pPr>
              <w:spacing w:before="20" w:after="20"/>
            </w:pPr>
            <w:r>
              <w:rPr>
                <w:sz w:val="20"/>
                <w:szCs w:val="20"/>
              </w:rPr>
              <w:t>Enumerated</w:t>
            </w:r>
          </w:p>
        </w:tc>
      </w:tr>
      <w:tr w:rsidR="00BB52D4">
        <w:trPr>
          <w:trHeight w:val="1040"/>
          <w:jc w:val="center"/>
        </w:trPr>
        <w:tc>
          <w:tcPr>
            <w:tcW w:w="1817" w:type="dxa"/>
          </w:tcPr>
          <w:p w:rsidR="00BB52D4" w:rsidRDefault="00A639C0">
            <w:pPr>
              <w:spacing w:before="20" w:after="20"/>
            </w:pPr>
            <w:r>
              <w:rPr>
                <w:sz w:val="20"/>
                <w:szCs w:val="20"/>
              </w:rPr>
              <w:t>DAT_SRC_T</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Data from which RCS was derived</w:t>
            </w:r>
          </w:p>
        </w:tc>
        <w:tc>
          <w:tcPr>
            <w:tcW w:w="2828" w:type="dxa"/>
          </w:tcPr>
          <w:p w:rsidR="00BB52D4" w:rsidRDefault="00A639C0">
            <w:pPr>
              <w:spacing w:before="20" w:after="20"/>
            </w:pPr>
            <w:r>
              <w:rPr>
                <w:sz w:val="20"/>
                <w:szCs w:val="20"/>
              </w:rPr>
              <w:t xml:space="preserve">             0 - 999</w:t>
            </w:r>
          </w:p>
          <w:p w:rsidR="00BB52D4" w:rsidRDefault="00A639C0">
            <w:pPr>
              <w:spacing w:before="20" w:after="20"/>
            </w:pPr>
            <w:r>
              <w:rPr>
                <w:sz w:val="20"/>
                <w:szCs w:val="20"/>
              </w:rPr>
              <w:t>0      : UNKNOWN</w:t>
            </w:r>
            <w:r>
              <w:rPr>
                <w:sz w:val="20"/>
                <w:szCs w:val="20"/>
              </w:rPr>
              <w:br/>
              <w:t>100  : OPENFLIGHT</w:t>
            </w:r>
            <w:r>
              <w:rPr>
                <w:sz w:val="20"/>
                <w:szCs w:val="20"/>
              </w:rPr>
              <w:br/>
              <w:t>200  : EMPIRICAL</w:t>
            </w:r>
            <w:r>
              <w:rPr>
                <w:sz w:val="20"/>
                <w:szCs w:val="20"/>
              </w:rPr>
              <w:br/>
              <w:t>300  : THIRD-PARTY TOOL</w:t>
            </w:r>
            <w:r>
              <w:rPr>
                <w:sz w:val="20"/>
                <w:szCs w:val="20"/>
              </w:rPr>
              <w:br/>
              <w:t>400  : US Air Force</w:t>
            </w:r>
            <w:r>
              <w:rPr>
                <w:sz w:val="20"/>
                <w:szCs w:val="20"/>
              </w:rPr>
              <w:br/>
              <w:t>401  : US Army</w:t>
            </w:r>
            <w:r>
              <w:rPr>
                <w:sz w:val="20"/>
                <w:szCs w:val="20"/>
              </w:rPr>
              <w:br/>
              <w:t>402  : US Navy</w:t>
            </w:r>
            <w:r>
              <w:rPr>
                <w:sz w:val="20"/>
                <w:szCs w:val="20"/>
              </w:rPr>
              <w:br/>
              <w:t>999  : OTHER</w:t>
            </w:r>
          </w:p>
        </w:tc>
        <w:tc>
          <w:tcPr>
            <w:tcW w:w="1499" w:type="dxa"/>
          </w:tcPr>
          <w:p w:rsidR="00BB52D4" w:rsidRDefault="00A639C0">
            <w:pPr>
              <w:spacing w:before="20" w:after="20"/>
            </w:pPr>
            <w:r>
              <w:rPr>
                <w:sz w:val="20"/>
                <w:szCs w:val="20"/>
              </w:rPr>
              <w:t>Enumerated</w:t>
            </w:r>
          </w:p>
        </w:tc>
      </w:tr>
      <w:tr w:rsidR="00BB52D4">
        <w:trPr>
          <w:trHeight w:val="520"/>
          <w:jc w:val="center"/>
        </w:trPr>
        <w:tc>
          <w:tcPr>
            <w:tcW w:w="1817" w:type="dxa"/>
          </w:tcPr>
          <w:p w:rsidR="00BB52D4" w:rsidRDefault="00A639C0">
            <w:pPr>
              <w:spacing w:before="20" w:after="20"/>
            </w:pPr>
            <w:r>
              <w:rPr>
                <w:sz w:val="20"/>
                <w:szCs w:val="20"/>
              </w:rPr>
              <w:t>RCS_VARI</w:t>
            </w:r>
          </w:p>
        </w:tc>
        <w:tc>
          <w:tcPr>
            <w:tcW w:w="1138" w:type="dxa"/>
          </w:tcPr>
          <w:p w:rsidR="00BB52D4" w:rsidRDefault="00A639C0">
            <w:pPr>
              <w:spacing w:before="20" w:after="20"/>
            </w:pPr>
            <w:r>
              <w:rPr>
                <w:sz w:val="20"/>
                <w:szCs w:val="20"/>
              </w:rPr>
              <w:t>STRING</w:t>
            </w:r>
          </w:p>
        </w:tc>
        <w:tc>
          <w:tcPr>
            <w:tcW w:w="2450" w:type="dxa"/>
          </w:tcPr>
          <w:p w:rsidR="00BB52D4" w:rsidRDefault="00A639C0">
            <w:pPr>
              <w:spacing w:before="20" w:after="20"/>
            </w:pPr>
            <w:r>
              <w:rPr>
                <w:sz w:val="20"/>
                <w:szCs w:val="20"/>
              </w:rPr>
              <w:t>Radar Model Variant</w:t>
            </w:r>
            <w:r>
              <w:rPr>
                <w:sz w:val="20"/>
                <w:szCs w:val="20"/>
              </w:rPr>
              <w:br/>
              <w:t xml:space="preserve">(e.g., “AN/APG-65”) </w:t>
            </w:r>
          </w:p>
        </w:tc>
        <w:tc>
          <w:tcPr>
            <w:tcW w:w="2828" w:type="dxa"/>
          </w:tcPr>
          <w:p w:rsidR="00BB52D4" w:rsidRDefault="00A639C0">
            <w:pPr>
              <w:spacing w:before="20" w:after="20"/>
            </w:pPr>
            <w:r>
              <w:rPr>
                <w:sz w:val="20"/>
                <w:szCs w:val="20"/>
              </w:rPr>
              <w:t>7.3.2, Multi-Variant RCS Model Applicability</w:t>
            </w:r>
          </w:p>
        </w:tc>
        <w:tc>
          <w:tcPr>
            <w:tcW w:w="1499" w:type="dxa"/>
          </w:tcPr>
          <w:p w:rsidR="00BB52D4" w:rsidRDefault="00A639C0">
            <w:pPr>
              <w:spacing w:before="20" w:after="20"/>
            </w:pPr>
            <w:r>
              <w:rPr>
                <w:sz w:val="20"/>
                <w:szCs w:val="20"/>
              </w:rPr>
              <w:t>String of 10 characters</w:t>
            </w:r>
          </w:p>
        </w:tc>
      </w:tr>
      <w:tr w:rsidR="00BB52D4">
        <w:trPr>
          <w:trHeight w:val="780"/>
          <w:jc w:val="center"/>
        </w:trPr>
        <w:tc>
          <w:tcPr>
            <w:tcW w:w="1817" w:type="dxa"/>
          </w:tcPr>
          <w:p w:rsidR="00BB52D4" w:rsidRDefault="00A639C0">
            <w:pPr>
              <w:spacing w:before="20" w:after="20"/>
            </w:pPr>
            <w:r>
              <w:rPr>
                <w:sz w:val="20"/>
                <w:szCs w:val="20"/>
              </w:rPr>
              <w:t>3RD_PARTY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3rd party tool used for RCS Production</w:t>
            </w:r>
          </w:p>
        </w:tc>
        <w:tc>
          <w:tcPr>
            <w:tcW w:w="2828" w:type="dxa"/>
          </w:tcPr>
          <w:p w:rsidR="00BB52D4" w:rsidRDefault="00A639C0">
            <w:pPr>
              <w:spacing w:before="20" w:after="20"/>
            </w:pPr>
            <w:r>
              <w:rPr>
                <w:sz w:val="20"/>
                <w:szCs w:val="20"/>
              </w:rPr>
              <w:t xml:space="preserve">             0 - 999</w:t>
            </w:r>
          </w:p>
          <w:p w:rsidR="00BB52D4" w:rsidRDefault="00A639C0">
            <w:pPr>
              <w:spacing w:before="20" w:after="20"/>
            </w:pPr>
            <w:r>
              <w:rPr>
                <w:sz w:val="20"/>
                <w:szCs w:val="20"/>
              </w:rPr>
              <w:t xml:space="preserve">0      : UNKNOWN </w:t>
            </w:r>
            <w:r>
              <w:rPr>
                <w:sz w:val="20"/>
                <w:szCs w:val="20"/>
              </w:rPr>
              <w:br/>
              <w:t>100  : RADBASE</w:t>
            </w:r>
            <w:r>
              <w:rPr>
                <w:sz w:val="20"/>
                <w:szCs w:val="20"/>
              </w:rPr>
              <w:br/>
              <w:t>200  : XPATCH</w:t>
            </w:r>
            <w:r>
              <w:rPr>
                <w:sz w:val="20"/>
                <w:szCs w:val="20"/>
              </w:rPr>
              <w:br/>
              <w:t>300  : MATHLAB/SIMULINK</w:t>
            </w:r>
            <w:r>
              <w:rPr>
                <w:sz w:val="20"/>
                <w:szCs w:val="20"/>
              </w:rPr>
              <w:br/>
              <w:t>999  : OTHER</w:t>
            </w:r>
          </w:p>
        </w:tc>
        <w:tc>
          <w:tcPr>
            <w:tcW w:w="1499" w:type="dxa"/>
          </w:tcPr>
          <w:p w:rsidR="00BB52D4" w:rsidRDefault="00A639C0">
            <w:pPr>
              <w:spacing w:before="20" w:after="20"/>
            </w:pPr>
            <w:r>
              <w:rPr>
                <w:sz w:val="20"/>
                <w:szCs w:val="20"/>
              </w:rPr>
              <w:t>Enumerated</w:t>
            </w:r>
          </w:p>
        </w:tc>
      </w:tr>
      <w:tr w:rsidR="00BB52D4">
        <w:trPr>
          <w:trHeight w:val="4800"/>
          <w:jc w:val="center"/>
        </w:trPr>
        <w:tc>
          <w:tcPr>
            <w:tcW w:w="1817" w:type="dxa"/>
          </w:tcPr>
          <w:p w:rsidR="00BB52D4" w:rsidRDefault="00A639C0">
            <w:pPr>
              <w:spacing w:before="20" w:after="20"/>
            </w:pPr>
            <w:r>
              <w:rPr>
                <w:sz w:val="20"/>
                <w:szCs w:val="20"/>
              </w:rPr>
              <w:t>POL_TYPE</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Polarization Mode of RF emission</w:t>
            </w:r>
            <w:r>
              <w:rPr>
                <w:sz w:val="20"/>
                <w:szCs w:val="20"/>
              </w:rPr>
              <w:br/>
              <w:t>used to characterize RCS</w:t>
            </w:r>
          </w:p>
        </w:tc>
        <w:tc>
          <w:tcPr>
            <w:tcW w:w="2828" w:type="dxa"/>
          </w:tcPr>
          <w:p w:rsidR="00BB52D4" w:rsidRDefault="00A639C0">
            <w:pPr>
              <w:spacing w:before="20" w:after="20"/>
            </w:pPr>
            <w:r>
              <w:rPr>
                <w:sz w:val="20"/>
                <w:szCs w:val="20"/>
              </w:rPr>
              <w:t xml:space="preserve">              0- 999</w:t>
            </w:r>
          </w:p>
          <w:p w:rsidR="00BB52D4" w:rsidRDefault="00A639C0">
            <w:pPr>
              <w:spacing w:before="20" w:after="20"/>
            </w:pPr>
            <w:r>
              <w:rPr>
                <w:sz w:val="20"/>
                <w:szCs w:val="20"/>
              </w:rPr>
              <w:t>0    : UNKNOWN</w:t>
            </w:r>
            <w:r>
              <w:rPr>
                <w:sz w:val="20"/>
                <w:szCs w:val="20"/>
              </w:rPr>
              <w:br/>
              <w:t>1    : LINEAR</w:t>
            </w:r>
            <w:r>
              <w:rPr>
                <w:sz w:val="20"/>
                <w:szCs w:val="20"/>
              </w:rPr>
              <w:br/>
              <w:t>2    : CIRCULAR</w:t>
            </w:r>
            <w:r>
              <w:rPr>
                <w:sz w:val="20"/>
                <w:szCs w:val="20"/>
              </w:rPr>
              <w:br/>
              <w:t>3    : ELLIPTICAL</w:t>
            </w:r>
            <w:r>
              <w:rPr>
                <w:sz w:val="20"/>
                <w:szCs w:val="20"/>
              </w:rPr>
              <w:br/>
              <w:t>4    : SINGLE HH</w:t>
            </w:r>
            <w:r>
              <w:rPr>
                <w:sz w:val="20"/>
                <w:szCs w:val="20"/>
              </w:rPr>
              <w:br/>
              <w:t>5    : SINGLE HV</w:t>
            </w:r>
            <w:r>
              <w:rPr>
                <w:sz w:val="20"/>
                <w:szCs w:val="20"/>
              </w:rPr>
              <w:br/>
              <w:t>6    : SINGLE VV</w:t>
            </w:r>
            <w:r>
              <w:rPr>
                <w:sz w:val="20"/>
                <w:szCs w:val="20"/>
              </w:rPr>
              <w:br/>
              <w:t>7    : SINGLE VH</w:t>
            </w:r>
            <w:r>
              <w:rPr>
                <w:sz w:val="20"/>
                <w:szCs w:val="20"/>
              </w:rPr>
              <w:br/>
              <w:t>8    : DUAL HH-HV</w:t>
            </w:r>
            <w:r>
              <w:rPr>
                <w:sz w:val="20"/>
                <w:szCs w:val="20"/>
              </w:rPr>
              <w:br/>
              <w:t>9    : DUAL VV-VH</w:t>
            </w:r>
            <w:r>
              <w:rPr>
                <w:sz w:val="20"/>
                <w:szCs w:val="20"/>
              </w:rPr>
              <w:br/>
              <w:t>10  : DUAL HH-VV</w:t>
            </w:r>
            <w:r>
              <w:rPr>
                <w:sz w:val="20"/>
                <w:szCs w:val="20"/>
              </w:rPr>
              <w:br/>
              <w:t>11 : ALTERNATING HH-HV</w:t>
            </w:r>
            <w:r>
              <w:rPr>
                <w:sz w:val="20"/>
                <w:szCs w:val="20"/>
              </w:rPr>
              <w:br/>
              <w:t>12  : ALTERNATING VV-VH</w:t>
            </w:r>
            <w:r>
              <w:rPr>
                <w:sz w:val="20"/>
                <w:szCs w:val="20"/>
              </w:rPr>
              <w:br/>
              <w:t>13  : POLARIMETRIC HH</w:t>
            </w:r>
            <w:r>
              <w:rPr>
                <w:sz w:val="20"/>
                <w:szCs w:val="20"/>
              </w:rPr>
              <w:br/>
              <w:t>14  : POLARIMETRIC VV</w:t>
            </w:r>
            <w:r>
              <w:rPr>
                <w:sz w:val="20"/>
                <w:szCs w:val="20"/>
              </w:rPr>
              <w:br/>
              <w:t>15  : POLARIMETRIC HV</w:t>
            </w:r>
            <w:r>
              <w:rPr>
                <w:sz w:val="20"/>
                <w:szCs w:val="20"/>
              </w:rPr>
              <w:br/>
              <w:t>16  : POLARIMETRIC VH</w:t>
            </w:r>
          </w:p>
          <w:p w:rsidR="00BB52D4" w:rsidRDefault="00A639C0">
            <w:pPr>
              <w:spacing w:before="20" w:after="20"/>
            </w:pPr>
            <w:r>
              <w:rPr>
                <w:sz w:val="20"/>
                <w:szCs w:val="20"/>
              </w:rPr>
              <w:t>999: OTHER</w:t>
            </w:r>
          </w:p>
        </w:tc>
        <w:tc>
          <w:tcPr>
            <w:tcW w:w="1499" w:type="dxa"/>
          </w:tcPr>
          <w:p w:rsidR="00BB52D4" w:rsidRDefault="00A639C0">
            <w:pPr>
              <w:spacing w:before="20" w:after="20"/>
            </w:pPr>
            <w:r>
              <w:rPr>
                <w:sz w:val="20"/>
                <w:szCs w:val="20"/>
              </w:rPr>
              <w:t>Enumerated</w:t>
            </w:r>
          </w:p>
        </w:tc>
      </w:tr>
      <w:tr w:rsidR="00BB52D4">
        <w:trPr>
          <w:trHeight w:val="260"/>
          <w:jc w:val="center"/>
        </w:trPr>
        <w:tc>
          <w:tcPr>
            <w:tcW w:w="1817" w:type="dxa"/>
          </w:tcPr>
          <w:p w:rsidR="00BB52D4" w:rsidRDefault="00A639C0">
            <w:pPr>
              <w:spacing w:before="20" w:after="20"/>
            </w:pPr>
            <w:r>
              <w:rPr>
                <w:sz w:val="20"/>
                <w:szCs w:val="20"/>
              </w:rPr>
              <w:t>EX_AMPL</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Transmitted Ex-component amplitude level</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EY_AMPL</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Transmitted Ey-component amplitude level</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EX_PHASE</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Transmitted Ex-component phase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ANGL_TYP</w:t>
            </w:r>
          </w:p>
        </w:tc>
      </w:tr>
      <w:tr w:rsidR="00BB52D4">
        <w:trPr>
          <w:trHeight w:val="260"/>
          <w:jc w:val="center"/>
        </w:trPr>
        <w:tc>
          <w:tcPr>
            <w:tcW w:w="1817" w:type="dxa"/>
          </w:tcPr>
          <w:p w:rsidR="00BB52D4" w:rsidRDefault="00A639C0">
            <w:pPr>
              <w:spacing w:before="20" w:after="20"/>
            </w:pPr>
            <w:r>
              <w:rPr>
                <w:sz w:val="20"/>
                <w:szCs w:val="20"/>
              </w:rPr>
              <w:t>EY_PHASE</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Transmitted Ey-component phase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ANGL_TYP</w:t>
            </w:r>
          </w:p>
        </w:tc>
      </w:tr>
      <w:tr w:rsidR="00BB52D4">
        <w:trPr>
          <w:trHeight w:val="260"/>
          <w:jc w:val="center"/>
        </w:trPr>
        <w:tc>
          <w:tcPr>
            <w:tcW w:w="1817" w:type="dxa"/>
          </w:tcPr>
          <w:p w:rsidR="00BB52D4" w:rsidRDefault="00A639C0">
            <w:pPr>
              <w:spacing w:before="20" w:after="20"/>
            </w:pPr>
            <w:r>
              <w:rPr>
                <w:sz w:val="20"/>
                <w:szCs w:val="20"/>
              </w:rPr>
              <w:t>EX_FREQ</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Transmitted Ex-component frequency</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FREQU_TY</w:t>
            </w:r>
          </w:p>
        </w:tc>
      </w:tr>
      <w:tr w:rsidR="00BB52D4">
        <w:trPr>
          <w:trHeight w:val="260"/>
          <w:jc w:val="center"/>
        </w:trPr>
        <w:tc>
          <w:tcPr>
            <w:tcW w:w="1817" w:type="dxa"/>
          </w:tcPr>
          <w:p w:rsidR="00BB52D4" w:rsidRDefault="00A639C0">
            <w:pPr>
              <w:spacing w:before="20" w:after="20"/>
            </w:pPr>
            <w:r>
              <w:rPr>
                <w:sz w:val="20"/>
                <w:szCs w:val="20"/>
              </w:rPr>
              <w:t>EY_FREQ</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Transmitted Ey-component frequency</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FREQU_TY</w:t>
            </w:r>
          </w:p>
        </w:tc>
      </w:tr>
      <w:tr w:rsidR="00BB52D4">
        <w:trPr>
          <w:trHeight w:val="1320"/>
          <w:jc w:val="center"/>
        </w:trPr>
        <w:tc>
          <w:tcPr>
            <w:tcW w:w="1817" w:type="dxa"/>
          </w:tcPr>
          <w:p w:rsidR="00BB52D4" w:rsidRDefault="00A639C0">
            <w:pPr>
              <w:spacing w:before="20" w:after="20"/>
            </w:pPr>
            <w:r>
              <w:rPr>
                <w:sz w:val="20"/>
                <w:szCs w:val="20"/>
              </w:rPr>
              <w:t>INTENS_TY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RCS Value units</w:t>
            </w:r>
          </w:p>
        </w:tc>
        <w:tc>
          <w:tcPr>
            <w:tcW w:w="2828" w:type="dxa"/>
          </w:tcPr>
          <w:p w:rsidR="00BB52D4" w:rsidRDefault="00A639C0">
            <w:pPr>
              <w:spacing w:before="20" w:after="20"/>
            </w:pPr>
            <w:r>
              <w:rPr>
                <w:sz w:val="20"/>
                <w:szCs w:val="20"/>
              </w:rPr>
              <w:t xml:space="preserve">             0 – 999</w:t>
            </w:r>
          </w:p>
          <w:p w:rsidR="00BB52D4" w:rsidRDefault="00A639C0">
            <w:pPr>
              <w:spacing w:before="20" w:after="20"/>
            </w:pPr>
            <w:r>
              <w:rPr>
                <w:sz w:val="20"/>
                <w:szCs w:val="20"/>
              </w:rPr>
              <w:t>0    : UNKNOWN</w:t>
            </w:r>
            <w:r>
              <w:rPr>
                <w:sz w:val="20"/>
                <w:szCs w:val="20"/>
              </w:rPr>
              <w:br/>
              <w:t>1    : DB</w:t>
            </w:r>
            <w:r>
              <w:rPr>
                <w:sz w:val="20"/>
                <w:szCs w:val="20"/>
              </w:rPr>
              <w:br/>
              <w:t>2    : DBSM</w:t>
            </w:r>
            <w:r>
              <w:rPr>
                <w:sz w:val="20"/>
                <w:szCs w:val="20"/>
              </w:rPr>
              <w:br/>
              <w:t>3    : VOLTS</w:t>
            </w:r>
            <w:r>
              <w:rPr>
                <w:sz w:val="20"/>
                <w:szCs w:val="20"/>
              </w:rPr>
              <w:br/>
              <w:t>4    : SURFACE</w:t>
            </w:r>
            <w:r>
              <w:rPr>
                <w:sz w:val="20"/>
                <w:szCs w:val="20"/>
              </w:rPr>
              <w:br/>
              <w:t>5    : M2</w:t>
            </w:r>
          </w:p>
          <w:p w:rsidR="00BB52D4" w:rsidRDefault="00A639C0">
            <w:pPr>
              <w:spacing w:before="20" w:after="20"/>
            </w:pPr>
            <w:r>
              <w:rPr>
                <w:sz w:val="20"/>
                <w:szCs w:val="20"/>
              </w:rPr>
              <w:t>999: OTHER</w:t>
            </w:r>
          </w:p>
        </w:tc>
        <w:tc>
          <w:tcPr>
            <w:tcW w:w="1499" w:type="dxa"/>
          </w:tcPr>
          <w:p w:rsidR="00BB52D4" w:rsidRDefault="00A639C0">
            <w:pPr>
              <w:spacing w:before="20" w:after="20"/>
            </w:pPr>
            <w:r>
              <w:rPr>
                <w:sz w:val="20"/>
                <w:szCs w:val="20"/>
              </w:rPr>
              <w:t>N/A</w:t>
            </w:r>
          </w:p>
        </w:tc>
      </w:tr>
      <w:tr w:rsidR="00BB52D4">
        <w:trPr>
          <w:trHeight w:val="780"/>
          <w:jc w:val="center"/>
        </w:trPr>
        <w:tc>
          <w:tcPr>
            <w:tcW w:w="1817" w:type="dxa"/>
          </w:tcPr>
          <w:p w:rsidR="00BB52D4" w:rsidRDefault="00A639C0">
            <w:pPr>
              <w:spacing w:before="20" w:after="20"/>
            </w:pPr>
            <w:r>
              <w:rPr>
                <w:sz w:val="20"/>
                <w:szCs w:val="20"/>
              </w:rPr>
              <w:t>ANGL_TYP</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RCS Angular Value units</w:t>
            </w:r>
          </w:p>
        </w:tc>
        <w:tc>
          <w:tcPr>
            <w:tcW w:w="2828" w:type="dxa"/>
          </w:tcPr>
          <w:p w:rsidR="00BB52D4" w:rsidRDefault="00A639C0">
            <w:pPr>
              <w:spacing w:before="20" w:after="20"/>
            </w:pPr>
            <w:r>
              <w:rPr>
                <w:sz w:val="20"/>
                <w:szCs w:val="20"/>
              </w:rPr>
              <w:t>0 : UNKNOWN</w:t>
            </w:r>
          </w:p>
          <w:p w:rsidR="00BB52D4" w:rsidRDefault="00A639C0">
            <w:pPr>
              <w:spacing w:before="20" w:after="20"/>
            </w:pPr>
            <w:r>
              <w:rPr>
                <w:sz w:val="20"/>
                <w:szCs w:val="20"/>
              </w:rPr>
              <w:t>1 : DEGREES</w:t>
            </w:r>
            <w:r>
              <w:rPr>
                <w:sz w:val="20"/>
                <w:szCs w:val="20"/>
              </w:rPr>
              <w:br/>
              <w:t>2 : RADIANS</w:t>
            </w:r>
          </w:p>
          <w:p w:rsidR="00BB52D4" w:rsidRDefault="00A639C0">
            <w:pPr>
              <w:spacing w:before="20" w:after="20"/>
            </w:pPr>
            <w:r>
              <w:rPr>
                <w:sz w:val="20"/>
                <w:szCs w:val="20"/>
              </w:rPr>
              <w:t>3 : GRADIANS</w:t>
            </w:r>
          </w:p>
          <w:p w:rsidR="00BB52D4" w:rsidRDefault="00A639C0">
            <w:pPr>
              <w:spacing w:before="20" w:after="20"/>
            </w:pPr>
            <w:r>
              <w:rPr>
                <w:sz w:val="20"/>
                <w:szCs w:val="20"/>
              </w:rPr>
              <w:t>4 : STERADIANS</w:t>
            </w:r>
          </w:p>
        </w:tc>
        <w:tc>
          <w:tcPr>
            <w:tcW w:w="1499" w:type="dxa"/>
          </w:tcPr>
          <w:p w:rsidR="00BB52D4" w:rsidRDefault="00A639C0">
            <w:pPr>
              <w:spacing w:before="20" w:after="20"/>
            </w:pPr>
            <w:r>
              <w:rPr>
                <w:sz w:val="20"/>
                <w:szCs w:val="20"/>
              </w:rPr>
              <w:t>N/A</w:t>
            </w:r>
          </w:p>
        </w:tc>
      </w:tr>
      <w:tr w:rsidR="00BB52D4">
        <w:trPr>
          <w:trHeight w:val="1580"/>
          <w:jc w:val="center"/>
        </w:trPr>
        <w:tc>
          <w:tcPr>
            <w:tcW w:w="1817" w:type="dxa"/>
          </w:tcPr>
          <w:p w:rsidR="00BB52D4" w:rsidRDefault="00A639C0">
            <w:pPr>
              <w:spacing w:before="20" w:after="20"/>
            </w:pPr>
            <w:r>
              <w:rPr>
                <w:sz w:val="20"/>
                <w:szCs w:val="20"/>
              </w:rPr>
              <w:t>FREQU_TY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RCS Frequency Value units</w:t>
            </w:r>
          </w:p>
        </w:tc>
        <w:tc>
          <w:tcPr>
            <w:tcW w:w="2828" w:type="dxa"/>
          </w:tcPr>
          <w:p w:rsidR="00BB52D4" w:rsidRDefault="00A639C0">
            <w:pPr>
              <w:spacing w:before="20" w:after="20"/>
            </w:pPr>
            <w:r>
              <w:rPr>
                <w:sz w:val="20"/>
                <w:szCs w:val="20"/>
              </w:rPr>
              <w:t>0 : UNKNOWN</w:t>
            </w:r>
          </w:p>
          <w:p w:rsidR="00BB52D4" w:rsidRDefault="00A639C0">
            <w:pPr>
              <w:spacing w:before="20" w:after="20"/>
            </w:pPr>
            <w:r>
              <w:rPr>
                <w:sz w:val="20"/>
                <w:szCs w:val="20"/>
              </w:rPr>
              <w:t>1 : HERTZ</w:t>
            </w:r>
            <w:r>
              <w:rPr>
                <w:sz w:val="20"/>
                <w:szCs w:val="20"/>
              </w:rPr>
              <w:br/>
              <w:t>2 : KILOHERTZ</w:t>
            </w:r>
            <w:r>
              <w:rPr>
                <w:sz w:val="20"/>
                <w:szCs w:val="20"/>
              </w:rPr>
              <w:br/>
              <w:t>3 : MEGAHERTZ</w:t>
            </w:r>
            <w:r>
              <w:rPr>
                <w:sz w:val="20"/>
                <w:szCs w:val="20"/>
              </w:rPr>
              <w:br/>
              <w:t>4 : GIGAHERTZ</w:t>
            </w:r>
            <w:r>
              <w:rPr>
                <w:sz w:val="20"/>
                <w:szCs w:val="20"/>
              </w:rPr>
              <w:br/>
              <w:t>5 : TERAHERTZ</w:t>
            </w:r>
            <w:r>
              <w:rPr>
                <w:sz w:val="20"/>
                <w:szCs w:val="20"/>
              </w:rPr>
              <w:br/>
              <w:t>6 : PETAHERTZ</w:t>
            </w:r>
          </w:p>
        </w:tc>
        <w:tc>
          <w:tcPr>
            <w:tcW w:w="1499" w:type="dxa"/>
          </w:tcPr>
          <w:p w:rsidR="00BB52D4" w:rsidRDefault="00A639C0">
            <w:pPr>
              <w:spacing w:before="20" w:after="20"/>
            </w:pPr>
            <w:r>
              <w:rPr>
                <w:sz w:val="20"/>
                <w:szCs w:val="20"/>
              </w:rPr>
              <w:t>N/A</w:t>
            </w:r>
          </w:p>
        </w:tc>
      </w:tr>
      <w:tr w:rsidR="00BB52D4">
        <w:trPr>
          <w:trHeight w:val="1180"/>
          <w:jc w:val="center"/>
        </w:trPr>
        <w:tc>
          <w:tcPr>
            <w:tcW w:w="1817" w:type="dxa"/>
          </w:tcPr>
          <w:p w:rsidR="00BB52D4" w:rsidRDefault="00A639C0">
            <w:pPr>
              <w:spacing w:before="20" w:after="20"/>
            </w:pPr>
            <w:r>
              <w:rPr>
                <w:sz w:val="20"/>
                <w:szCs w:val="20"/>
              </w:rPr>
              <w:t>TGT_TY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Target Mode Value units</w:t>
            </w:r>
          </w:p>
        </w:tc>
        <w:tc>
          <w:tcPr>
            <w:tcW w:w="2828" w:type="dxa"/>
          </w:tcPr>
          <w:p w:rsidR="00BB52D4" w:rsidRDefault="00A639C0">
            <w:pPr>
              <w:spacing w:before="20" w:after="20"/>
            </w:pPr>
            <w:r>
              <w:rPr>
                <w:sz w:val="20"/>
                <w:szCs w:val="20"/>
              </w:rPr>
              <w:t>0 : UNKNOWN</w:t>
            </w:r>
          </w:p>
          <w:p w:rsidR="00BB52D4" w:rsidRDefault="00A639C0">
            <w:pPr>
              <w:spacing w:before="20" w:after="20"/>
            </w:pPr>
            <w:r>
              <w:rPr>
                <w:sz w:val="20"/>
                <w:szCs w:val="20"/>
              </w:rPr>
              <w:t>1 : NORMAL</w:t>
            </w:r>
            <w:r>
              <w:rPr>
                <w:sz w:val="20"/>
                <w:szCs w:val="20"/>
              </w:rPr>
              <w:br/>
              <w:t>2 : SLIGHTLY DAMAGED</w:t>
            </w:r>
            <w:r>
              <w:rPr>
                <w:sz w:val="20"/>
                <w:szCs w:val="20"/>
              </w:rPr>
              <w:br/>
              <w:t>3 : DAMAGED</w:t>
            </w:r>
            <w:r>
              <w:rPr>
                <w:sz w:val="20"/>
                <w:szCs w:val="20"/>
              </w:rPr>
              <w:br/>
              <w:t>4 : DESTROYED</w:t>
            </w:r>
          </w:p>
        </w:tc>
        <w:tc>
          <w:tcPr>
            <w:tcW w:w="1499" w:type="dxa"/>
          </w:tcPr>
          <w:p w:rsidR="00BB52D4" w:rsidRDefault="00A639C0">
            <w:pPr>
              <w:spacing w:before="20" w:after="20"/>
            </w:pPr>
            <w:r>
              <w:rPr>
                <w:sz w:val="20"/>
                <w:szCs w:val="20"/>
              </w:rPr>
              <w:t>Enumerated</w:t>
            </w:r>
          </w:p>
        </w:tc>
      </w:tr>
      <w:tr w:rsidR="00BB52D4">
        <w:trPr>
          <w:trHeight w:val="1000"/>
          <w:jc w:val="center"/>
        </w:trPr>
        <w:tc>
          <w:tcPr>
            <w:tcW w:w="1817" w:type="dxa"/>
          </w:tcPr>
          <w:p w:rsidR="00BB52D4" w:rsidRDefault="00A639C0">
            <w:pPr>
              <w:spacing w:before="20" w:after="20"/>
            </w:pPr>
            <w:r>
              <w:rPr>
                <w:sz w:val="20"/>
                <w:szCs w:val="20"/>
              </w:rPr>
              <w:t>TIME_TY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Time Value units</w:t>
            </w:r>
          </w:p>
        </w:tc>
        <w:tc>
          <w:tcPr>
            <w:tcW w:w="2828" w:type="dxa"/>
          </w:tcPr>
          <w:p w:rsidR="00BB52D4" w:rsidRDefault="00A639C0">
            <w:pPr>
              <w:spacing w:before="20" w:after="20"/>
            </w:pPr>
            <w:r>
              <w:rPr>
                <w:sz w:val="20"/>
                <w:szCs w:val="20"/>
              </w:rPr>
              <w:t>0 : UNKNOWN</w:t>
            </w:r>
          </w:p>
          <w:p w:rsidR="00BB52D4" w:rsidRDefault="00A639C0">
            <w:pPr>
              <w:spacing w:before="20" w:after="20"/>
            </w:pPr>
            <w:r>
              <w:rPr>
                <w:sz w:val="20"/>
                <w:szCs w:val="20"/>
              </w:rPr>
              <w:t>1 : SECONDS</w:t>
            </w:r>
            <w:r>
              <w:rPr>
                <w:sz w:val="20"/>
                <w:szCs w:val="20"/>
              </w:rPr>
              <w:br/>
              <w:t>2 : MILLI-SECONDS</w:t>
            </w:r>
            <w:r>
              <w:rPr>
                <w:sz w:val="20"/>
                <w:szCs w:val="20"/>
              </w:rPr>
              <w:br/>
              <w:t>3 : MICRO-SECONDS</w:t>
            </w:r>
          </w:p>
        </w:tc>
        <w:tc>
          <w:tcPr>
            <w:tcW w:w="1499" w:type="dxa"/>
          </w:tcPr>
          <w:p w:rsidR="00BB52D4" w:rsidRDefault="00A639C0">
            <w:pPr>
              <w:spacing w:before="20" w:after="20"/>
            </w:pPr>
            <w:r>
              <w:rPr>
                <w:sz w:val="20"/>
                <w:szCs w:val="20"/>
              </w:rPr>
              <w:t>Enumerated</w:t>
            </w:r>
          </w:p>
        </w:tc>
      </w:tr>
      <w:tr w:rsidR="00BB52D4">
        <w:trPr>
          <w:trHeight w:val="800"/>
          <w:jc w:val="center"/>
        </w:trPr>
        <w:tc>
          <w:tcPr>
            <w:tcW w:w="1817" w:type="dxa"/>
          </w:tcPr>
          <w:p w:rsidR="00BB52D4" w:rsidRDefault="00A639C0">
            <w:pPr>
              <w:spacing w:before="20" w:after="20"/>
            </w:pPr>
            <w:r>
              <w:rPr>
                <w:sz w:val="20"/>
                <w:szCs w:val="20"/>
              </w:rPr>
              <w:t>RF_TY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RF Emission Mode Type</w:t>
            </w:r>
          </w:p>
        </w:tc>
        <w:tc>
          <w:tcPr>
            <w:tcW w:w="2828" w:type="dxa"/>
          </w:tcPr>
          <w:p w:rsidR="00BB52D4" w:rsidRDefault="00A639C0">
            <w:pPr>
              <w:spacing w:before="20" w:after="20"/>
            </w:pPr>
            <w:r>
              <w:rPr>
                <w:sz w:val="20"/>
                <w:szCs w:val="20"/>
              </w:rPr>
              <w:t>0 : UNKNOWN</w:t>
            </w:r>
          </w:p>
          <w:p w:rsidR="00BB52D4" w:rsidRDefault="00A639C0">
            <w:pPr>
              <w:spacing w:before="20" w:after="20"/>
            </w:pPr>
            <w:r>
              <w:rPr>
                <w:sz w:val="20"/>
                <w:szCs w:val="20"/>
              </w:rPr>
              <w:t>1 : CONTINUOUS WAVE</w:t>
            </w:r>
            <w:r>
              <w:rPr>
                <w:sz w:val="20"/>
                <w:szCs w:val="20"/>
              </w:rPr>
              <w:br/>
              <w:t>2 : PULSED</w:t>
            </w:r>
          </w:p>
        </w:tc>
        <w:tc>
          <w:tcPr>
            <w:tcW w:w="1499" w:type="dxa"/>
          </w:tcPr>
          <w:p w:rsidR="00BB52D4" w:rsidRDefault="00A639C0">
            <w:pPr>
              <w:spacing w:before="20" w:after="20"/>
            </w:pPr>
            <w:r>
              <w:rPr>
                <w:sz w:val="20"/>
                <w:szCs w:val="20"/>
              </w:rPr>
              <w:t>Enumerated</w:t>
            </w:r>
          </w:p>
        </w:tc>
      </w:tr>
      <w:tr w:rsidR="00BB52D4">
        <w:trPr>
          <w:trHeight w:val="2260"/>
          <w:jc w:val="center"/>
        </w:trPr>
        <w:tc>
          <w:tcPr>
            <w:tcW w:w="1817" w:type="dxa"/>
          </w:tcPr>
          <w:p w:rsidR="00BB52D4" w:rsidRDefault="00A639C0">
            <w:pPr>
              <w:spacing w:before="20" w:after="20"/>
            </w:pPr>
            <w:r>
              <w:rPr>
                <w:sz w:val="20"/>
                <w:szCs w:val="20"/>
              </w:rPr>
              <w:t>LENGTH_TY</w:t>
            </w:r>
          </w:p>
        </w:tc>
        <w:tc>
          <w:tcPr>
            <w:tcW w:w="1138" w:type="dxa"/>
          </w:tcPr>
          <w:p w:rsidR="00BB52D4" w:rsidRDefault="00A639C0">
            <w:pPr>
              <w:spacing w:before="20" w:after="20"/>
            </w:pPr>
            <w:r>
              <w:rPr>
                <w:sz w:val="20"/>
                <w:szCs w:val="20"/>
              </w:rPr>
              <w:t>INT</w:t>
            </w:r>
          </w:p>
        </w:tc>
        <w:tc>
          <w:tcPr>
            <w:tcW w:w="2450" w:type="dxa"/>
          </w:tcPr>
          <w:p w:rsidR="00BB52D4" w:rsidRDefault="00A639C0">
            <w:pPr>
              <w:spacing w:before="20" w:after="20"/>
            </w:pPr>
            <w:r>
              <w:rPr>
                <w:sz w:val="20"/>
                <w:szCs w:val="20"/>
              </w:rPr>
              <w:t>Length Value units</w:t>
            </w:r>
          </w:p>
        </w:tc>
        <w:tc>
          <w:tcPr>
            <w:tcW w:w="2828" w:type="dxa"/>
          </w:tcPr>
          <w:p w:rsidR="00BB52D4" w:rsidRDefault="00A639C0">
            <w:pPr>
              <w:spacing w:before="20" w:after="20"/>
            </w:pPr>
            <w:r>
              <w:rPr>
                <w:sz w:val="20"/>
                <w:szCs w:val="20"/>
              </w:rPr>
              <w:t>0 – 999</w:t>
            </w:r>
          </w:p>
          <w:p w:rsidR="00BB52D4" w:rsidRDefault="00A639C0">
            <w:pPr>
              <w:spacing w:before="20" w:after="20"/>
            </w:pPr>
            <w:r>
              <w:rPr>
                <w:sz w:val="20"/>
                <w:szCs w:val="20"/>
              </w:rPr>
              <w:t>0    : UNKNOWN</w:t>
            </w:r>
          </w:p>
          <w:p w:rsidR="00BB52D4" w:rsidRDefault="00A639C0">
            <w:pPr>
              <w:spacing w:before="20" w:after="20"/>
            </w:pPr>
            <w:r>
              <w:rPr>
                <w:sz w:val="20"/>
                <w:szCs w:val="20"/>
              </w:rPr>
              <w:t>1    : NANOMETER</w:t>
            </w:r>
          </w:p>
          <w:p w:rsidR="00BB52D4" w:rsidRDefault="00A639C0">
            <w:pPr>
              <w:spacing w:before="20" w:after="20"/>
            </w:pPr>
            <w:r>
              <w:rPr>
                <w:sz w:val="20"/>
                <w:szCs w:val="20"/>
              </w:rPr>
              <w:t>2    : MICRON</w:t>
            </w:r>
          </w:p>
          <w:p w:rsidR="00BB52D4" w:rsidRDefault="00A639C0">
            <w:pPr>
              <w:spacing w:before="20" w:after="20"/>
            </w:pPr>
            <w:r>
              <w:rPr>
                <w:sz w:val="20"/>
                <w:szCs w:val="20"/>
              </w:rPr>
              <w:t>3    : MILLIMETER</w:t>
            </w:r>
          </w:p>
          <w:p w:rsidR="00BB52D4" w:rsidRDefault="00A639C0">
            <w:pPr>
              <w:spacing w:before="20" w:after="20"/>
            </w:pPr>
            <w:r>
              <w:rPr>
                <w:sz w:val="20"/>
                <w:szCs w:val="20"/>
              </w:rPr>
              <w:t>4    : CENTIMETER</w:t>
            </w:r>
          </w:p>
          <w:p w:rsidR="00BB52D4" w:rsidRDefault="00A639C0">
            <w:pPr>
              <w:spacing w:before="20" w:after="20"/>
            </w:pPr>
            <w:r>
              <w:rPr>
                <w:sz w:val="20"/>
                <w:szCs w:val="20"/>
              </w:rPr>
              <w:t>5    : METER</w:t>
            </w:r>
          </w:p>
          <w:p w:rsidR="00BB52D4" w:rsidRDefault="00A639C0">
            <w:pPr>
              <w:spacing w:before="20" w:after="20"/>
            </w:pPr>
            <w:r>
              <w:rPr>
                <w:sz w:val="20"/>
                <w:szCs w:val="20"/>
              </w:rPr>
              <w:t>6    : KILOMETER</w:t>
            </w:r>
          </w:p>
          <w:p w:rsidR="00BB52D4" w:rsidRDefault="00A639C0">
            <w:pPr>
              <w:spacing w:before="20" w:after="20"/>
            </w:pPr>
            <w:r>
              <w:rPr>
                <w:sz w:val="20"/>
                <w:szCs w:val="20"/>
              </w:rPr>
              <w:t>999: OTHER</w:t>
            </w:r>
          </w:p>
        </w:tc>
        <w:tc>
          <w:tcPr>
            <w:tcW w:w="1499" w:type="dxa"/>
          </w:tcPr>
          <w:p w:rsidR="00BB52D4" w:rsidRDefault="00A639C0">
            <w:pPr>
              <w:spacing w:before="20" w:after="20"/>
            </w:pPr>
            <w:r>
              <w:rPr>
                <w:sz w:val="20"/>
                <w:szCs w:val="20"/>
              </w:rPr>
              <w:t>N/A</w:t>
            </w:r>
          </w:p>
        </w:tc>
      </w:tr>
      <w:tr w:rsidR="00BB52D4">
        <w:trPr>
          <w:trHeight w:val="520"/>
          <w:jc w:val="center"/>
        </w:trPr>
        <w:tc>
          <w:tcPr>
            <w:tcW w:w="1817" w:type="dxa"/>
          </w:tcPr>
          <w:p w:rsidR="00BB52D4" w:rsidRDefault="00A639C0">
            <w:pPr>
              <w:spacing w:before="20" w:after="20"/>
            </w:pPr>
            <w:r>
              <w:rPr>
                <w:sz w:val="20"/>
                <w:szCs w:val="20"/>
              </w:rPr>
              <w:t>RF_FREQ</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Frequency of RF emission used to characterize RCS</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FREQU_TY</w:t>
            </w:r>
          </w:p>
        </w:tc>
      </w:tr>
      <w:tr w:rsidR="00BB52D4">
        <w:trPr>
          <w:trHeight w:val="520"/>
          <w:jc w:val="center"/>
        </w:trPr>
        <w:tc>
          <w:tcPr>
            <w:tcW w:w="1817" w:type="dxa"/>
          </w:tcPr>
          <w:p w:rsidR="00BB52D4" w:rsidRDefault="00A639C0">
            <w:pPr>
              <w:spacing w:before="20" w:after="20"/>
            </w:pPr>
            <w:r>
              <w:rPr>
                <w:sz w:val="20"/>
                <w:szCs w:val="20"/>
              </w:rPr>
              <w:t>TGT_SS</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Significant size of input Source Model Data</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LENGTH_TY</w:t>
            </w:r>
          </w:p>
        </w:tc>
      </w:tr>
      <w:tr w:rsidR="00BB52D4">
        <w:trPr>
          <w:trHeight w:val="520"/>
          <w:jc w:val="center"/>
        </w:trPr>
        <w:tc>
          <w:tcPr>
            <w:tcW w:w="1817" w:type="dxa"/>
          </w:tcPr>
          <w:p w:rsidR="00BB52D4" w:rsidRDefault="00A639C0">
            <w:pPr>
              <w:spacing w:before="20" w:after="20"/>
            </w:pPr>
            <w:r>
              <w:rPr>
                <w:sz w:val="20"/>
                <w:szCs w:val="20"/>
              </w:rPr>
              <w:t>MLOBEGAIN</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Antenna Main Lobe Gain</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520"/>
          <w:jc w:val="center"/>
        </w:trPr>
        <w:tc>
          <w:tcPr>
            <w:tcW w:w="1817" w:type="dxa"/>
          </w:tcPr>
          <w:p w:rsidR="00BB52D4" w:rsidRDefault="00A639C0">
            <w:pPr>
              <w:spacing w:before="20" w:after="20"/>
            </w:pPr>
            <w:r>
              <w:rPr>
                <w:sz w:val="20"/>
                <w:szCs w:val="20"/>
              </w:rPr>
              <w:t>MLOBEBW</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Antenna Main Lobe Bandwidth</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ANGL_TYP</w:t>
            </w:r>
          </w:p>
        </w:tc>
      </w:tr>
      <w:tr w:rsidR="00BB52D4">
        <w:trPr>
          <w:trHeight w:val="520"/>
          <w:jc w:val="center"/>
        </w:trPr>
        <w:tc>
          <w:tcPr>
            <w:tcW w:w="1817" w:type="dxa"/>
          </w:tcPr>
          <w:p w:rsidR="00BB52D4" w:rsidRDefault="00A639C0">
            <w:pPr>
              <w:spacing w:before="20" w:after="20"/>
            </w:pPr>
            <w:r>
              <w:rPr>
                <w:sz w:val="20"/>
                <w:szCs w:val="20"/>
              </w:rPr>
              <w:t>SLOBE3DB</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Antenna Side Lobe 3dB Point</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ANGL_TYP</w:t>
            </w:r>
          </w:p>
        </w:tc>
      </w:tr>
      <w:tr w:rsidR="00BB52D4">
        <w:trPr>
          <w:trHeight w:val="520"/>
          <w:jc w:val="center"/>
        </w:trPr>
        <w:tc>
          <w:tcPr>
            <w:tcW w:w="1817" w:type="dxa"/>
          </w:tcPr>
          <w:p w:rsidR="00BB52D4" w:rsidRDefault="00A639C0">
            <w:pPr>
              <w:spacing w:before="20" w:after="20"/>
            </w:pPr>
            <w:r>
              <w:rPr>
                <w:sz w:val="20"/>
                <w:szCs w:val="20"/>
              </w:rPr>
              <w:t>RF_PWIDTH</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RF Pulse Width</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TIME_TY</w:t>
            </w:r>
          </w:p>
        </w:tc>
      </w:tr>
      <w:tr w:rsidR="00BB52D4">
        <w:trPr>
          <w:trHeight w:val="520"/>
          <w:jc w:val="center"/>
        </w:trPr>
        <w:tc>
          <w:tcPr>
            <w:tcW w:w="1817" w:type="dxa"/>
          </w:tcPr>
          <w:p w:rsidR="00BB52D4" w:rsidRDefault="00A639C0">
            <w:pPr>
              <w:spacing w:before="20" w:after="20"/>
            </w:pPr>
            <w:r>
              <w:rPr>
                <w:sz w:val="20"/>
                <w:szCs w:val="20"/>
              </w:rPr>
              <w:t>RF_PRF</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RF Pulse Repetition Frequency</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FREQU_TY</w:t>
            </w:r>
          </w:p>
        </w:tc>
      </w:tr>
      <w:tr w:rsidR="00BB52D4">
        <w:trPr>
          <w:trHeight w:val="260"/>
          <w:jc w:val="center"/>
        </w:trPr>
        <w:tc>
          <w:tcPr>
            <w:tcW w:w="1817" w:type="dxa"/>
          </w:tcPr>
          <w:p w:rsidR="00BB52D4" w:rsidRDefault="00A639C0">
            <w:pPr>
              <w:spacing w:before="20" w:after="20"/>
            </w:pPr>
            <w:r>
              <w:rPr>
                <w:sz w:val="20"/>
                <w:szCs w:val="20"/>
              </w:rPr>
              <w:t>RCS_AVG_I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Intensity Average (or mean) Value.  This represents the arithmetic mean of the RCS table.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RCS_AVG_A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Amplitude Average (or mean) Value.  This represents the arithmetic mean of the RCS table.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RCS_AVG_P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Phase Shift Average (or mean) Value.  This represents the arithmetic mean of the RCS table.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ANGL_TYP</w:t>
            </w:r>
          </w:p>
        </w:tc>
      </w:tr>
      <w:tr w:rsidR="00BB52D4">
        <w:trPr>
          <w:trHeight w:val="260"/>
          <w:jc w:val="center"/>
        </w:trPr>
        <w:tc>
          <w:tcPr>
            <w:tcW w:w="1817" w:type="dxa"/>
          </w:tcPr>
          <w:p w:rsidR="00BB52D4" w:rsidRDefault="00A639C0">
            <w:pPr>
              <w:spacing w:before="20" w:after="20"/>
            </w:pPr>
            <w:r>
              <w:rPr>
                <w:sz w:val="20"/>
                <w:szCs w:val="20"/>
              </w:rPr>
              <w:t>RCS_NML_I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Intensity Value for ‘Normal’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RCS_NML_A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Amplitude Value for ‘Normal’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RCS_NML_P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Phase Shift Value for ‘Normal’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w:t>
            </w:r>
          </w:p>
        </w:tc>
      </w:tr>
      <w:tr w:rsidR="00BB52D4">
        <w:trPr>
          <w:trHeight w:val="260"/>
          <w:jc w:val="center"/>
        </w:trPr>
        <w:tc>
          <w:tcPr>
            <w:tcW w:w="1817" w:type="dxa"/>
          </w:tcPr>
          <w:p w:rsidR="00BB52D4" w:rsidRDefault="00A639C0">
            <w:pPr>
              <w:spacing w:before="20" w:after="20"/>
            </w:pPr>
            <w:r>
              <w:rPr>
                <w:sz w:val="20"/>
                <w:szCs w:val="20"/>
              </w:rPr>
              <w:t>RCS_SD_I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Intensity Value for ‘Slightly Damaged’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RCS_SD_A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Amplitude Value for ‘Slightly Damaged’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RCS_SD_P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Phase Shift Value for ‘Slightly Damaged’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w:t>
            </w:r>
          </w:p>
        </w:tc>
      </w:tr>
      <w:tr w:rsidR="00BB52D4">
        <w:trPr>
          <w:trHeight w:val="260"/>
          <w:jc w:val="center"/>
        </w:trPr>
        <w:tc>
          <w:tcPr>
            <w:tcW w:w="1817" w:type="dxa"/>
          </w:tcPr>
          <w:p w:rsidR="00BB52D4" w:rsidRDefault="00A639C0">
            <w:pPr>
              <w:spacing w:before="20" w:after="20"/>
            </w:pPr>
            <w:r>
              <w:rPr>
                <w:sz w:val="20"/>
                <w:szCs w:val="20"/>
              </w:rPr>
              <w:t>RCS_DMG_I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Intensity Value for ‘Damaged’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RCS_DMG_A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Amplitude Value for ‘Damaged’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RCS_DMG_P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Phase Shift Value for ‘Damaged’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w:t>
            </w:r>
          </w:p>
        </w:tc>
      </w:tr>
      <w:tr w:rsidR="00BB52D4">
        <w:trPr>
          <w:trHeight w:val="260"/>
          <w:jc w:val="center"/>
        </w:trPr>
        <w:tc>
          <w:tcPr>
            <w:tcW w:w="1817" w:type="dxa"/>
          </w:tcPr>
          <w:p w:rsidR="00BB52D4" w:rsidRDefault="00A639C0">
            <w:pPr>
              <w:spacing w:before="20" w:after="20"/>
            </w:pPr>
            <w:r>
              <w:rPr>
                <w:sz w:val="20"/>
                <w:szCs w:val="20"/>
              </w:rPr>
              <w:t>RCS_DST_I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Intensity Value for ‘Destroyed’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RCS_DST_A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Amplitude Value for ‘Destroyed’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RCS_DST_P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Approximated RCS Phase Shift Value for ‘Destroyed’ state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w:t>
            </w:r>
          </w:p>
        </w:tc>
      </w:tr>
      <w:tr w:rsidR="00BB52D4">
        <w:trPr>
          <w:trHeight w:val="260"/>
          <w:jc w:val="center"/>
        </w:trPr>
        <w:tc>
          <w:tcPr>
            <w:tcW w:w="1817" w:type="dxa"/>
          </w:tcPr>
          <w:p w:rsidR="00BB52D4" w:rsidRDefault="00A639C0">
            <w:pPr>
              <w:spacing w:before="20" w:after="20"/>
            </w:pPr>
            <w:r>
              <w:rPr>
                <w:sz w:val="20"/>
                <w:szCs w:val="20"/>
              </w:rPr>
              <w:t>RCS_FLU_I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Intensity Fluctuation (or Variance); the mean of all squared deviations from the mean for all RCS values.</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N/A</w:t>
            </w:r>
          </w:p>
        </w:tc>
      </w:tr>
      <w:tr w:rsidR="00BB52D4">
        <w:trPr>
          <w:trHeight w:val="260"/>
          <w:jc w:val="center"/>
        </w:trPr>
        <w:tc>
          <w:tcPr>
            <w:tcW w:w="1817" w:type="dxa"/>
          </w:tcPr>
          <w:p w:rsidR="00BB52D4" w:rsidRDefault="00A639C0">
            <w:pPr>
              <w:spacing w:before="20" w:after="20"/>
            </w:pPr>
            <w:r>
              <w:rPr>
                <w:sz w:val="20"/>
                <w:szCs w:val="20"/>
              </w:rPr>
              <w:t>RCS_FLU_A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Amplitude Fluctuation (or Variance); the mean of all squared deviations from the mean for all RCS values.</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N/A</w:t>
            </w:r>
          </w:p>
        </w:tc>
      </w:tr>
      <w:tr w:rsidR="00BB52D4">
        <w:trPr>
          <w:trHeight w:val="260"/>
          <w:jc w:val="center"/>
        </w:trPr>
        <w:tc>
          <w:tcPr>
            <w:tcW w:w="1817" w:type="dxa"/>
          </w:tcPr>
          <w:p w:rsidR="00BB52D4" w:rsidRDefault="00A639C0">
            <w:pPr>
              <w:spacing w:before="20" w:after="20"/>
            </w:pPr>
            <w:r>
              <w:rPr>
                <w:sz w:val="20"/>
                <w:szCs w:val="20"/>
              </w:rPr>
              <w:t>RCS_FLU_P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Phase Fluctuation (or Variance); the mean of all squared deviations from the mean for all RCS values.</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N/A</w:t>
            </w:r>
          </w:p>
        </w:tc>
      </w:tr>
      <w:tr w:rsidR="00BB52D4">
        <w:trPr>
          <w:trHeight w:val="1040"/>
          <w:jc w:val="center"/>
        </w:trPr>
        <w:tc>
          <w:tcPr>
            <w:tcW w:w="1817" w:type="dxa"/>
          </w:tcPr>
          <w:p w:rsidR="00BB52D4" w:rsidRDefault="00A639C0">
            <w:pPr>
              <w:spacing w:before="20" w:after="20"/>
            </w:pPr>
            <w:r>
              <w:rPr>
                <w:sz w:val="20"/>
                <w:szCs w:val="20"/>
              </w:rPr>
              <w:t>RCS_SCINT</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This value specifies a level of scintillation to be added to the simulated radar signature when model parts are being articulated.</w:t>
            </w:r>
          </w:p>
        </w:tc>
        <w:tc>
          <w:tcPr>
            <w:tcW w:w="2828" w:type="dxa"/>
          </w:tcPr>
          <w:p w:rsidR="00BB52D4" w:rsidRDefault="00A639C0">
            <w:pPr>
              <w:spacing w:before="20" w:after="20"/>
            </w:pPr>
            <w:r>
              <w:rPr>
                <w:sz w:val="20"/>
                <w:szCs w:val="20"/>
              </w:rPr>
              <w:t>7.3.3, Model’s Articulations Effect on RCS Data</w:t>
            </w:r>
          </w:p>
        </w:tc>
        <w:tc>
          <w:tcPr>
            <w:tcW w:w="1499" w:type="dxa"/>
          </w:tcPr>
          <w:p w:rsidR="00BB52D4" w:rsidRDefault="00A639C0">
            <w:pPr>
              <w:spacing w:before="20" w:after="20"/>
            </w:pPr>
            <w:r>
              <w:rPr>
                <w:sz w:val="20"/>
                <w:szCs w:val="20"/>
              </w:rPr>
              <w:t>INTENS_TY</w:t>
            </w:r>
          </w:p>
        </w:tc>
      </w:tr>
      <w:tr w:rsidR="00BB52D4">
        <w:trPr>
          <w:trHeight w:val="520"/>
          <w:jc w:val="center"/>
        </w:trPr>
        <w:tc>
          <w:tcPr>
            <w:tcW w:w="1817" w:type="dxa"/>
          </w:tcPr>
          <w:p w:rsidR="00BB52D4" w:rsidRDefault="00A639C0">
            <w:pPr>
              <w:spacing w:before="20" w:after="20"/>
            </w:pPr>
            <w:r>
              <w:rPr>
                <w:sz w:val="20"/>
                <w:szCs w:val="20"/>
              </w:rPr>
              <w:t>RCS_FLASH</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Intensity of Target when viewed directly at 0˚ (face) or 180˚ (back) degrees azimuth.  This “face” value is sometimes necessary when viewpoint turns around target and gets a “flash” at those specific angles.</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520"/>
          <w:jc w:val="center"/>
        </w:trPr>
        <w:tc>
          <w:tcPr>
            <w:tcW w:w="1817" w:type="dxa"/>
          </w:tcPr>
          <w:p w:rsidR="00BB52D4" w:rsidRDefault="00A639C0">
            <w:pPr>
              <w:spacing w:before="20" w:after="20"/>
            </w:pPr>
            <w:r>
              <w:rPr>
                <w:sz w:val="20"/>
                <w:szCs w:val="20"/>
              </w:rPr>
              <w:t>EQ_SPH_RD</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Radius of an approximated equivalent metallic sphere substituting the model</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LENGTH_TY</w:t>
            </w:r>
          </w:p>
        </w:tc>
      </w:tr>
      <w:tr w:rsidR="00BB52D4">
        <w:trPr>
          <w:trHeight w:val="260"/>
          <w:jc w:val="center"/>
        </w:trPr>
        <w:tc>
          <w:tcPr>
            <w:tcW w:w="1817" w:type="dxa"/>
          </w:tcPr>
          <w:p w:rsidR="00BB52D4" w:rsidRDefault="00A639C0">
            <w:pPr>
              <w:spacing w:before="20" w:after="20"/>
            </w:pPr>
            <w:r>
              <w:rPr>
                <w:sz w:val="20"/>
                <w:szCs w:val="20"/>
              </w:rPr>
              <w:t>MAX_VAL_I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Table Max Intensity Value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MAX_VAL_A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Table Max Amplitude Value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MAX_VAL_P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Table Max Phase Shift Value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w:t>
            </w:r>
          </w:p>
        </w:tc>
      </w:tr>
      <w:tr w:rsidR="00BB52D4">
        <w:trPr>
          <w:trHeight w:val="260"/>
          <w:jc w:val="center"/>
        </w:trPr>
        <w:tc>
          <w:tcPr>
            <w:tcW w:w="1817" w:type="dxa"/>
          </w:tcPr>
          <w:p w:rsidR="00BB52D4" w:rsidRDefault="00A639C0">
            <w:pPr>
              <w:spacing w:before="20" w:after="20"/>
            </w:pPr>
            <w:r>
              <w:rPr>
                <w:sz w:val="20"/>
                <w:szCs w:val="20"/>
              </w:rPr>
              <w:t>MIN_VAL_I</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Table Min Intensity Value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MIN_VAL_A</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Table Min Amplitude Value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INTENS_TY</w:t>
            </w:r>
          </w:p>
        </w:tc>
      </w:tr>
      <w:tr w:rsidR="00BB52D4">
        <w:trPr>
          <w:trHeight w:val="260"/>
          <w:jc w:val="center"/>
        </w:trPr>
        <w:tc>
          <w:tcPr>
            <w:tcW w:w="1817" w:type="dxa"/>
          </w:tcPr>
          <w:p w:rsidR="00BB52D4" w:rsidRDefault="00A639C0">
            <w:pPr>
              <w:spacing w:before="20" w:after="20"/>
            </w:pPr>
            <w:r>
              <w:rPr>
                <w:sz w:val="20"/>
                <w:szCs w:val="20"/>
              </w:rPr>
              <w:t>MIN_VAL_P</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RCS Table Min Phase Shift Value</w:t>
            </w:r>
          </w:p>
        </w:tc>
        <w:tc>
          <w:tcPr>
            <w:tcW w:w="2828" w:type="dxa"/>
          </w:tcPr>
          <w:p w:rsidR="00BB52D4" w:rsidRDefault="00BB52D4">
            <w:pPr>
              <w:spacing w:before="20" w:after="20"/>
            </w:pPr>
          </w:p>
        </w:tc>
        <w:tc>
          <w:tcPr>
            <w:tcW w:w="1499" w:type="dxa"/>
          </w:tcPr>
          <w:p w:rsidR="00BB52D4" w:rsidRDefault="00A639C0">
            <w:pPr>
              <w:spacing w:before="20" w:after="20"/>
            </w:pPr>
            <w:r>
              <w:rPr>
                <w:sz w:val="20"/>
                <w:szCs w:val="20"/>
              </w:rPr>
              <w:t>ANGL_TY</w:t>
            </w:r>
          </w:p>
        </w:tc>
      </w:tr>
      <w:tr w:rsidR="00BB52D4">
        <w:trPr>
          <w:trHeight w:val="260"/>
          <w:jc w:val="center"/>
        </w:trPr>
        <w:tc>
          <w:tcPr>
            <w:tcW w:w="1817" w:type="dxa"/>
          </w:tcPr>
          <w:p w:rsidR="00BB52D4" w:rsidRDefault="00A639C0">
            <w:pPr>
              <w:spacing w:before="20" w:after="20"/>
            </w:pPr>
            <w:r>
              <w:rPr>
                <w:sz w:val="20"/>
                <w:szCs w:val="20"/>
              </w:rPr>
              <w:t>AZ_SSANGL</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Azimuth smallest significant delta angle</w:t>
            </w:r>
          </w:p>
        </w:tc>
        <w:tc>
          <w:tcPr>
            <w:tcW w:w="2828" w:type="dxa"/>
          </w:tcPr>
          <w:p w:rsidR="00BB52D4" w:rsidRDefault="00A639C0">
            <w:pPr>
              <w:spacing w:before="20" w:after="20"/>
            </w:pPr>
            <w:r>
              <w:rPr>
                <w:sz w:val="20"/>
                <w:szCs w:val="20"/>
              </w:rPr>
              <w:t>Smallest azimuth angle increment found in data</w:t>
            </w:r>
          </w:p>
        </w:tc>
        <w:tc>
          <w:tcPr>
            <w:tcW w:w="1499" w:type="dxa"/>
          </w:tcPr>
          <w:p w:rsidR="00BB52D4" w:rsidRDefault="00A639C0">
            <w:pPr>
              <w:spacing w:before="20" w:after="20"/>
            </w:pPr>
            <w:r>
              <w:rPr>
                <w:sz w:val="20"/>
                <w:szCs w:val="20"/>
              </w:rPr>
              <w:t>ANGL_TYP</w:t>
            </w:r>
          </w:p>
        </w:tc>
      </w:tr>
      <w:tr w:rsidR="00BB52D4">
        <w:trPr>
          <w:trHeight w:val="580"/>
          <w:jc w:val="center"/>
        </w:trPr>
        <w:tc>
          <w:tcPr>
            <w:tcW w:w="1817" w:type="dxa"/>
          </w:tcPr>
          <w:p w:rsidR="00BB52D4" w:rsidRDefault="00A639C0">
            <w:pPr>
              <w:spacing w:before="20" w:after="20"/>
            </w:pPr>
            <w:r>
              <w:rPr>
                <w:sz w:val="20"/>
                <w:szCs w:val="20"/>
              </w:rPr>
              <w:t>EL_SSANGL</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Elevation smallest delta significant angle</w:t>
            </w:r>
          </w:p>
        </w:tc>
        <w:tc>
          <w:tcPr>
            <w:tcW w:w="2828" w:type="dxa"/>
          </w:tcPr>
          <w:p w:rsidR="00BB52D4" w:rsidRDefault="00A639C0">
            <w:pPr>
              <w:spacing w:before="20" w:after="20"/>
            </w:pPr>
            <w:r>
              <w:rPr>
                <w:sz w:val="20"/>
                <w:szCs w:val="20"/>
              </w:rPr>
              <w:t>Smallest elevation angle increment found in data</w:t>
            </w:r>
          </w:p>
        </w:tc>
        <w:tc>
          <w:tcPr>
            <w:tcW w:w="1499" w:type="dxa"/>
          </w:tcPr>
          <w:p w:rsidR="00BB52D4" w:rsidRDefault="00A639C0">
            <w:pPr>
              <w:spacing w:before="20" w:after="20"/>
            </w:pPr>
            <w:r>
              <w:rPr>
                <w:sz w:val="20"/>
                <w:szCs w:val="20"/>
              </w:rPr>
              <w:t>ANGL_TYP</w:t>
            </w:r>
          </w:p>
        </w:tc>
      </w:tr>
      <w:tr w:rsidR="00BB52D4">
        <w:trPr>
          <w:trHeight w:val="260"/>
          <w:jc w:val="center"/>
        </w:trPr>
        <w:tc>
          <w:tcPr>
            <w:tcW w:w="1817" w:type="dxa"/>
          </w:tcPr>
          <w:p w:rsidR="00BB52D4" w:rsidRDefault="00A639C0">
            <w:pPr>
              <w:spacing w:before="20" w:after="20"/>
            </w:pPr>
            <w:r>
              <w:rPr>
                <w:sz w:val="20"/>
                <w:szCs w:val="20"/>
              </w:rPr>
              <w:t>AZ_LSANGL</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Azimuth largest significant delta angle</w:t>
            </w:r>
          </w:p>
        </w:tc>
        <w:tc>
          <w:tcPr>
            <w:tcW w:w="2828" w:type="dxa"/>
          </w:tcPr>
          <w:p w:rsidR="00BB52D4" w:rsidRDefault="00A639C0">
            <w:pPr>
              <w:spacing w:before="20" w:after="20"/>
            </w:pPr>
            <w:r>
              <w:rPr>
                <w:sz w:val="20"/>
                <w:szCs w:val="20"/>
              </w:rPr>
              <w:t>Smallest azimuth angle increment found in data</w:t>
            </w:r>
          </w:p>
        </w:tc>
        <w:tc>
          <w:tcPr>
            <w:tcW w:w="1499" w:type="dxa"/>
          </w:tcPr>
          <w:p w:rsidR="00BB52D4" w:rsidRDefault="00A639C0">
            <w:pPr>
              <w:spacing w:before="20" w:after="20"/>
            </w:pPr>
            <w:r>
              <w:rPr>
                <w:sz w:val="20"/>
                <w:szCs w:val="20"/>
              </w:rPr>
              <w:t>ANGL_TYP</w:t>
            </w:r>
          </w:p>
        </w:tc>
      </w:tr>
      <w:tr w:rsidR="00BB52D4">
        <w:trPr>
          <w:trHeight w:val="580"/>
          <w:jc w:val="center"/>
        </w:trPr>
        <w:tc>
          <w:tcPr>
            <w:tcW w:w="1817" w:type="dxa"/>
          </w:tcPr>
          <w:p w:rsidR="00BB52D4" w:rsidRDefault="00A639C0">
            <w:pPr>
              <w:spacing w:before="20" w:after="20"/>
            </w:pPr>
            <w:r>
              <w:rPr>
                <w:sz w:val="20"/>
                <w:szCs w:val="20"/>
              </w:rPr>
              <w:t>EL_LSANGL</w:t>
            </w:r>
          </w:p>
        </w:tc>
        <w:tc>
          <w:tcPr>
            <w:tcW w:w="1138" w:type="dxa"/>
          </w:tcPr>
          <w:p w:rsidR="00BB52D4" w:rsidRDefault="00A639C0">
            <w:pPr>
              <w:spacing w:before="20" w:after="20"/>
            </w:pPr>
            <w:r>
              <w:rPr>
                <w:sz w:val="20"/>
                <w:szCs w:val="20"/>
              </w:rPr>
              <w:t>DOUBLE</w:t>
            </w:r>
          </w:p>
        </w:tc>
        <w:tc>
          <w:tcPr>
            <w:tcW w:w="2450" w:type="dxa"/>
          </w:tcPr>
          <w:p w:rsidR="00BB52D4" w:rsidRDefault="00A639C0">
            <w:pPr>
              <w:spacing w:before="20" w:after="20"/>
            </w:pPr>
            <w:r>
              <w:rPr>
                <w:sz w:val="20"/>
                <w:szCs w:val="20"/>
              </w:rPr>
              <w:t>Elevation largest significant delta angle</w:t>
            </w:r>
          </w:p>
        </w:tc>
        <w:tc>
          <w:tcPr>
            <w:tcW w:w="2828" w:type="dxa"/>
          </w:tcPr>
          <w:p w:rsidR="00BB52D4" w:rsidRDefault="00A639C0">
            <w:pPr>
              <w:spacing w:before="20" w:after="20"/>
            </w:pPr>
            <w:r>
              <w:rPr>
                <w:sz w:val="20"/>
                <w:szCs w:val="20"/>
              </w:rPr>
              <w:t>Smallest elevation angle increment found in data</w:t>
            </w:r>
          </w:p>
        </w:tc>
        <w:tc>
          <w:tcPr>
            <w:tcW w:w="1499" w:type="dxa"/>
          </w:tcPr>
          <w:p w:rsidR="00BB52D4" w:rsidRDefault="00A639C0">
            <w:pPr>
              <w:spacing w:before="20" w:after="20"/>
            </w:pPr>
            <w:r>
              <w:rPr>
                <w:sz w:val="20"/>
                <w:szCs w:val="20"/>
              </w:rPr>
              <w:t>ANGL_TYP</w:t>
            </w:r>
          </w:p>
        </w:tc>
      </w:tr>
    </w:tbl>
    <w:p w:rsidR="00BB52D4" w:rsidRDefault="00A639C0">
      <w:pPr>
        <w:pStyle w:val="Heading4"/>
        <w:numPr>
          <w:ilvl w:val="3"/>
          <w:numId w:val="9"/>
        </w:numPr>
      </w:pPr>
      <w:bookmarkStart w:id="48" w:name="h.2p2csry" w:colFirst="0" w:colLast="0"/>
      <w:bookmarkEnd w:id="48"/>
      <w:r>
        <w:t>RCS Instance-Level Attribute Data</w:t>
      </w:r>
    </w:p>
    <w:p w:rsidR="00BB52D4" w:rsidRDefault="00A639C0">
      <w:r>
        <w:t>The data for an entire RCS model itself is stored as a series of Point Shapes, each representing the RCS data values with respect to the model’s center for the corresponding azimuth and elevation angles as represented by the point X and Y coordinates.  The *.dbf portion of the Shapefile provides the instance attribute information for each of the RCS Point.  A description of the attribute information follows below:</w:t>
      </w:r>
    </w:p>
    <w:p w:rsidR="00BB52D4" w:rsidRDefault="00A639C0">
      <w:r>
        <w:rPr>
          <w:b/>
        </w:rPr>
        <w:t>ShapeType</w:t>
      </w:r>
      <w:r>
        <w:t xml:space="preserve"> = POINT</w:t>
      </w:r>
    </w:p>
    <w:p w:rsidR="00BB52D4" w:rsidRDefault="00A639C0">
      <w:r>
        <w:t>Values:</w:t>
      </w:r>
    </w:p>
    <w:p w:rsidR="00BB52D4" w:rsidRDefault="00A639C0">
      <w:r>
        <w:tab/>
        <w:t>X coordinate is the Azimuth angle of the RCS sample</w:t>
      </w:r>
    </w:p>
    <w:p w:rsidR="00BB52D4" w:rsidRDefault="00A639C0">
      <w:r>
        <w:tab/>
        <w:t>Y coordinate is the Elevation angle of the RCS sample</w:t>
      </w:r>
    </w:p>
    <w:p w:rsidR="00BB52D4" w:rsidRDefault="00A639C0">
      <w:pPr>
        <w:ind w:left="2160" w:hanging="1080"/>
      </w:pPr>
      <w:r>
        <w:rPr>
          <w:b/>
        </w:rPr>
        <w:t>NOTE:</w:t>
      </w:r>
      <w:r>
        <w:t xml:space="preserve"> </w:t>
      </w:r>
      <w:r>
        <w:tab/>
        <w:t xml:space="preserve">The RCS of the model when viewed at +90° elevation (top view) is significantly different than the one at -90° elevation (bottom view), so there should be (180/EL_STEP)+1 point values to cover all elevations.  The azimuth, which has the same RCS value for +180° and </w:t>
      </w:r>
      <w:proofErr w:type="gramStart"/>
      <w:r>
        <w:t>-180°</w:t>
      </w:r>
      <w:proofErr w:type="gramEnd"/>
      <w:r>
        <w:t xml:space="preserve"> will cover (360/AZ_STEP) point values.</w:t>
      </w:r>
    </w:p>
    <w:p w:rsidR="00BB52D4" w:rsidRDefault="00BB52D4">
      <w:pPr>
        <w:ind w:left="2160" w:hanging="1080"/>
      </w:pPr>
    </w:p>
    <w:p w:rsidR="00BB52D4" w:rsidRDefault="00A639C0">
      <w:pPr>
        <w:keepNext/>
        <w:spacing w:before="120" w:after="120"/>
        <w:ind w:left="1080"/>
        <w:jc w:val="center"/>
      </w:pPr>
      <w:bookmarkStart w:id="49" w:name="h.147n2zr" w:colFirst="0" w:colLast="0"/>
      <w:bookmarkEnd w:id="49"/>
      <w:r>
        <w:rPr>
          <w:b/>
          <w:sz w:val="20"/>
          <w:szCs w:val="20"/>
        </w:rPr>
        <w:t>Table 7-3: RCS Instance Attribute Fields</w:t>
      </w:r>
    </w:p>
    <w:tbl>
      <w:tblPr>
        <w:tblStyle w:val="a8"/>
        <w:tblW w:w="9717"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51"/>
        <w:gridCol w:w="1885"/>
        <w:gridCol w:w="2351"/>
        <w:gridCol w:w="2204"/>
        <w:gridCol w:w="1626"/>
      </w:tblGrid>
      <w:tr w:rsidR="00BB52D4">
        <w:trPr>
          <w:trHeight w:val="400"/>
          <w:jc w:val="center"/>
        </w:trPr>
        <w:tc>
          <w:tcPr>
            <w:tcW w:w="1651" w:type="dxa"/>
            <w:shd w:val="clear" w:color="auto" w:fill="C6D9F1"/>
            <w:vAlign w:val="center"/>
          </w:tcPr>
          <w:p w:rsidR="00BB52D4" w:rsidRDefault="00A639C0">
            <w:pPr>
              <w:spacing w:before="20" w:after="20"/>
            </w:pPr>
            <w:r>
              <w:rPr>
                <w:b/>
                <w:color w:val="0051BA"/>
                <w:sz w:val="20"/>
                <w:szCs w:val="20"/>
              </w:rPr>
              <w:t>ATTRIBUTE</w:t>
            </w:r>
          </w:p>
        </w:tc>
        <w:tc>
          <w:tcPr>
            <w:tcW w:w="1885" w:type="dxa"/>
            <w:shd w:val="clear" w:color="auto" w:fill="C6D9F1"/>
            <w:vAlign w:val="center"/>
          </w:tcPr>
          <w:p w:rsidR="00BB52D4" w:rsidRDefault="00A639C0">
            <w:pPr>
              <w:spacing w:before="20" w:after="20"/>
            </w:pPr>
            <w:r>
              <w:rPr>
                <w:b/>
                <w:color w:val="0051BA"/>
                <w:sz w:val="20"/>
                <w:szCs w:val="20"/>
              </w:rPr>
              <w:t>TYPE</w:t>
            </w:r>
          </w:p>
        </w:tc>
        <w:tc>
          <w:tcPr>
            <w:tcW w:w="2351" w:type="dxa"/>
            <w:shd w:val="clear" w:color="auto" w:fill="C6D9F1"/>
            <w:vAlign w:val="center"/>
          </w:tcPr>
          <w:p w:rsidR="00BB52D4" w:rsidRDefault="00A639C0">
            <w:pPr>
              <w:spacing w:before="20" w:after="20"/>
            </w:pPr>
            <w:r>
              <w:rPr>
                <w:b/>
                <w:color w:val="0051BA"/>
                <w:sz w:val="20"/>
                <w:szCs w:val="20"/>
              </w:rPr>
              <w:t>DESCRIPTION</w:t>
            </w:r>
          </w:p>
        </w:tc>
        <w:tc>
          <w:tcPr>
            <w:tcW w:w="2204" w:type="dxa"/>
            <w:shd w:val="clear" w:color="auto" w:fill="C6D9F1"/>
            <w:vAlign w:val="center"/>
          </w:tcPr>
          <w:p w:rsidR="00BB52D4" w:rsidRDefault="00A639C0">
            <w:pPr>
              <w:spacing w:before="20" w:after="20"/>
            </w:pPr>
            <w:r>
              <w:rPr>
                <w:b/>
                <w:color w:val="0051BA"/>
                <w:sz w:val="20"/>
                <w:szCs w:val="20"/>
              </w:rPr>
              <w:t>VALUES</w:t>
            </w:r>
          </w:p>
        </w:tc>
        <w:tc>
          <w:tcPr>
            <w:tcW w:w="1626" w:type="dxa"/>
            <w:shd w:val="clear" w:color="auto" w:fill="C6D9F1"/>
            <w:vAlign w:val="center"/>
          </w:tcPr>
          <w:p w:rsidR="00BB52D4" w:rsidRDefault="00A639C0">
            <w:pPr>
              <w:spacing w:before="20" w:after="20"/>
            </w:pPr>
            <w:r>
              <w:rPr>
                <w:b/>
                <w:color w:val="0051BA"/>
                <w:sz w:val="20"/>
                <w:szCs w:val="20"/>
              </w:rPr>
              <w:t>UNITS</w:t>
            </w:r>
          </w:p>
        </w:tc>
      </w:tr>
      <w:tr w:rsidR="00BB52D4">
        <w:trPr>
          <w:trHeight w:val="260"/>
          <w:jc w:val="center"/>
        </w:trPr>
        <w:tc>
          <w:tcPr>
            <w:tcW w:w="1651" w:type="dxa"/>
          </w:tcPr>
          <w:p w:rsidR="00BB52D4" w:rsidRDefault="00A639C0">
            <w:pPr>
              <w:spacing w:before="20" w:after="20"/>
            </w:pPr>
            <w:r>
              <w:rPr>
                <w:sz w:val="20"/>
                <w:szCs w:val="20"/>
              </w:rPr>
              <w:t>CLASSNAME</w:t>
            </w:r>
          </w:p>
        </w:tc>
        <w:tc>
          <w:tcPr>
            <w:tcW w:w="1885" w:type="dxa"/>
          </w:tcPr>
          <w:p w:rsidR="00BB52D4" w:rsidRDefault="00A639C0">
            <w:pPr>
              <w:spacing w:before="20" w:after="20"/>
            </w:pPr>
            <w:r>
              <w:rPr>
                <w:sz w:val="20"/>
                <w:szCs w:val="20"/>
              </w:rPr>
              <w:t>STRING</w:t>
            </w:r>
          </w:p>
        </w:tc>
        <w:tc>
          <w:tcPr>
            <w:tcW w:w="2351" w:type="dxa"/>
          </w:tcPr>
          <w:p w:rsidR="00BB52D4" w:rsidRDefault="00A639C0">
            <w:pPr>
              <w:spacing w:before="20" w:after="20"/>
            </w:pPr>
            <w:r>
              <w:rPr>
                <w:sz w:val="20"/>
                <w:szCs w:val="20"/>
              </w:rPr>
              <w:t>Unique string referring to the RCS model class attribute name</w:t>
            </w:r>
          </w:p>
        </w:tc>
        <w:tc>
          <w:tcPr>
            <w:tcW w:w="2204" w:type="dxa"/>
          </w:tcPr>
          <w:p w:rsidR="00BB52D4" w:rsidRDefault="00A639C0">
            <w:pPr>
              <w:spacing w:before="20" w:after="20"/>
            </w:pPr>
            <w:r>
              <w:rPr>
                <w:sz w:val="20"/>
                <w:szCs w:val="20"/>
              </w:rPr>
              <w:t>String of 32 characters</w:t>
            </w:r>
          </w:p>
          <w:p w:rsidR="00BB52D4" w:rsidRDefault="00BB52D4">
            <w:pPr>
              <w:spacing w:before="20" w:after="20"/>
            </w:pPr>
          </w:p>
        </w:tc>
        <w:tc>
          <w:tcPr>
            <w:tcW w:w="1626" w:type="dxa"/>
          </w:tcPr>
          <w:p w:rsidR="00BB52D4" w:rsidRDefault="00BB52D4">
            <w:pPr>
              <w:spacing w:before="20" w:after="20"/>
            </w:pPr>
          </w:p>
          <w:p w:rsidR="00BB52D4" w:rsidRDefault="00BB52D4">
            <w:pPr>
              <w:spacing w:before="20" w:after="20"/>
            </w:pPr>
          </w:p>
        </w:tc>
      </w:tr>
      <w:tr w:rsidR="00BB52D4">
        <w:trPr>
          <w:trHeight w:val="260"/>
          <w:jc w:val="center"/>
        </w:trPr>
        <w:tc>
          <w:tcPr>
            <w:tcW w:w="1651" w:type="dxa"/>
          </w:tcPr>
          <w:p w:rsidR="00BB52D4" w:rsidRDefault="00A639C0">
            <w:pPr>
              <w:spacing w:before="20" w:after="20"/>
            </w:pPr>
            <w:r>
              <w:rPr>
                <w:sz w:val="20"/>
                <w:szCs w:val="20"/>
              </w:rPr>
              <w:t>RCS_INTE</w:t>
            </w:r>
          </w:p>
        </w:tc>
        <w:tc>
          <w:tcPr>
            <w:tcW w:w="1885" w:type="dxa"/>
          </w:tcPr>
          <w:p w:rsidR="00BB52D4" w:rsidRDefault="00A639C0">
            <w:pPr>
              <w:spacing w:before="20" w:after="20"/>
            </w:pPr>
            <w:r>
              <w:rPr>
                <w:sz w:val="20"/>
                <w:szCs w:val="20"/>
              </w:rPr>
              <w:t>DOUBLE</w:t>
            </w:r>
          </w:p>
        </w:tc>
        <w:tc>
          <w:tcPr>
            <w:tcW w:w="2351" w:type="dxa"/>
          </w:tcPr>
          <w:p w:rsidR="00BB52D4" w:rsidRDefault="00A639C0">
            <w:pPr>
              <w:spacing w:before="20" w:after="20"/>
            </w:pPr>
            <w:r>
              <w:rPr>
                <w:sz w:val="20"/>
                <w:szCs w:val="20"/>
              </w:rPr>
              <w:t>RCS Intensity Level</w:t>
            </w:r>
          </w:p>
        </w:tc>
        <w:tc>
          <w:tcPr>
            <w:tcW w:w="2204" w:type="dxa"/>
          </w:tcPr>
          <w:p w:rsidR="00BB52D4" w:rsidRDefault="00BB52D4">
            <w:pPr>
              <w:spacing w:before="20" w:after="20"/>
            </w:pPr>
          </w:p>
        </w:tc>
        <w:tc>
          <w:tcPr>
            <w:tcW w:w="1626" w:type="dxa"/>
          </w:tcPr>
          <w:p w:rsidR="00BB52D4" w:rsidRDefault="00A639C0">
            <w:pPr>
              <w:spacing w:before="20" w:after="20"/>
            </w:pPr>
            <w:r>
              <w:rPr>
                <w:sz w:val="20"/>
                <w:szCs w:val="20"/>
              </w:rPr>
              <w:t>INTEN_TY</w:t>
            </w:r>
          </w:p>
        </w:tc>
      </w:tr>
      <w:tr w:rsidR="00BB52D4">
        <w:trPr>
          <w:jc w:val="center"/>
        </w:trPr>
        <w:tc>
          <w:tcPr>
            <w:tcW w:w="1651" w:type="dxa"/>
          </w:tcPr>
          <w:p w:rsidR="00BB52D4" w:rsidRDefault="00A639C0">
            <w:pPr>
              <w:spacing w:before="20" w:after="20"/>
            </w:pPr>
            <w:r>
              <w:rPr>
                <w:sz w:val="20"/>
                <w:szCs w:val="20"/>
              </w:rPr>
              <w:t>RCS_AMPL</w:t>
            </w:r>
          </w:p>
        </w:tc>
        <w:tc>
          <w:tcPr>
            <w:tcW w:w="1885" w:type="dxa"/>
          </w:tcPr>
          <w:p w:rsidR="00BB52D4" w:rsidRDefault="00A639C0">
            <w:pPr>
              <w:spacing w:before="20" w:after="20"/>
            </w:pPr>
            <w:r>
              <w:rPr>
                <w:sz w:val="20"/>
                <w:szCs w:val="20"/>
              </w:rPr>
              <w:t>DOUBLE</w:t>
            </w:r>
          </w:p>
        </w:tc>
        <w:tc>
          <w:tcPr>
            <w:tcW w:w="2351" w:type="dxa"/>
          </w:tcPr>
          <w:p w:rsidR="00BB52D4" w:rsidRDefault="00A639C0">
            <w:pPr>
              <w:spacing w:before="20" w:after="20"/>
            </w:pPr>
            <w:r>
              <w:rPr>
                <w:sz w:val="20"/>
                <w:szCs w:val="20"/>
              </w:rPr>
              <w:t>RCS Amplitude Level</w:t>
            </w:r>
          </w:p>
        </w:tc>
        <w:tc>
          <w:tcPr>
            <w:tcW w:w="2204" w:type="dxa"/>
          </w:tcPr>
          <w:p w:rsidR="00BB52D4" w:rsidRDefault="00BB52D4">
            <w:pPr>
              <w:spacing w:before="20" w:after="20"/>
            </w:pPr>
          </w:p>
        </w:tc>
        <w:tc>
          <w:tcPr>
            <w:tcW w:w="1626" w:type="dxa"/>
          </w:tcPr>
          <w:p w:rsidR="00BB52D4" w:rsidRDefault="00A639C0">
            <w:pPr>
              <w:spacing w:before="20" w:after="20"/>
            </w:pPr>
            <w:r>
              <w:rPr>
                <w:sz w:val="20"/>
                <w:szCs w:val="20"/>
              </w:rPr>
              <w:t>INTEN_TY</w:t>
            </w:r>
          </w:p>
        </w:tc>
      </w:tr>
      <w:tr w:rsidR="00BB52D4">
        <w:trPr>
          <w:trHeight w:val="300"/>
          <w:jc w:val="center"/>
        </w:trPr>
        <w:tc>
          <w:tcPr>
            <w:tcW w:w="1651" w:type="dxa"/>
          </w:tcPr>
          <w:p w:rsidR="00BB52D4" w:rsidRDefault="00A639C0">
            <w:pPr>
              <w:spacing w:before="20" w:after="20"/>
            </w:pPr>
            <w:r>
              <w:rPr>
                <w:sz w:val="20"/>
                <w:szCs w:val="20"/>
              </w:rPr>
              <w:t xml:space="preserve">  RCS_PHAS</w:t>
            </w:r>
          </w:p>
        </w:tc>
        <w:tc>
          <w:tcPr>
            <w:tcW w:w="1885" w:type="dxa"/>
          </w:tcPr>
          <w:p w:rsidR="00BB52D4" w:rsidRDefault="00A639C0">
            <w:pPr>
              <w:spacing w:before="20" w:after="20"/>
            </w:pPr>
            <w:r>
              <w:rPr>
                <w:sz w:val="20"/>
                <w:szCs w:val="20"/>
              </w:rPr>
              <w:t>DOUBLE</w:t>
            </w:r>
          </w:p>
        </w:tc>
        <w:tc>
          <w:tcPr>
            <w:tcW w:w="2351" w:type="dxa"/>
          </w:tcPr>
          <w:p w:rsidR="00BB52D4" w:rsidRDefault="00A639C0">
            <w:pPr>
              <w:spacing w:before="20" w:after="20"/>
            </w:pPr>
            <w:r>
              <w:rPr>
                <w:sz w:val="20"/>
                <w:szCs w:val="20"/>
              </w:rPr>
              <w:t xml:space="preserve">  RCS Phase </w:t>
            </w:r>
          </w:p>
        </w:tc>
        <w:tc>
          <w:tcPr>
            <w:tcW w:w="2204" w:type="dxa"/>
          </w:tcPr>
          <w:p w:rsidR="00BB52D4" w:rsidRDefault="00BB52D4">
            <w:pPr>
              <w:spacing w:before="20" w:after="20"/>
            </w:pPr>
          </w:p>
        </w:tc>
        <w:tc>
          <w:tcPr>
            <w:tcW w:w="1626" w:type="dxa"/>
          </w:tcPr>
          <w:p w:rsidR="00BB52D4" w:rsidRDefault="00A639C0">
            <w:pPr>
              <w:spacing w:before="20" w:after="20"/>
            </w:pPr>
            <w:r>
              <w:rPr>
                <w:sz w:val="20"/>
                <w:szCs w:val="20"/>
              </w:rPr>
              <w:t>ANGL_TYP</w:t>
            </w:r>
          </w:p>
        </w:tc>
      </w:tr>
    </w:tbl>
    <w:p w:rsidR="00BB52D4" w:rsidRDefault="00BB52D4"/>
    <w:p w:rsidR="00BB52D4" w:rsidRDefault="00A639C0">
      <w:pPr>
        <w:keepNext/>
        <w:spacing w:before="120" w:after="120"/>
        <w:ind w:left="720"/>
      </w:pPr>
      <w:r>
        <w:rPr>
          <w:noProof/>
        </w:rPr>
        <w:drawing>
          <wp:inline distT="0" distB="0" distL="0" distR="0">
            <wp:extent cx="4598114" cy="2972392"/>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8" cstate="print"/>
                    <a:srcRect/>
                    <a:stretch>
                      <a:fillRect/>
                    </a:stretch>
                  </pic:blipFill>
                  <pic:spPr>
                    <a:xfrm>
                      <a:off x="0" y="0"/>
                      <a:ext cx="4598114" cy="2972392"/>
                    </a:xfrm>
                    <a:prstGeom prst="rect">
                      <a:avLst/>
                    </a:prstGeom>
                    <a:ln/>
                  </pic:spPr>
                </pic:pic>
              </a:graphicData>
            </a:graphic>
          </wp:inline>
        </w:drawing>
      </w:r>
    </w:p>
    <w:p w:rsidR="00BB52D4" w:rsidRDefault="00A639C0">
      <w:pPr>
        <w:jc w:val="center"/>
      </w:pPr>
      <w:bookmarkStart w:id="50" w:name="h.3o7alnk" w:colFirst="0" w:colLast="0"/>
      <w:bookmarkEnd w:id="50"/>
      <w:r>
        <w:rPr>
          <w:b/>
          <w:sz w:val="20"/>
          <w:szCs w:val="20"/>
        </w:rPr>
        <w:t>Figure 7-4: UML Representation of the 3D Model RCS Shapefile Structure</w:t>
      </w:r>
    </w:p>
    <w:p w:rsidR="00BB52D4" w:rsidRDefault="00BB52D4"/>
    <w:p w:rsidR="00BB52D4" w:rsidRDefault="00A639C0">
      <w:r>
        <w:t>For a given RCS curve in a Shapefile, an attribute “CLASSNAME” indicates which type of sensor application the curve data is derived for, and under which resolution the data was produced.  Therefore, the single Shapefile of the Model can regroup all sensor data pertaining to various RCS signature types and resolutions for a given RCS Model.  Consider the next example.  The Shapefile format therefore does not preclude the capability to support multiple RCS curves simultaneously for a given model.</w:t>
      </w:r>
    </w:p>
    <w:p w:rsidR="00BB52D4" w:rsidRDefault="00BB52D4"/>
    <w:p w:rsidR="00BB52D4" w:rsidRDefault="00A639C0">
      <w:pPr>
        <w:keepNext/>
        <w:spacing w:before="120" w:after="120"/>
        <w:ind w:left="1080"/>
        <w:jc w:val="center"/>
      </w:pPr>
      <w:r>
        <w:rPr>
          <w:noProof/>
        </w:rPr>
        <w:drawing>
          <wp:inline distT="0" distB="0" distL="0" distR="0">
            <wp:extent cx="4937760" cy="4133215"/>
            <wp:effectExtent l="6350" t="6350" r="6350" b="635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9" cstate="print"/>
                    <a:srcRect/>
                    <a:stretch>
                      <a:fillRect/>
                    </a:stretch>
                  </pic:blipFill>
                  <pic:spPr>
                    <a:xfrm>
                      <a:off x="0" y="0"/>
                      <a:ext cx="4937760" cy="4133215"/>
                    </a:xfrm>
                    <a:prstGeom prst="rect">
                      <a:avLst/>
                    </a:prstGeom>
                    <a:ln w="6350">
                      <a:solidFill>
                        <a:srgbClr val="000000"/>
                      </a:solidFill>
                      <a:prstDash val="solid"/>
                    </a:ln>
                  </pic:spPr>
                </pic:pic>
              </a:graphicData>
            </a:graphic>
          </wp:inline>
        </w:drawing>
      </w:r>
    </w:p>
    <w:p w:rsidR="00BB52D4" w:rsidRDefault="00A639C0">
      <w:pPr>
        <w:ind w:left="1080"/>
        <w:jc w:val="center"/>
      </w:pPr>
      <w:bookmarkStart w:id="51" w:name="h.23ckvvd" w:colFirst="0" w:colLast="0"/>
      <w:bookmarkEnd w:id="51"/>
      <w:r>
        <w:rPr>
          <w:b/>
          <w:sz w:val="20"/>
          <w:szCs w:val="20"/>
        </w:rPr>
        <w:t>Figure 7-5: Example of RCS Shapefile</w:t>
      </w:r>
    </w:p>
    <w:p w:rsidR="00BB52D4" w:rsidRDefault="00A639C0">
      <w:pPr>
        <w:pStyle w:val="Heading3"/>
        <w:numPr>
          <w:ilvl w:val="2"/>
          <w:numId w:val="9"/>
        </w:numPr>
      </w:pPr>
      <w:bookmarkStart w:id="52" w:name="h.ihv636" w:colFirst="0" w:colLast="0"/>
      <w:bookmarkStart w:id="53" w:name="_Toc442515508"/>
      <w:bookmarkEnd w:id="52"/>
      <w:r>
        <w:t>Multi-Variant RCS Model Applicability</w:t>
      </w:r>
      <w:bookmarkEnd w:id="53"/>
    </w:p>
    <w:p w:rsidR="00BB52D4" w:rsidRDefault="00BB52D4"/>
    <w:p w:rsidR="00BB52D4" w:rsidRDefault="00BB52D4"/>
    <w:tbl>
      <w:tblPr>
        <w:tblStyle w:val="a9"/>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640"/>
      </w:tblGrid>
      <w:tr w:rsidR="00BB52D4">
        <w:tc>
          <w:tcPr>
            <w:tcW w:w="8640"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BB52D4" w:rsidRDefault="00A639C0">
            <w:pPr>
              <w:spacing w:after="0" w:line="276" w:lineRule="auto"/>
            </w:pPr>
            <w:r>
              <w:t>Requirement 6</w:t>
            </w:r>
          </w:p>
        </w:tc>
      </w:tr>
      <w:tr w:rsidR="00BB52D4" w:rsidRPr="00A10FA9">
        <w:tc>
          <w:tcPr>
            <w:tcW w:w="86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BB52D4" w:rsidRPr="00CA1A7D" w:rsidRDefault="00A639C0">
            <w:pPr>
              <w:numPr>
                <w:ilvl w:val="0"/>
                <w:numId w:val="2"/>
              </w:numPr>
              <w:tabs>
                <w:tab w:val="left" w:pos="964"/>
              </w:tabs>
              <w:contextualSpacing/>
              <w:rPr>
                <w:lang w:val="fr-FR"/>
              </w:rPr>
            </w:pPr>
            <w:r w:rsidRPr="00CA1A7D">
              <w:rPr>
                <w:lang w:val="fr-FR"/>
              </w:rPr>
              <w:t>req/cdb-radar/rcs-vari</w:t>
            </w:r>
            <w:hyperlink r:id="rId30" w:history="1"/>
          </w:p>
        </w:tc>
      </w:tr>
      <w:tr w:rsidR="00BB52D4">
        <w:tc>
          <w:tcPr>
            <w:tcW w:w="8640" w:type="dxa"/>
            <w:tcBorders>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tcPr>
          <w:p w:rsidR="00BB52D4" w:rsidRDefault="00A639C0">
            <w:r>
              <w:t>Each variant of the RCS model in the Shapefile SHALL have a 10-character string attribute called “RCS_VARI”.  The string may contain the specific Radar model number (and possibly its frequency band L-Band, S-Band, X-Band, Ku-Band) for which this RCS variant applies to.  The suggested string convention for this field is as described in reference [22].</w:t>
            </w:r>
          </w:p>
        </w:tc>
      </w:tr>
    </w:tbl>
    <w:p w:rsidR="00BB52D4" w:rsidRDefault="00BB52D4"/>
    <w:p w:rsidR="00BB52D4" w:rsidRDefault="00A639C0">
      <w:r>
        <w:t>For example:  The “AN/APG-65” Radar model name represents a Pulse Doppler X-Band Multi-Mode Radar manufactured by Raytheon (Hughes) and used in F/A-18, AV-8B+ aircraft.</w:t>
      </w:r>
    </w:p>
    <w:p w:rsidR="00BB52D4" w:rsidRDefault="00A639C0">
      <w:pPr>
        <w:keepNext/>
        <w:spacing w:before="120" w:after="120"/>
        <w:ind w:left="1080"/>
        <w:jc w:val="center"/>
      </w:pPr>
      <w:bookmarkStart w:id="54" w:name="h.32hioqz" w:colFirst="0" w:colLast="0"/>
      <w:bookmarkEnd w:id="54"/>
      <w:r>
        <w:rPr>
          <w:b/>
          <w:sz w:val="20"/>
          <w:szCs w:val="20"/>
        </w:rPr>
        <w:t>Table 7-4: Radar Model Numbers</w:t>
      </w:r>
    </w:p>
    <w:p w:rsidR="00BB52D4" w:rsidRDefault="00A639C0">
      <w:pPr>
        <w:spacing w:before="20" w:after="20"/>
      </w:pPr>
      <w:r>
        <w:t>AN/APA - Airborne Radar Auxiliary Assemblies</w:t>
      </w:r>
    </w:p>
    <w:tbl>
      <w:tblPr>
        <w:tblStyle w:val="aa"/>
        <w:tblW w:w="8132"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61"/>
        <w:gridCol w:w="6471"/>
      </w:tblGrid>
      <w:tr w:rsidR="00BB52D4">
        <w:trPr>
          <w:jc w:val="center"/>
        </w:trPr>
        <w:tc>
          <w:tcPr>
            <w:tcW w:w="1661" w:type="dxa"/>
            <w:shd w:val="clear" w:color="auto" w:fill="C6D9F1"/>
          </w:tcPr>
          <w:p w:rsidR="00BB52D4" w:rsidRDefault="00A639C0">
            <w:pPr>
              <w:spacing w:before="20" w:after="20"/>
            </w:pPr>
            <w:r>
              <w:rPr>
                <w:b/>
                <w:color w:val="0051BA"/>
                <w:sz w:val="20"/>
                <w:szCs w:val="20"/>
              </w:rPr>
              <w:t>Model Number</w:t>
            </w:r>
          </w:p>
        </w:tc>
        <w:tc>
          <w:tcPr>
            <w:tcW w:w="6471"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61" w:type="dxa"/>
          </w:tcPr>
          <w:p w:rsidR="00BB52D4" w:rsidRDefault="00A639C0">
            <w:pPr>
              <w:spacing w:before="20" w:after="20"/>
            </w:pPr>
            <w:r>
              <w:rPr>
                <w:sz w:val="20"/>
                <w:szCs w:val="20"/>
              </w:rPr>
              <w:t>AN/APA-1</w:t>
            </w:r>
          </w:p>
        </w:tc>
        <w:tc>
          <w:tcPr>
            <w:tcW w:w="6471" w:type="dxa"/>
          </w:tcPr>
          <w:p w:rsidR="00BB52D4" w:rsidRDefault="00A639C0">
            <w:pPr>
              <w:spacing w:before="20" w:after="20"/>
            </w:pPr>
            <w:r>
              <w:rPr>
                <w:sz w:val="20"/>
                <w:szCs w:val="20"/>
              </w:rPr>
              <w:t>Indicator Unit (Remote Repeater Scope) used with US Navy ASB radar</w:t>
            </w:r>
          </w:p>
        </w:tc>
      </w:tr>
      <w:tr w:rsidR="00BB52D4">
        <w:trPr>
          <w:jc w:val="center"/>
        </w:trPr>
        <w:tc>
          <w:tcPr>
            <w:tcW w:w="1661" w:type="dxa"/>
          </w:tcPr>
          <w:p w:rsidR="00BB52D4" w:rsidRDefault="00A639C0">
            <w:pPr>
              <w:spacing w:before="20" w:after="20"/>
            </w:pPr>
            <w:r>
              <w:rPr>
                <w:sz w:val="20"/>
                <w:szCs w:val="20"/>
              </w:rPr>
              <w:t>AN/APA-2</w:t>
            </w:r>
          </w:p>
        </w:tc>
        <w:tc>
          <w:tcPr>
            <w:tcW w:w="6471" w:type="dxa"/>
          </w:tcPr>
          <w:p w:rsidR="00BB52D4" w:rsidRDefault="00A639C0">
            <w:pPr>
              <w:spacing w:before="20" w:after="20"/>
            </w:pPr>
            <w:r>
              <w:rPr>
                <w:sz w:val="20"/>
                <w:szCs w:val="20"/>
              </w:rPr>
              <w:t xml:space="preserve">Radar Antenna Equipment </w:t>
            </w:r>
          </w:p>
        </w:tc>
      </w:tr>
      <w:tr w:rsidR="00BB52D4">
        <w:trPr>
          <w:jc w:val="center"/>
        </w:trPr>
        <w:tc>
          <w:tcPr>
            <w:tcW w:w="1661" w:type="dxa"/>
          </w:tcPr>
          <w:p w:rsidR="00BB52D4" w:rsidRDefault="00A639C0">
            <w:pPr>
              <w:spacing w:before="20" w:after="20"/>
            </w:pPr>
            <w:r>
              <w:rPr>
                <w:sz w:val="20"/>
                <w:szCs w:val="20"/>
              </w:rPr>
              <w:t>AN/APA-3</w:t>
            </w:r>
          </w:p>
        </w:tc>
        <w:tc>
          <w:tcPr>
            <w:tcW w:w="6471" w:type="dxa"/>
          </w:tcPr>
          <w:p w:rsidR="00BB52D4" w:rsidRDefault="00A639C0">
            <w:pPr>
              <w:spacing w:before="20" w:after="20"/>
            </w:pPr>
            <w:r>
              <w:rPr>
                <w:sz w:val="20"/>
                <w:szCs w:val="20"/>
              </w:rPr>
              <w:t xml:space="preserve">Radar Antenna Equipment </w:t>
            </w:r>
          </w:p>
        </w:tc>
      </w:tr>
      <w:tr w:rsidR="00BB52D4">
        <w:trPr>
          <w:jc w:val="center"/>
        </w:trPr>
        <w:tc>
          <w:tcPr>
            <w:tcW w:w="1661" w:type="dxa"/>
          </w:tcPr>
          <w:p w:rsidR="00BB52D4" w:rsidRDefault="00A639C0">
            <w:pPr>
              <w:spacing w:before="20" w:after="20"/>
            </w:pPr>
            <w:r>
              <w:rPr>
                <w:sz w:val="20"/>
                <w:szCs w:val="20"/>
              </w:rPr>
              <w:t>AN/APA-4</w:t>
            </w:r>
          </w:p>
        </w:tc>
        <w:tc>
          <w:tcPr>
            <w:tcW w:w="6471" w:type="dxa"/>
          </w:tcPr>
          <w:p w:rsidR="00BB52D4" w:rsidRDefault="00A639C0">
            <w:pPr>
              <w:spacing w:before="20" w:after="20"/>
            </w:pPr>
            <w:r>
              <w:rPr>
                <w:sz w:val="20"/>
                <w:szCs w:val="20"/>
              </w:rPr>
              <w:t xml:space="preserve">Radar Alarm Unit </w:t>
            </w:r>
          </w:p>
        </w:tc>
      </w:tr>
      <w:tr w:rsidR="00BB52D4">
        <w:trPr>
          <w:jc w:val="center"/>
        </w:trPr>
        <w:tc>
          <w:tcPr>
            <w:tcW w:w="1661" w:type="dxa"/>
          </w:tcPr>
          <w:p w:rsidR="00BB52D4" w:rsidRDefault="00A639C0">
            <w:pPr>
              <w:spacing w:before="20" w:after="20"/>
            </w:pPr>
            <w:r>
              <w:rPr>
                <w:sz w:val="20"/>
                <w:szCs w:val="20"/>
              </w:rPr>
              <w:t>AN/APA-5</w:t>
            </w:r>
          </w:p>
        </w:tc>
        <w:tc>
          <w:tcPr>
            <w:tcW w:w="6471" w:type="dxa"/>
          </w:tcPr>
          <w:p w:rsidR="00BB52D4" w:rsidRDefault="00A639C0">
            <w:pPr>
              <w:spacing w:before="20" w:after="20"/>
            </w:pPr>
            <w:r>
              <w:rPr>
                <w:sz w:val="20"/>
                <w:szCs w:val="20"/>
              </w:rPr>
              <w:t>Auxiliary Electronic Bombsight Equipment; used in P-2</w:t>
            </w:r>
          </w:p>
        </w:tc>
      </w:tr>
      <w:tr w:rsidR="00BB52D4">
        <w:trPr>
          <w:jc w:val="center"/>
        </w:trPr>
        <w:tc>
          <w:tcPr>
            <w:tcW w:w="1661" w:type="dxa"/>
          </w:tcPr>
          <w:p w:rsidR="00BB52D4" w:rsidRDefault="00A639C0">
            <w:pPr>
              <w:spacing w:before="20" w:after="20"/>
            </w:pPr>
            <w:r>
              <w:rPr>
                <w:sz w:val="20"/>
                <w:szCs w:val="20"/>
              </w:rPr>
              <w:t>AN/APA-6</w:t>
            </w:r>
          </w:p>
        </w:tc>
        <w:tc>
          <w:tcPr>
            <w:tcW w:w="6471" w:type="dxa"/>
          </w:tcPr>
          <w:p w:rsidR="00BB52D4" w:rsidRDefault="00A639C0">
            <w:pPr>
              <w:spacing w:before="20" w:after="20"/>
            </w:pPr>
            <w:r>
              <w:rPr>
                <w:sz w:val="20"/>
                <w:szCs w:val="20"/>
              </w:rPr>
              <w:t>Panoramic Radio Receiving Set; used with AN/APR-9 and AN/APR-14</w:t>
            </w:r>
          </w:p>
        </w:tc>
      </w:tr>
      <w:tr w:rsidR="00BB52D4">
        <w:trPr>
          <w:jc w:val="center"/>
        </w:trPr>
        <w:tc>
          <w:tcPr>
            <w:tcW w:w="1661" w:type="dxa"/>
          </w:tcPr>
          <w:p w:rsidR="00BB52D4" w:rsidRDefault="00A639C0">
            <w:pPr>
              <w:spacing w:before="20" w:after="20"/>
            </w:pPr>
            <w:r>
              <w:rPr>
                <w:sz w:val="20"/>
                <w:szCs w:val="20"/>
              </w:rPr>
              <w:t>AN/APA-7</w:t>
            </w:r>
          </w:p>
        </w:tc>
        <w:tc>
          <w:tcPr>
            <w:tcW w:w="6471" w:type="dxa"/>
          </w:tcPr>
          <w:p w:rsidR="00BB52D4" w:rsidRDefault="00A639C0">
            <w:pPr>
              <w:spacing w:before="20" w:after="20"/>
            </w:pPr>
            <w:r>
              <w:rPr>
                <w:sz w:val="20"/>
                <w:szCs w:val="20"/>
              </w:rPr>
              <w:t xml:space="preserve">Movie-Camera Photo Set </w:t>
            </w:r>
          </w:p>
        </w:tc>
      </w:tr>
      <w:tr w:rsidR="00BB52D4">
        <w:trPr>
          <w:jc w:val="center"/>
        </w:trPr>
        <w:tc>
          <w:tcPr>
            <w:tcW w:w="1661" w:type="dxa"/>
          </w:tcPr>
          <w:p w:rsidR="00BB52D4" w:rsidRDefault="00A639C0">
            <w:pPr>
              <w:spacing w:before="20" w:after="20"/>
            </w:pPr>
            <w:r>
              <w:rPr>
                <w:sz w:val="20"/>
                <w:szCs w:val="20"/>
              </w:rPr>
              <w:t>AN/APA-8</w:t>
            </w:r>
          </w:p>
        </w:tc>
        <w:tc>
          <w:tcPr>
            <w:tcW w:w="6471" w:type="dxa"/>
          </w:tcPr>
          <w:p w:rsidR="00BB52D4" w:rsidRDefault="00A639C0">
            <w:pPr>
              <w:spacing w:before="20" w:after="20"/>
            </w:pPr>
            <w:r>
              <w:rPr>
                <w:sz w:val="20"/>
                <w:szCs w:val="20"/>
              </w:rPr>
              <w:t xml:space="preserve">Video Amplifier; used with AN/APS-2 </w:t>
            </w:r>
          </w:p>
        </w:tc>
      </w:tr>
      <w:tr w:rsidR="00BB52D4">
        <w:trPr>
          <w:jc w:val="center"/>
        </w:trPr>
        <w:tc>
          <w:tcPr>
            <w:tcW w:w="1661" w:type="dxa"/>
          </w:tcPr>
          <w:p w:rsidR="00BB52D4" w:rsidRDefault="00A639C0">
            <w:pPr>
              <w:spacing w:before="20" w:after="20"/>
            </w:pPr>
            <w:r>
              <w:rPr>
                <w:sz w:val="20"/>
                <w:szCs w:val="20"/>
              </w:rPr>
              <w:t>AN/APA-9</w:t>
            </w:r>
          </w:p>
        </w:tc>
        <w:tc>
          <w:tcPr>
            <w:tcW w:w="6471" w:type="dxa"/>
          </w:tcPr>
          <w:p w:rsidR="00BB52D4" w:rsidRDefault="00A639C0">
            <w:pPr>
              <w:spacing w:before="20" w:after="20"/>
            </w:pPr>
            <w:r>
              <w:rPr>
                <w:sz w:val="20"/>
                <w:szCs w:val="20"/>
              </w:rPr>
              <w:t>ECM Equipment;</w:t>
            </w:r>
            <w:r>
              <w:rPr>
                <w:sz w:val="20"/>
                <w:szCs w:val="20"/>
              </w:rPr>
              <w:tab/>
              <w:t xml:space="preserve">used in P2V-5 </w:t>
            </w:r>
          </w:p>
        </w:tc>
      </w:tr>
      <w:tr w:rsidR="00BB52D4">
        <w:trPr>
          <w:jc w:val="center"/>
        </w:trPr>
        <w:tc>
          <w:tcPr>
            <w:tcW w:w="1661" w:type="dxa"/>
          </w:tcPr>
          <w:p w:rsidR="00BB52D4" w:rsidRDefault="00A639C0">
            <w:pPr>
              <w:spacing w:before="20" w:after="20"/>
            </w:pPr>
            <w:r>
              <w:rPr>
                <w:sz w:val="20"/>
                <w:szCs w:val="20"/>
              </w:rPr>
              <w:t>AN/APA-10</w:t>
            </w:r>
          </w:p>
        </w:tc>
        <w:tc>
          <w:tcPr>
            <w:tcW w:w="6471" w:type="dxa"/>
          </w:tcPr>
          <w:p w:rsidR="00BB52D4" w:rsidRDefault="00A639C0">
            <w:pPr>
              <w:spacing w:before="20" w:after="20"/>
            </w:pPr>
            <w:r>
              <w:rPr>
                <w:sz w:val="20"/>
                <w:szCs w:val="20"/>
              </w:rPr>
              <w:t xml:space="preserve">Panoramic Radio Receiving Set; used with AN/SPR-2 </w:t>
            </w:r>
          </w:p>
        </w:tc>
      </w:tr>
      <w:tr w:rsidR="00BB52D4">
        <w:trPr>
          <w:jc w:val="center"/>
        </w:trPr>
        <w:tc>
          <w:tcPr>
            <w:tcW w:w="1661" w:type="dxa"/>
          </w:tcPr>
          <w:p w:rsidR="00BB52D4" w:rsidRDefault="00A639C0">
            <w:pPr>
              <w:spacing w:before="20" w:after="20"/>
            </w:pPr>
            <w:r>
              <w:rPr>
                <w:sz w:val="20"/>
                <w:szCs w:val="20"/>
              </w:rPr>
              <w:t>AN/APA-11</w:t>
            </w:r>
          </w:p>
        </w:tc>
        <w:tc>
          <w:tcPr>
            <w:tcW w:w="6471" w:type="dxa"/>
          </w:tcPr>
          <w:p w:rsidR="00BB52D4" w:rsidRDefault="00A639C0">
            <w:pPr>
              <w:spacing w:before="20" w:after="20"/>
            </w:pPr>
            <w:r>
              <w:rPr>
                <w:sz w:val="20"/>
                <w:szCs w:val="20"/>
              </w:rPr>
              <w:t xml:space="preserve">Panoramic Radio Receiving Set (Pulse Analyzer); used in B-52 EW pod, RC-121C, P2V-5, PBM-5S used with AN/APR-9 and AN/APR-14; </w:t>
            </w:r>
          </w:p>
        </w:tc>
      </w:tr>
      <w:tr w:rsidR="00BB52D4">
        <w:trPr>
          <w:jc w:val="center"/>
        </w:trPr>
        <w:tc>
          <w:tcPr>
            <w:tcW w:w="1661" w:type="dxa"/>
          </w:tcPr>
          <w:p w:rsidR="00BB52D4" w:rsidRDefault="00A639C0">
            <w:pPr>
              <w:spacing w:before="20" w:after="20"/>
            </w:pPr>
            <w:r>
              <w:rPr>
                <w:sz w:val="20"/>
                <w:szCs w:val="20"/>
              </w:rPr>
              <w:t>AN/APA-12</w:t>
            </w:r>
          </w:p>
        </w:tc>
        <w:tc>
          <w:tcPr>
            <w:tcW w:w="6471" w:type="dxa"/>
          </w:tcPr>
          <w:p w:rsidR="00BB52D4" w:rsidRDefault="00A639C0">
            <w:pPr>
              <w:spacing w:before="20" w:after="20"/>
            </w:pPr>
            <w:r>
              <w:rPr>
                <w:sz w:val="20"/>
                <w:szCs w:val="20"/>
              </w:rPr>
              <w:t xml:space="preserve">Sector Scan Antenna Adapter; used with AN/APS-2 </w:t>
            </w:r>
          </w:p>
        </w:tc>
      </w:tr>
      <w:tr w:rsidR="00BB52D4">
        <w:trPr>
          <w:jc w:val="center"/>
        </w:trPr>
        <w:tc>
          <w:tcPr>
            <w:tcW w:w="1661" w:type="dxa"/>
          </w:tcPr>
          <w:p w:rsidR="00BB52D4" w:rsidRDefault="00A639C0">
            <w:pPr>
              <w:spacing w:before="20" w:after="20"/>
            </w:pPr>
            <w:r>
              <w:rPr>
                <w:sz w:val="20"/>
                <w:szCs w:val="20"/>
              </w:rPr>
              <w:t>AN/APA-13</w:t>
            </w:r>
          </w:p>
        </w:tc>
        <w:tc>
          <w:tcPr>
            <w:tcW w:w="6471" w:type="dxa"/>
          </w:tcPr>
          <w:p w:rsidR="00BB52D4" w:rsidRDefault="00A639C0">
            <w:pPr>
              <w:spacing w:before="20" w:after="20"/>
            </w:pPr>
            <w:r>
              <w:rPr>
                <w:sz w:val="20"/>
                <w:szCs w:val="20"/>
              </w:rPr>
              <w:t xml:space="preserve">Component of AN/APS-15 </w:t>
            </w:r>
          </w:p>
        </w:tc>
      </w:tr>
      <w:tr w:rsidR="00BB52D4">
        <w:trPr>
          <w:jc w:val="center"/>
        </w:trPr>
        <w:tc>
          <w:tcPr>
            <w:tcW w:w="1661" w:type="dxa"/>
          </w:tcPr>
          <w:p w:rsidR="00BB52D4" w:rsidRDefault="00A639C0">
            <w:pPr>
              <w:spacing w:before="20" w:after="20"/>
            </w:pPr>
            <w:r>
              <w:rPr>
                <w:sz w:val="20"/>
                <w:szCs w:val="20"/>
              </w:rPr>
              <w:t>AN/APA-14</w:t>
            </w:r>
          </w:p>
        </w:tc>
        <w:tc>
          <w:tcPr>
            <w:tcW w:w="6471" w:type="dxa"/>
          </w:tcPr>
          <w:p w:rsidR="00BB52D4" w:rsidRDefault="00A639C0">
            <w:pPr>
              <w:spacing w:before="20" w:after="20"/>
            </w:pPr>
            <w:r>
              <w:rPr>
                <w:sz w:val="20"/>
                <w:szCs w:val="20"/>
              </w:rPr>
              <w:t xml:space="preserve">Component of AN/APS-15 </w:t>
            </w:r>
          </w:p>
        </w:tc>
      </w:tr>
      <w:tr w:rsidR="00BB52D4">
        <w:trPr>
          <w:jc w:val="center"/>
        </w:trPr>
        <w:tc>
          <w:tcPr>
            <w:tcW w:w="1661" w:type="dxa"/>
          </w:tcPr>
          <w:p w:rsidR="00BB52D4" w:rsidRDefault="00A639C0">
            <w:pPr>
              <w:spacing w:before="20" w:after="20"/>
            </w:pPr>
            <w:r>
              <w:rPr>
                <w:sz w:val="20"/>
                <w:szCs w:val="20"/>
              </w:rPr>
              <w:t>AN/APA-15</w:t>
            </w:r>
          </w:p>
        </w:tc>
        <w:tc>
          <w:tcPr>
            <w:tcW w:w="6471" w:type="dxa"/>
          </w:tcPr>
          <w:p w:rsidR="00BB52D4" w:rsidRDefault="00A639C0">
            <w:pPr>
              <w:spacing w:before="20" w:after="20"/>
            </w:pPr>
            <w:r>
              <w:rPr>
                <w:sz w:val="20"/>
                <w:szCs w:val="20"/>
              </w:rPr>
              <w:t xml:space="preserve">Elevation Stabilizer; used with AN/APS-15 </w:t>
            </w:r>
          </w:p>
        </w:tc>
      </w:tr>
      <w:tr w:rsidR="00BB52D4">
        <w:trPr>
          <w:jc w:val="center"/>
        </w:trPr>
        <w:tc>
          <w:tcPr>
            <w:tcW w:w="1661" w:type="dxa"/>
          </w:tcPr>
          <w:p w:rsidR="00BB52D4" w:rsidRDefault="00A639C0">
            <w:pPr>
              <w:spacing w:before="20" w:after="20"/>
            </w:pPr>
            <w:r>
              <w:rPr>
                <w:sz w:val="20"/>
                <w:szCs w:val="20"/>
              </w:rPr>
              <w:t>AN/APA-16</w:t>
            </w:r>
          </w:p>
        </w:tc>
        <w:tc>
          <w:tcPr>
            <w:tcW w:w="6471" w:type="dxa"/>
          </w:tcPr>
          <w:p w:rsidR="00BB52D4" w:rsidRDefault="00A639C0">
            <w:pPr>
              <w:spacing w:before="20" w:after="20"/>
            </w:pPr>
            <w:r>
              <w:rPr>
                <w:sz w:val="20"/>
                <w:szCs w:val="20"/>
              </w:rPr>
              <w:t xml:space="preserve">Auxiliary Electronic Bombsight Equipment used in PBY-6A </w:t>
            </w:r>
          </w:p>
        </w:tc>
      </w:tr>
      <w:tr w:rsidR="00BB52D4">
        <w:trPr>
          <w:jc w:val="center"/>
        </w:trPr>
        <w:tc>
          <w:tcPr>
            <w:tcW w:w="1661" w:type="dxa"/>
          </w:tcPr>
          <w:p w:rsidR="00BB52D4" w:rsidRDefault="00A639C0">
            <w:pPr>
              <w:spacing w:before="20" w:after="20"/>
            </w:pPr>
            <w:r>
              <w:rPr>
                <w:sz w:val="20"/>
                <w:szCs w:val="20"/>
              </w:rPr>
              <w:t>AN/APA-17</w:t>
            </w:r>
          </w:p>
        </w:tc>
        <w:tc>
          <w:tcPr>
            <w:tcW w:w="6471" w:type="dxa"/>
          </w:tcPr>
          <w:p w:rsidR="00BB52D4" w:rsidRDefault="00A639C0">
            <w:pPr>
              <w:spacing w:before="20" w:after="20"/>
            </w:pPr>
            <w:r>
              <w:rPr>
                <w:sz w:val="20"/>
                <w:szCs w:val="20"/>
              </w:rPr>
              <w:t xml:space="preserve">250-1000 MHz Broadband Direction Finding Radar (used with search receivers); manufactured by Hoffman Radio Corp., Aviola </w:t>
            </w:r>
          </w:p>
        </w:tc>
      </w:tr>
      <w:tr w:rsidR="00BB52D4">
        <w:trPr>
          <w:jc w:val="center"/>
        </w:trPr>
        <w:tc>
          <w:tcPr>
            <w:tcW w:w="1661" w:type="dxa"/>
          </w:tcPr>
          <w:p w:rsidR="00BB52D4" w:rsidRDefault="00A639C0">
            <w:pPr>
              <w:spacing w:before="20" w:after="20"/>
            </w:pPr>
            <w:r>
              <w:rPr>
                <w:sz w:val="20"/>
                <w:szCs w:val="20"/>
              </w:rPr>
              <w:t>AN/APA-19</w:t>
            </w:r>
          </w:p>
        </w:tc>
        <w:tc>
          <w:tcPr>
            <w:tcW w:w="6471" w:type="dxa"/>
          </w:tcPr>
          <w:p w:rsidR="00BB52D4" w:rsidRDefault="00A639C0">
            <w:pPr>
              <w:spacing w:before="20" w:after="20"/>
            </w:pPr>
            <w:r>
              <w:rPr>
                <w:sz w:val="20"/>
                <w:szCs w:val="20"/>
              </w:rPr>
              <w:t xml:space="preserve">Bombing Aid </w:t>
            </w:r>
          </w:p>
        </w:tc>
      </w:tr>
      <w:tr w:rsidR="00BB52D4">
        <w:trPr>
          <w:jc w:val="center"/>
        </w:trPr>
        <w:tc>
          <w:tcPr>
            <w:tcW w:w="1661" w:type="dxa"/>
          </w:tcPr>
          <w:p w:rsidR="00BB52D4" w:rsidRDefault="00A639C0">
            <w:pPr>
              <w:spacing w:before="20" w:after="20"/>
            </w:pPr>
            <w:r>
              <w:rPr>
                <w:sz w:val="20"/>
                <w:szCs w:val="20"/>
              </w:rPr>
              <w:t>AN/APA-21</w:t>
            </w:r>
          </w:p>
        </w:tc>
        <w:tc>
          <w:tcPr>
            <w:tcW w:w="6471" w:type="dxa"/>
          </w:tcPr>
          <w:p w:rsidR="00BB52D4" w:rsidRDefault="00A639C0">
            <w:pPr>
              <w:spacing w:before="20" w:after="20"/>
            </w:pPr>
            <w:r>
              <w:rPr>
                <w:sz w:val="20"/>
                <w:szCs w:val="20"/>
              </w:rPr>
              <w:t xml:space="preserve">Radar Bombing Compensating Unit </w:t>
            </w:r>
          </w:p>
        </w:tc>
      </w:tr>
      <w:tr w:rsidR="00BB52D4">
        <w:trPr>
          <w:jc w:val="center"/>
        </w:trPr>
        <w:tc>
          <w:tcPr>
            <w:tcW w:w="1661" w:type="dxa"/>
          </w:tcPr>
          <w:p w:rsidR="00BB52D4" w:rsidRDefault="00A639C0">
            <w:pPr>
              <w:spacing w:before="20" w:after="20"/>
            </w:pPr>
            <w:r>
              <w:rPr>
                <w:sz w:val="20"/>
                <w:szCs w:val="20"/>
              </w:rPr>
              <w:t>AN/APA-23</w:t>
            </w:r>
          </w:p>
        </w:tc>
        <w:tc>
          <w:tcPr>
            <w:tcW w:w="6471" w:type="dxa"/>
          </w:tcPr>
          <w:p w:rsidR="00BB52D4" w:rsidRDefault="00A639C0">
            <w:pPr>
              <w:spacing w:before="20" w:after="20"/>
            </w:pPr>
            <w:r>
              <w:rPr>
                <w:sz w:val="20"/>
                <w:szCs w:val="20"/>
              </w:rPr>
              <w:t xml:space="preserve">Automatic Tape Recorder; manufactured by Gamewell; used with AN/APR-1/2/4/5/6 </w:t>
            </w:r>
          </w:p>
        </w:tc>
      </w:tr>
      <w:tr w:rsidR="00BB52D4">
        <w:trPr>
          <w:jc w:val="center"/>
        </w:trPr>
        <w:tc>
          <w:tcPr>
            <w:tcW w:w="1661" w:type="dxa"/>
          </w:tcPr>
          <w:p w:rsidR="00BB52D4" w:rsidRDefault="00A639C0">
            <w:pPr>
              <w:spacing w:before="20" w:after="20"/>
            </w:pPr>
            <w:r>
              <w:rPr>
                <w:sz w:val="20"/>
                <w:szCs w:val="20"/>
              </w:rPr>
              <w:t>AN/APA-24</w:t>
            </w:r>
          </w:p>
        </w:tc>
        <w:tc>
          <w:tcPr>
            <w:tcW w:w="6471" w:type="dxa"/>
          </w:tcPr>
          <w:p w:rsidR="00BB52D4" w:rsidRDefault="00A639C0">
            <w:pPr>
              <w:spacing w:before="20" w:after="20"/>
            </w:pPr>
            <w:r>
              <w:rPr>
                <w:sz w:val="20"/>
                <w:szCs w:val="20"/>
              </w:rPr>
              <w:t xml:space="preserve">50-280 MHz Direction Finding Radar (used with search receivers); manufactured by Heyer Products used in P4M-1Q </w:t>
            </w:r>
          </w:p>
        </w:tc>
      </w:tr>
      <w:tr w:rsidR="00BB52D4">
        <w:trPr>
          <w:jc w:val="center"/>
        </w:trPr>
        <w:tc>
          <w:tcPr>
            <w:tcW w:w="1661" w:type="dxa"/>
          </w:tcPr>
          <w:p w:rsidR="00BB52D4" w:rsidRDefault="00A639C0">
            <w:pPr>
              <w:spacing w:before="20" w:after="20"/>
            </w:pPr>
            <w:r>
              <w:rPr>
                <w:sz w:val="20"/>
                <w:szCs w:val="20"/>
              </w:rPr>
              <w:t>AN/APA-25</w:t>
            </w:r>
          </w:p>
        </w:tc>
        <w:tc>
          <w:tcPr>
            <w:tcW w:w="6471" w:type="dxa"/>
          </w:tcPr>
          <w:p w:rsidR="00BB52D4" w:rsidRDefault="00A639C0">
            <w:pPr>
              <w:spacing w:before="20" w:after="20"/>
            </w:pPr>
            <w:r>
              <w:rPr>
                <w:sz w:val="20"/>
                <w:szCs w:val="20"/>
              </w:rPr>
              <w:t xml:space="preserve">Radar Direction Finding Antenna Unit </w:t>
            </w:r>
          </w:p>
        </w:tc>
      </w:tr>
      <w:tr w:rsidR="00BB52D4">
        <w:trPr>
          <w:jc w:val="center"/>
        </w:trPr>
        <w:tc>
          <w:tcPr>
            <w:tcW w:w="1661" w:type="dxa"/>
          </w:tcPr>
          <w:p w:rsidR="00BB52D4" w:rsidRDefault="00A639C0">
            <w:pPr>
              <w:spacing w:before="20" w:after="20"/>
            </w:pPr>
            <w:r>
              <w:rPr>
                <w:sz w:val="20"/>
                <w:szCs w:val="20"/>
              </w:rPr>
              <w:t>AN/APA-26</w:t>
            </w:r>
          </w:p>
        </w:tc>
        <w:tc>
          <w:tcPr>
            <w:tcW w:w="6471" w:type="dxa"/>
          </w:tcPr>
          <w:p w:rsidR="00BB52D4" w:rsidRDefault="00A639C0">
            <w:pPr>
              <w:spacing w:before="20" w:after="20"/>
            </w:pPr>
            <w:r>
              <w:rPr>
                <w:sz w:val="20"/>
                <w:szCs w:val="20"/>
              </w:rPr>
              <w:t xml:space="preserve">S-Band Attenuator </w:t>
            </w:r>
          </w:p>
        </w:tc>
      </w:tr>
      <w:tr w:rsidR="00BB52D4">
        <w:trPr>
          <w:jc w:val="center"/>
        </w:trPr>
        <w:tc>
          <w:tcPr>
            <w:tcW w:w="1661" w:type="dxa"/>
          </w:tcPr>
          <w:p w:rsidR="00BB52D4" w:rsidRDefault="00A639C0">
            <w:pPr>
              <w:spacing w:before="20" w:after="20"/>
            </w:pPr>
            <w:r>
              <w:rPr>
                <w:sz w:val="20"/>
                <w:szCs w:val="20"/>
              </w:rPr>
              <w:t>AN/APA-27</w:t>
            </w:r>
          </w:p>
        </w:tc>
        <w:tc>
          <w:tcPr>
            <w:tcW w:w="6471" w:type="dxa"/>
          </w:tcPr>
          <w:p w:rsidR="00BB52D4" w:rsidRDefault="00A639C0">
            <w:pPr>
              <w:spacing w:before="20" w:after="20"/>
            </w:pPr>
            <w:r>
              <w:rPr>
                <w:sz w:val="20"/>
                <w:szCs w:val="20"/>
              </w:rPr>
              <w:t xml:space="preserve">Automatic Search &amp; Jam Tuning Adapter </w:t>
            </w:r>
          </w:p>
        </w:tc>
      </w:tr>
      <w:tr w:rsidR="00BB52D4">
        <w:trPr>
          <w:jc w:val="center"/>
        </w:trPr>
        <w:tc>
          <w:tcPr>
            <w:tcW w:w="1661" w:type="dxa"/>
          </w:tcPr>
          <w:p w:rsidR="00BB52D4" w:rsidRDefault="00A639C0">
            <w:pPr>
              <w:spacing w:before="20" w:after="20"/>
            </w:pPr>
            <w:r>
              <w:rPr>
                <w:sz w:val="20"/>
                <w:szCs w:val="20"/>
              </w:rPr>
              <w:t>AN/APA-28</w:t>
            </w:r>
          </w:p>
        </w:tc>
        <w:tc>
          <w:tcPr>
            <w:tcW w:w="6471" w:type="dxa"/>
          </w:tcPr>
          <w:p w:rsidR="00BB52D4" w:rsidRDefault="00A639C0">
            <w:pPr>
              <w:spacing w:before="20" w:after="20"/>
            </w:pPr>
            <w:r>
              <w:rPr>
                <w:sz w:val="20"/>
                <w:szCs w:val="20"/>
              </w:rPr>
              <w:t xml:space="preserve">Multiple Indicator Equipment (6 displays); used with AN/APQ-13 </w:t>
            </w:r>
          </w:p>
        </w:tc>
      </w:tr>
      <w:tr w:rsidR="00BB52D4">
        <w:trPr>
          <w:jc w:val="center"/>
        </w:trPr>
        <w:tc>
          <w:tcPr>
            <w:tcW w:w="1661" w:type="dxa"/>
          </w:tcPr>
          <w:p w:rsidR="00BB52D4" w:rsidRDefault="00A639C0">
            <w:pPr>
              <w:spacing w:before="20" w:after="20"/>
            </w:pPr>
            <w:r>
              <w:rPr>
                <w:sz w:val="20"/>
                <w:szCs w:val="20"/>
              </w:rPr>
              <w:t>AN/APA-29</w:t>
            </w:r>
          </w:p>
        </w:tc>
        <w:tc>
          <w:tcPr>
            <w:tcW w:w="6471" w:type="dxa"/>
          </w:tcPr>
          <w:p w:rsidR="00BB52D4" w:rsidRDefault="00A639C0">
            <w:pPr>
              <w:spacing w:before="20" w:after="20"/>
            </w:pPr>
            <w:r>
              <w:rPr>
                <w:sz w:val="20"/>
                <w:szCs w:val="20"/>
              </w:rPr>
              <w:t xml:space="preserve">Bombing Altitude Control Unit </w:t>
            </w:r>
          </w:p>
        </w:tc>
      </w:tr>
      <w:tr w:rsidR="00BB52D4">
        <w:trPr>
          <w:jc w:val="center"/>
        </w:trPr>
        <w:tc>
          <w:tcPr>
            <w:tcW w:w="1661" w:type="dxa"/>
          </w:tcPr>
          <w:p w:rsidR="00BB52D4" w:rsidRDefault="00A639C0">
            <w:pPr>
              <w:spacing w:before="20" w:after="20"/>
            </w:pPr>
            <w:r>
              <w:rPr>
                <w:sz w:val="20"/>
                <w:szCs w:val="20"/>
              </w:rPr>
              <w:t>AN/APA-33</w:t>
            </w:r>
          </w:p>
        </w:tc>
        <w:tc>
          <w:tcPr>
            <w:tcW w:w="6471" w:type="dxa"/>
          </w:tcPr>
          <w:p w:rsidR="00BB52D4" w:rsidRDefault="00A639C0">
            <w:pPr>
              <w:spacing w:before="20" w:after="20"/>
            </w:pPr>
            <w:r>
              <w:rPr>
                <w:sz w:val="20"/>
                <w:szCs w:val="20"/>
              </w:rPr>
              <w:t xml:space="preserve">Multiple Indicator Equipment (4 displays); used with AN/APQ-7 </w:t>
            </w:r>
          </w:p>
        </w:tc>
      </w:tr>
      <w:tr w:rsidR="00BB52D4">
        <w:trPr>
          <w:jc w:val="center"/>
        </w:trPr>
        <w:tc>
          <w:tcPr>
            <w:tcW w:w="1661" w:type="dxa"/>
          </w:tcPr>
          <w:p w:rsidR="00BB52D4" w:rsidRDefault="00A639C0">
            <w:pPr>
              <w:spacing w:before="20" w:after="20"/>
            </w:pPr>
            <w:r>
              <w:rPr>
                <w:sz w:val="20"/>
                <w:szCs w:val="20"/>
              </w:rPr>
              <w:t>AN/APA-35</w:t>
            </w:r>
          </w:p>
        </w:tc>
        <w:tc>
          <w:tcPr>
            <w:tcW w:w="6471" w:type="dxa"/>
          </w:tcPr>
          <w:p w:rsidR="00BB52D4" w:rsidRDefault="00A639C0">
            <w:pPr>
              <w:spacing w:before="20" w:after="20"/>
            </w:pPr>
            <w:r>
              <w:rPr>
                <w:sz w:val="20"/>
                <w:szCs w:val="20"/>
              </w:rPr>
              <w:t xml:space="preserve">Radar Signal Recording Camera Unit </w:t>
            </w:r>
          </w:p>
        </w:tc>
      </w:tr>
      <w:tr w:rsidR="00BB52D4">
        <w:trPr>
          <w:jc w:val="center"/>
        </w:trPr>
        <w:tc>
          <w:tcPr>
            <w:tcW w:w="1661" w:type="dxa"/>
          </w:tcPr>
          <w:p w:rsidR="00BB52D4" w:rsidRDefault="00A639C0">
            <w:pPr>
              <w:spacing w:before="20" w:after="20"/>
            </w:pPr>
            <w:r>
              <w:rPr>
                <w:sz w:val="20"/>
                <w:szCs w:val="20"/>
              </w:rPr>
              <w:t>AN/APA-36</w:t>
            </w:r>
          </w:p>
        </w:tc>
        <w:tc>
          <w:tcPr>
            <w:tcW w:w="6471" w:type="dxa"/>
          </w:tcPr>
          <w:p w:rsidR="00BB52D4" w:rsidRDefault="00A639C0">
            <w:pPr>
              <w:spacing w:before="20" w:after="20"/>
            </w:pPr>
            <w:r>
              <w:rPr>
                <w:sz w:val="20"/>
                <w:szCs w:val="20"/>
              </w:rPr>
              <w:t xml:space="preserve">Remote Repeater Scope (modified AN/APA-1); used with AN/APQ-13 </w:t>
            </w:r>
          </w:p>
        </w:tc>
      </w:tr>
      <w:tr w:rsidR="00BB52D4">
        <w:trPr>
          <w:jc w:val="center"/>
        </w:trPr>
        <w:tc>
          <w:tcPr>
            <w:tcW w:w="1661" w:type="dxa"/>
          </w:tcPr>
          <w:p w:rsidR="00BB52D4" w:rsidRDefault="00A639C0">
            <w:pPr>
              <w:spacing w:before="20" w:after="20"/>
            </w:pPr>
            <w:r>
              <w:rPr>
                <w:sz w:val="20"/>
                <w:szCs w:val="20"/>
              </w:rPr>
              <w:t>AN/APA-38</w:t>
            </w:r>
          </w:p>
        </w:tc>
        <w:tc>
          <w:tcPr>
            <w:tcW w:w="6471" w:type="dxa"/>
          </w:tcPr>
          <w:p w:rsidR="00BB52D4" w:rsidRDefault="00A639C0">
            <w:pPr>
              <w:spacing w:before="20" w:after="20"/>
            </w:pPr>
            <w:r>
              <w:rPr>
                <w:sz w:val="20"/>
                <w:szCs w:val="20"/>
              </w:rPr>
              <w:t xml:space="preserve">Panoramic Radio Receiving Set; used in PBM-5S </w:t>
            </w:r>
          </w:p>
        </w:tc>
      </w:tr>
      <w:tr w:rsidR="00BB52D4">
        <w:trPr>
          <w:jc w:val="center"/>
        </w:trPr>
        <w:tc>
          <w:tcPr>
            <w:tcW w:w="1661" w:type="dxa"/>
          </w:tcPr>
          <w:p w:rsidR="00BB52D4" w:rsidRDefault="00A639C0">
            <w:pPr>
              <w:spacing w:before="20" w:after="20"/>
            </w:pPr>
            <w:r>
              <w:rPr>
                <w:sz w:val="20"/>
                <w:szCs w:val="20"/>
              </w:rPr>
              <w:t>AN/APA-39</w:t>
            </w:r>
          </w:p>
        </w:tc>
        <w:tc>
          <w:tcPr>
            <w:tcW w:w="6471" w:type="dxa"/>
          </w:tcPr>
          <w:p w:rsidR="00BB52D4" w:rsidRDefault="00A639C0">
            <w:pPr>
              <w:spacing w:before="20" w:after="20"/>
            </w:pPr>
            <w:r>
              <w:rPr>
                <w:sz w:val="20"/>
                <w:szCs w:val="20"/>
              </w:rPr>
              <w:t xml:space="preserve">Radar Identification Unit </w:t>
            </w:r>
          </w:p>
        </w:tc>
      </w:tr>
      <w:tr w:rsidR="00BB52D4">
        <w:trPr>
          <w:jc w:val="center"/>
        </w:trPr>
        <w:tc>
          <w:tcPr>
            <w:tcW w:w="1661" w:type="dxa"/>
          </w:tcPr>
          <w:p w:rsidR="00BB52D4" w:rsidRDefault="00A639C0">
            <w:pPr>
              <w:spacing w:before="20" w:after="20"/>
            </w:pPr>
            <w:r>
              <w:rPr>
                <w:sz w:val="20"/>
                <w:szCs w:val="20"/>
              </w:rPr>
              <w:t>AN/APA-40</w:t>
            </w:r>
          </w:p>
        </w:tc>
        <w:tc>
          <w:tcPr>
            <w:tcW w:w="6471" w:type="dxa"/>
          </w:tcPr>
          <w:p w:rsidR="00BB52D4" w:rsidRDefault="00A639C0">
            <w:pPr>
              <w:spacing w:before="20" w:after="20"/>
            </w:pPr>
            <w:r>
              <w:rPr>
                <w:sz w:val="20"/>
                <w:szCs w:val="20"/>
              </w:rPr>
              <w:t xml:space="preserve">Bombing/Navigation System used with AN/APS-15; used in B-17 </w:t>
            </w:r>
          </w:p>
        </w:tc>
      </w:tr>
      <w:tr w:rsidR="00BB52D4">
        <w:trPr>
          <w:jc w:val="center"/>
        </w:trPr>
        <w:tc>
          <w:tcPr>
            <w:tcW w:w="1661" w:type="dxa"/>
          </w:tcPr>
          <w:p w:rsidR="00BB52D4" w:rsidRDefault="00A639C0">
            <w:pPr>
              <w:spacing w:before="20" w:after="20"/>
            </w:pPr>
            <w:r>
              <w:rPr>
                <w:sz w:val="20"/>
                <w:szCs w:val="20"/>
              </w:rPr>
              <w:t>AN/APA-42</w:t>
            </w:r>
          </w:p>
        </w:tc>
        <w:tc>
          <w:tcPr>
            <w:tcW w:w="6471" w:type="dxa"/>
          </w:tcPr>
          <w:p w:rsidR="00BB52D4" w:rsidRDefault="00A639C0">
            <w:pPr>
              <w:spacing w:before="20" w:after="20"/>
            </w:pPr>
            <w:r>
              <w:rPr>
                <w:sz w:val="20"/>
                <w:szCs w:val="20"/>
              </w:rPr>
              <w:t xml:space="preserve">Bombing/Navigation System; used with AN/APS-23; used in XB-48 (see AN/APA-59) </w:t>
            </w:r>
          </w:p>
        </w:tc>
      </w:tr>
      <w:tr w:rsidR="00BB52D4">
        <w:trPr>
          <w:jc w:val="center"/>
        </w:trPr>
        <w:tc>
          <w:tcPr>
            <w:tcW w:w="1661" w:type="dxa"/>
          </w:tcPr>
          <w:p w:rsidR="00BB52D4" w:rsidRDefault="00A639C0">
            <w:pPr>
              <w:spacing w:before="20" w:after="20"/>
            </w:pPr>
            <w:r>
              <w:rPr>
                <w:sz w:val="20"/>
                <w:szCs w:val="20"/>
              </w:rPr>
              <w:t>AN/APA-43</w:t>
            </w:r>
          </w:p>
        </w:tc>
        <w:tc>
          <w:tcPr>
            <w:tcW w:w="6471" w:type="dxa"/>
          </w:tcPr>
          <w:p w:rsidR="00BB52D4" w:rsidRDefault="00A639C0">
            <w:pPr>
              <w:spacing w:before="20" w:after="20"/>
            </w:pPr>
            <w:r>
              <w:rPr>
                <w:sz w:val="20"/>
                <w:szCs w:val="20"/>
              </w:rPr>
              <w:t xml:space="preserve">Airborne Searchlight Control </w:t>
            </w:r>
          </w:p>
        </w:tc>
      </w:tr>
      <w:tr w:rsidR="00BB52D4">
        <w:trPr>
          <w:jc w:val="center"/>
        </w:trPr>
        <w:tc>
          <w:tcPr>
            <w:tcW w:w="1661" w:type="dxa"/>
          </w:tcPr>
          <w:p w:rsidR="00BB52D4" w:rsidRDefault="00A639C0">
            <w:pPr>
              <w:spacing w:before="20" w:after="20"/>
            </w:pPr>
            <w:r>
              <w:rPr>
                <w:sz w:val="20"/>
                <w:szCs w:val="20"/>
              </w:rPr>
              <w:t>AN/APA-44</w:t>
            </w:r>
          </w:p>
        </w:tc>
        <w:tc>
          <w:tcPr>
            <w:tcW w:w="6471" w:type="dxa"/>
          </w:tcPr>
          <w:p w:rsidR="00BB52D4" w:rsidRDefault="00A639C0">
            <w:pPr>
              <w:spacing w:before="20" w:after="20"/>
            </w:pPr>
            <w:r>
              <w:rPr>
                <w:sz w:val="20"/>
                <w:szCs w:val="20"/>
              </w:rPr>
              <w:t xml:space="preserve">Ground Position Indicator System; manufactured by Bell Telephone Lab; used with AN/ASB-3 and AN/APS-23/27/31 </w:t>
            </w:r>
            <w:r>
              <w:rPr>
                <w:sz w:val="20"/>
                <w:szCs w:val="20"/>
              </w:rPr>
              <w:tab/>
              <w:t xml:space="preserve">used in B-45 (together with AN/APS-23 to form AN/APQ-24), RB-66 </w:t>
            </w:r>
          </w:p>
        </w:tc>
      </w:tr>
      <w:tr w:rsidR="00BB52D4">
        <w:trPr>
          <w:jc w:val="center"/>
        </w:trPr>
        <w:tc>
          <w:tcPr>
            <w:tcW w:w="1661" w:type="dxa"/>
          </w:tcPr>
          <w:p w:rsidR="00BB52D4" w:rsidRDefault="00A639C0">
            <w:pPr>
              <w:spacing w:before="20" w:after="20"/>
            </w:pPr>
            <w:r>
              <w:rPr>
                <w:sz w:val="20"/>
                <w:szCs w:val="20"/>
              </w:rPr>
              <w:t>AN/APA-45</w:t>
            </w:r>
          </w:p>
        </w:tc>
        <w:tc>
          <w:tcPr>
            <w:tcW w:w="6471" w:type="dxa"/>
          </w:tcPr>
          <w:p w:rsidR="00BB52D4" w:rsidRDefault="00A639C0">
            <w:pPr>
              <w:spacing w:before="20" w:after="20"/>
            </w:pPr>
            <w:r>
              <w:rPr>
                <w:sz w:val="20"/>
                <w:szCs w:val="20"/>
              </w:rPr>
              <w:t xml:space="preserve">Radar Antenna Tilt Stabilizer Unit </w:t>
            </w:r>
          </w:p>
        </w:tc>
      </w:tr>
      <w:tr w:rsidR="00BB52D4">
        <w:trPr>
          <w:jc w:val="center"/>
        </w:trPr>
        <w:tc>
          <w:tcPr>
            <w:tcW w:w="1661" w:type="dxa"/>
          </w:tcPr>
          <w:p w:rsidR="00BB52D4" w:rsidRDefault="00A639C0">
            <w:pPr>
              <w:spacing w:before="20" w:after="20"/>
            </w:pPr>
            <w:r>
              <w:rPr>
                <w:sz w:val="20"/>
                <w:szCs w:val="20"/>
              </w:rPr>
              <w:t>AN/APA-48</w:t>
            </w:r>
          </w:p>
        </w:tc>
        <w:tc>
          <w:tcPr>
            <w:tcW w:w="6471" w:type="dxa"/>
          </w:tcPr>
          <w:p w:rsidR="00BB52D4" w:rsidRDefault="00A639C0">
            <w:pPr>
              <w:spacing w:before="20" w:after="20"/>
            </w:pPr>
            <w:r>
              <w:rPr>
                <w:sz w:val="20"/>
                <w:szCs w:val="20"/>
              </w:rPr>
              <w:t xml:space="preserve">Radar Homing Equipment, 140-300 MHz; manufactured by RRL </w:t>
            </w:r>
          </w:p>
        </w:tc>
      </w:tr>
      <w:tr w:rsidR="00BB52D4">
        <w:trPr>
          <w:jc w:val="center"/>
        </w:trPr>
        <w:tc>
          <w:tcPr>
            <w:tcW w:w="1661" w:type="dxa"/>
          </w:tcPr>
          <w:p w:rsidR="00BB52D4" w:rsidRDefault="00A639C0">
            <w:pPr>
              <w:spacing w:before="20" w:after="20"/>
            </w:pPr>
            <w:r>
              <w:rPr>
                <w:sz w:val="20"/>
                <w:szCs w:val="20"/>
              </w:rPr>
              <w:t>AN/APA-49</w:t>
            </w:r>
          </w:p>
        </w:tc>
        <w:tc>
          <w:tcPr>
            <w:tcW w:w="6471" w:type="dxa"/>
          </w:tcPr>
          <w:p w:rsidR="00BB52D4" w:rsidRDefault="00A639C0">
            <w:pPr>
              <w:spacing w:before="20" w:after="20"/>
            </w:pPr>
            <w:r>
              <w:rPr>
                <w:sz w:val="20"/>
                <w:szCs w:val="20"/>
              </w:rPr>
              <w:t xml:space="preserve">Radar Bombing Ground Position Indicator </w:t>
            </w:r>
          </w:p>
        </w:tc>
      </w:tr>
      <w:tr w:rsidR="00BB52D4">
        <w:trPr>
          <w:jc w:val="center"/>
        </w:trPr>
        <w:tc>
          <w:tcPr>
            <w:tcW w:w="1661" w:type="dxa"/>
          </w:tcPr>
          <w:p w:rsidR="00BB52D4" w:rsidRDefault="00A639C0">
            <w:pPr>
              <w:spacing w:before="20" w:after="20"/>
            </w:pPr>
            <w:r>
              <w:rPr>
                <w:sz w:val="20"/>
                <w:szCs w:val="20"/>
              </w:rPr>
              <w:t>AN/APA-50</w:t>
            </w:r>
          </w:p>
        </w:tc>
        <w:tc>
          <w:tcPr>
            <w:tcW w:w="6471" w:type="dxa"/>
          </w:tcPr>
          <w:p w:rsidR="00BB52D4" w:rsidRDefault="00A639C0">
            <w:pPr>
              <w:spacing w:before="20" w:after="20"/>
            </w:pPr>
            <w:r>
              <w:rPr>
                <w:sz w:val="20"/>
                <w:szCs w:val="20"/>
              </w:rPr>
              <w:t xml:space="preserve">Low Altitude Rocket Bombing Unit </w:t>
            </w:r>
          </w:p>
        </w:tc>
      </w:tr>
      <w:tr w:rsidR="00BB52D4">
        <w:trPr>
          <w:jc w:val="center"/>
        </w:trPr>
        <w:tc>
          <w:tcPr>
            <w:tcW w:w="1661" w:type="dxa"/>
          </w:tcPr>
          <w:p w:rsidR="00BB52D4" w:rsidRDefault="00A639C0">
            <w:pPr>
              <w:spacing w:before="20" w:after="20"/>
            </w:pPr>
            <w:r>
              <w:rPr>
                <w:sz w:val="20"/>
                <w:szCs w:val="20"/>
              </w:rPr>
              <w:t>AN/APA-51</w:t>
            </w:r>
          </w:p>
        </w:tc>
        <w:tc>
          <w:tcPr>
            <w:tcW w:w="6471" w:type="dxa"/>
          </w:tcPr>
          <w:p w:rsidR="00BB52D4" w:rsidRDefault="00A639C0">
            <w:pPr>
              <w:spacing w:before="20" w:after="20"/>
            </w:pPr>
            <w:r>
              <w:rPr>
                <w:sz w:val="20"/>
                <w:szCs w:val="20"/>
              </w:rPr>
              <w:t xml:space="preserve">Radar Indicator Unit </w:t>
            </w:r>
          </w:p>
        </w:tc>
      </w:tr>
      <w:tr w:rsidR="00BB52D4">
        <w:trPr>
          <w:jc w:val="center"/>
        </w:trPr>
        <w:tc>
          <w:tcPr>
            <w:tcW w:w="1661" w:type="dxa"/>
          </w:tcPr>
          <w:p w:rsidR="00BB52D4" w:rsidRDefault="00A639C0">
            <w:pPr>
              <w:spacing w:before="20" w:after="20"/>
            </w:pPr>
            <w:r>
              <w:rPr>
                <w:sz w:val="20"/>
                <w:szCs w:val="20"/>
              </w:rPr>
              <w:t>AN/APA-52</w:t>
            </w:r>
          </w:p>
        </w:tc>
        <w:tc>
          <w:tcPr>
            <w:tcW w:w="6471" w:type="dxa"/>
          </w:tcPr>
          <w:p w:rsidR="00BB52D4" w:rsidRDefault="00A639C0">
            <w:pPr>
              <w:spacing w:before="20" w:after="20"/>
            </w:pPr>
            <w:r>
              <w:rPr>
                <w:sz w:val="20"/>
                <w:szCs w:val="20"/>
              </w:rPr>
              <w:t xml:space="preserve">X-Band TACAN Doppler Navaid; used in F-8, SB-29 </w:t>
            </w:r>
          </w:p>
        </w:tc>
      </w:tr>
      <w:tr w:rsidR="00BB52D4">
        <w:trPr>
          <w:jc w:val="center"/>
        </w:trPr>
        <w:tc>
          <w:tcPr>
            <w:tcW w:w="1661" w:type="dxa"/>
          </w:tcPr>
          <w:p w:rsidR="00BB52D4" w:rsidRDefault="00A639C0">
            <w:pPr>
              <w:spacing w:before="20" w:after="20"/>
            </w:pPr>
            <w:r>
              <w:rPr>
                <w:sz w:val="20"/>
                <w:szCs w:val="20"/>
              </w:rPr>
              <w:t>AN/APA-54</w:t>
            </w:r>
          </w:p>
        </w:tc>
        <w:tc>
          <w:tcPr>
            <w:tcW w:w="6471" w:type="dxa"/>
          </w:tcPr>
          <w:p w:rsidR="00BB52D4" w:rsidRDefault="00A639C0">
            <w:pPr>
              <w:spacing w:before="20" w:after="20"/>
            </w:pPr>
            <w:r>
              <w:rPr>
                <w:sz w:val="20"/>
                <w:szCs w:val="20"/>
              </w:rPr>
              <w:t xml:space="preserve">Radar Recorder Group (SHORAN); used in B-57 </w:t>
            </w:r>
          </w:p>
        </w:tc>
      </w:tr>
      <w:tr w:rsidR="00BB52D4">
        <w:trPr>
          <w:jc w:val="center"/>
        </w:trPr>
        <w:tc>
          <w:tcPr>
            <w:tcW w:w="1661" w:type="dxa"/>
          </w:tcPr>
          <w:p w:rsidR="00BB52D4" w:rsidRDefault="00A639C0">
            <w:pPr>
              <w:spacing w:before="20" w:after="20"/>
            </w:pPr>
            <w:r>
              <w:rPr>
                <w:sz w:val="20"/>
                <w:szCs w:val="20"/>
              </w:rPr>
              <w:t>AN/APA-55</w:t>
            </w:r>
          </w:p>
        </w:tc>
        <w:tc>
          <w:tcPr>
            <w:tcW w:w="6471" w:type="dxa"/>
          </w:tcPr>
          <w:p w:rsidR="00BB52D4" w:rsidRDefault="00A639C0">
            <w:pPr>
              <w:spacing w:before="20" w:after="20"/>
            </w:pPr>
            <w:r>
              <w:rPr>
                <w:sz w:val="20"/>
                <w:szCs w:val="20"/>
              </w:rPr>
              <w:t xml:space="preserve">Radar Adapter Unit </w:t>
            </w:r>
          </w:p>
        </w:tc>
      </w:tr>
      <w:tr w:rsidR="00BB52D4">
        <w:trPr>
          <w:jc w:val="center"/>
        </w:trPr>
        <w:tc>
          <w:tcPr>
            <w:tcW w:w="1661" w:type="dxa"/>
          </w:tcPr>
          <w:p w:rsidR="00BB52D4" w:rsidRDefault="00A639C0">
            <w:pPr>
              <w:spacing w:before="20" w:after="20"/>
            </w:pPr>
            <w:r>
              <w:rPr>
                <w:sz w:val="20"/>
                <w:szCs w:val="20"/>
              </w:rPr>
              <w:t>AN/APA-56</w:t>
            </w:r>
          </w:p>
        </w:tc>
        <w:tc>
          <w:tcPr>
            <w:tcW w:w="6471" w:type="dxa"/>
          </w:tcPr>
          <w:p w:rsidR="00BB52D4" w:rsidRDefault="00A639C0">
            <w:pPr>
              <w:spacing w:before="20" w:after="20"/>
            </w:pPr>
            <w:r>
              <w:rPr>
                <w:sz w:val="20"/>
                <w:szCs w:val="20"/>
              </w:rPr>
              <w:t xml:space="preserve">Radar Display Console; used with AN/APS-45/95; used in EC-121 </w:t>
            </w:r>
          </w:p>
        </w:tc>
      </w:tr>
      <w:tr w:rsidR="00BB52D4">
        <w:trPr>
          <w:jc w:val="center"/>
        </w:trPr>
        <w:tc>
          <w:tcPr>
            <w:tcW w:w="1661" w:type="dxa"/>
          </w:tcPr>
          <w:p w:rsidR="00BB52D4" w:rsidRDefault="00A639C0">
            <w:pPr>
              <w:spacing w:before="20" w:after="20"/>
            </w:pPr>
            <w:r>
              <w:rPr>
                <w:sz w:val="20"/>
                <w:szCs w:val="20"/>
              </w:rPr>
              <w:t>AN/APA-57</w:t>
            </w:r>
          </w:p>
        </w:tc>
        <w:tc>
          <w:tcPr>
            <w:tcW w:w="6471" w:type="dxa"/>
          </w:tcPr>
          <w:p w:rsidR="00BB52D4" w:rsidRDefault="00A639C0">
            <w:pPr>
              <w:spacing w:before="20" w:after="20"/>
            </w:pPr>
            <w:r>
              <w:rPr>
                <w:sz w:val="20"/>
                <w:szCs w:val="20"/>
              </w:rPr>
              <w:t xml:space="preserve">Ground Position Indicator Group; used in AF-2W, P-2, S-2; replaced by AN/ASA-13 </w:t>
            </w:r>
          </w:p>
        </w:tc>
      </w:tr>
      <w:tr w:rsidR="00BB52D4">
        <w:trPr>
          <w:jc w:val="center"/>
        </w:trPr>
        <w:tc>
          <w:tcPr>
            <w:tcW w:w="1661" w:type="dxa"/>
          </w:tcPr>
          <w:p w:rsidR="00BB52D4" w:rsidRDefault="00A639C0">
            <w:pPr>
              <w:spacing w:before="20" w:after="20"/>
            </w:pPr>
            <w:r>
              <w:rPr>
                <w:sz w:val="20"/>
                <w:szCs w:val="20"/>
              </w:rPr>
              <w:t>AN/APA-58</w:t>
            </w:r>
          </w:p>
        </w:tc>
        <w:tc>
          <w:tcPr>
            <w:tcW w:w="6471" w:type="dxa"/>
          </w:tcPr>
          <w:p w:rsidR="00BB52D4" w:rsidRDefault="00A639C0">
            <w:pPr>
              <w:spacing w:before="20" w:after="20"/>
            </w:pPr>
            <w:r>
              <w:rPr>
                <w:sz w:val="20"/>
                <w:szCs w:val="20"/>
              </w:rPr>
              <w:t xml:space="preserve">Ground Position Computer </w:t>
            </w:r>
          </w:p>
        </w:tc>
      </w:tr>
      <w:tr w:rsidR="00BB52D4">
        <w:trPr>
          <w:jc w:val="center"/>
        </w:trPr>
        <w:tc>
          <w:tcPr>
            <w:tcW w:w="1661" w:type="dxa"/>
          </w:tcPr>
          <w:p w:rsidR="00BB52D4" w:rsidRDefault="00A639C0">
            <w:pPr>
              <w:spacing w:before="20" w:after="20"/>
            </w:pPr>
            <w:r>
              <w:rPr>
                <w:sz w:val="20"/>
                <w:szCs w:val="20"/>
              </w:rPr>
              <w:t>AN/APA-59</w:t>
            </w:r>
          </w:p>
        </w:tc>
        <w:tc>
          <w:tcPr>
            <w:tcW w:w="6471" w:type="dxa"/>
          </w:tcPr>
          <w:p w:rsidR="00BB52D4" w:rsidRDefault="00A639C0">
            <w:pPr>
              <w:spacing w:before="20" w:after="20"/>
            </w:pPr>
            <w:r>
              <w:rPr>
                <w:sz w:val="20"/>
                <w:szCs w:val="20"/>
              </w:rPr>
              <w:t xml:space="preserve">Bombing/Navigation Computer "SRC-1"; manufactured by Sperry; used in B-36, XB-48 </w:t>
            </w:r>
          </w:p>
        </w:tc>
      </w:tr>
      <w:tr w:rsidR="00BB52D4">
        <w:trPr>
          <w:jc w:val="center"/>
        </w:trPr>
        <w:tc>
          <w:tcPr>
            <w:tcW w:w="1661" w:type="dxa"/>
          </w:tcPr>
          <w:p w:rsidR="00BB52D4" w:rsidRDefault="00A639C0">
            <w:pPr>
              <w:spacing w:before="20" w:after="20"/>
            </w:pPr>
            <w:r>
              <w:rPr>
                <w:sz w:val="20"/>
                <w:szCs w:val="20"/>
              </w:rPr>
              <w:t>AN/APA-60</w:t>
            </w:r>
          </w:p>
        </w:tc>
        <w:tc>
          <w:tcPr>
            <w:tcW w:w="6471" w:type="dxa"/>
          </w:tcPr>
          <w:p w:rsidR="00BB52D4" w:rsidRDefault="00A639C0">
            <w:pPr>
              <w:spacing w:before="20" w:after="20"/>
            </w:pPr>
            <w:r>
              <w:rPr>
                <w:sz w:val="20"/>
                <w:szCs w:val="20"/>
              </w:rPr>
              <w:t xml:space="preserve">Autopilot </w:t>
            </w:r>
          </w:p>
        </w:tc>
      </w:tr>
      <w:tr w:rsidR="00BB52D4">
        <w:trPr>
          <w:jc w:val="center"/>
        </w:trPr>
        <w:tc>
          <w:tcPr>
            <w:tcW w:w="1661" w:type="dxa"/>
          </w:tcPr>
          <w:p w:rsidR="00BB52D4" w:rsidRDefault="00A639C0">
            <w:pPr>
              <w:spacing w:before="20" w:after="20"/>
            </w:pPr>
            <w:r>
              <w:rPr>
                <w:sz w:val="20"/>
                <w:szCs w:val="20"/>
              </w:rPr>
              <w:t>AN/APA-61</w:t>
            </w:r>
          </w:p>
        </w:tc>
        <w:tc>
          <w:tcPr>
            <w:tcW w:w="6471" w:type="dxa"/>
          </w:tcPr>
          <w:p w:rsidR="00BB52D4" w:rsidRDefault="00A639C0">
            <w:pPr>
              <w:spacing w:before="20" w:after="20"/>
            </w:pPr>
            <w:r>
              <w:rPr>
                <w:sz w:val="20"/>
                <w:szCs w:val="20"/>
              </w:rPr>
              <w:t xml:space="preserve">Radar Bombing Navigational Computer </w:t>
            </w:r>
          </w:p>
        </w:tc>
      </w:tr>
      <w:tr w:rsidR="00BB52D4">
        <w:trPr>
          <w:jc w:val="center"/>
        </w:trPr>
        <w:tc>
          <w:tcPr>
            <w:tcW w:w="1661" w:type="dxa"/>
          </w:tcPr>
          <w:p w:rsidR="00BB52D4" w:rsidRDefault="00A639C0">
            <w:pPr>
              <w:spacing w:before="20" w:after="20"/>
            </w:pPr>
            <w:r>
              <w:rPr>
                <w:sz w:val="20"/>
                <w:szCs w:val="20"/>
              </w:rPr>
              <w:t>AN/APA-62</w:t>
            </w:r>
          </w:p>
        </w:tc>
        <w:tc>
          <w:tcPr>
            <w:tcW w:w="6471" w:type="dxa"/>
          </w:tcPr>
          <w:p w:rsidR="00BB52D4" w:rsidRDefault="00A639C0">
            <w:pPr>
              <w:spacing w:before="20" w:after="20"/>
            </w:pPr>
            <w:r>
              <w:rPr>
                <w:sz w:val="20"/>
                <w:szCs w:val="20"/>
              </w:rPr>
              <w:t xml:space="preserve">Panoramic Receiver </w:t>
            </w:r>
          </w:p>
        </w:tc>
      </w:tr>
      <w:tr w:rsidR="00BB52D4">
        <w:trPr>
          <w:jc w:val="center"/>
        </w:trPr>
        <w:tc>
          <w:tcPr>
            <w:tcW w:w="1661" w:type="dxa"/>
          </w:tcPr>
          <w:p w:rsidR="00BB52D4" w:rsidRDefault="00A639C0">
            <w:pPr>
              <w:spacing w:before="20" w:after="20"/>
            </w:pPr>
            <w:r>
              <w:rPr>
                <w:sz w:val="20"/>
                <w:szCs w:val="20"/>
              </w:rPr>
              <w:t>AN/APA-63</w:t>
            </w:r>
          </w:p>
        </w:tc>
        <w:tc>
          <w:tcPr>
            <w:tcW w:w="6471" w:type="dxa"/>
          </w:tcPr>
          <w:p w:rsidR="00BB52D4" w:rsidRDefault="00A639C0">
            <w:pPr>
              <w:spacing w:before="20" w:after="20"/>
            </w:pPr>
            <w:r>
              <w:rPr>
                <w:sz w:val="20"/>
                <w:szCs w:val="20"/>
              </w:rPr>
              <w:t xml:space="preserve">Autopilot </w:t>
            </w:r>
          </w:p>
        </w:tc>
      </w:tr>
      <w:tr w:rsidR="00BB52D4">
        <w:trPr>
          <w:jc w:val="center"/>
        </w:trPr>
        <w:tc>
          <w:tcPr>
            <w:tcW w:w="1661" w:type="dxa"/>
          </w:tcPr>
          <w:p w:rsidR="00BB52D4" w:rsidRDefault="00A639C0">
            <w:pPr>
              <w:spacing w:before="20" w:after="20"/>
            </w:pPr>
            <w:r>
              <w:rPr>
                <w:sz w:val="20"/>
                <w:szCs w:val="20"/>
              </w:rPr>
              <w:t>AN/APA-64</w:t>
            </w:r>
          </w:p>
        </w:tc>
        <w:tc>
          <w:tcPr>
            <w:tcW w:w="6471" w:type="dxa"/>
          </w:tcPr>
          <w:p w:rsidR="00BB52D4" w:rsidRDefault="00A639C0">
            <w:pPr>
              <w:spacing w:before="20" w:after="20"/>
            </w:pPr>
            <w:r>
              <w:rPr>
                <w:sz w:val="20"/>
                <w:szCs w:val="20"/>
              </w:rPr>
              <w:t xml:space="preserve">Radar Signal Analyzer used in P2V-4 </w:t>
            </w:r>
          </w:p>
        </w:tc>
      </w:tr>
      <w:tr w:rsidR="00BB52D4">
        <w:trPr>
          <w:jc w:val="center"/>
        </w:trPr>
        <w:tc>
          <w:tcPr>
            <w:tcW w:w="1661" w:type="dxa"/>
          </w:tcPr>
          <w:p w:rsidR="00BB52D4" w:rsidRDefault="00A639C0">
            <w:pPr>
              <w:spacing w:before="20" w:after="20"/>
            </w:pPr>
            <w:r>
              <w:rPr>
                <w:sz w:val="20"/>
                <w:szCs w:val="20"/>
              </w:rPr>
              <w:t>AN/APA-66</w:t>
            </w:r>
          </w:p>
        </w:tc>
        <w:tc>
          <w:tcPr>
            <w:tcW w:w="6471" w:type="dxa"/>
          </w:tcPr>
          <w:p w:rsidR="00BB52D4" w:rsidRDefault="00A639C0">
            <w:pPr>
              <w:spacing w:before="20" w:after="20"/>
            </w:pPr>
            <w:r>
              <w:rPr>
                <w:sz w:val="20"/>
                <w:szCs w:val="20"/>
              </w:rPr>
              <w:t xml:space="preserve">Radar Monitor </w:t>
            </w:r>
          </w:p>
        </w:tc>
      </w:tr>
      <w:tr w:rsidR="00BB52D4">
        <w:trPr>
          <w:jc w:val="center"/>
        </w:trPr>
        <w:tc>
          <w:tcPr>
            <w:tcW w:w="1661" w:type="dxa"/>
          </w:tcPr>
          <w:p w:rsidR="00BB52D4" w:rsidRDefault="00A639C0">
            <w:pPr>
              <w:spacing w:before="20" w:after="20"/>
            </w:pPr>
            <w:r>
              <w:rPr>
                <w:sz w:val="20"/>
                <w:szCs w:val="20"/>
              </w:rPr>
              <w:t>AN/APA-69</w:t>
            </w:r>
          </w:p>
        </w:tc>
        <w:tc>
          <w:tcPr>
            <w:tcW w:w="6471" w:type="dxa"/>
          </w:tcPr>
          <w:p w:rsidR="00BB52D4" w:rsidRDefault="00A639C0">
            <w:pPr>
              <w:spacing w:before="20" w:after="20"/>
            </w:pPr>
            <w:r>
              <w:rPr>
                <w:sz w:val="20"/>
                <w:szCs w:val="20"/>
              </w:rPr>
              <w:t xml:space="preserve">Direction Finding Radar Set; used in RB-57D, A-1, C-47, P-2, P-5, S-2, RC-121C, Z-1, ZPK </w:t>
            </w:r>
          </w:p>
        </w:tc>
      </w:tr>
      <w:tr w:rsidR="00BB52D4">
        <w:trPr>
          <w:jc w:val="center"/>
        </w:trPr>
        <w:tc>
          <w:tcPr>
            <w:tcW w:w="1661" w:type="dxa"/>
          </w:tcPr>
          <w:p w:rsidR="00BB52D4" w:rsidRDefault="00A639C0">
            <w:pPr>
              <w:spacing w:before="20" w:after="20"/>
            </w:pPr>
            <w:r>
              <w:rPr>
                <w:sz w:val="20"/>
                <w:szCs w:val="20"/>
              </w:rPr>
              <w:t>AN/APA-70</w:t>
            </w:r>
          </w:p>
        </w:tc>
        <w:tc>
          <w:tcPr>
            <w:tcW w:w="6471" w:type="dxa"/>
          </w:tcPr>
          <w:p w:rsidR="00BB52D4" w:rsidRDefault="00A639C0">
            <w:pPr>
              <w:spacing w:before="20" w:after="20"/>
            </w:pPr>
            <w:r>
              <w:rPr>
                <w:sz w:val="20"/>
                <w:szCs w:val="20"/>
              </w:rPr>
              <w:t xml:space="preserve">Direction Finder Group; used with AN/APR-9; used in AF-2W, P-2, S-2, TBM-3S </w:t>
            </w:r>
          </w:p>
        </w:tc>
      </w:tr>
      <w:tr w:rsidR="00BB52D4">
        <w:trPr>
          <w:jc w:val="center"/>
        </w:trPr>
        <w:tc>
          <w:tcPr>
            <w:tcW w:w="1661" w:type="dxa"/>
          </w:tcPr>
          <w:p w:rsidR="00BB52D4" w:rsidRDefault="00A639C0">
            <w:pPr>
              <w:spacing w:before="20" w:after="20"/>
            </w:pPr>
            <w:r>
              <w:rPr>
                <w:sz w:val="20"/>
                <w:szCs w:val="20"/>
              </w:rPr>
              <w:t>AN/APA-72</w:t>
            </w:r>
          </w:p>
        </w:tc>
        <w:tc>
          <w:tcPr>
            <w:tcW w:w="6471" w:type="dxa"/>
          </w:tcPr>
          <w:p w:rsidR="00BB52D4" w:rsidRDefault="00A639C0">
            <w:pPr>
              <w:spacing w:before="20" w:after="20"/>
            </w:pPr>
            <w:r>
              <w:rPr>
                <w:sz w:val="20"/>
                <w:szCs w:val="20"/>
              </w:rPr>
              <w:t xml:space="preserve">Signal Analyzer; </w:t>
            </w:r>
            <w:r>
              <w:rPr>
                <w:sz w:val="20"/>
                <w:szCs w:val="20"/>
              </w:rPr>
              <w:tab/>
              <w:t xml:space="preserve">used in E-2 </w:t>
            </w:r>
          </w:p>
        </w:tc>
      </w:tr>
      <w:tr w:rsidR="00BB52D4">
        <w:trPr>
          <w:jc w:val="center"/>
        </w:trPr>
        <w:tc>
          <w:tcPr>
            <w:tcW w:w="1661" w:type="dxa"/>
          </w:tcPr>
          <w:p w:rsidR="00BB52D4" w:rsidRDefault="00A639C0">
            <w:pPr>
              <w:spacing w:before="20" w:after="20"/>
            </w:pPr>
            <w:r>
              <w:rPr>
                <w:sz w:val="20"/>
                <w:szCs w:val="20"/>
              </w:rPr>
              <w:t>AN/APA-74</w:t>
            </w:r>
          </w:p>
        </w:tc>
        <w:tc>
          <w:tcPr>
            <w:tcW w:w="6471" w:type="dxa"/>
          </w:tcPr>
          <w:p w:rsidR="00BB52D4" w:rsidRDefault="00A639C0">
            <w:pPr>
              <w:spacing w:before="20" w:after="20"/>
            </w:pPr>
            <w:r>
              <w:rPr>
                <w:sz w:val="20"/>
                <w:szCs w:val="20"/>
              </w:rPr>
              <w:t xml:space="preserve">Pulse Analyzer Group; manufactured by Loral; used in EB-66, A-3, EC-47, P-2, P-5, Z-1, ZPK; replaced AN/APA-11 </w:t>
            </w:r>
          </w:p>
        </w:tc>
      </w:tr>
      <w:tr w:rsidR="00BB52D4">
        <w:trPr>
          <w:jc w:val="center"/>
        </w:trPr>
        <w:tc>
          <w:tcPr>
            <w:tcW w:w="1661" w:type="dxa"/>
          </w:tcPr>
          <w:p w:rsidR="00BB52D4" w:rsidRDefault="00A639C0">
            <w:pPr>
              <w:spacing w:before="20" w:after="20"/>
            </w:pPr>
            <w:r>
              <w:rPr>
                <w:sz w:val="20"/>
                <w:szCs w:val="20"/>
              </w:rPr>
              <w:t>AN/APA-80</w:t>
            </w:r>
          </w:p>
        </w:tc>
        <w:tc>
          <w:tcPr>
            <w:tcW w:w="6471" w:type="dxa"/>
          </w:tcPr>
          <w:p w:rsidR="00BB52D4" w:rsidRDefault="00A639C0">
            <w:pPr>
              <w:spacing w:before="20" w:after="20"/>
            </w:pPr>
            <w:r>
              <w:rPr>
                <w:sz w:val="20"/>
                <w:szCs w:val="20"/>
              </w:rPr>
              <w:t xml:space="preserve">Control &amp; Guidance Monitoring Group; used in AUM-N-2, HSL-1, P-2, P-5, S-2 </w:t>
            </w:r>
          </w:p>
        </w:tc>
      </w:tr>
      <w:tr w:rsidR="00BB52D4">
        <w:trPr>
          <w:jc w:val="center"/>
        </w:trPr>
        <w:tc>
          <w:tcPr>
            <w:tcW w:w="1661" w:type="dxa"/>
          </w:tcPr>
          <w:p w:rsidR="00BB52D4" w:rsidRDefault="00A639C0">
            <w:pPr>
              <w:spacing w:before="20" w:after="20"/>
            </w:pPr>
            <w:r>
              <w:rPr>
                <w:sz w:val="20"/>
                <w:szCs w:val="20"/>
              </w:rPr>
              <w:t>AN/APA-81</w:t>
            </w:r>
          </w:p>
        </w:tc>
        <w:tc>
          <w:tcPr>
            <w:tcW w:w="6471" w:type="dxa"/>
          </w:tcPr>
          <w:p w:rsidR="00BB52D4" w:rsidRDefault="00A639C0">
            <w:pPr>
              <w:spacing w:before="20" w:after="20"/>
            </w:pPr>
            <w:r>
              <w:rPr>
                <w:sz w:val="20"/>
                <w:szCs w:val="20"/>
              </w:rPr>
              <w:t xml:space="preserve">Ground Position Indicator Group; used with AN/APS-20; used in AF-2W, EC-121 </w:t>
            </w:r>
          </w:p>
        </w:tc>
      </w:tr>
      <w:tr w:rsidR="00BB52D4">
        <w:trPr>
          <w:jc w:val="center"/>
        </w:trPr>
        <w:tc>
          <w:tcPr>
            <w:tcW w:w="1661" w:type="dxa"/>
          </w:tcPr>
          <w:p w:rsidR="00BB52D4" w:rsidRDefault="00A639C0">
            <w:pPr>
              <w:spacing w:before="20" w:after="20"/>
            </w:pPr>
            <w:r>
              <w:rPr>
                <w:sz w:val="20"/>
                <w:szCs w:val="20"/>
              </w:rPr>
              <w:t>AN/APA-82</w:t>
            </w:r>
          </w:p>
        </w:tc>
        <w:tc>
          <w:tcPr>
            <w:tcW w:w="6471" w:type="dxa"/>
          </w:tcPr>
          <w:p w:rsidR="00BB52D4" w:rsidRDefault="00A639C0">
            <w:pPr>
              <w:spacing w:before="20" w:after="20"/>
            </w:pPr>
            <w:r>
              <w:rPr>
                <w:sz w:val="20"/>
                <w:szCs w:val="20"/>
              </w:rPr>
              <w:t xml:space="preserve">Direction Finder Group; used in B-52, C-130, C-133, C-135 </w:t>
            </w:r>
          </w:p>
        </w:tc>
      </w:tr>
      <w:tr w:rsidR="00BB52D4">
        <w:trPr>
          <w:jc w:val="center"/>
        </w:trPr>
        <w:tc>
          <w:tcPr>
            <w:tcW w:w="1661" w:type="dxa"/>
          </w:tcPr>
          <w:p w:rsidR="00BB52D4" w:rsidRDefault="00A639C0">
            <w:pPr>
              <w:spacing w:before="20" w:after="20"/>
            </w:pPr>
            <w:r>
              <w:rPr>
                <w:sz w:val="20"/>
                <w:szCs w:val="20"/>
              </w:rPr>
              <w:t>AN/APA-84</w:t>
            </w:r>
          </w:p>
        </w:tc>
        <w:tc>
          <w:tcPr>
            <w:tcW w:w="6471" w:type="dxa"/>
          </w:tcPr>
          <w:p w:rsidR="00BB52D4" w:rsidRDefault="00A639C0">
            <w:pPr>
              <w:spacing w:before="20" w:after="20"/>
            </w:pPr>
            <w:r>
              <w:rPr>
                <w:sz w:val="20"/>
                <w:szCs w:val="20"/>
              </w:rPr>
              <w:t xml:space="preserve">Radar Intercept Targeting Computer; used with APG-37; used in F-86D/K </w:t>
            </w:r>
          </w:p>
        </w:tc>
      </w:tr>
      <w:tr w:rsidR="00BB52D4">
        <w:trPr>
          <w:jc w:val="center"/>
        </w:trPr>
        <w:tc>
          <w:tcPr>
            <w:tcW w:w="1661" w:type="dxa"/>
          </w:tcPr>
          <w:p w:rsidR="00BB52D4" w:rsidRDefault="00A639C0">
            <w:pPr>
              <w:spacing w:before="20" w:after="20"/>
            </w:pPr>
            <w:r>
              <w:rPr>
                <w:sz w:val="20"/>
                <w:szCs w:val="20"/>
              </w:rPr>
              <w:t>AN/APA-85</w:t>
            </w:r>
          </w:p>
        </w:tc>
        <w:tc>
          <w:tcPr>
            <w:tcW w:w="6471" w:type="dxa"/>
          </w:tcPr>
          <w:p w:rsidR="00BB52D4" w:rsidRDefault="00A639C0">
            <w:pPr>
              <w:spacing w:before="20" w:after="20"/>
            </w:pPr>
            <w:r>
              <w:rPr>
                <w:sz w:val="20"/>
                <w:szCs w:val="20"/>
              </w:rPr>
              <w:t>Control-Indicator Group; used with AN/APS-42 used in R6D-1</w:t>
            </w:r>
          </w:p>
        </w:tc>
      </w:tr>
      <w:tr w:rsidR="00BB52D4">
        <w:trPr>
          <w:jc w:val="center"/>
        </w:trPr>
        <w:tc>
          <w:tcPr>
            <w:tcW w:w="1661" w:type="dxa"/>
          </w:tcPr>
          <w:p w:rsidR="00BB52D4" w:rsidRDefault="00A639C0">
            <w:pPr>
              <w:spacing w:before="20" w:after="20"/>
            </w:pPr>
            <w:r>
              <w:rPr>
                <w:sz w:val="20"/>
                <w:szCs w:val="20"/>
              </w:rPr>
              <w:t>AN/APA-89</w:t>
            </w:r>
          </w:p>
        </w:tc>
        <w:tc>
          <w:tcPr>
            <w:tcW w:w="6471" w:type="dxa"/>
          </w:tcPr>
          <w:p w:rsidR="00BB52D4" w:rsidRDefault="00A639C0">
            <w:pPr>
              <w:spacing w:before="20" w:after="20"/>
            </w:pPr>
            <w:r>
              <w:rPr>
                <w:sz w:val="20"/>
                <w:szCs w:val="20"/>
              </w:rPr>
              <w:t xml:space="preserve">Coder Group; used in A-3, UH-1E </w:t>
            </w:r>
          </w:p>
        </w:tc>
      </w:tr>
      <w:tr w:rsidR="00BB52D4">
        <w:trPr>
          <w:jc w:val="center"/>
        </w:trPr>
        <w:tc>
          <w:tcPr>
            <w:tcW w:w="1661" w:type="dxa"/>
          </w:tcPr>
          <w:p w:rsidR="00BB52D4" w:rsidRDefault="00A639C0">
            <w:pPr>
              <w:spacing w:before="20" w:after="20"/>
            </w:pPr>
            <w:r>
              <w:rPr>
                <w:sz w:val="20"/>
                <w:szCs w:val="20"/>
              </w:rPr>
              <w:t>AN/APA-90</w:t>
            </w:r>
          </w:p>
        </w:tc>
        <w:tc>
          <w:tcPr>
            <w:tcW w:w="6471" w:type="dxa"/>
          </w:tcPr>
          <w:p w:rsidR="00BB52D4" w:rsidRDefault="00A639C0">
            <w:pPr>
              <w:spacing w:before="20" w:after="20"/>
            </w:pPr>
            <w:r>
              <w:rPr>
                <w:sz w:val="20"/>
                <w:szCs w:val="20"/>
              </w:rPr>
              <w:t xml:space="preserve">Indicator Group; used with AN/APW-11; used in B-57, B-66 </w:t>
            </w:r>
          </w:p>
        </w:tc>
      </w:tr>
      <w:tr w:rsidR="00BB52D4">
        <w:trPr>
          <w:jc w:val="center"/>
        </w:trPr>
        <w:tc>
          <w:tcPr>
            <w:tcW w:w="1661" w:type="dxa"/>
          </w:tcPr>
          <w:p w:rsidR="00BB52D4" w:rsidRDefault="00A639C0">
            <w:pPr>
              <w:spacing w:before="20" w:after="20"/>
            </w:pPr>
            <w:r>
              <w:rPr>
                <w:sz w:val="20"/>
                <w:szCs w:val="20"/>
              </w:rPr>
              <w:t>AN/APA-91</w:t>
            </w:r>
          </w:p>
        </w:tc>
        <w:tc>
          <w:tcPr>
            <w:tcW w:w="6471" w:type="dxa"/>
          </w:tcPr>
          <w:p w:rsidR="00BB52D4" w:rsidRDefault="00A639C0">
            <w:pPr>
              <w:spacing w:before="20" w:after="20"/>
            </w:pPr>
            <w:r>
              <w:rPr>
                <w:sz w:val="20"/>
                <w:szCs w:val="20"/>
              </w:rPr>
              <w:t xml:space="preserve">used with AN/APS-33 </w:t>
            </w:r>
          </w:p>
        </w:tc>
      </w:tr>
      <w:tr w:rsidR="00BB52D4">
        <w:trPr>
          <w:jc w:val="center"/>
        </w:trPr>
        <w:tc>
          <w:tcPr>
            <w:tcW w:w="1661" w:type="dxa"/>
          </w:tcPr>
          <w:p w:rsidR="00BB52D4" w:rsidRDefault="00A639C0">
            <w:pPr>
              <w:spacing w:before="20" w:after="20"/>
            </w:pPr>
            <w:r>
              <w:rPr>
                <w:sz w:val="20"/>
                <w:szCs w:val="20"/>
              </w:rPr>
              <w:t>AN/APA-92</w:t>
            </w:r>
          </w:p>
        </w:tc>
        <w:tc>
          <w:tcPr>
            <w:tcW w:w="6471" w:type="dxa"/>
          </w:tcPr>
          <w:p w:rsidR="00BB52D4" w:rsidRDefault="00A639C0">
            <w:pPr>
              <w:spacing w:before="20" w:after="20"/>
            </w:pPr>
            <w:r>
              <w:rPr>
                <w:sz w:val="20"/>
                <w:szCs w:val="20"/>
              </w:rPr>
              <w:t xml:space="preserve">ECM Set </w:t>
            </w:r>
          </w:p>
        </w:tc>
      </w:tr>
      <w:tr w:rsidR="00BB52D4">
        <w:trPr>
          <w:jc w:val="center"/>
        </w:trPr>
        <w:tc>
          <w:tcPr>
            <w:tcW w:w="1661" w:type="dxa"/>
          </w:tcPr>
          <w:p w:rsidR="00BB52D4" w:rsidRDefault="00A639C0">
            <w:pPr>
              <w:spacing w:before="20" w:after="20"/>
            </w:pPr>
            <w:r>
              <w:rPr>
                <w:sz w:val="20"/>
                <w:szCs w:val="20"/>
              </w:rPr>
              <w:t>AN/APA-94</w:t>
            </w:r>
          </w:p>
        </w:tc>
        <w:tc>
          <w:tcPr>
            <w:tcW w:w="6471" w:type="dxa"/>
          </w:tcPr>
          <w:p w:rsidR="00BB52D4" w:rsidRDefault="00A639C0">
            <w:pPr>
              <w:spacing w:before="20" w:after="20"/>
            </w:pPr>
            <w:r>
              <w:rPr>
                <w:sz w:val="20"/>
                <w:szCs w:val="20"/>
              </w:rPr>
              <w:t xml:space="preserve">Signal Analyzer </w:t>
            </w:r>
          </w:p>
        </w:tc>
      </w:tr>
      <w:tr w:rsidR="00BB52D4">
        <w:trPr>
          <w:jc w:val="center"/>
        </w:trPr>
        <w:tc>
          <w:tcPr>
            <w:tcW w:w="1661" w:type="dxa"/>
          </w:tcPr>
          <w:p w:rsidR="00BB52D4" w:rsidRDefault="00A639C0">
            <w:pPr>
              <w:spacing w:before="20" w:after="20"/>
            </w:pPr>
            <w:r>
              <w:rPr>
                <w:sz w:val="20"/>
                <w:szCs w:val="20"/>
              </w:rPr>
              <w:t>AN/APA-95</w:t>
            </w:r>
          </w:p>
        </w:tc>
        <w:tc>
          <w:tcPr>
            <w:tcW w:w="6471" w:type="dxa"/>
          </w:tcPr>
          <w:p w:rsidR="00BB52D4" w:rsidRDefault="00A639C0">
            <w:pPr>
              <w:spacing w:before="20" w:after="20"/>
            </w:pPr>
            <w:r>
              <w:rPr>
                <w:sz w:val="20"/>
                <w:szCs w:val="20"/>
              </w:rPr>
              <w:t xml:space="preserve">Doppler Navigation Computer </w:t>
            </w:r>
          </w:p>
        </w:tc>
      </w:tr>
      <w:tr w:rsidR="00BB52D4">
        <w:trPr>
          <w:jc w:val="center"/>
        </w:trPr>
        <w:tc>
          <w:tcPr>
            <w:tcW w:w="1661" w:type="dxa"/>
          </w:tcPr>
          <w:p w:rsidR="00BB52D4" w:rsidRDefault="00A639C0">
            <w:pPr>
              <w:spacing w:before="20" w:after="20"/>
            </w:pPr>
            <w:r>
              <w:rPr>
                <w:sz w:val="20"/>
                <w:szCs w:val="20"/>
              </w:rPr>
              <w:t>AN/APA-106</w:t>
            </w:r>
          </w:p>
        </w:tc>
        <w:tc>
          <w:tcPr>
            <w:tcW w:w="6471" w:type="dxa"/>
          </w:tcPr>
          <w:p w:rsidR="00BB52D4" w:rsidRDefault="00A639C0">
            <w:pPr>
              <w:spacing w:before="20" w:after="20"/>
            </w:pPr>
            <w:r>
              <w:rPr>
                <w:sz w:val="20"/>
                <w:szCs w:val="20"/>
              </w:rPr>
              <w:t xml:space="preserve">Bomb Damage Evaluation Group; used with AN/APQ-24; used in B-50D </w:t>
            </w:r>
          </w:p>
        </w:tc>
      </w:tr>
      <w:tr w:rsidR="00BB52D4">
        <w:trPr>
          <w:jc w:val="center"/>
        </w:trPr>
        <w:tc>
          <w:tcPr>
            <w:tcW w:w="1661" w:type="dxa"/>
          </w:tcPr>
          <w:p w:rsidR="00BB52D4" w:rsidRDefault="00A639C0">
            <w:pPr>
              <w:spacing w:before="20" w:after="20"/>
            </w:pPr>
            <w:r>
              <w:rPr>
                <w:sz w:val="20"/>
                <w:szCs w:val="20"/>
              </w:rPr>
              <w:t>AN/APA-109</w:t>
            </w:r>
          </w:p>
        </w:tc>
        <w:tc>
          <w:tcPr>
            <w:tcW w:w="6471" w:type="dxa"/>
          </w:tcPr>
          <w:p w:rsidR="00BB52D4" w:rsidRDefault="00A639C0">
            <w:pPr>
              <w:spacing w:before="20" w:after="20"/>
            </w:pPr>
            <w:r>
              <w:rPr>
                <w:sz w:val="20"/>
                <w:szCs w:val="20"/>
              </w:rPr>
              <w:t xml:space="preserve">Radar Control; manufactured by Westinghouse </w:t>
            </w:r>
          </w:p>
        </w:tc>
      </w:tr>
      <w:tr w:rsidR="00BB52D4">
        <w:trPr>
          <w:jc w:val="center"/>
        </w:trPr>
        <w:tc>
          <w:tcPr>
            <w:tcW w:w="1661" w:type="dxa"/>
          </w:tcPr>
          <w:p w:rsidR="00BB52D4" w:rsidRDefault="00A639C0">
            <w:pPr>
              <w:spacing w:before="20" w:after="20"/>
            </w:pPr>
            <w:r>
              <w:rPr>
                <w:sz w:val="20"/>
                <w:szCs w:val="20"/>
              </w:rPr>
              <w:t>AN/APA-113</w:t>
            </w:r>
          </w:p>
        </w:tc>
        <w:tc>
          <w:tcPr>
            <w:tcW w:w="6471" w:type="dxa"/>
          </w:tcPr>
          <w:p w:rsidR="00BB52D4" w:rsidRDefault="00A639C0">
            <w:pPr>
              <w:spacing w:before="20" w:after="20"/>
            </w:pPr>
            <w:r>
              <w:rPr>
                <w:sz w:val="20"/>
                <w:szCs w:val="20"/>
              </w:rPr>
              <w:t xml:space="preserve">used with AN/APS-62 </w:t>
            </w:r>
          </w:p>
        </w:tc>
      </w:tr>
      <w:tr w:rsidR="00BB52D4">
        <w:trPr>
          <w:jc w:val="center"/>
        </w:trPr>
        <w:tc>
          <w:tcPr>
            <w:tcW w:w="1661" w:type="dxa"/>
          </w:tcPr>
          <w:p w:rsidR="00BB52D4" w:rsidRDefault="00A639C0">
            <w:pPr>
              <w:spacing w:before="20" w:after="20"/>
            </w:pPr>
            <w:r>
              <w:rPr>
                <w:sz w:val="20"/>
                <w:szCs w:val="20"/>
              </w:rPr>
              <w:t>AN/APA-122</w:t>
            </w:r>
          </w:p>
        </w:tc>
        <w:tc>
          <w:tcPr>
            <w:tcW w:w="6471" w:type="dxa"/>
          </w:tcPr>
          <w:p w:rsidR="00BB52D4" w:rsidRDefault="00A639C0">
            <w:pPr>
              <w:spacing w:before="20" w:after="20"/>
            </w:pPr>
            <w:r>
              <w:rPr>
                <w:sz w:val="20"/>
                <w:szCs w:val="20"/>
              </w:rPr>
              <w:t xml:space="preserve">Radar Set </w:t>
            </w:r>
          </w:p>
        </w:tc>
      </w:tr>
      <w:tr w:rsidR="00BB52D4">
        <w:trPr>
          <w:jc w:val="center"/>
        </w:trPr>
        <w:tc>
          <w:tcPr>
            <w:tcW w:w="1661" w:type="dxa"/>
          </w:tcPr>
          <w:p w:rsidR="00BB52D4" w:rsidRDefault="00A639C0">
            <w:pPr>
              <w:spacing w:before="20" w:after="20"/>
            </w:pPr>
            <w:r>
              <w:rPr>
                <w:sz w:val="20"/>
                <w:szCs w:val="20"/>
              </w:rPr>
              <w:t>AN/APA-125</w:t>
            </w:r>
          </w:p>
        </w:tc>
        <w:tc>
          <w:tcPr>
            <w:tcW w:w="6471" w:type="dxa"/>
          </w:tcPr>
          <w:p w:rsidR="00BB52D4" w:rsidRDefault="00A639C0">
            <w:pPr>
              <w:spacing w:before="20" w:after="20"/>
            </w:pPr>
            <w:r>
              <w:rPr>
                <w:sz w:val="20"/>
                <w:szCs w:val="20"/>
              </w:rPr>
              <w:t xml:space="preserve">Radar Display; used with AN/APS-80/82, AN/ASA-47; used in P-2H, P-3A, P-5, E-1 </w:t>
            </w:r>
          </w:p>
        </w:tc>
      </w:tr>
      <w:tr w:rsidR="00BB52D4">
        <w:trPr>
          <w:jc w:val="center"/>
        </w:trPr>
        <w:tc>
          <w:tcPr>
            <w:tcW w:w="1661" w:type="dxa"/>
          </w:tcPr>
          <w:p w:rsidR="00BB52D4" w:rsidRDefault="00A639C0">
            <w:pPr>
              <w:spacing w:before="20" w:after="20"/>
            </w:pPr>
            <w:r>
              <w:rPr>
                <w:sz w:val="20"/>
                <w:szCs w:val="20"/>
              </w:rPr>
              <w:t>AN/APA-126</w:t>
            </w:r>
          </w:p>
        </w:tc>
        <w:tc>
          <w:tcPr>
            <w:tcW w:w="6471" w:type="dxa"/>
          </w:tcPr>
          <w:p w:rsidR="00BB52D4" w:rsidRDefault="00A639C0">
            <w:pPr>
              <w:spacing w:before="20" w:after="20"/>
            </w:pPr>
            <w:r>
              <w:rPr>
                <w:sz w:val="20"/>
                <w:szCs w:val="20"/>
              </w:rPr>
              <w:t xml:space="preserve">Doppler Equipment; used in A-7 </w:t>
            </w:r>
          </w:p>
        </w:tc>
      </w:tr>
      <w:tr w:rsidR="00BB52D4">
        <w:trPr>
          <w:jc w:val="center"/>
        </w:trPr>
        <w:tc>
          <w:tcPr>
            <w:tcW w:w="1661" w:type="dxa"/>
          </w:tcPr>
          <w:p w:rsidR="00BB52D4" w:rsidRDefault="00A639C0">
            <w:pPr>
              <w:spacing w:before="20" w:after="20"/>
            </w:pPr>
            <w:r>
              <w:rPr>
                <w:sz w:val="20"/>
                <w:szCs w:val="20"/>
              </w:rPr>
              <w:t>AN/APA-127</w:t>
            </w:r>
          </w:p>
        </w:tc>
        <w:tc>
          <w:tcPr>
            <w:tcW w:w="6471" w:type="dxa"/>
          </w:tcPr>
          <w:p w:rsidR="00BB52D4" w:rsidRDefault="00A639C0">
            <w:pPr>
              <w:spacing w:before="20" w:after="20"/>
            </w:pPr>
            <w:r>
              <w:rPr>
                <w:sz w:val="20"/>
                <w:szCs w:val="20"/>
              </w:rPr>
              <w:t xml:space="preserve">Sparrow Missile Fire Control System; manufactured by Raytheon; used in F-3, F-4B/C </w:t>
            </w:r>
          </w:p>
        </w:tc>
      </w:tr>
      <w:tr w:rsidR="00BB52D4">
        <w:trPr>
          <w:jc w:val="center"/>
        </w:trPr>
        <w:tc>
          <w:tcPr>
            <w:tcW w:w="1661" w:type="dxa"/>
          </w:tcPr>
          <w:p w:rsidR="00BB52D4" w:rsidRDefault="00A639C0">
            <w:pPr>
              <w:spacing w:before="20" w:after="20"/>
            </w:pPr>
            <w:r>
              <w:rPr>
                <w:sz w:val="20"/>
                <w:szCs w:val="20"/>
              </w:rPr>
              <w:t>AN/APA-128</w:t>
            </w:r>
          </w:p>
        </w:tc>
        <w:tc>
          <w:tcPr>
            <w:tcW w:w="6471" w:type="dxa"/>
          </w:tcPr>
          <w:p w:rsidR="00BB52D4" w:rsidRDefault="00A639C0">
            <w:pPr>
              <w:spacing w:before="20" w:after="20"/>
            </w:pPr>
            <w:r>
              <w:rPr>
                <w:sz w:val="20"/>
                <w:szCs w:val="20"/>
              </w:rPr>
              <w:t xml:space="preserve">Sparrow Missile Radar Set Group; manufactured by Raytheon; used with AN/AWG-7; used in XF8U-3, F-4 </w:t>
            </w:r>
          </w:p>
        </w:tc>
      </w:tr>
      <w:tr w:rsidR="00BB52D4">
        <w:trPr>
          <w:jc w:val="center"/>
        </w:trPr>
        <w:tc>
          <w:tcPr>
            <w:tcW w:w="1661" w:type="dxa"/>
          </w:tcPr>
          <w:p w:rsidR="00BB52D4" w:rsidRDefault="00A639C0">
            <w:pPr>
              <w:spacing w:before="20" w:after="20"/>
            </w:pPr>
            <w:r>
              <w:rPr>
                <w:sz w:val="20"/>
                <w:szCs w:val="20"/>
              </w:rPr>
              <w:t>AN/APA-138</w:t>
            </w:r>
          </w:p>
        </w:tc>
        <w:tc>
          <w:tcPr>
            <w:tcW w:w="6471" w:type="dxa"/>
          </w:tcPr>
          <w:p w:rsidR="00BB52D4" w:rsidRDefault="00A639C0">
            <w:pPr>
              <w:spacing w:before="20" w:after="20"/>
            </w:pPr>
            <w:r>
              <w:rPr>
                <w:sz w:val="20"/>
                <w:szCs w:val="20"/>
              </w:rPr>
              <w:t xml:space="preserve">Radar Display; used with AN/AWG-7; used in XF8U-3 </w:t>
            </w:r>
          </w:p>
        </w:tc>
      </w:tr>
      <w:tr w:rsidR="00BB52D4">
        <w:trPr>
          <w:jc w:val="center"/>
        </w:trPr>
        <w:tc>
          <w:tcPr>
            <w:tcW w:w="1661" w:type="dxa"/>
          </w:tcPr>
          <w:p w:rsidR="00BB52D4" w:rsidRDefault="00A639C0">
            <w:pPr>
              <w:spacing w:before="20" w:after="20"/>
            </w:pPr>
            <w:r>
              <w:rPr>
                <w:sz w:val="20"/>
                <w:szCs w:val="20"/>
              </w:rPr>
              <w:t>AN/APA-141</w:t>
            </w:r>
          </w:p>
        </w:tc>
        <w:tc>
          <w:tcPr>
            <w:tcW w:w="6471" w:type="dxa"/>
          </w:tcPr>
          <w:p w:rsidR="00BB52D4" w:rsidRDefault="00A639C0">
            <w:pPr>
              <w:spacing w:before="20" w:after="20"/>
            </w:pPr>
            <w:r>
              <w:rPr>
                <w:sz w:val="20"/>
                <w:szCs w:val="20"/>
              </w:rPr>
              <w:t xml:space="preserve">Radar Set; used in B-52G/H </w:t>
            </w:r>
          </w:p>
        </w:tc>
      </w:tr>
      <w:tr w:rsidR="00BB52D4">
        <w:trPr>
          <w:jc w:val="center"/>
        </w:trPr>
        <w:tc>
          <w:tcPr>
            <w:tcW w:w="1661" w:type="dxa"/>
          </w:tcPr>
          <w:p w:rsidR="00BB52D4" w:rsidRDefault="00A639C0">
            <w:pPr>
              <w:spacing w:before="20" w:after="20"/>
            </w:pPr>
            <w:r>
              <w:rPr>
                <w:sz w:val="20"/>
                <w:szCs w:val="20"/>
              </w:rPr>
              <w:t>AN/APA-143</w:t>
            </w:r>
          </w:p>
        </w:tc>
        <w:tc>
          <w:tcPr>
            <w:tcW w:w="6471" w:type="dxa"/>
          </w:tcPr>
          <w:p w:rsidR="00BB52D4" w:rsidRDefault="00A639C0">
            <w:pPr>
              <w:spacing w:before="20" w:after="20"/>
            </w:pPr>
            <w:r>
              <w:rPr>
                <w:sz w:val="20"/>
                <w:szCs w:val="20"/>
              </w:rPr>
              <w:t xml:space="preserve">Rotodome Antenna Group; manufactured by Dalmo Victor; used with AN/APS-96; used in E-2A/B </w:t>
            </w:r>
          </w:p>
        </w:tc>
      </w:tr>
      <w:tr w:rsidR="00BB52D4">
        <w:trPr>
          <w:jc w:val="center"/>
        </w:trPr>
        <w:tc>
          <w:tcPr>
            <w:tcW w:w="1661" w:type="dxa"/>
          </w:tcPr>
          <w:p w:rsidR="00BB52D4" w:rsidRDefault="00A639C0">
            <w:pPr>
              <w:spacing w:before="20" w:after="20"/>
            </w:pPr>
            <w:r>
              <w:rPr>
                <w:sz w:val="20"/>
                <w:szCs w:val="20"/>
              </w:rPr>
              <w:t>AN/APA-144</w:t>
            </w:r>
          </w:p>
        </w:tc>
        <w:tc>
          <w:tcPr>
            <w:tcW w:w="6471" w:type="dxa"/>
          </w:tcPr>
          <w:p w:rsidR="00BB52D4" w:rsidRDefault="00A639C0">
            <w:pPr>
              <w:spacing w:before="20" w:after="20"/>
            </w:pPr>
            <w:r>
              <w:rPr>
                <w:sz w:val="20"/>
                <w:szCs w:val="20"/>
              </w:rPr>
              <w:t xml:space="preserve">Signal Analyzer Group; used in EA-1F, EC-121M, P-3A </w:t>
            </w:r>
          </w:p>
        </w:tc>
      </w:tr>
      <w:tr w:rsidR="00BB52D4">
        <w:trPr>
          <w:jc w:val="center"/>
        </w:trPr>
        <w:tc>
          <w:tcPr>
            <w:tcW w:w="1661" w:type="dxa"/>
          </w:tcPr>
          <w:p w:rsidR="00BB52D4" w:rsidRDefault="00A639C0">
            <w:pPr>
              <w:spacing w:before="20" w:after="20"/>
            </w:pPr>
            <w:r>
              <w:rPr>
                <w:sz w:val="20"/>
                <w:szCs w:val="20"/>
              </w:rPr>
              <w:t>AN/APA-150</w:t>
            </w:r>
          </w:p>
        </w:tc>
        <w:tc>
          <w:tcPr>
            <w:tcW w:w="6471" w:type="dxa"/>
          </w:tcPr>
          <w:p w:rsidR="00BB52D4" w:rsidRDefault="00A639C0">
            <w:pPr>
              <w:spacing w:before="20" w:after="20"/>
            </w:pPr>
            <w:r>
              <w:rPr>
                <w:sz w:val="20"/>
                <w:szCs w:val="20"/>
              </w:rPr>
              <w:t xml:space="preserve">Station Keeping System; used in SH-34J </w:t>
            </w:r>
          </w:p>
        </w:tc>
      </w:tr>
      <w:tr w:rsidR="00BB52D4">
        <w:trPr>
          <w:jc w:val="center"/>
        </w:trPr>
        <w:tc>
          <w:tcPr>
            <w:tcW w:w="1661" w:type="dxa"/>
          </w:tcPr>
          <w:p w:rsidR="00BB52D4" w:rsidRDefault="00A639C0">
            <w:pPr>
              <w:spacing w:before="20" w:after="20"/>
            </w:pPr>
            <w:r>
              <w:rPr>
                <w:sz w:val="20"/>
                <w:szCs w:val="20"/>
              </w:rPr>
              <w:t>AN/APA-153</w:t>
            </w:r>
          </w:p>
        </w:tc>
        <w:tc>
          <w:tcPr>
            <w:tcW w:w="6471" w:type="dxa"/>
          </w:tcPr>
          <w:p w:rsidR="00BB52D4" w:rsidRDefault="00A639C0">
            <w:pPr>
              <w:spacing w:before="20" w:after="20"/>
            </w:pPr>
            <w:r>
              <w:rPr>
                <w:sz w:val="20"/>
                <w:szCs w:val="20"/>
              </w:rPr>
              <w:t xml:space="preserve">Cable Breakout Adapter Set; manufactured by AC Spark Plug; used with AN/APS-104 </w:t>
            </w:r>
          </w:p>
        </w:tc>
      </w:tr>
      <w:tr w:rsidR="00BB52D4">
        <w:trPr>
          <w:jc w:val="center"/>
        </w:trPr>
        <w:tc>
          <w:tcPr>
            <w:tcW w:w="1661" w:type="dxa"/>
          </w:tcPr>
          <w:p w:rsidR="00BB52D4" w:rsidRDefault="00A639C0">
            <w:pPr>
              <w:spacing w:before="20" w:after="20"/>
            </w:pPr>
            <w:r>
              <w:rPr>
                <w:sz w:val="20"/>
                <w:szCs w:val="20"/>
              </w:rPr>
              <w:t>AN/APA-157</w:t>
            </w:r>
          </w:p>
        </w:tc>
        <w:tc>
          <w:tcPr>
            <w:tcW w:w="6471" w:type="dxa"/>
          </w:tcPr>
          <w:p w:rsidR="00BB52D4" w:rsidRDefault="00A639C0">
            <w:pPr>
              <w:spacing w:before="20" w:after="20"/>
            </w:pPr>
            <w:r>
              <w:rPr>
                <w:sz w:val="20"/>
                <w:szCs w:val="20"/>
              </w:rPr>
              <w:t xml:space="preserve">Continuous Wave Illuminator (for AIM-7 targeting); manufactured by Raytheon; used in F-4B/C </w:t>
            </w:r>
          </w:p>
        </w:tc>
      </w:tr>
      <w:tr w:rsidR="00BB52D4">
        <w:trPr>
          <w:jc w:val="center"/>
        </w:trPr>
        <w:tc>
          <w:tcPr>
            <w:tcW w:w="1661" w:type="dxa"/>
          </w:tcPr>
          <w:p w:rsidR="00BB52D4" w:rsidRDefault="00A639C0">
            <w:pPr>
              <w:spacing w:before="20" w:after="20"/>
            </w:pPr>
            <w:r>
              <w:rPr>
                <w:sz w:val="20"/>
                <w:szCs w:val="20"/>
              </w:rPr>
              <w:t>AN/APA-159</w:t>
            </w:r>
          </w:p>
        </w:tc>
        <w:tc>
          <w:tcPr>
            <w:tcW w:w="6471" w:type="dxa"/>
          </w:tcPr>
          <w:p w:rsidR="00BB52D4" w:rsidRDefault="00A639C0">
            <w:pPr>
              <w:spacing w:before="20" w:after="20"/>
            </w:pPr>
            <w:r>
              <w:rPr>
                <w:sz w:val="20"/>
                <w:szCs w:val="20"/>
              </w:rPr>
              <w:t xml:space="preserve">Radar Set Group; manufactured by Hazeltine; used in EC-121D/H </w:t>
            </w:r>
          </w:p>
        </w:tc>
      </w:tr>
      <w:tr w:rsidR="00BB52D4">
        <w:trPr>
          <w:jc w:val="center"/>
        </w:trPr>
        <w:tc>
          <w:tcPr>
            <w:tcW w:w="1661" w:type="dxa"/>
          </w:tcPr>
          <w:p w:rsidR="00BB52D4" w:rsidRDefault="00A639C0">
            <w:pPr>
              <w:spacing w:before="20" w:after="20"/>
            </w:pPr>
            <w:r>
              <w:rPr>
                <w:sz w:val="20"/>
                <w:szCs w:val="20"/>
              </w:rPr>
              <w:t>AN/APA-160</w:t>
            </w:r>
          </w:p>
        </w:tc>
        <w:tc>
          <w:tcPr>
            <w:tcW w:w="6471" w:type="dxa"/>
          </w:tcPr>
          <w:p w:rsidR="00BB52D4" w:rsidRDefault="00A639C0">
            <w:pPr>
              <w:spacing w:before="20" w:after="20"/>
            </w:pPr>
            <w:r>
              <w:rPr>
                <w:sz w:val="20"/>
                <w:szCs w:val="20"/>
              </w:rPr>
              <w:t xml:space="preserve">Test Adapter; manufactured by Sperry; used with AN/APN-42 </w:t>
            </w:r>
          </w:p>
        </w:tc>
      </w:tr>
      <w:tr w:rsidR="00BB52D4">
        <w:trPr>
          <w:jc w:val="center"/>
        </w:trPr>
        <w:tc>
          <w:tcPr>
            <w:tcW w:w="1661" w:type="dxa"/>
          </w:tcPr>
          <w:p w:rsidR="00BB52D4" w:rsidRDefault="00A639C0">
            <w:pPr>
              <w:spacing w:before="20" w:after="20"/>
            </w:pPr>
            <w:r>
              <w:rPr>
                <w:sz w:val="20"/>
                <w:szCs w:val="20"/>
              </w:rPr>
              <w:t>AN/APA-161</w:t>
            </w:r>
          </w:p>
        </w:tc>
        <w:tc>
          <w:tcPr>
            <w:tcW w:w="6471" w:type="dxa"/>
          </w:tcPr>
          <w:p w:rsidR="00BB52D4" w:rsidRDefault="00A639C0">
            <w:pPr>
              <w:spacing w:before="20" w:after="20"/>
            </w:pPr>
            <w:r>
              <w:rPr>
                <w:sz w:val="20"/>
                <w:szCs w:val="20"/>
              </w:rPr>
              <w:t xml:space="preserve">Station Keeping System used in ASW helicopters </w:t>
            </w:r>
          </w:p>
        </w:tc>
      </w:tr>
      <w:tr w:rsidR="00BB52D4">
        <w:trPr>
          <w:jc w:val="center"/>
        </w:trPr>
        <w:tc>
          <w:tcPr>
            <w:tcW w:w="1661" w:type="dxa"/>
          </w:tcPr>
          <w:p w:rsidR="00BB52D4" w:rsidRDefault="00A639C0">
            <w:pPr>
              <w:spacing w:before="20" w:after="20"/>
            </w:pPr>
            <w:r>
              <w:rPr>
                <w:sz w:val="20"/>
                <w:szCs w:val="20"/>
              </w:rPr>
              <w:t>AN/APA-162</w:t>
            </w:r>
          </w:p>
        </w:tc>
        <w:tc>
          <w:tcPr>
            <w:tcW w:w="6471" w:type="dxa"/>
          </w:tcPr>
          <w:p w:rsidR="00BB52D4" w:rsidRDefault="00A639C0">
            <w:pPr>
              <w:spacing w:before="20" w:after="20"/>
            </w:pPr>
            <w:r>
              <w:rPr>
                <w:sz w:val="20"/>
                <w:szCs w:val="20"/>
              </w:rPr>
              <w:t xml:space="preserve">Map Matcher </w:t>
            </w:r>
          </w:p>
        </w:tc>
      </w:tr>
      <w:tr w:rsidR="00BB52D4">
        <w:trPr>
          <w:jc w:val="center"/>
        </w:trPr>
        <w:tc>
          <w:tcPr>
            <w:tcW w:w="1661" w:type="dxa"/>
          </w:tcPr>
          <w:p w:rsidR="00BB52D4" w:rsidRDefault="00A639C0">
            <w:pPr>
              <w:spacing w:before="20" w:after="20"/>
            </w:pPr>
            <w:r>
              <w:rPr>
                <w:sz w:val="20"/>
                <w:szCs w:val="20"/>
              </w:rPr>
              <w:t>AN/APA-164</w:t>
            </w:r>
          </w:p>
        </w:tc>
        <w:tc>
          <w:tcPr>
            <w:tcW w:w="6471" w:type="dxa"/>
          </w:tcPr>
          <w:p w:rsidR="00BB52D4" w:rsidRDefault="00A639C0">
            <w:pPr>
              <w:spacing w:before="20" w:after="20"/>
            </w:pPr>
            <w:r>
              <w:rPr>
                <w:sz w:val="20"/>
                <w:szCs w:val="20"/>
              </w:rPr>
              <w:t xml:space="preserve">Rotodome; used with AN/APS-111; used in E-2A/B </w:t>
            </w:r>
          </w:p>
        </w:tc>
      </w:tr>
      <w:tr w:rsidR="00BB52D4">
        <w:trPr>
          <w:jc w:val="center"/>
        </w:trPr>
        <w:tc>
          <w:tcPr>
            <w:tcW w:w="1661" w:type="dxa"/>
          </w:tcPr>
          <w:p w:rsidR="00BB52D4" w:rsidRDefault="00A639C0">
            <w:pPr>
              <w:spacing w:before="20" w:after="20"/>
            </w:pPr>
            <w:r>
              <w:rPr>
                <w:sz w:val="20"/>
                <w:szCs w:val="20"/>
              </w:rPr>
              <w:t>AN/APA-165</w:t>
            </w:r>
          </w:p>
        </w:tc>
        <w:tc>
          <w:tcPr>
            <w:tcW w:w="6471" w:type="dxa"/>
          </w:tcPr>
          <w:p w:rsidR="00BB52D4" w:rsidRDefault="00A639C0">
            <w:pPr>
              <w:spacing w:before="20" w:after="20"/>
            </w:pPr>
            <w:r>
              <w:rPr>
                <w:sz w:val="20"/>
                <w:szCs w:val="20"/>
              </w:rPr>
              <w:t>Intercept Computer (for AIM-9 firing); manufactured by Raytheon; used with AN/APQ-109 used in F-4D</w:t>
            </w:r>
          </w:p>
        </w:tc>
      </w:tr>
      <w:tr w:rsidR="00BB52D4">
        <w:trPr>
          <w:jc w:val="center"/>
        </w:trPr>
        <w:tc>
          <w:tcPr>
            <w:tcW w:w="1661" w:type="dxa"/>
          </w:tcPr>
          <w:p w:rsidR="00BB52D4" w:rsidRDefault="00A639C0">
            <w:pPr>
              <w:spacing w:before="20" w:after="20"/>
            </w:pPr>
            <w:r>
              <w:rPr>
                <w:sz w:val="20"/>
                <w:szCs w:val="20"/>
              </w:rPr>
              <w:t>AN/APA-167</w:t>
            </w:r>
          </w:p>
        </w:tc>
        <w:tc>
          <w:tcPr>
            <w:tcW w:w="6471" w:type="dxa"/>
          </w:tcPr>
          <w:p w:rsidR="00BB52D4" w:rsidRDefault="00A639C0">
            <w:pPr>
              <w:spacing w:before="20" w:after="20"/>
            </w:pPr>
            <w:r>
              <w:rPr>
                <w:sz w:val="20"/>
                <w:szCs w:val="20"/>
              </w:rPr>
              <w:t xml:space="preserve">used with AN/APG-53 </w:t>
            </w:r>
          </w:p>
        </w:tc>
      </w:tr>
      <w:tr w:rsidR="00BB52D4">
        <w:trPr>
          <w:jc w:val="center"/>
        </w:trPr>
        <w:tc>
          <w:tcPr>
            <w:tcW w:w="1661" w:type="dxa"/>
          </w:tcPr>
          <w:p w:rsidR="00BB52D4" w:rsidRDefault="00A639C0">
            <w:pPr>
              <w:spacing w:before="20" w:after="20"/>
            </w:pPr>
            <w:r>
              <w:rPr>
                <w:sz w:val="20"/>
                <w:szCs w:val="20"/>
              </w:rPr>
              <w:t>AN/APA-170</w:t>
            </w:r>
          </w:p>
        </w:tc>
        <w:tc>
          <w:tcPr>
            <w:tcW w:w="6471" w:type="dxa"/>
          </w:tcPr>
          <w:p w:rsidR="00BB52D4" w:rsidRDefault="00A639C0">
            <w:pPr>
              <w:spacing w:before="20" w:after="20"/>
            </w:pPr>
            <w:r>
              <w:rPr>
                <w:sz w:val="20"/>
                <w:szCs w:val="20"/>
              </w:rPr>
              <w:t xml:space="preserve">Radar Set </w:t>
            </w:r>
          </w:p>
        </w:tc>
      </w:tr>
      <w:tr w:rsidR="00BB52D4">
        <w:trPr>
          <w:jc w:val="center"/>
        </w:trPr>
        <w:tc>
          <w:tcPr>
            <w:tcW w:w="1661" w:type="dxa"/>
          </w:tcPr>
          <w:p w:rsidR="00BB52D4" w:rsidRDefault="00A639C0">
            <w:pPr>
              <w:spacing w:before="20" w:after="20"/>
            </w:pPr>
            <w:r>
              <w:rPr>
                <w:sz w:val="20"/>
                <w:szCs w:val="20"/>
              </w:rPr>
              <w:t>AN/APA-171</w:t>
            </w:r>
          </w:p>
        </w:tc>
        <w:tc>
          <w:tcPr>
            <w:tcW w:w="6471" w:type="dxa"/>
          </w:tcPr>
          <w:p w:rsidR="00BB52D4" w:rsidRDefault="00A639C0">
            <w:pPr>
              <w:spacing w:before="20" w:after="20"/>
            </w:pPr>
            <w:r>
              <w:rPr>
                <w:sz w:val="20"/>
                <w:szCs w:val="20"/>
              </w:rPr>
              <w:t xml:space="preserve">Rotodome Antenna Group; used with AN/APS-120, AN/APX-76; used in E-2C </w:t>
            </w:r>
          </w:p>
        </w:tc>
      </w:tr>
      <w:tr w:rsidR="00BB52D4">
        <w:trPr>
          <w:jc w:val="center"/>
        </w:trPr>
        <w:tc>
          <w:tcPr>
            <w:tcW w:w="1661" w:type="dxa"/>
          </w:tcPr>
          <w:p w:rsidR="00BB52D4" w:rsidRDefault="00A639C0">
            <w:pPr>
              <w:spacing w:before="20" w:after="20"/>
            </w:pPr>
            <w:r>
              <w:rPr>
                <w:sz w:val="20"/>
                <w:szCs w:val="20"/>
              </w:rPr>
              <w:t>AN/APA-172</w:t>
            </w:r>
          </w:p>
        </w:tc>
        <w:tc>
          <w:tcPr>
            <w:tcW w:w="6471" w:type="dxa"/>
          </w:tcPr>
          <w:p w:rsidR="00BB52D4" w:rsidRDefault="00A639C0">
            <w:pPr>
              <w:spacing w:before="20" w:after="20"/>
            </w:pPr>
            <w:r>
              <w:rPr>
                <w:sz w:val="20"/>
                <w:szCs w:val="20"/>
              </w:rPr>
              <w:t xml:space="preserve">Control Indicator Group; used with AN/APS-120, AN/APX-76; used in E-2C </w:t>
            </w:r>
          </w:p>
        </w:tc>
      </w:tr>
      <w:tr w:rsidR="00BB52D4">
        <w:trPr>
          <w:jc w:val="center"/>
        </w:trPr>
        <w:tc>
          <w:tcPr>
            <w:tcW w:w="1661" w:type="dxa"/>
          </w:tcPr>
          <w:p w:rsidR="00BB52D4" w:rsidRDefault="00A639C0">
            <w:pPr>
              <w:spacing w:before="20" w:after="20"/>
            </w:pPr>
            <w:r>
              <w:rPr>
                <w:sz w:val="20"/>
                <w:szCs w:val="20"/>
              </w:rPr>
              <w:t>AN/APA-173</w:t>
            </w:r>
          </w:p>
        </w:tc>
        <w:tc>
          <w:tcPr>
            <w:tcW w:w="6471" w:type="dxa"/>
          </w:tcPr>
          <w:p w:rsidR="00BB52D4" w:rsidRDefault="00A639C0">
            <w:pPr>
              <w:spacing w:before="20" w:after="20"/>
            </w:pPr>
            <w:r>
              <w:rPr>
                <w:sz w:val="20"/>
                <w:szCs w:val="20"/>
              </w:rPr>
              <w:t xml:space="preserve">Test Bench </w:t>
            </w:r>
          </w:p>
        </w:tc>
      </w:tr>
    </w:tbl>
    <w:p w:rsidR="00BB52D4" w:rsidRDefault="00BB52D4"/>
    <w:p w:rsidR="00BB52D4" w:rsidRDefault="00A639C0">
      <w:pPr>
        <w:spacing w:before="20" w:after="20"/>
      </w:pPr>
      <w:r>
        <w:t>AN/APB - Airborne Bombing Radars</w:t>
      </w:r>
    </w:p>
    <w:tbl>
      <w:tblPr>
        <w:tblStyle w:val="ab"/>
        <w:tblW w:w="8146"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65"/>
        <w:gridCol w:w="6481"/>
      </w:tblGrid>
      <w:tr w:rsidR="00BB52D4">
        <w:trPr>
          <w:jc w:val="center"/>
        </w:trPr>
        <w:tc>
          <w:tcPr>
            <w:tcW w:w="1665" w:type="dxa"/>
            <w:shd w:val="clear" w:color="auto" w:fill="C6D9F1"/>
          </w:tcPr>
          <w:p w:rsidR="00BB52D4" w:rsidRDefault="00A639C0">
            <w:pPr>
              <w:spacing w:before="20" w:after="20"/>
            </w:pPr>
            <w:r>
              <w:rPr>
                <w:b/>
                <w:color w:val="0051BA"/>
                <w:sz w:val="20"/>
                <w:szCs w:val="20"/>
              </w:rPr>
              <w:t>Model Number</w:t>
            </w:r>
          </w:p>
        </w:tc>
        <w:tc>
          <w:tcPr>
            <w:tcW w:w="6481"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65" w:type="dxa"/>
          </w:tcPr>
          <w:p w:rsidR="00BB52D4" w:rsidRDefault="00A639C0">
            <w:pPr>
              <w:spacing w:before="20" w:after="20"/>
            </w:pPr>
            <w:r>
              <w:rPr>
                <w:sz w:val="20"/>
                <w:szCs w:val="20"/>
              </w:rPr>
              <w:t>AN/APB-1</w:t>
            </w:r>
          </w:p>
        </w:tc>
        <w:tc>
          <w:tcPr>
            <w:tcW w:w="6481" w:type="dxa"/>
          </w:tcPr>
          <w:p w:rsidR="00BB52D4" w:rsidRDefault="00A639C0">
            <w:pPr>
              <w:spacing w:before="20" w:after="20"/>
            </w:pPr>
            <w:r>
              <w:rPr>
                <w:sz w:val="20"/>
                <w:szCs w:val="20"/>
              </w:rPr>
              <w:t xml:space="preserve">Radar Beacon </w:t>
            </w:r>
          </w:p>
        </w:tc>
      </w:tr>
      <w:tr w:rsidR="00BB52D4">
        <w:trPr>
          <w:jc w:val="center"/>
        </w:trPr>
        <w:tc>
          <w:tcPr>
            <w:tcW w:w="1665" w:type="dxa"/>
          </w:tcPr>
          <w:p w:rsidR="00BB52D4" w:rsidRDefault="00A639C0">
            <w:pPr>
              <w:spacing w:before="20" w:after="20"/>
            </w:pPr>
            <w:r>
              <w:rPr>
                <w:sz w:val="20"/>
                <w:szCs w:val="20"/>
              </w:rPr>
              <w:t>AN/APB-2</w:t>
            </w:r>
          </w:p>
        </w:tc>
        <w:tc>
          <w:tcPr>
            <w:tcW w:w="6481" w:type="dxa"/>
          </w:tcPr>
          <w:p w:rsidR="00BB52D4" w:rsidRDefault="00A639C0">
            <w:pPr>
              <w:spacing w:before="20" w:after="20"/>
            </w:pPr>
            <w:r>
              <w:rPr>
                <w:sz w:val="20"/>
                <w:szCs w:val="20"/>
              </w:rPr>
              <w:t xml:space="preserve">Bombing Radar; used in B-58 </w:t>
            </w:r>
          </w:p>
        </w:tc>
      </w:tr>
    </w:tbl>
    <w:p w:rsidR="00BB52D4" w:rsidRDefault="00BB52D4"/>
    <w:p w:rsidR="00BB52D4" w:rsidRDefault="00A639C0">
      <w:pPr>
        <w:spacing w:before="20" w:after="20"/>
      </w:pPr>
      <w:r>
        <w:t>AN/APD - Airborne Direction Finding and Surveillance Radars</w:t>
      </w:r>
    </w:p>
    <w:tbl>
      <w:tblPr>
        <w:tblStyle w:val="ac"/>
        <w:tblW w:w="8135"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63"/>
        <w:gridCol w:w="6472"/>
      </w:tblGrid>
      <w:tr w:rsidR="00BB52D4">
        <w:trPr>
          <w:jc w:val="center"/>
        </w:trPr>
        <w:tc>
          <w:tcPr>
            <w:tcW w:w="1663" w:type="dxa"/>
            <w:shd w:val="clear" w:color="auto" w:fill="C6D9F1"/>
          </w:tcPr>
          <w:p w:rsidR="00BB52D4" w:rsidRDefault="00A639C0">
            <w:pPr>
              <w:spacing w:before="20" w:after="20"/>
            </w:pPr>
            <w:r>
              <w:rPr>
                <w:b/>
                <w:color w:val="0051BA"/>
                <w:sz w:val="20"/>
                <w:szCs w:val="20"/>
              </w:rPr>
              <w:t>Model Number</w:t>
            </w:r>
          </w:p>
        </w:tc>
        <w:tc>
          <w:tcPr>
            <w:tcW w:w="6473"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63" w:type="dxa"/>
          </w:tcPr>
          <w:p w:rsidR="00BB52D4" w:rsidRDefault="00A639C0">
            <w:pPr>
              <w:spacing w:before="20" w:after="20"/>
            </w:pPr>
            <w:r>
              <w:rPr>
                <w:sz w:val="20"/>
                <w:szCs w:val="20"/>
              </w:rPr>
              <w:t>AN/APD-1</w:t>
            </w:r>
          </w:p>
        </w:tc>
        <w:tc>
          <w:tcPr>
            <w:tcW w:w="6473" w:type="dxa"/>
          </w:tcPr>
          <w:p w:rsidR="00BB52D4" w:rsidRDefault="00A639C0">
            <w:pPr>
              <w:spacing w:before="20" w:after="20"/>
            </w:pPr>
            <w:r>
              <w:rPr>
                <w:sz w:val="20"/>
                <w:szCs w:val="20"/>
              </w:rPr>
              <w:t xml:space="preserve">Homing Radar; used in TBF/TBM </w:t>
            </w:r>
          </w:p>
        </w:tc>
      </w:tr>
      <w:tr w:rsidR="00BB52D4">
        <w:trPr>
          <w:jc w:val="center"/>
        </w:trPr>
        <w:tc>
          <w:tcPr>
            <w:tcW w:w="1663" w:type="dxa"/>
          </w:tcPr>
          <w:p w:rsidR="00BB52D4" w:rsidRDefault="00A639C0">
            <w:pPr>
              <w:spacing w:before="20" w:after="20"/>
            </w:pPr>
            <w:r>
              <w:rPr>
                <w:sz w:val="20"/>
                <w:szCs w:val="20"/>
              </w:rPr>
              <w:t>AN/APD-2</w:t>
            </w:r>
          </w:p>
        </w:tc>
        <w:tc>
          <w:tcPr>
            <w:tcW w:w="6473" w:type="dxa"/>
          </w:tcPr>
          <w:p w:rsidR="00BB52D4" w:rsidRDefault="00A639C0">
            <w:pPr>
              <w:spacing w:before="20" w:after="20"/>
            </w:pPr>
            <w:r>
              <w:rPr>
                <w:sz w:val="20"/>
                <w:szCs w:val="20"/>
              </w:rPr>
              <w:t xml:space="preserve">Radar Direction Finding Set; used with AN/APR-1 and AN/APA-48 </w:t>
            </w:r>
          </w:p>
        </w:tc>
      </w:tr>
      <w:tr w:rsidR="00BB52D4">
        <w:trPr>
          <w:jc w:val="center"/>
        </w:trPr>
        <w:tc>
          <w:tcPr>
            <w:tcW w:w="1663" w:type="dxa"/>
          </w:tcPr>
          <w:p w:rsidR="00BB52D4" w:rsidRDefault="00A639C0">
            <w:pPr>
              <w:spacing w:before="20" w:after="20"/>
            </w:pPr>
            <w:r>
              <w:rPr>
                <w:sz w:val="20"/>
                <w:szCs w:val="20"/>
              </w:rPr>
              <w:t>AN/APD-4</w:t>
            </w:r>
          </w:p>
        </w:tc>
        <w:tc>
          <w:tcPr>
            <w:tcW w:w="6473" w:type="dxa"/>
          </w:tcPr>
          <w:p w:rsidR="00BB52D4" w:rsidRDefault="00A639C0">
            <w:pPr>
              <w:spacing w:before="20" w:after="20"/>
            </w:pPr>
            <w:r>
              <w:rPr>
                <w:sz w:val="20"/>
                <w:szCs w:val="20"/>
              </w:rPr>
              <w:t xml:space="preserve">D/E/F-Bamd Radar Direction Finding System; manufactured by ITT; used in RB-47H, B-52, EB-66C </w:t>
            </w:r>
          </w:p>
        </w:tc>
      </w:tr>
      <w:tr w:rsidR="00BB52D4">
        <w:trPr>
          <w:jc w:val="center"/>
        </w:trPr>
        <w:tc>
          <w:tcPr>
            <w:tcW w:w="1663" w:type="dxa"/>
          </w:tcPr>
          <w:p w:rsidR="00BB52D4" w:rsidRDefault="00A639C0">
            <w:pPr>
              <w:spacing w:before="20" w:after="20"/>
            </w:pPr>
            <w:r>
              <w:rPr>
                <w:sz w:val="20"/>
                <w:szCs w:val="20"/>
              </w:rPr>
              <w:t>AN/APD-5</w:t>
            </w:r>
          </w:p>
        </w:tc>
        <w:tc>
          <w:tcPr>
            <w:tcW w:w="6473" w:type="dxa"/>
          </w:tcPr>
          <w:p w:rsidR="00BB52D4" w:rsidRDefault="00A639C0">
            <w:pPr>
              <w:spacing w:before="20" w:after="20"/>
            </w:pPr>
            <w:r>
              <w:rPr>
                <w:sz w:val="20"/>
                <w:szCs w:val="20"/>
              </w:rPr>
              <w:t xml:space="preserve">Reconnaissance Radar </w:t>
            </w:r>
          </w:p>
        </w:tc>
      </w:tr>
      <w:tr w:rsidR="00BB52D4">
        <w:trPr>
          <w:jc w:val="center"/>
        </w:trPr>
        <w:tc>
          <w:tcPr>
            <w:tcW w:w="1663" w:type="dxa"/>
          </w:tcPr>
          <w:p w:rsidR="00BB52D4" w:rsidRDefault="00A639C0">
            <w:pPr>
              <w:spacing w:before="20" w:after="20"/>
            </w:pPr>
            <w:r>
              <w:rPr>
                <w:sz w:val="20"/>
                <w:szCs w:val="20"/>
              </w:rPr>
              <w:t>AN/APD-7</w:t>
            </w:r>
          </w:p>
        </w:tc>
        <w:tc>
          <w:tcPr>
            <w:tcW w:w="6473" w:type="dxa"/>
          </w:tcPr>
          <w:p w:rsidR="00BB52D4" w:rsidRDefault="00A639C0">
            <w:pPr>
              <w:spacing w:before="20" w:after="20"/>
            </w:pPr>
            <w:r>
              <w:rPr>
                <w:sz w:val="20"/>
                <w:szCs w:val="20"/>
              </w:rPr>
              <w:t xml:space="preserve">Radar Surveillance System; manufactured by Westinghouse; used in OV-1D, RA-5C </w:t>
            </w:r>
          </w:p>
        </w:tc>
      </w:tr>
      <w:tr w:rsidR="00BB52D4">
        <w:trPr>
          <w:jc w:val="center"/>
        </w:trPr>
        <w:tc>
          <w:tcPr>
            <w:tcW w:w="1663" w:type="dxa"/>
          </w:tcPr>
          <w:p w:rsidR="00BB52D4" w:rsidRDefault="00A639C0">
            <w:pPr>
              <w:spacing w:before="20" w:after="20"/>
            </w:pPr>
            <w:r>
              <w:rPr>
                <w:sz w:val="20"/>
                <w:szCs w:val="20"/>
              </w:rPr>
              <w:t>AN/APD-8</w:t>
            </w:r>
          </w:p>
        </w:tc>
        <w:tc>
          <w:tcPr>
            <w:tcW w:w="6473" w:type="dxa"/>
          </w:tcPr>
          <w:p w:rsidR="00BB52D4" w:rsidRDefault="00A639C0">
            <w:pPr>
              <w:spacing w:before="20" w:after="20"/>
            </w:pPr>
            <w:r>
              <w:rPr>
                <w:sz w:val="20"/>
                <w:szCs w:val="20"/>
              </w:rPr>
              <w:t xml:space="preserve">Side-Looking Reconnaissance Radar; manufactured by Westinghouse; proposed for RF-111A </w:t>
            </w:r>
          </w:p>
        </w:tc>
      </w:tr>
      <w:tr w:rsidR="00BB52D4">
        <w:trPr>
          <w:jc w:val="center"/>
        </w:trPr>
        <w:tc>
          <w:tcPr>
            <w:tcW w:w="1663" w:type="dxa"/>
          </w:tcPr>
          <w:p w:rsidR="00BB52D4" w:rsidRDefault="00A639C0">
            <w:pPr>
              <w:spacing w:before="20" w:after="20"/>
            </w:pPr>
            <w:r>
              <w:rPr>
                <w:sz w:val="20"/>
                <w:szCs w:val="20"/>
              </w:rPr>
              <w:t>AN/APD-9</w:t>
            </w:r>
          </w:p>
        </w:tc>
        <w:tc>
          <w:tcPr>
            <w:tcW w:w="6473" w:type="dxa"/>
          </w:tcPr>
          <w:p w:rsidR="00BB52D4" w:rsidRDefault="00A639C0">
            <w:pPr>
              <w:spacing w:before="20" w:after="20"/>
            </w:pPr>
            <w:r>
              <w:rPr>
                <w:sz w:val="20"/>
                <w:szCs w:val="20"/>
              </w:rPr>
              <w:t xml:space="preserve">Radar Set </w:t>
            </w:r>
          </w:p>
        </w:tc>
      </w:tr>
      <w:tr w:rsidR="00BB52D4">
        <w:trPr>
          <w:jc w:val="center"/>
        </w:trPr>
        <w:tc>
          <w:tcPr>
            <w:tcW w:w="1663" w:type="dxa"/>
          </w:tcPr>
          <w:p w:rsidR="00BB52D4" w:rsidRDefault="00A639C0">
            <w:pPr>
              <w:spacing w:before="20" w:after="20"/>
            </w:pPr>
            <w:r>
              <w:rPr>
                <w:sz w:val="20"/>
                <w:szCs w:val="20"/>
              </w:rPr>
              <w:t>AN/APD-10</w:t>
            </w:r>
          </w:p>
        </w:tc>
        <w:tc>
          <w:tcPr>
            <w:tcW w:w="6473" w:type="dxa"/>
          </w:tcPr>
          <w:p w:rsidR="00BB52D4" w:rsidRDefault="00A639C0">
            <w:pPr>
              <w:spacing w:before="20" w:after="20"/>
            </w:pPr>
            <w:r>
              <w:rPr>
                <w:sz w:val="20"/>
                <w:szCs w:val="20"/>
              </w:rPr>
              <w:t>Side-Looking Reconnaissance and Mapping Radar; used in F-4, RF-4B/C, CP-140;</w:t>
            </w:r>
          </w:p>
          <w:p w:rsidR="00BB52D4" w:rsidRDefault="00A639C0">
            <w:pPr>
              <w:spacing w:before="20" w:after="20"/>
            </w:pPr>
            <w:r>
              <w:rPr>
                <w:sz w:val="20"/>
                <w:szCs w:val="20"/>
              </w:rPr>
              <w:t xml:space="preserve">special tests in NC-141, C-130 </w:t>
            </w:r>
          </w:p>
        </w:tc>
      </w:tr>
      <w:tr w:rsidR="00BB52D4">
        <w:trPr>
          <w:jc w:val="center"/>
        </w:trPr>
        <w:tc>
          <w:tcPr>
            <w:tcW w:w="1663" w:type="dxa"/>
          </w:tcPr>
          <w:p w:rsidR="00BB52D4" w:rsidRDefault="00A639C0">
            <w:pPr>
              <w:spacing w:before="20" w:after="20"/>
            </w:pPr>
            <w:r>
              <w:rPr>
                <w:sz w:val="20"/>
                <w:szCs w:val="20"/>
              </w:rPr>
              <w:t>AN/APD-11</w:t>
            </w:r>
          </w:p>
        </w:tc>
        <w:tc>
          <w:tcPr>
            <w:tcW w:w="6473" w:type="dxa"/>
          </w:tcPr>
          <w:p w:rsidR="00BB52D4" w:rsidRDefault="00A639C0">
            <w:pPr>
              <w:spacing w:before="20" w:after="20"/>
            </w:pPr>
            <w:r>
              <w:rPr>
                <w:sz w:val="20"/>
                <w:szCs w:val="20"/>
              </w:rPr>
              <w:t xml:space="preserve">Side-Looking Radar Reconnaissance Set; part of AN/UPD-6; used in RF-4E </w:t>
            </w:r>
          </w:p>
        </w:tc>
      </w:tr>
      <w:tr w:rsidR="00BB52D4">
        <w:trPr>
          <w:jc w:val="center"/>
        </w:trPr>
        <w:tc>
          <w:tcPr>
            <w:tcW w:w="1663" w:type="dxa"/>
          </w:tcPr>
          <w:p w:rsidR="00BB52D4" w:rsidRDefault="00A639C0">
            <w:pPr>
              <w:spacing w:before="20" w:after="20"/>
            </w:pPr>
            <w:r>
              <w:rPr>
                <w:sz w:val="20"/>
                <w:szCs w:val="20"/>
              </w:rPr>
              <w:t>AN/APD-12</w:t>
            </w:r>
          </w:p>
        </w:tc>
        <w:tc>
          <w:tcPr>
            <w:tcW w:w="6473" w:type="dxa"/>
          </w:tcPr>
          <w:p w:rsidR="00BB52D4" w:rsidRDefault="00A639C0">
            <w:pPr>
              <w:spacing w:before="20" w:after="20"/>
            </w:pPr>
            <w:r>
              <w:rPr>
                <w:sz w:val="20"/>
                <w:szCs w:val="20"/>
              </w:rPr>
              <w:t>I/J-band Side-Looking Reconnaissance System; manufactured by Lockheed Martin;</w:t>
            </w:r>
          </w:p>
          <w:p w:rsidR="00BB52D4" w:rsidRDefault="00A639C0">
            <w:pPr>
              <w:spacing w:before="20" w:after="20"/>
            </w:pPr>
            <w:r>
              <w:rPr>
                <w:sz w:val="20"/>
                <w:szCs w:val="20"/>
              </w:rPr>
              <w:t xml:space="preserve">part of AN/UPD-8 and AN/UPD-9; used in Israeli RF-4B </w:t>
            </w:r>
          </w:p>
        </w:tc>
      </w:tr>
      <w:tr w:rsidR="00BB52D4">
        <w:trPr>
          <w:jc w:val="center"/>
        </w:trPr>
        <w:tc>
          <w:tcPr>
            <w:tcW w:w="1663" w:type="dxa"/>
          </w:tcPr>
          <w:p w:rsidR="00BB52D4" w:rsidRDefault="00A639C0">
            <w:pPr>
              <w:spacing w:before="20" w:after="20"/>
            </w:pPr>
            <w:r>
              <w:rPr>
                <w:sz w:val="20"/>
                <w:szCs w:val="20"/>
              </w:rPr>
              <w:t>AN/APD-13</w:t>
            </w:r>
          </w:p>
        </w:tc>
        <w:tc>
          <w:tcPr>
            <w:tcW w:w="6473" w:type="dxa"/>
          </w:tcPr>
          <w:p w:rsidR="00BB52D4" w:rsidRDefault="00A639C0">
            <w:pPr>
              <w:spacing w:before="20" w:after="20"/>
            </w:pPr>
            <w:r>
              <w:rPr>
                <w:sz w:val="20"/>
                <w:szCs w:val="20"/>
              </w:rPr>
              <w:t xml:space="preserve">QUICK LOOK Electronic Intelligence Subsystem; manufactured by Systems &amp; Electronics; used in "Guardrail" RC-12 </w:t>
            </w:r>
          </w:p>
        </w:tc>
      </w:tr>
      <w:tr w:rsidR="00BB52D4">
        <w:trPr>
          <w:jc w:val="center"/>
        </w:trPr>
        <w:tc>
          <w:tcPr>
            <w:tcW w:w="1663" w:type="dxa"/>
          </w:tcPr>
          <w:p w:rsidR="00BB52D4" w:rsidRDefault="00A639C0">
            <w:pPr>
              <w:spacing w:before="20" w:after="20"/>
            </w:pPr>
            <w:r>
              <w:rPr>
                <w:sz w:val="20"/>
                <w:szCs w:val="20"/>
              </w:rPr>
              <w:t>AN/APD-14</w:t>
            </w:r>
          </w:p>
        </w:tc>
        <w:tc>
          <w:tcPr>
            <w:tcW w:w="6473" w:type="dxa"/>
          </w:tcPr>
          <w:p w:rsidR="00BB52D4" w:rsidRDefault="00A639C0">
            <w:pPr>
              <w:spacing w:before="20" w:after="20"/>
            </w:pPr>
            <w:r>
              <w:rPr>
                <w:sz w:val="20"/>
                <w:szCs w:val="20"/>
              </w:rPr>
              <w:t xml:space="preserve">SAROS (SAR for Open Skies) Radar System; manufactured by Sandia; part of AN/UPD-8; used in OC-135 </w:t>
            </w:r>
          </w:p>
        </w:tc>
      </w:tr>
      <w:tr w:rsidR="00BB52D4">
        <w:trPr>
          <w:jc w:val="center"/>
        </w:trPr>
        <w:tc>
          <w:tcPr>
            <w:tcW w:w="1663" w:type="dxa"/>
          </w:tcPr>
          <w:p w:rsidR="00BB52D4" w:rsidRDefault="00A639C0">
            <w:pPr>
              <w:spacing w:before="20" w:after="20"/>
            </w:pPr>
            <w:r>
              <w:rPr>
                <w:sz w:val="20"/>
                <w:szCs w:val="20"/>
              </w:rPr>
              <w:t>AN/APD-501</w:t>
            </w:r>
          </w:p>
        </w:tc>
        <w:tc>
          <w:tcPr>
            <w:tcW w:w="6473" w:type="dxa"/>
          </w:tcPr>
          <w:p w:rsidR="00BB52D4" w:rsidRDefault="00A639C0">
            <w:pPr>
              <w:spacing w:before="20" w:after="20"/>
            </w:pPr>
            <w:r>
              <w:rPr>
                <w:sz w:val="20"/>
                <w:szCs w:val="20"/>
              </w:rPr>
              <w:t xml:space="preserve">Maritime Patrol Radar; used in Lancaster (Canada) </w:t>
            </w:r>
          </w:p>
        </w:tc>
      </w:tr>
    </w:tbl>
    <w:p w:rsidR="00BB52D4" w:rsidRDefault="00BB52D4"/>
    <w:p w:rsidR="00BB52D4" w:rsidRDefault="00A639C0">
      <w:pPr>
        <w:spacing w:before="20" w:after="20"/>
      </w:pPr>
      <w:bookmarkStart w:id="55" w:name="h.1hmsyys" w:colFirst="0" w:colLast="0"/>
      <w:bookmarkEnd w:id="55"/>
      <w:r>
        <w:t>AN/APG - Airborne Fire Control Radars</w:t>
      </w:r>
    </w:p>
    <w:tbl>
      <w:tblPr>
        <w:tblStyle w:val="ad"/>
        <w:tblW w:w="8120"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48"/>
        <w:gridCol w:w="6472"/>
      </w:tblGrid>
      <w:tr w:rsidR="00BB52D4">
        <w:trPr>
          <w:jc w:val="center"/>
        </w:trPr>
        <w:tc>
          <w:tcPr>
            <w:tcW w:w="1648" w:type="dxa"/>
            <w:shd w:val="clear" w:color="auto" w:fill="C6D9F1"/>
          </w:tcPr>
          <w:p w:rsidR="00BB52D4" w:rsidRDefault="00A639C0">
            <w:pPr>
              <w:spacing w:before="20" w:after="20"/>
            </w:pPr>
            <w:r>
              <w:rPr>
                <w:b/>
                <w:color w:val="0051BA"/>
                <w:sz w:val="20"/>
                <w:szCs w:val="20"/>
              </w:rPr>
              <w:t>Model Number</w:t>
            </w:r>
          </w:p>
        </w:tc>
        <w:tc>
          <w:tcPr>
            <w:tcW w:w="6472"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48" w:type="dxa"/>
          </w:tcPr>
          <w:p w:rsidR="00BB52D4" w:rsidRDefault="00A639C0">
            <w:pPr>
              <w:spacing w:before="20" w:after="20"/>
            </w:pPr>
            <w:r>
              <w:rPr>
                <w:sz w:val="20"/>
                <w:szCs w:val="20"/>
              </w:rPr>
              <w:t>AN/APG-1</w:t>
            </w:r>
          </w:p>
        </w:tc>
        <w:tc>
          <w:tcPr>
            <w:tcW w:w="6472" w:type="dxa"/>
          </w:tcPr>
          <w:p w:rsidR="00BB52D4" w:rsidRDefault="00A639C0">
            <w:pPr>
              <w:spacing w:before="20" w:after="20"/>
            </w:pPr>
            <w:r>
              <w:rPr>
                <w:sz w:val="20"/>
                <w:szCs w:val="20"/>
              </w:rPr>
              <w:t xml:space="preserve">S-Band Intercept Radar used in P-61B </w:t>
            </w:r>
          </w:p>
        </w:tc>
      </w:tr>
      <w:tr w:rsidR="00BB52D4">
        <w:trPr>
          <w:jc w:val="center"/>
        </w:trPr>
        <w:tc>
          <w:tcPr>
            <w:tcW w:w="1648" w:type="dxa"/>
          </w:tcPr>
          <w:p w:rsidR="00BB52D4" w:rsidRDefault="00A639C0">
            <w:pPr>
              <w:spacing w:before="20" w:after="20"/>
            </w:pPr>
            <w:r>
              <w:rPr>
                <w:sz w:val="20"/>
                <w:szCs w:val="20"/>
              </w:rPr>
              <w:t>AN/APG-2</w:t>
            </w:r>
          </w:p>
        </w:tc>
        <w:tc>
          <w:tcPr>
            <w:tcW w:w="6472" w:type="dxa"/>
          </w:tcPr>
          <w:p w:rsidR="00BB52D4" w:rsidRDefault="00A639C0">
            <w:pPr>
              <w:spacing w:before="20" w:after="20"/>
            </w:pPr>
            <w:r>
              <w:rPr>
                <w:sz w:val="20"/>
                <w:szCs w:val="20"/>
              </w:rPr>
              <w:t xml:space="preserve">S-Band Intercept &amp; Gun Laying Radar used in P-61 </w:t>
            </w:r>
          </w:p>
        </w:tc>
      </w:tr>
      <w:tr w:rsidR="00BB52D4">
        <w:trPr>
          <w:jc w:val="center"/>
        </w:trPr>
        <w:tc>
          <w:tcPr>
            <w:tcW w:w="1648" w:type="dxa"/>
          </w:tcPr>
          <w:p w:rsidR="00BB52D4" w:rsidRDefault="00A639C0">
            <w:pPr>
              <w:spacing w:before="20" w:after="20"/>
            </w:pPr>
            <w:r>
              <w:rPr>
                <w:sz w:val="20"/>
                <w:szCs w:val="20"/>
              </w:rPr>
              <w:t>AN/APG-3</w:t>
            </w:r>
          </w:p>
        </w:tc>
        <w:tc>
          <w:tcPr>
            <w:tcW w:w="6472" w:type="dxa"/>
          </w:tcPr>
          <w:p w:rsidR="00BB52D4" w:rsidRDefault="00A639C0">
            <w:pPr>
              <w:spacing w:before="20" w:after="20"/>
            </w:pPr>
            <w:r>
              <w:rPr>
                <w:sz w:val="20"/>
                <w:szCs w:val="20"/>
              </w:rPr>
              <w:t xml:space="preserve">Tail Gun Laying Radar; manufactured by General Electric used in B-29 and B-36B </w:t>
            </w:r>
          </w:p>
        </w:tc>
      </w:tr>
      <w:tr w:rsidR="00BB52D4">
        <w:trPr>
          <w:jc w:val="center"/>
        </w:trPr>
        <w:tc>
          <w:tcPr>
            <w:tcW w:w="1648" w:type="dxa"/>
          </w:tcPr>
          <w:p w:rsidR="00BB52D4" w:rsidRDefault="00A639C0">
            <w:pPr>
              <w:spacing w:before="20" w:after="20"/>
            </w:pPr>
            <w:r>
              <w:rPr>
                <w:sz w:val="20"/>
                <w:szCs w:val="20"/>
              </w:rPr>
              <w:t>AN/APG-4</w:t>
            </w:r>
          </w:p>
        </w:tc>
        <w:tc>
          <w:tcPr>
            <w:tcW w:w="6472" w:type="dxa"/>
          </w:tcPr>
          <w:p w:rsidR="00BB52D4" w:rsidRDefault="00A639C0">
            <w:pPr>
              <w:spacing w:before="20" w:after="20"/>
            </w:pPr>
            <w:r>
              <w:rPr>
                <w:sz w:val="20"/>
                <w:szCs w:val="20"/>
              </w:rPr>
              <w:t xml:space="preserve">L-Band Low Altitude Torpedo Release Radar "Sniffer" used in TBM </w:t>
            </w:r>
          </w:p>
        </w:tc>
      </w:tr>
      <w:tr w:rsidR="00BB52D4">
        <w:trPr>
          <w:jc w:val="center"/>
        </w:trPr>
        <w:tc>
          <w:tcPr>
            <w:tcW w:w="1648" w:type="dxa"/>
          </w:tcPr>
          <w:p w:rsidR="00BB52D4" w:rsidRDefault="00A639C0">
            <w:pPr>
              <w:spacing w:before="20" w:after="20"/>
            </w:pPr>
            <w:r>
              <w:rPr>
                <w:sz w:val="20"/>
                <w:szCs w:val="20"/>
              </w:rPr>
              <w:t>AN/APG-5</w:t>
            </w:r>
          </w:p>
        </w:tc>
        <w:tc>
          <w:tcPr>
            <w:tcW w:w="6472" w:type="dxa"/>
          </w:tcPr>
          <w:p w:rsidR="00BB52D4" w:rsidRDefault="00A639C0">
            <w:pPr>
              <w:spacing w:before="20" w:after="20"/>
            </w:pPr>
            <w:r>
              <w:rPr>
                <w:sz w:val="20"/>
                <w:szCs w:val="20"/>
              </w:rPr>
              <w:t xml:space="preserve">S-Band Gun Laying/Range-Finding Radar used in B-17, B-24 and F-86A (AN/APG-5C) </w:t>
            </w:r>
          </w:p>
        </w:tc>
      </w:tr>
      <w:tr w:rsidR="00BB52D4">
        <w:trPr>
          <w:jc w:val="center"/>
        </w:trPr>
        <w:tc>
          <w:tcPr>
            <w:tcW w:w="1648" w:type="dxa"/>
          </w:tcPr>
          <w:p w:rsidR="00BB52D4" w:rsidRDefault="00A639C0">
            <w:pPr>
              <w:spacing w:before="20" w:after="20"/>
            </w:pPr>
            <w:r>
              <w:rPr>
                <w:sz w:val="20"/>
                <w:szCs w:val="20"/>
              </w:rPr>
              <w:t>AN/APG-6</w:t>
            </w:r>
          </w:p>
        </w:tc>
        <w:tc>
          <w:tcPr>
            <w:tcW w:w="6472" w:type="dxa"/>
          </w:tcPr>
          <w:p w:rsidR="00BB52D4" w:rsidRDefault="00A639C0">
            <w:pPr>
              <w:spacing w:before="20" w:after="20"/>
            </w:pPr>
            <w:r>
              <w:rPr>
                <w:sz w:val="20"/>
                <w:szCs w:val="20"/>
              </w:rPr>
              <w:t xml:space="preserve">L-Band Low Altitude Bomb Release Radar "Super Sniffer" (improved AN/APG-4) </w:t>
            </w:r>
          </w:p>
        </w:tc>
      </w:tr>
      <w:tr w:rsidR="00BB52D4">
        <w:trPr>
          <w:jc w:val="center"/>
        </w:trPr>
        <w:tc>
          <w:tcPr>
            <w:tcW w:w="1648" w:type="dxa"/>
          </w:tcPr>
          <w:p w:rsidR="00BB52D4" w:rsidRDefault="00A639C0">
            <w:pPr>
              <w:spacing w:before="20" w:after="20"/>
            </w:pPr>
            <w:r>
              <w:rPr>
                <w:sz w:val="20"/>
                <w:szCs w:val="20"/>
              </w:rPr>
              <w:t>AN/APG-7</w:t>
            </w:r>
          </w:p>
        </w:tc>
        <w:tc>
          <w:tcPr>
            <w:tcW w:w="6472" w:type="dxa"/>
          </w:tcPr>
          <w:p w:rsidR="00BB52D4" w:rsidRDefault="00A639C0">
            <w:pPr>
              <w:spacing w:before="20" w:after="20"/>
            </w:pPr>
            <w:r>
              <w:rPr>
                <w:sz w:val="20"/>
                <w:szCs w:val="20"/>
              </w:rPr>
              <w:t xml:space="preserve">Glide Bomb Control Radar "SRB" (Seeking Radar Bomb) </w:t>
            </w:r>
          </w:p>
        </w:tc>
      </w:tr>
      <w:tr w:rsidR="00BB52D4">
        <w:trPr>
          <w:jc w:val="center"/>
        </w:trPr>
        <w:tc>
          <w:tcPr>
            <w:tcW w:w="1648" w:type="dxa"/>
          </w:tcPr>
          <w:p w:rsidR="00BB52D4" w:rsidRDefault="00A639C0">
            <w:pPr>
              <w:spacing w:before="20" w:after="20"/>
            </w:pPr>
            <w:r>
              <w:rPr>
                <w:sz w:val="20"/>
                <w:szCs w:val="20"/>
              </w:rPr>
              <w:t>AN/APG-8</w:t>
            </w:r>
          </w:p>
        </w:tc>
        <w:tc>
          <w:tcPr>
            <w:tcW w:w="6472" w:type="dxa"/>
          </w:tcPr>
          <w:p w:rsidR="00BB52D4" w:rsidRDefault="00A639C0">
            <w:pPr>
              <w:spacing w:before="20" w:after="20"/>
            </w:pPr>
            <w:r>
              <w:rPr>
                <w:sz w:val="20"/>
                <w:szCs w:val="20"/>
              </w:rPr>
              <w:t xml:space="preserve">S-Band Turret Fire Control Radar used in B-29B </w:t>
            </w:r>
          </w:p>
        </w:tc>
      </w:tr>
      <w:tr w:rsidR="00BB52D4">
        <w:trPr>
          <w:jc w:val="center"/>
        </w:trPr>
        <w:tc>
          <w:tcPr>
            <w:tcW w:w="1648" w:type="dxa"/>
          </w:tcPr>
          <w:p w:rsidR="00BB52D4" w:rsidRDefault="00A639C0">
            <w:pPr>
              <w:spacing w:before="20" w:after="20"/>
            </w:pPr>
            <w:r>
              <w:rPr>
                <w:sz w:val="20"/>
                <w:szCs w:val="20"/>
              </w:rPr>
              <w:t>AN/APG-9</w:t>
            </w:r>
          </w:p>
        </w:tc>
        <w:tc>
          <w:tcPr>
            <w:tcW w:w="6472" w:type="dxa"/>
          </w:tcPr>
          <w:p w:rsidR="00BB52D4" w:rsidRDefault="00A639C0">
            <w:pPr>
              <w:spacing w:before="20" w:after="20"/>
            </w:pPr>
            <w:r>
              <w:rPr>
                <w:sz w:val="20"/>
                <w:szCs w:val="20"/>
              </w:rPr>
              <w:t xml:space="preserve">L-Band Low Altitude Bomb Release Radar (improved AN/APG-6) </w:t>
            </w:r>
          </w:p>
        </w:tc>
      </w:tr>
      <w:tr w:rsidR="00BB52D4">
        <w:trPr>
          <w:jc w:val="center"/>
        </w:trPr>
        <w:tc>
          <w:tcPr>
            <w:tcW w:w="1648" w:type="dxa"/>
          </w:tcPr>
          <w:p w:rsidR="00BB52D4" w:rsidRDefault="00A639C0">
            <w:pPr>
              <w:spacing w:before="20" w:after="20"/>
            </w:pPr>
            <w:r>
              <w:rPr>
                <w:sz w:val="20"/>
                <w:szCs w:val="20"/>
              </w:rPr>
              <w:t>AN/APG-10</w:t>
            </w:r>
          </w:p>
        </w:tc>
        <w:tc>
          <w:tcPr>
            <w:tcW w:w="6472" w:type="dxa"/>
          </w:tcPr>
          <w:p w:rsidR="00BB52D4" w:rsidRDefault="00A639C0">
            <w:pPr>
              <w:spacing w:before="20" w:after="20"/>
            </w:pPr>
            <w:r>
              <w:rPr>
                <w:sz w:val="20"/>
                <w:szCs w:val="20"/>
              </w:rPr>
              <w:t>Weapons System Radar</w:t>
            </w:r>
          </w:p>
        </w:tc>
      </w:tr>
      <w:tr w:rsidR="00BB52D4">
        <w:trPr>
          <w:jc w:val="center"/>
        </w:trPr>
        <w:tc>
          <w:tcPr>
            <w:tcW w:w="1648" w:type="dxa"/>
          </w:tcPr>
          <w:p w:rsidR="00BB52D4" w:rsidRDefault="00A639C0">
            <w:pPr>
              <w:spacing w:before="20" w:after="20"/>
            </w:pPr>
            <w:r>
              <w:rPr>
                <w:sz w:val="20"/>
                <w:szCs w:val="20"/>
              </w:rPr>
              <w:t>AN/APG-11</w:t>
            </w:r>
          </w:p>
        </w:tc>
        <w:tc>
          <w:tcPr>
            <w:tcW w:w="6472" w:type="dxa"/>
          </w:tcPr>
          <w:p w:rsidR="00BB52D4" w:rsidRDefault="00A639C0">
            <w:pPr>
              <w:spacing w:before="20" w:after="20"/>
            </w:pPr>
            <w:r>
              <w:rPr>
                <w:sz w:val="20"/>
                <w:szCs w:val="20"/>
              </w:rPr>
              <w:t xml:space="preserve">L-Band Toss Bombing Radar </w:t>
            </w:r>
          </w:p>
        </w:tc>
      </w:tr>
      <w:tr w:rsidR="00BB52D4">
        <w:trPr>
          <w:jc w:val="center"/>
        </w:trPr>
        <w:tc>
          <w:tcPr>
            <w:tcW w:w="1648" w:type="dxa"/>
          </w:tcPr>
          <w:p w:rsidR="00BB52D4" w:rsidRDefault="00A639C0">
            <w:pPr>
              <w:spacing w:before="20" w:after="20"/>
            </w:pPr>
            <w:r>
              <w:rPr>
                <w:sz w:val="20"/>
                <w:szCs w:val="20"/>
              </w:rPr>
              <w:t>AN/APG-12</w:t>
            </w:r>
          </w:p>
        </w:tc>
        <w:tc>
          <w:tcPr>
            <w:tcW w:w="6472" w:type="dxa"/>
          </w:tcPr>
          <w:p w:rsidR="00BB52D4" w:rsidRDefault="00A639C0">
            <w:pPr>
              <w:spacing w:before="20" w:after="20"/>
            </w:pPr>
            <w:r>
              <w:rPr>
                <w:sz w:val="20"/>
                <w:szCs w:val="20"/>
              </w:rPr>
              <w:t xml:space="preserve">L-Band Low Altitude Bomb Release Radar (improved AN/APG-9) </w:t>
            </w:r>
          </w:p>
        </w:tc>
      </w:tr>
      <w:tr w:rsidR="00BB52D4">
        <w:trPr>
          <w:jc w:val="center"/>
        </w:trPr>
        <w:tc>
          <w:tcPr>
            <w:tcW w:w="1648" w:type="dxa"/>
          </w:tcPr>
          <w:p w:rsidR="00BB52D4" w:rsidRDefault="00A639C0">
            <w:pPr>
              <w:spacing w:before="20" w:after="20"/>
            </w:pPr>
            <w:r>
              <w:rPr>
                <w:sz w:val="20"/>
                <w:szCs w:val="20"/>
              </w:rPr>
              <w:t>AN/APG-13</w:t>
            </w:r>
          </w:p>
        </w:tc>
        <w:tc>
          <w:tcPr>
            <w:tcW w:w="6472" w:type="dxa"/>
          </w:tcPr>
          <w:p w:rsidR="00BB52D4" w:rsidRDefault="00A639C0">
            <w:pPr>
              <w:spacing w:before="20" w:after="20"/>
            </w:pPr>
            <w:r>
              <w:rPr>
                <w:sz w:val="20"/>
                <w:szCs w:val="20"/>
              </w:rPr>
              <w:t xml:space="preserve">S-Band Nose Gun Laying Radar "Falcon"; manufactured by General Electric used with 75mm nose gun of B-25H </w:t>
            </w:r>
          </w:p>
        </w:tc>
      </w:tr>
      <w:tr w:rsidR="00BB52D4">
        <w:trPr>
          <w:jc w:val="center"/>
        </w:trPr>
        <w:tc>
          <w:tcPr>
            <w:tcW w:w="1648" w:type="dxa"/>
          </w:tcPr>
          <w:p w:rsidR="00BB52D4" w:rsidRDefault="00A639C0">
            <w:pPr>
              <w:spacing w:before="20" w:after="20"/>
            </w:pPr>
            <w:r>
              <w:rPr>
                <w:sz w:val="20"/>
                <w:szCs w:val="20"/>
              </w:rPr>
              <w:t>AN/APG-14</w:t>
            </w:r>
          </w:p>
        </w:tc>
        <w:tc>
          <w:tcPr>
            <w:tcW w:w="6472" w:type="dxa"/>
          </w:tcPr>
          <w:p w:rsidR="00BB52D4" w:rsidRDefault="00A639C0">
            <w:pPr>
              <w:spacing w:before="20" w:after="20"/>
            </w:pPr>
            <w:r>
              <w:rPr>
                <w:sz w:val="20"/>
                <w:szCs w:val="20"/>
              </w:rPr>
              <w:t xml:space="preserve">S-Band Gun Sight Radar used in B-29 </w:t>
            </w:r>
          </w:p>
        </w:tc>
      </w:tr>
      <w:tr w:rsidR="00BB52D4">
        <w:trPr>
          <w:jc w:val="center"/>
        </w:trPr>
        <w:tc>
          <w:tcPr>
            <w:tcW w:w="1648" w:type="dxa"/>
          </w:tcPr>
          <w:p w:rsidR="00BB52D4" w:rsidRDefault="00A639C0">
            <w:pPr>
              <w:spacing w:before="20" w:after="20"/>
            </w:pPr>
            <w:r>
              <w:rPr>
                <w:sz w:val="20"/>
                <w:szCs w:val="20"/>
              </w:rPr>
              <w:t>AN/APG-15</w:t>
            </w:r>
          </w:p>
        </w:tc>
        <w:tc>
          <w:tcPr>
            <w:tcW w:w="6472" w:type="dxa"/>
          </w:tcPr>
          <w:p w:rsidR="00BB52D4" w:rsidRDefault="00A639C0">
            <w:pPr>
              <w:spacing w:before="20" w:after="20"/>
            </w:pPr>
            <w:r>
              <w:rPr>
                <w:sz w:val="20"/>
                <w:szCs w:val="20"/>
              </w:rPr>
              <w:t xml:space="preserve">S-Band Tail Gun Radar used in B-29B, PB4Y </w:t>
            </w:r>
          </w:p>
        </w:tc>
      </w:tr>
      <w:tr w:rsidR="00BB52D4">
        <w:trPr>
          <w:jc w:val="center"/>
        </w:trPr>
        <w:tc>
          <w:tcPr>
            <w:tcW w:w="1648" w:type="dxa"/>
          </w:tcPr>
          <w:p w:rsidR="00BB52D4" w:rsidRDefault="00A639C0">
            <w:pPr>
              <w:spacing w:before="20" w:after="20"/>
            </w:pPr>
            <w:r>
              <w:rPr>
                <w:sz w:val="20"/>
                <w:szCs w:val="20"/>
              </w:rPr>
              <w:t>AN/APG-16</w:t>
            </w:r>
          </w:p>
        </w:tc>
        <w:tc>
          <w:tcPr>
            <w:tcW w:w="6472" w:type="dxa"/>
          </w:tcPr>
          <w:p w:rsidR="00BB52D4" w:rsidRDefault="00A639C0">
            <w:pPr>
              <w:spacing w:before="20" w:after="20"/>
            </w:pPr>
            <w:r>
              <w:rPr>
                <w:sz w:val="20"/>
                <w:szCs w:val="20"/>
              </w:rPr>
              <w:t xml:space="preserve">X-Band Gun Laying Radar (modification of AN/APG-2) used in B-32, XB-48 </w:t>
            </w:r>
          </w:p>
        </w:tc>
      </w:tr>
      <w:tr w:rsidR="00BB52D4">
        <w:trPr>
          <w:jc w:val="center"/>
        </w:trPr>
        <w:tc>
          <w:tcPr>
            <w:tcW w:w="1648" w:type="dxa"/>
          </w:tcPr>
          <w:p w:rsidR="00BB52D4" w:rsidRDefault="00A639C0">
            <w:pPr>
              <w:spacing w:before="20" w:after="20"/>
            </w:pPr>
            <w:r>
              <w:rPr>
                <w:sz w:val="20"/>
                <w:szCs w:val="20"/>
              </w:rPr>
              <w:t>AN/APG-17</w:t>
            </w:r>
          </w:p>
        </w:tc>
        <w:tc>
          <w:tcPr>
            <w:tcW w:w="6472" w:type="dxa"/>
          </w:tcPr>
          <w:p w:rsidR="00BB52D4" w:rsidRDefault="00A639C0">
            <w:pPr>
              <w:spacing w:before="20" w:after="20"/>
            </w:pPr>
            <w:r>
              <w:rPr>
                <w:sz w:val="20"/>
                <w:szCs w:val="20"/>
              </w:rPr>
              <w:t xml:space="preserve">S-Band Low Altitude Bomb Release Radar (improved AN/APG-4) </w:t>
            </w:r>
          </w:p>
        </w:tc>
      </w:tr>
      <w:tr w:rsidR="00BB52D4">
        <w:trPr>
          <w:jc w:val="center"/>
        </w:trPr>
        <w:tc>
          <w:tcPr>
            <w:tcW w:w="1648" w:type="dxa"/>
          </w:tcPr>
          <w:p w:rsidR="00BB52D4" w:rsidRDefault="00A639C0">
            <w:pPr>
              <w:spacing w:before="20" w:after="20"/>
            </w:pPr>
            <w:r>
              <w:rPr>
                <w:sz w:val="20"/>
                <w:szCs w:val="20"/>
              </w:rPr>
              <w:t>AN/APG-18</w:t>
            </w:r>
          </w:p>
        </w:tc>
        <w:tc>
          <w:tcPr>
            <w:tcW w:w="6472" w:type="dxa"/>
          </w:tcPr>
          <w:p w:rsidR="00BB52D4" w:rsidRDefault="00A639C0">
            <w:pPr>
              <w:spacing w:before="20" w:after="20"/>
            </w:pPr>
            <w:r>
              <w:rPr>
                <w:sz w:val="20"/>
                <w:szCs w:val="20"/>
              </w:rPr>
              <w:t xml:space="preserve">X-Band Turret Control Radar (improved AN/APG-5); manufactured by Martin used with "S-4" gunfight </w:t>
            </w:r>
          </w:p>
        </w:tc>
      </w:tr>
      <w:tr w:rsidR="00BB52D4">
        <w:trPr>
          <w:jc w:val="center"/>
        </w:trPr>
        <w:tc>
          <w:tcPr>
            <w:tcW w:w="1648" w:type="dxa"/>
          </w:tcPr>
          <w:p w:rsidR="00BB52D4" w:rsidRDefault="00A639C0">
            <w:pPr>
              <w:spacing w:before="20" w:after="20"/>
            </w:pPr>
            <w:r>
              <w:rPr>
                <w:sz w:val="20"/>
                <w:szCs w:val="20"/>
              </w:rPr>
              <w:t>AN/APG-19</w:t>
            </w:r>
          </w:p>
        </w:tc>
        <w:tc>
          <w:tcPr>
            <w:tcW w:w="6472" w:type="dxa"/>
          </w:tcPr>
          <w:p w:rsidR="00BB52D4" w:rsidRDefault="00A639C0">
            <w:pPr>
              <w:spacing w:before="20" w:after="20"/>
            </w:pPr>
            <w:r>
              <w:rPr>
                <w:sz w:val="20"/>
                <w:szCs w:val="20"/>
              </w:rPr>
              <w:t xml:space="preserve">X-Band Fire Control Radar; manufactured by Martin (improved AN/APG-8 and -18) </w:t>
            </w:r>
          </w:p>
        </w:tc>
      </w:tr>
      <w:tr w:rsidR="00BB52D4">
        <w:trPr>
          <w:jc w:val="center"/>
        </w:trPr>
        <w:tc>
          <w:tcPr>
            <w:tcW w:w="1648" w:type="dxa"/>
          </w:tcPr>
          <w:p w:rsidR="00BB52D4" w:rsidRDefault="00A639C0">
            <w:pPr>
              <w:spacing w:before="20" w:after="20"/>
            </w:pPr>
            <w:r>
              <w:rPr>
                <w:sz w:val="20"/>
                <w:szCs w:val="20"/>
              </w:rPr>
              <w:t>AN/APG-20</w:t>
            </w:r>
          </w:p>
        </w:tc>
        <w:tc>
          <w:tcPr>
            <w:tcW w:w="6472" w:type="dxa"/>
          </w:tcPr>
          <w:p w:rsidR="00BB52D4" w:rsidRDefault="00A639C0">
            <w:pPr>
              <w:spacing w:before="20" w:after="20"/>
            </w:pPr>
            <w:r>
              <w:rPr>
                <w:sz w:val="20"/>
                <w:szCs w:val="20"/>
              </w:rPr>
              <w:t xml:space="preserve">S-Band Low Altitude Bomb Release Radar (improved AN/APG-6) </w:t>
            </w:r>
          </w:p>
        </w:tc>
      </w:tr>
      <w:tr w:rsidR="00BB52D4">
        <w:trPr>
          <w:jc w:val="center"/>
        </w:trPr>
        <w:tc>
          <w:tcPr>
            <w:tcW w:w="1648" w:type="dxa"/>
          </w:tcPr>
          <w:p w:rsidR="00BB52D4" w:rsidRDefault="00A639C0">
            <w:pPr>
              <w:spacing w:before="20" w:after="20"/>
            </w:pPr>
            <w:r>
              <w:rPr>
                <w:sz w:val="20"/>
                <w:szCs w:val="20"/>
              </w:rPr>
              <w:t>AN/APG-21</w:t>
            </w:r>
          </w:p>
        </w:tc>
        <w:tc>
          <w:tcPr>
            <w:tcW w:w="6472" w:type="dxa"/>
          </w:tcPr>
          <w:p w:rsidR="00BB52D4" w:rsidRDefault="00A639C0">
            <w:pPr>
              <w:spacing w:before="20" w:after="20"/>
            </w:pPr>
            <w:r>
              <w:rPr>
                <w:sz w:val="20"/>
                <w:szCs w:val="20"/>
              </w:rPr>
              <w:t xml:space="preserve">Ground-Ranging Radar </w:t>
            </w:r>
          </w:p>
        </w:tc>
      </w:tr>
      <w:tr w:rsidR="00BB52D4">
        <w:trPr>
          <w:jc w:val="center"/>
        </w:trPr>
        <w:tc>
          <w:tcPr>
            <w:tcW w:w="1648" w:type="dxa"/>
          </w:tcPr>
          <w:p w:rsidR="00BB52D4" w:rsidRDefault="00A639C0">
            <w:pPr>
              <w:spacing w:before="20" w:after="20"/>
            </w:pPr>
            <w:r>
              <w:rPr>
                <w:sz w:val="20"/>
                <w:szCs w:val="20"/>
              </w:rPr>
              <w:t>AN/APG-22</w:t>
            </w:r>
          </w:p>
        </w:tc>
        <w:tc>
          <w:tcPr>
            <w:tcW w:w="6472" w:type="dxa"/>
          </w:tcPr>
          <w:p w:rsidR="00BB52D4" w:rsidRDefault="00A639C0">
            <w:pPr>
              <w:spacing w:before="20" w:after="20"/>
            </w:pPr>
            <w:r>
              <w:rPr>
                <w:sz w:val="20"/>
                <w:szCs w:val="20"/>
              </w:rPr>
              <w:t xml:space="preserve">X-Band Gun Sight Radar; manufactured by Raytheon used with Mk.18/23 Lead-Computing Gun Sights </w:t>
            </w:r>
          </w:p>
        </w:tc>
      </w:tr>
      <w:tr w:rsidR="00BB52D4">
        <w:trPr>
          <w:jc w:val="center"/>
        </w:trPr>
        <w:tc>
          <w:tcPr>
            <w:tcW w:w="1648" w:type="dxa"/>
          </w:tcPr>
          <w:p w:rsidR="00BB52D4" w:rsidRDefault="00A639C0">
            <w:pPr>
              <w:spacing w:before="20" w:after="20"/>
            </w:pPr>
            <w:r>
              <w:rPr>
                <w:sz w:val="20"/>
                <w:szCs w:val="20"/>
              </w:rPr>
              <w:t>AN/APG-23</w:t>
            </w:r>
          </w:p>
        </w:tc>
        <w:tc>
          <w:tcPr>
            <w:tcW w:w="6472" w:type="dxa"/>
          </w:tcPr>
          <w:p w:rsidR="00BB52D4" w:rsidRDefault="00A639C0">
            <w:pPr>
              <w:spacing w:before="20" w:after="20"/>
            </w:pPr>
            <w:r>
              <w:rPr>
                <w:sz w:val="20"/>
                <w:szCs w:val="20"/>
              </w:rPr>
              <w:t xml:space="preserve">Weapons System Radar used in B-36A </w:t>
            </w:r>
          </w:p>
        </w:tc>
      </w:tr>
      <w:tr w:rsidR="00BB52D4">
        <w:trPr>
          <w:jc w:val="center"/>
        </w:trPr>
        <w:tc>
          <w:tcPr>
            <w:tcW w:w="1648" w:type="dxa"/>
          </w:tcPr>
          <w:p w:rsidR="00BB52D4" w:rsidRDefault="00A639C0">
            <w:pPr>
              <w:spacing w:before="20" w:after="20"/>
            </w:pPr>
            <w:r>
              <w:rPr>
                <w:sz w:val="20"/>
                <w:szCs w:val="20"/>
              </w:rPr>
              <w:t>AN/APG-24</w:t>
            </w:r>
          </w:p>
        </w:tc>
        <w:tc>
          <w:tcPr>
            <w:tcW w:w="6472" w:type="dxa"/>
          </w:tcPr>
          <w:p w:rsidR="00BB52D4" w:rsidRDefault="00A639C0">
            <w:pPr>
              <w:spacing w:before="20" w:after="20"/>
            </w:pPr>
            <w:r>
              <w:rPr>
                <w:sz w:val="20"/>
                <w:szCs w:val="20"/>
              </w:rPr>
              <w:t xml:space="preserve">Weapons System Radar used in B-36B </w:t>
            </w:r>
          </w:p>
        </w:tc>
      </w:tr>
      <w:tr w:rsidR="00BB52D4">
        <w:trPr>
          <w:jc w:val="center"/>
        </w:trPr>
        <w:tc>
          <w:tcPr>
            <w:tcW w:w="1648" w:type="dxa"/>
          </w:tcPr>
          <w:p w:rsidR="00BB52D4" w:rsidRDefault="00A639C0">
            <w:pPr>
              <w:spacing w:before="20" w:after="20"/>
            </w:pPr>
            <w:r>
              <w:rPr>
                <w:sz w:val="20"/>
                <w:szCs w:val="20"/>
              </w:rPr>
              <w:t>AN/APG-25</w:t>
            </w:r>
          </w:p>
        </w:tc>
        <w:tc>
          <w:tcPr>
            <w:tcW w:w="6472" w:type="dxa"/>
          </w:tcPr>
          <w:p w:rsidR="00BB52D4" w:rsidRDefault="00A639C0">
            <w:pPr>
              <w:spacing w:before="20" w:after="20"/>
            </w:pPr>
            <w:r>
              <w:rPr>
                <w:sz w:val="20"/>
                <w:szCs w:val="20"/>
              </w:rPr>
              <w:t xml:space="preserve">X-Band Gun Tracking Radar used in F-100 </w:t>
            </w:r>
          </w:p>
        </w:tc>
      </w:tr>
      <w:tr w:rsidR="00BB52D4">
        <w:trPr>
          <w:jc w:val="center"/>
        </w:trPr>
        <w:tc>
          <w:tcPr>
            <w:tcW w:w="1648" w:type="dxa"/>
          </w:tcPr>
          <w:p w:rsidR="00BB52D4" w:rsidRDefault="00A639C0">
            <w:pPr>
              <w:spacing w:before="20" w:after="20"/>
            </w:pPr>
            <w:r>
              <w:rPr>
                <w:sz w:val="20"/>
                <w:szCs w:val="20"/>
              </w:rPr>
              <w:t>AN/APG-26</w:t>
            </w:r>
          </w:p>
        </w:tc>
        <w:tc>
          <w:tcPr>
            <w:tcW w:w="6472" w:type="dxa"/>
          </w:tcPr>
          <w:p w:rsidR="00BB52D4" w:rsidRDefault="00A639C0">
            <w:pPr>
              <w:spacing w:before="20" w:after="20"/>
            </w:pPr>
            <w:r>
              <w:rPr>
                <w:sz w:val="20"/>
                <w:szCs w:val="20"/>
              </w:rPr>
              <w:t xml:space="preserve">Weapons System Tracking Radar; manufactured by Westinghouse used in F3D </w:t>
            </w:r>
          </w:p>
        </w:tc>
      </w:tr>
      <w:tr w:rsidR="00BB52D4">
        <w:trPr>
          <w:jc w:val="center"/>
        </w:trPr>
        <w:tc>
          <w:tcPr>
            <w:tcW w:w="1648" w:type="dxa"/>
          </w:tcPr>
          <w:p w:rsidR="00BB52D4" w:rsidRDefault="00A639C0">
            <w:pPr>
              <w:spacing w:before="20" w:after="20"/>
            </w:pPr>
            <w:r>
              <w:rPr>
                <w:sz w:val="20"/>
                <w:szCs w:val="20"/>
              </w:rPr>
              <w:t>AN/APG-27</w:t>
            </w:r>
          </w:p>
        </w:tc>
        <w:tc>
          <w:tcPr>
            <w:tcW w:w="6472" w:type="dxa"/>
          </w:tcPr>
          <w:p w:rsidR="00BB52D4" w:rsidRDefault="00A639C0">
            <w:pPr>
              <w:spacing w:before="20" w:after="20"/>
            </w:pPr>
            <w:r>
              <w:rPr>
                <w:sz w:val="20"/>
                <w:szCs w:val="20"/>
              </w:rPr>
              <w:t xml:space="preserve">Tail Gun Radar used in XB-46 and XB-48 </w:t>
            </w:r>
          </w:p>
        </w:tc>
      </w:tr>
      <w:tr w:rsidR="00BB52D4">
        <w:trPr>
          <w:jc w:val="center"/>
        </w:trPr>
        <w:tc>
          <w:tcPr>
            <w:tcW w:w="1648" w:type="dxa"/>
          </w:tcPr>
          <w:p w:rsidR="00BB52D4" w:rsidRDefault="00A639C0">
            <w:pPr>
              <w:spacing w:before="20" w:after="20"/>
            </w:pPr>
            <w:r>
              <w:rPr>
                <w:sz w:val="20"/>
                <w:szCs w:val="20"/>
              </w:rPr>
              <w:t>AN/APG-28</w:t>
            </w:r>
          </w:p>
        </w:tc>
        <w:tc>
          <w:tcPr>
            <w:tcW w:w="6472" w:type="dxa"/>
          </w:tcPr>
          <w:p w:rsidR="00BB52D4" w:rsidRDefault="00A639C0">
            <w:pPr>
              <w:spacing w:before="20" w:after="20"/>
            </w:pPr>
            <w:r>
              <w:rPr>
                <w:sz w:val="20"/>
                <w:szCs w:val="20"/>
              </w:rPr>
              <w:t xml:space="preserve">Intercept Radar (modified AN/APG-1) used in F-82F </w:t>
            </w:r>
          </w:p>
        </w:tc>
      </w:tr>
      <w:tr w:rsidR="00BB52D4">
        <w:trPr>
          <w:jc w:val="center"/>
        </w:trPr>
        <w:tc>
          <w:tcPr>
            <w:tcW w:w="1648" w:type="dxa"/>
          </w:tcPr>
          <w:p w:rsidR="00BB52D4" w:rsidRDefault="00A639C0">
            <w:pPr>
              <w:spacing w:before="20" w:after="20"/>
            </w:pPr>
            <w:r>
              <w:rPr>
                <w:sz w:val="20"/>
                <w:szCs w:val="20"/>
              </w:rPr>
              <w:t>AN/APG-29</w:t>
            </w:r>
          </w:p>
        </w:tc>
        <w:tc>
          <w:tcPr>
            <w:tcW w:w="6472" w:type="dxa"/>
          </w:tcPr>
          <w:p w:rsidR="00BB52D4" w:rsidRDefault="00A639C0">
            <w:pPr>
              <w:spacing w:before="20" w:after="20"/>
            </w:pPr>
            <w:r>
              <w:rPr>
                <w:sz w:val="20"/>
                <w:szCs w:val="20"/>
              </w:rPr>
              <w:t xml:space="preserve">Night/All-Weather Fighter Fire-Control Radar (for Type D-1 Fire-Control System) </w:t>
            </w:r>
          </w:p>
        </w:tc>
      </w:tr>
      <w:tr w:rsidR="00BB52D4">
        <w:trPr>
          <w:jc w:val="center"/>
        </w:trPr>
        <w:tc>
          <w:tcPr>
            <w:tcW w:w="1648" w:type="dxa"/>
          </w:tcPr>
          <w:p w:rsidR="00BB52D4" w:rsidRDefault="00A639C0">
            <w:pPr>
              <w:spacing w:before="20" w:after="20"/>
            </w:pPr>
            <w:r>
              <w:rPr>
                <w:sz w:val="20"/>
                <w:szCs w:val="20"/>
              </w:rPr>
              <w:t>AN/APG-30</w:t>
            </w:r>
          </w:p>
        </w:tc>
        <w:tc>
          <w:tcPr>
            <w:tcW w:w="6472" w:type="dxa"/>
          </w:tcPr>
          <w:p w:rsidR="00BB52D4" w:rsidRDefault="00A639C0">
            <w:pPr>
              <w:spacing w:before="20" w:after="20"/>
            </w:pPr>
            <w:r>
              <w:rPr>
                <w:sz w:val="20"/>
                <w:szCs w:val="20"/>
              </w:rPr>
              <w:t xml:space="preserve">X-Band Fire Control Radar; manufactured by Sperry </w:t>
            </w:r>
            <w:r>
              <w:rPr>
                <w:sz w:val="20"/>
                <w:szCs w:val="20"/>
              </w:rPr>
              <w:tab/>
              <w:t xml:space="preserve">used in B-45, B-57, F-4E, F-8A, F-84E, F-86A (final blocks only), F-86E/F, F-100, FJ-2, F2H-2 </w:t>
            </w:r>
          </w:p>
        </w:tc>
      </w:tr>
      <w:tr w:rsidR="00BB52D4">
        <w:trPr>
          <w:jc w:val="center"/>
        </w:trPr>
        <w:tc>
          <w:tcPr>
            <w:tcW w:w="1648" w:type="dxa"/>
          </w:tcPr>
          <w:p w:rsidR="00BB52D4" w:rsidRDefault="00A639C0">
            <w:pPr>
              <w:spacing w:before="20" w:after="20"/>
            </w:pPr>
            <w:r>
              <w:rPr>
                <w:sz w:val="20"/>
                <w:szCs w:val="20"/>
              </w:rPr>
              <w:t>AN/APG-31</w:t>
            </w:r>
          </w:p>
        </w:tc>
        <w:tc>
          <w:tcPr>
            <w:tcW w:w="6472" w:type="dxa"/>
          </w:tcPr>
          <w:p w:rsidR="00BB52D4" w:rsidRDefault="00A639C0">
            <w:pPr>
              <w:spacing w:before="20" w:after="20"/>
            </w:pPr>
            <w:r>
              <w:rPr>
                <w:sz w:val="20"/>
                <w:szCs w:val="20"/>
              </w:rPr>
              <w:t xml:space="preserve">Gun Laying Radar; manufactured by Raytheon used in B-57 </w:t>
            </w:r>
          </w:p>
        </w:tc>
      </w:tr>
      <w:tr w:rsidR="00BB52D4">
        <w:trPr>
          <w:jc w:val="center"/>
        </w:trPr>
        <w:tc>
          <w:tcPr>
            <w:tcW w:w="1648" w:type="dxa"/>
          </w:tcPr>
          <w:p w:rsidR="00BB52D4" w:rsidRDefault="00A639C0">
            <w:pPr>
              <w:spacing w:before="20" w:after="20"/>
            </w:pPr>
            <w:r>
              <w:rPr>
                <w:sz w:val="20"/>
                <w:szCs w:val="20"/>
              </w:rPr>
              <w:t>AN/APG-32</w:t>
            </w:r>
          </w:p>
        </w:tc>
        <w:tc>
          <w:tcPr>
            <w:tcW w:w="6472" w:type="dxa"/>
          </w:tcPr>
          <w:p w:rsidR="00BB52D4" w:rsidRDefault="00A639C0">
            <w:pPr>
              <w:spacing w:before="20" w:after="20"/>
            </w:pPr>
            <w:r>
              <w:rPr>
                <w:sz w:val="20"/>
                <w:szCs w:val="20"/>
              </w:rPr>
              <w:t xml:space="preserve">X-Band Tail Turret Autotrack Radar; manufactured by General Electric used in B-36D/F, B-47E </w:t>
            </w:r>
          </w:p>
        </w:tc>
      </w:tr>
      <w:tr w:rsidR="00BB52D4">
        <w:trPr>
          <w:jc w:val="center"/>
        </w:trPr>
        <w:tc>
          <w:tcPr>
            <w:tcW w:w="1648" w:type="dxa"/>
          </w:tcPr>
          <w:p w:rsidR="00BB52D4" w:rsidRDefault="00A639C0">
            <w:pPr>
              <w:spacing w:before="20" w:after="20"/>
            </w:pPr>
            <w:r>
              <w:rPr>
                <w:sz w:val="20"/>
                <w:szCs w:val="20"/>
              </w:rPr>
              <w:t>AN/APG-33</w:t>
            </w:r>
          </w:p>
        </w:tc>
        <w:tc>
          <w:tcPr>
            <w:tcW w:w="6472" w:type="dxa"/>
          </w:tcPr>
          <w:p w:rsidR="00BB52D4" w:rsidRDefault="00A639C0">
            <w:pPr>
              <w:spacing w:before="20" w:after="20"/>
            </w:pPr>
            <w:r>
              <w:rPr>
                <w:sz w:val="20"/>
                <w:szCs w:val="20"/>
              </w:rPr>
              <w:t xml:space="preserve">X-Band Fire Control Radar; manufactured by Hughes used in TB-25K, F-94A/B, F-89A </w:t>
            </w:r>
          </w:p>
        </w:tc>
      </w:tr>
      <w:tr w:rsidR="00BB52D4">
        <w:trPr>
          <w:jc w:val="center"/>
        </w:trPr>
        <w:tc>
          <w:tcPr>
            <w:tcW w:w="1648" w:type="dxa"/>
          </w:tcPr>
          <w:p w:rsidR="00BB52D4" w:rsidRDefault="00A639C0">
            <w:pPr>
              <w:spacing w:before="20" w:after="20"/>
            </w:pPr>
            <w:r>
              <w:rPr>
                <w:sz w:val="20"/>
                <w:szCs w:val="20"/>
              </w:rPr>
              <w:t>AN/APG-34</w:t>
            </w:r>
          </w:p>
        </w:tc>
        <w:tc>
          <w:tcPr>
            <w:tcW w:w="6472" w:type="dxa"/>
          </w:tcPr>
          <w:p w:rsidR="00BB52D4" w:rsidRDefault="00A639C0">
            <w:pPr>
              <w:spacing w:before="20" w:after="20"/>
            </w:pPr>
            <w:r>
              <w:rPr>
                <w:sz w:val="20"/>
                <w:szCs w:val="20"/>
              </w:rPr>
              <w:t xml:space="preserve">Computing Radar Gunfight used in F-104C </w:t>
            </w:r>
          </w:p>
        </w:tc>
      </w:tr>
      <w:tr w:rsidR="00BB52D4">
        <w:trPr>
          <w:jc w:val="center"/>
        </w:trPr>
        <w:tc>
          <w:tcPr>
            <w:tcW w:w="1648" w:type="dxa"/>
          </w:tcPr>
          <w:p w:rsidR="00BB52D4" w:rsidRDefault="00A639C0">
            <w:pPr>
              <w:spacing w:before="20" w:after="20"/>
            </w:pPr>
            <w:r>
              <w:rPr>
                <w:sz w:val="20"/>
                <w:szCs w:val="20"/>
              </w:rPr>
              <w:t>AN/APG-35</w:t>
            </w:r>
          </w:p>
        </w:tc>
        <w:tc>
          <w:tcPr>
            <w:tcW w:w="6472" w:type="dxa"/>
          </w:tcPr>
          <w:p w:rsidR="00BB52D4" w:rsidRDefault="00A639C0">
            <w:pPr>
              <w:spacing w:before="20" w:after="20"/>
            </w:pPr>
            <w:r>
              <w:rPr>
                <w:sz w:val="20"/>
                <w:szCs w:val="20"/>
              </w:rPr>
              <w:t xml:space="preserve">Radar used in F3D </w:t>
            </w:r>
          </w:p>
        </w:tc>
      </w:tr>
      <w:tr w:rsidR="00BB52D4">
        <w:trPr>
          <w:jc w:val="center"/>
        </w:trPr>
        <w:tc>
          <w:tcPr>
            <w:tcW w:w="1648" w:type="dxa"/>
          </w:tcPr>
          <w:p w:rsidR="00BB52D4" w:rsidRDefault="00A639C0">
            <w:pPr>
              <w:spacing w:before="20" w:after="20"/>
            </w:pPr>
            <w:r>
              <w:rPr>
                <w:sz w:val="20"/>
                <w:szCs w:val="20"/>
              </w:rPr>
              <w:t>AN/APG-36</w:t>
            </w:r>
          </w:p>
        </w:tc>
        <w:tc>
          <w:tcPr>
            <w:tcW w:w="6472" w:type="dxa"/>
          </w:tcPr>
          <w:p w:rsidR="00BB52D4" w:rsidRDefault="00A639C0">
            <w:pPr>
              <w:spacing w:before="20" w:after="20"/>
            </w:pPr>
            <w:r>
              <w:rPr>
                <w:sz w:val="20"/>
                <w:szCs w:val="20"/>
              </w:rPr>
              <w:t xml:space="preserve">Search Radar used in F2H-2N, F-86D (replaced by AN/APG-37) </w:t>
            </w:r>
          </w:p>
        </w:tc>
      </w:tr>
      <w:tr w:rsidR="00BB52D4">
        <w:trPr>
          <w:jc w:val="center"/>
        </w:trPr>
        <w:tc>
          <w:tcPr>
            <w:tcW w:w="1648" w:type="dxa"/>
          </w:tcPr>
          <w:p w:rsidR="00BB52D4" w:rsidRDefault="00A639C0">
            <w:pPr>
              <w:spacing w:before="20" w:after="20"/>
            </w:pPr>
            <w:r>
              <w:rPr>
                <w:sz w:val="20"/>
                <w:szCs w:val="20"/>
              </w:rPr>
              <w:t>AN/APG-37</w:t>
            </w:r>
          </w:p>
        </w:tc>
        <w:tc>
          <w:tcPr>
            <w:tcW w:w="6472" w:type="dxa"/>
          </w:tcPr>
          <w:p w:rsidR="00BB52D4" w:rsidRDefault="00A639C0">
            <w:pPr>
              <w:spacing w:before="20" w:after="20"/>
            </w:pPr>
            <w:r>
              <w:rPr>
                <w:sz w:val="20"/>
                <w:szCs w:val="20"/>
              </w:rPr>
              <w:t xml:space="preserve">Search Radar; manufactured by Hughes used in F-86D/K/L, F2H-4 </w:t>
            </w:r>
          </w:p>
        </w:tc>
      </w:tr>
      <w:tr w:rsidR="00BB52D4">
        <w:trPr>
          <w:jc w:val="center"/>
        </w:trPr>
        <w:tc>
          <w:tcPr>
            <w:tcW w:w="1648" w:type="dxa"/>
          </w:tcPr>
          <w:p w:rsidR="00BB52D4" w:rsidRDefault="00A639C0">
            <w:pPr>
              <w:spacing w:before="20" w:after="20"/>
            </w:pPr>
            <w:r>
              <w:rPr>
                <w:sz w:val="20"/>
                <w:szCs w:val="20"/>
              </w:rPr>
              <w:t>AN/APG-39</w:t>
            </w:r>
          </w:p>
        </w:tc>
        <w:tc>
          <w:tcPr>
            <w:tcW w:w="6472" w:type="dxa"/>
          </w:tcPr>
          <w:p w:rsidR="00BB52D4" w:rsidRDefault="00A639C0">
            <w:pPr>
              <w:spacing w:before="20" w:after="20"/>
            </w:pPr>
            <w:r>
              <w:rPr>
                <w:sz w:val="20"/>
                <w:szCs w:val="20"/>
              </w:rPr>
              <w:t xml:space="preserve">Gun Laying Radar used in B-47E </w:t>
            </w:r>
          </w:p>
        </w:tc>
      </w:tr>
      <w:tr w:rsidR="00BB52D4">
        <w:trPr>
          <w:jc w:val="center"/>
        </w:trPr>
        <w:tc>
          <w:tcPr>
            <w:tcW w:w="1648" w:type="dxa"/>
          </w:tcPr>
          <w:p w:rsidR="00BB52D4" w:rsidRDefault="00A639C0">
            <w:pPr>
              <w:spacing w:before="20" w:after="20"/>
            </w:pPr>
            <w:r>
              <w:rPr>
                <w:sz w:val="20"/>
                <w:szCs w:val="20"/>
              </w:rPr>
              <w:t>AN/APG-40</w:t>
            </w:r>
          </w:p>
        </w:tc>
        <w:tc>
          <w:tcPr>
            <w:tcW w:w="6472" w:type="dxa"/>
          </w:tcPr>
          <w:p w:rsidR="00BB52D4" w:rsidRDefault="00A639C0">
            <w:pPr>
              <w:spacing w:before="20" w:after="20"/>
            </w:pPr>
            <w:r>
              <w:rPr>
                <w:sz w:val="20"/>
                <w:szCs w:val="20"/>
              </w:rPr>
              <w:t xml:space="preserve">Fire Control Radar; manufactured by Hughes used in TB-25M, F-94C, F-89D, CF-100 (Canada) </w:t>
            </w:r>
          </w:p>
        </w:tc>
      </w:tr>
      <w:tr w:rsidR="00BB52D4">
        <w:trPr>
          <w:jc w:val="center"/>
        </w:trPr>
        <w:tc>
          <w:tcPr>
            <w:tcW w:w="1648" w:type="dxa"/>
          </w:tcPr>
          <w:p w:rsidR="00BB52D4" w:rsidRDefault="00A639C0">
            <w:pPr>
              <w:spacing w:before="20" w:after="20"/>
            </w:pPr>
            <w:r>
              <w:rPr>
                <w:sz w:val="20"/>
                <w:szCs w:val="20"/>
              </w:rPr>
              <w:t>AN/APG-41</w:t>
            </w:r>
          </w:p>
        </w:tc>
        <w:tc>
          <w:tcPr>
            <w:tcW w:w="6472" w:type="dxa"/>
          </w:tcPr>
          <w:p w:rsidR="00BB52D4" w:rsidRDefault="00A639C0">
            <w:pPr>
              <w:spacing w:before="20" w:after="20"/>
            </w:pPr>
            <w:r>
              <w:rPr>
                <w:sz w:val="20"/>
                <w:szCs w:val="20"/>
              </w:rPr>
              <w:t xml:space="preserve">Tail Gun Radar (twin radomes); manufactured by General Electric used in B-36H </w:t>
            </w:r>
          </w:p>
        </w:tc>
      </w:tr>
      <w:tr w:rsidR="00BB52D4">
        <w:trPr>
          <w:jc w:val="center"/>
        </w:trPr>
        <w:tc>
          <w:tcPr>
            <w:tcW w:w="1648" w:type="dxa"/>
          </w:tcPr>
          <w:p w:rsidR="00BB52D4" w:rsidRDefault="00A639C0">
            <w:pPr>
              <w:spacing w:before="20" w:after="20"/>
            </w:pPr>
            <w:r>
              <w:rPr>
                <w:sz w:val="20"/>
                <w:szCs w:val="20"/>
              </w:rPr>
              <w:t>AN/APG-43</w:t>
            </w:r>
          </w:p>
        </w:tc>
        <w:tc>
          <w:tcPr>
            <w:tcW w:w="6472" w:type="dxa"/>
          </w:tcPr>
          <w:p w:rsidR="00BB52D4" w:rsidRDefault="00A639C0">
            <w:pPr>
              <w:spacing w:before="20" w:after="20"/>
            </w:pPr>
            <w:r>
              <w:rPr>
                <w:sz w:val="20"/>
                <w:szCs w:val="20"/>
              </w:rPr>
              <w:t xml:space="preserve">Continuous Wave Interception Radar; manufactured by Raytheon </w:t>
            </w:r>
          </w:p>
        </w:tc>
      </w:tr>
      <w:tr w:rsidR="00BB52D4">
        <w:trPr>
          <w:jc w:val="center"/>
        </w:trPr>
        <w:tc>
          <w:tcPr>
            <w:tcW w:w="1648" w:type="dxa"/>
          </w:tcPr>
          <w:p w:rsidR="00BB52D4" w:rsidRDefault="00A639C0">
            <w:pPr>
              <w:spacing w:before="20" w:after="20"/>
            </w:pPr>
            <w:r>
              <w:rPr>
                <w:sz w:val="20"/>
                <w:szCs w:val="20"/>
              </w:rPr>
              <w:t>AN/APG-45</w:t>
            </w:r>
          </w:p>
        </w:tc>
        <w:tc>
          <w:tcPr>
            <w:tcW w:w="6472" w:type="dxa"/>
          </w:tcPr>
          <w:p w:rsidR="00BB52D4" w:rsidRDefault="00A639C0">
            <w:pPr>
              <w:spacing w:before="20" w:after="20"/>
            </w:pPr>
            <w:r>
              <w:rPr>
                <w:sz w:val="20"/>
                <w:szCs w:val="20"/>
              </w:rPr>
              <w:t xml:space="preserve">Fire-Control Radar (miniaturized AN/APG-30); manufactured by General Electric; intended for patrol aircraft gun turrets </w:t>
            </w:r>
          </w:p>
        </w:tc>
      </w:tr>
      <w:tr w:rsidR="00BB52D4">
        <w:trPr>
          <w:jc w:val="center"/>
        </w:trPr>
        <w:tc>
          <w:tcPr>
            <w:tcW w:w="1648" w:type="dxa"/>
          </w:tcPr>
          <w:p w:rsidR="00BB52D4" w:rsidRDefault="00A639C0">
            <w:pPr>
              <w:spacing w:before="20" w:after="20"/>
            </w:pPr>
            <w:r>
              <w:rPr>
                <w:sz w:val="20"/>
                <w:szCs w:val="20"/>
              </w:rPr>
              <w:t>AN/APG-46</w:t>
            </w:r>
          </w:p>
        </w:tc>
        <w:tc>
          <w:tcPr>
            <w:tcW w:w="6472" w:type="dxa"/>
          </w:tcPr>
          <w:p w:rsidR="00BB52D4" w:rsidRDefault="00A639C0">
            <w:pPr>
              <w:spacing w:before="20" w:after="20"/>
            </w:pPr>
            <w:r>
              <w:rPr>
                <w:sz w:val="20"/>
                <w:szCs w:val="20"/>
              </w:rPr>
              <w:t xml:space="preserve">Fire-Control Radar; tested in A-6A </w:t>
            </w:r>
          </w:p>
        </w:tc>
      </w:tr>
      <w:tr w:rsidR="00BB52D4">
        <w:trPr>
          <w:jc w:val="center"/>
        </w:trPr>
        <w:tc>
          <w:tcPr>
            <w:tcW w:w="1648" w:type="dxa"/>
          </w:tcPr>
          <w:p w:rsidR="00BB52D4" w:rsidRDefault="00A639C0">
            <w:pPr>
              <w:spacing w:before="20" w:after="20"/>
            </w:pPr>
            <w:r>
              <w:rPr>
                <w:sz w:val="20"/>
                <w:szCs w:val="20"/>
              </w:rPr>
              <w:t>AN/APG-48</w:t>
            </w:r>
          </w:p>
        </w:tc>
        <w:tc>
          <w:tcPr>
            <w:tcW w:w="6472" w:type="dxa"/>
          </w:tcPr>
          <w:p w:rsidR="00BB52D4" w:rsidRDefault="00A639C0">
            <w:pPr>
              <w:spacing w:before="20" w:after="20"/>
            </w:pPr>
            <w:r>
              <w:rPr>
                <w:sz w:val="20"/>
                <w:szCs w:val="20"/>
              </w:rPr>
              <w:t xml:space="preserve">Airborne Fire-Control System Mk.22 </w:t>
            </w:r>
          </w:p>
        </w:tc>
      </w:tr>
      <w:tr w:rsidR="00BB52D4">
        <w:trPr>
          <w:jc w:val="center"/>
        </w:trPr>
        <w:tc>
          <w:tcPr>
            <w:tcW w:w="1648" w:type="dxa"/>
          </w:tcPr>
          <w:p w:rsidR="00BB52D4" w:rsidRDefault="00A639C0">
            <w:pPr>
              <w:spacing w:before="20" w:after="20"/>
            </w:pPr>
            <w:r>
              <w:rPr>
                <w:sz w:val="20"/>
                <w:szCs w:val="20"/>
              </w:rPr>
              <w:t>AN/APG-50</w:t>
            </w:r>
          </w:p>
        </w:tc>
        <w:tc>
          <w:tcPr>
            <w:tcW w:w="6472" w:type="dxa"/>
          </w:tcPr>
          <w:p w:rsidR="00BB52D4" w:rsidRDefault="00A639C0">
            <w:pPr>
              <w:spacing w:before="20" w:after="20"/>
            </w:pPr>
            <w:r>
              <w:rPr>
                <w:sz w:val="20"/>
                <w:szCs w:val="20"/>
              </w:rPr>
              <w:t xml:space="preserve">Intercept Radar used in F-4 </w:t>
            </w:r>
          </w:p>
        </w:tc>
      </w:tr>
      <w:tr w:rsidR="00BB52D4">
        <w:trPr>
          <w:jc w:val="center"/>
        </w:trPr>
        <w:tc>
          <w:tcPr>
            <w:tcW w:w="1648" w:type="dxa"/>
          </w:tcPr>
          <w:p w:rsidR="00BB52D4" w:rsidRDefault="00A639C0">
            <w:pPr>
              <w:spacing w:before="20" w:after="20"/>
            </w:pPr>
            <w:r>
              <w:rPr>
                <w:sz w:val="20"/>
                <w:szCs w:val="20"/>
              </w:rPr>
              <w:t>AN/APG-51</w:t>
            </w:r>
          </w:p>
        </w:tc>
        <w:tc>
          <w:tcPr>
            <w:tcW w:w="6472" w:type="dxa"/>
          </w:tcPr>
          <w:p w:rsidR="00BB52D4" w:rsidRDefault="00A639C0">
            <w:pPr>
              <w:spacing w:before="20" w:after="20"/>
            </w:pPr>
            <w:r>
              <w:rPr>
                <w:sz w:val="20"/>
                <w:szCs w:val="20"/>
              </w:rPr>
              <w:t xml:space="preserve">Intercept Radar; manufactured by Hughes used in F3H-2, F3D </w:t>
            </w:r>
          </w:p>
        </w:tc>
      </w:tr>
      <w:tr w:rsidR="00BB52D4">
        <w:trPr>
          <w:jc w:val="center"/>
        </w:trPr>
        <w:tc>
          <w:tcPr>
            <w:tcW w:w="1648" w:type="dxa"/>
          </w:tcPr>
          <w:p w:rsidR="00BB52D4" w:rsidRDefault="00A639C0">
            <w:pPr>
              <w:spacing w:before="20" w:after="20"/>
            </w:pPr>
            <w:r>
              <w:rPr>
                <w:sz w:val="20"/>
                <w:szCs w:val="20"/>
              </w:rPr>
              <w:t>AN/APG-53</w:t>
            </w:r>
          </w:p>
        </w:tc>
        <w:tc>
          <w:tcPr>
            <w:tcW w:w="6472" w:type="dxa"/>
          </w:tcPr>
          <w:p w:rsidR="00BB52D4" w:rsidRDefault="00A639C0">
            <w:pPr>
              <w:spacing w:before="20" w:after="20"/>
            </w:pPr>
            <w:r>
              <w:rPr>
                <w:sz w:val="20"/>
                <w:szCs w:val="20"/>
              </w:rPr>
              <w:t xml:space="preserve">Weapons System Radar; manufactured by Stewart-Warner used in A-4 </w:t>
            </w:r>
          </w:p>
        </w:tc>
      </w:tr>
      <w:tr w:rsidR="00BB52D4">
        <w:trPr>
          <w:jc w:val="center"/>
        </w:trPr>
        <w:tc>
          <w:tcPr>
            <w:tcW w:w="1648" w:type="dxa"/>
          </w:tcPr>
          <w:p w:rsidR="00BB52D4" w:rsidRDefault="00A639C0">
            <w:pPr>
              <w:spacing w:before="20" w:after="20"/>
            </w:pPr>
            <w:r>
              <w:rPr>
                <w:sz w:val="20"/>
                <w:szCs w:val="20"/>
              </w:rPr>
              <w:t>AN/APG-55</w:t>
            </w:r>
          </w:p>
        </w:tc>
        <w:tc>
          <w:tcPr>
            <w:tcW w:w="6472" w:type="dxa"/>
          </w:tcPr>
          <w:p w:rsidR="00BB52D4" w:rsidRDefault="00A639C0">
            <w:pPr>
              <w:spacing w:before="20" w:after="20"/>
            </w:pPr>
            <w:r>
              <w:rPr>
                <w:sz w:val="20"/>
                <w:szCs w:val="20"/>
              </w:rPr>
              <w:t xml:space="preserve">Pulse Doppler Intercept Radar; manufactured by Westinghouse </w:t>
            </w:r>
          </w:p>
        </w:tc>
      </w:tr>
      <w:tr w:rsidR="00BB52D4">
        <w:trPr>
          <w:jc w:val="center"/>
        </w:trPr>
        <w:tc>
          <w:tcPr>
            <w:tcW w:w="1648" w:type="dxa"/>
          </w:tcPr>
          <w:p w:rsidR="00BB52D4" w:rsidRDefault="00A639C0">
            <w:pPr>
              <w:spacing w:before="20" w:after="20"/>
            </w:pPr>
            <w:r>
              <w:rPr>
                <w:sz w:val="20"/>
                <w:szCs w:val="20"/>
              </w:rPr>
              <w:t>AN/APG-56</w:t>
            </w:r>
          </w:p>
        </w:tc>
        <w:tc>
          <w:tcPr>
            <w:tcW w:w="6472" w:type="dxa"/>
          </w:tcPr>
          <w:p w:rsidR="00BB52D4" w:rsidRDefault="00A639C0">
            <w:pPr>
              <w:spacing w:before="20" w:after="20"/>
            </w:pPr>
            <w:r>
              <w:rPr>
                <w:sz w:val="20"/>
                <w:szCs w:val="20"/>
              </w:rPr>
              <w:t xml:space="preserve">Fire Control Radar (similar to AN/APG-30) </w:t>
            </w:r>
            <w:r>
              <w:rPr>
                <w:sz w:val="20"/>
                <w:szCs w:val="20"/>
              </w:rPr>
              <w:tab/>
              <w:t xml:space="preserve">used in F-86 (only Australian models with A-4 gun sight) </w:t>
            </w:r>
          </w:p>
        </w:tc>
      </w:tr>
      <w:tr w:rsidR="00BB52D4">
        <w:trPr>
          <w:jc w:val="center"/>
        </w:trPr>
        <w:tc>
          <w:tcPr>
            <w:tcW w:w="1648" w:type="dxa"/>
          </w:tcPr>
          <w:p w:rsidR="00BB52D4" w:rsidRDefault="00A639C0">
            <w:pPr>
              <w:spacing w:before="20" w:after="20"/>
            </w:pPr>
            <w:r>
              <w:rPr>
                <w:sz w:val="20"/>
                <w:szCs w:val="20"/>
              </w:rPr>
              <w:t>AN/APG-57</w:t>
            </w:r>
          </w:p>
        </w:tc>
        <w:tc>
          <w:tcPr>
            <w:tcW w:w="6472" w:type="dxa"/>
          </w:tcPr>
          <w:p w:rsidR="00BB52D4" w:rsidRDefault="00A639C0">
            <w:pPr>
              <w:spacing w:before="20" w:after="20"/>
            </w:pPr>
            <w:r>
              <w:rPr>
                <w:sz w:val="20"/>
                <w:szCs w:val="20"/>
              </w:rPr>
              <w:t xml:space="preserve">Fire-Control Radar; manufactured by Gould </w:t>
            </w:r>
          </w:p>
        </w:tc>
      </w:tr>
      <w:tr w:rsidR="00BB52D4">
        <w:trPr>
          <w:jc w:val="center"/>
        </w:trPr>
        <w:tc>
          <w:tcPr>
            <w:tcW w:w="1648" w:type="dxa"/>
          </w:tcPr>
          <w:p w:rsidR="00BB52D4" w:rsidRDefault="00A639C0">
            <w:pPr>
              <w:spacing w:before="20" w:after="20"/>
            </w:pPr>
            <w:r>
              <w:rPr>
                <w:sz w:val="20"/>
                <w:szCs w:val="20"/>
              </w:rPr>
              <w:t>AN/APG-59</w:t>
            </w:r>
          </w:p>
        </w:tc>
        <w:tc>
          <w:tcPr>
            <w:tcW w:w="6472" w:type="dxa"/>
          </w:tcPr>
          <w:p w:rsidR="00BB52D4" w:rsidRDefault="00A639C0">
            <w:pPr>
              <w:spacing w:before="20" w:after="20"/>
            </w:pPr>
            <w:r>
              <w:rPr>
                <w:sz w:val="20"/>
                <w:szCs w:val="20"/>
              </w:rPr>
              <w:t xml:space="preserve">Pulse-Doppler Gunnery Radar; manufactured by Westinghouse; part of AN/AWG-10 used in F-4J </w:t>
            </w:r>
          </w:p>
        </w:tc>
      </w:tr>
      <w:tr w:rsidR="00BB52D4">
        <w:trPr>
          <w:jc w:val="center"/>
        </w:trPr>
        <w:tc>
          <w:tcPr>
            <w:tcW w:w="1648" w:type="dxa"/>
          </w:tcPr>
          <w:p w:rsidR="00BB52D4" w:rsidRDefault="00A639C0">
            <w:pPr>
              <w:spacing w:before="20" w:after="20"/>
            </w:pPr>
            <w:r>
              <w:rPr>
                <w:sz w:val="20"/>
                <w:szCs w:val="20"/>
              </w:rPr>
              <w:t>AN/APG-60</w:t>
            </w:r>
          </w:p>
        </w:tc>
        <w:tc>
          <w:tcPr>
            <w:tcW w:w="6472" w:type="dxa"/>
          </w:tcPr>
          <w:p w:rsidR="00BB52D4" w:rsidRDefault="00A639C0">
            <w:pPr>
              <w:spacing w:before="20" w:after="20"/>
            </w:pPr>
            <w:r>
              <w:rPr>
                <w:sz w:val="20"/>
                <w:szCs w:val="20"/>
              </w:rPr>
              <w:t xml:space="preserve">Doppler Radar; part of AN/AWG-11 used in F-4K </w:t>
            </w:r>
          </w:p>
        </w:tc>
      </w:tr>
      <w:tr w:rsidR="00BB52D4">
        <w:trPr>
          <w:jc w:val="center"/>
        </w:trPr>
        <w:tc>
          <w:tcPr>
            <w:tcW w:w="1648" w:type="dxa"/>
          </w:tcPr>
          <w:p w:rsidR="00BB52D4" w:rsidRDefault="00A639C0">
            <w:pPr>
              <w:spacing w:before="20" w:after="20"/>
            </w:pPr>
            <w:r>
              <w:rPr>
                <w:sz w:val="20"/>
                <w:szCs w:val="20"/>
              </w:rPr>
              <w:t>AN/APG-61</w:t>
            </w:r>
          </w:p>
        </w:tc>
        <w:tc>
          <w:tcPr>
            <w:tcW w:w="6472" w:type="dxa"/>
          </w:tcPr>
          <w:p w:rsidR="00BB52D4" w:rsidRDefault="00A639C0">
            <w:pPr>
              <w:spacing w:before="20" w:after="20"/>
            </w:pPr>
            <w:r>
              <w:rPr>
                <w:sz w:val="20"/>
                <w:szCs w:val="20"/>
              </w:rPr>
              <w:t xml:space="preserve">Fire-Control Radar; part of AN/AWG-12 used in F-4M </w:t>
            </w:r>
          </w:p>
        </w:tc>
      </w:tr>
      <w:tr w:rsidR="00BB52D4">
        <w:trPr>
          <w:jc w:val="center"/>
        </w:trPr>
        <w:tc>
          <w:tcPr>
            <w:tcW w:w="1648" w:type="dxa"/>
          </w:tcPr>
          <w:p w:rsidR="00BB52D4" w:rsidRDefault="00A639C0">
            <w:pPr>
              <w:spacing w:before="20" w:after="20"/>
            </w:pPr>
            <w:r>
              <w:rPr>
                <w:sz w:val="20"/>
                <w:szCs w:val="20"/>
              </w:rPr>
              <w:t>AN/APG-63</w:t>
            </w:r>
          </w:p>
        </w:tc>
        <w:tc>
          <w:tcPr>
            <w:tcW w:w="6472" w:type="dxa"/>
          </w:tcPr>
          <w:p w:rsidR="00BB52D4" w:rsidRDefault="00A639C0">
            <w:pPr>
              <w:spacing w:before="20" w:after="20"/>
            </w:pPr>
            <w:r>
              <w:rPr>
                <w:sz w:val="20"/>
                <w:szCs w:val="20"/>
              </w:rPr>
              <w:t xml:space="preserve">Pulse Doppler X-Band Fire Control Radar (AN/APG-63(V)2 is an AESA variant); manufactured by Raytheon (Hughes) used in F-15A/B/C/D/H/K </w:t>
            </w:r>
          </w:p>
        </w:tc>
      </w:tr>
      <w:tr w:rsidR="00BB52D4">
        <w:trPr>
          <w:jc w:val="center"/>
        </w:trPr>
        <w:tc>
          <w:tcPr>
            <w:tcW w:w="1648" w:type="dxa"/>
          </w:tcPr>
          <w:p w:rsidR="00BB52D4" w:rsidRDefault="00A639C0">
            <w:pPr>
              <w:spacing w:before="20" w:after="20"/>
            </w:pPr>
            <w:r>
              <w:rPr>
                <w:sz w:val="20"/>
                <w:szCs w:val="20"/>
              </w:rPr>
              <w:t>AN/APG-64</w:t>
            </w:r>
          </w:p>
        </w:tc>
        <w:tc>
          <w:tcPr>
            <w:tcW w:w="6472" w:type="dxa"/>
          </w:tcPr>
          <w:p w:rsidR="00BB52D4" w:rsidRDefault="00A639C0">
            <w:pPr>
              <w:spacing w:before="20" w:after="20"/>
            </w:pPr>
            <w:r>
              <w:rPr>
                <w:sz w:val="20"/>
                <w:szCs w:val="20"/>
              </w:rPr>
              <w:t xml:space="preserve">Fire-Control Radar (development of AN/APG-63); not produced </w:t>
            </w:r>
          </w:p>
        </w:tc>
      </w:tr>
      <w:tr w:rsidR="00BB52D4">
        <w:trPr>
          <w:jc w:val="center"/>
        </w:trPr>
        <w:tc>
          <w:tcPr>
            <w:tcW w:w="1648" w:type="dxa"/>
          </w:tcPr>
          <w:p w:rsidR="00BB52D4" w:rsidRDefault="00A639C0">
            <w:pPr>
              <w:spacing w:before="20" w:after="20"/>
            </w:pPr>
            <w:r>
              <w:rPr>
                <w:sz w:val="20"/>
                <w:szCs w:val="20"/>
              </w:rPr>
              <w:t>AN/APG-65</w:t>
            </w:r>
          </w:p>
        </w:tc>
        <w:tc>
          <w:tcPr>
            <w:tcW w:w="6472" w:type="dxa"/>
          </w:tcPr>
          <w:p w:rsidR="00BB52D4" w:rsidRDefault="00A639C0">
            <w:pPr>
              <w:spacing w:before="20" w:after="20"/>
            </w:pPr>
            <w:r>
              <w:rPr>
                <w:sz w:val="20"/>
                <w:szCs w:val="20"/>
              </w:rPr>
              <w:t xml:space="preserve">Pulse Doppler X-Band Multi-Mode Radar; manufactured by Raytheon (Hughes) used in F/A-18A/B, F-4 ICE/Peace Ikarus 2000, AV-8B+ (upgraded) </w:t>
            </w:r>
          </w:p>
        </w:tc>
      </w:tr>
      <w:tr w:rsidR="00BB52D4">
        <w:trPr>
          <w:jc w:val="center"/>
        </w:trPr>
        <w:tc>
          <w:tcPr>
            <w:tcW w:w="1648" w:type="dxa"/>
          </w:tcPr>
          <w:p w:rsidR="00BB52D4" w:rsidRDefault="00A639C0">
            <w:pPr>
              <w:spacing w:before="20" w:after="20"/>
            </w:pPr>
            <w:r>
              <w:rPr>
                <w:sz w:val="20"/>
                <w:szCs w:val="20"/>
              </w:rPr>
              <w:t>AN/APG-66</w:t>
            </w:r>
          </w:p>
        </w:tc>
        <w:tc>
          <w:tcPr>
            <w:tcW w:w="6472" w:type="dxa"/>
          </w:tcPr>
          <w:p w:rsidR="00BB52D4" w:rsidRDefault="00A639C0">
            <w:pPr>
              <w:spacing w:before="20" w:after="20"/>
            </w:pPr>
            <w:r>
              <w:rPr>
                <w:sz w:val="20"/>
                <w:szCs w:val="20"/>
              </w:rPr>
              <w:t xml:space="preserve">Pulse Doppler X-Band Multi-Mode Radar; manufactured by Northrop Grumman (Westinghouse) used in F-16A/B, F-4EJ (Japan), Hawk 200 (UK) </w:t>
            </w:r>
          </w:p>
        </w:tc>
      </w:tr>
      <w:tr w:rsidR="00BB52D4">
        <w:trPr>
          <w:jc w:val="center"/>
        </w:trPr>
        <w:tc>
          <w:tcPr>
            <w:tcW w:w="1648" w:type="dxa"/>
          </w:tcPr>
          <w:p w:rsidR="00BB52D4" w:rsidRDefault="00A639C0">
            <w:pPr>
              <w:spacing w:before="20" w:after="20"/>
            </w:pPr>
            <w:r>
              <w:rPr>
                <w:sz w:val="20"/>
                <w:szCs w:val="20"/>
              </w:rPr>
              <w:t>AN/APG-67</w:t>
            </w:r>
          </w:p>
        </w:tc>
        <w:tc>
          <w:tcPr>
            <w:tcW w:w="6472" w:type="dxa"/>
          </w:tcPr>
          <w:p w:rsidR="00BB52D4" w:rsidRDefault="00A639C0">
            <w:pPr>
              <w:spacing w:before="20" w:after="20"/>
            </w:pPr>
            <w:r>
              <w:rPr>
                <w:sz w:val="20"/>
                <w:szCs w:val="20"/>
              </w:rPr>
              <w:t xml:space="preserve">Pulse Doppler X-Band Multi-Mode Radar; manufactured by Lockheed Martin (General Electric) (Model G-200) used in F-20, A-50 (Korea), F-5-2000 (Taiwan), Ching Kuo (Taiwan) </w:t>
            </w:r>
          </w:p>
        </w:tc>
      </w:tr>
      <w:tr w:rsidR="00BB52D4">
        <w:trPr>
          <w:jc w:val="center"/>
        </w:trPr>
        <w:tc>
          <w:tcPr>
            <w:tcW w:w="1648" w:type="dxa"/>
          </w:tcPr>
          <w:p w:rsidR="00BB52D4" w:rsidRDefault="00A639C0">
            <w:pPr>
              <w:spacing w:before="20" w:after="20"/>
            </w:pPr>
            <w:r>
              <w:rPr>
                <w:sz w:val="20"/>
                <w:szCs w:val="20"/>
              </w:rPr>
              <w:t>AN/APG-68</w:t>
            </w:r>
          </w:p>
        </w:tc>
        <w:tc>
          <w:tcPr>
            <w:tcW w:w="6472" w:type="dxa"/>
          </w:tcPr>
          <w:p w:rsidR="00BB52D4" w:rsidRDefault="00A639C0">
            <w:pPr>
              <w:spacing w:before="20" w:after="20"/>
            </w:pPr>
            <w:r>
              <w:rPr>
                <w:sz w:val="20"/>
                <w:szCs w:val="20"/>
              </w:rPr>
              <w:t xml:space="preserve">Pulse Doppler X-Band Multi-Mode Radar (improved AN/APG-66); manufactured by Northrop Grumman (Westinghouse) used in F-16C/D-30/40/50 </w:t>
            </w:r>
          </w:p>
        </w:tc>
      </w:tr>
      <w:tr w:rsidR="00BB52D4">
        <w:trPr>
          <w:jc w:val="center"/>
        </w:trPr>
        <w:tc>
          <w:tcPr>
            <w:tcW w:w="1648" w:type="dxa"/>
          </w:tcPr>
          <w:p w:rsidR="00BB52D4" w:rsidRDefault="00A639C0">
            <w:pPr>
              <w:spacing w:before="20" w:after="20"/>
            </w:pPr>
            <w:r>
              <w:rPr>
                <w:sz w:val="20"/>
                <w:szCs w:val="20"/>
              </w:rPr>
              <w:t>AN/APG-69</w:t>
            </w:r>
          </w:p>
        </w:tc>
        <w:tc>
          <w:tcPr>
            <w:tcW w:w="6472" w:type="dxa"/>
          </w:tcPr>
          <w:p w:rsidR="00BB52D4" w:rsidRDefault="00A639C0">
            <w:pPr>
              <w:spacing w:before="20" w:after="20"/>
            </w:pPr>
            <w:r>
              <w:rPr>
                <w:sz w:val="20"/>
                <w:szCs w:val="20"/>
              </w:rPr>
              <w:t xml:space="preserve">Radar Set; manufactured by Emerson used in F-5E, AV-8? </w:t>
            </w:r>
          </w:p>
        </w:tc>
      </w:tr>
      <w:tr w:rsidR="00BB52D4">
        <w:trPr>
          <w:jc w:val="center"/>
        </w:trPr>
        <w:tc>
          <w:tcPr>
            <w:tcW w:w="1648" w:type="dxa"/>
          </w:tcPr>
          <w:p w:rsidR="00BB52D4" w:rsidRDefault="00A639C0">
            <w:pPr>
              <w:spacing w:before="20" w:after="20"/>
            </w:pPr>
            <w:r>
              <w:rPr>
                <w:sz w:val="20"/>
                <w:szCs w:val="20"/>
              </w:rPr>
              <w:t>AN/APG-70</w:t>
            </w:r>
          </w:p>
        </w:tc>
        <w:tc>
          <w:tcPr>
            <w:tcW w:w="6472" w:type="dxa"/>
          </w:tcPr>
          <w:p w:rsidR="00BB52D4" w:rsidRDefault="00A639C0">
            <w:pPr>
              <w:spacing w:before="20" w:after="20"/>
            </w:pPr>
            <w:r>
              <w:rPr>
                <w:sz w:val="20"/>
                <w:szCs w:val="20"/>
              </w:rPr>
              <w:t xml:space="preserve">Pulse Doppler X-Band Multi-Mode Radar (upgrade of AN/APG-63); manufactured by Raytheon (Hughes) used in F-15C/D/E </w:t>
            </w:r>
          </w:p>
        </w:tc>
      </w:tr>
      <w:tr w:rsidR="00BB52D4">
        <w:trPr>
          <w:jc w:val="center"/>
        </w:trPr>
        <w:tc>
          <w:tcPr>
            <w:tcW w:w="1648" w:type="dxa"/>
          </w:tcPr>
          <w:p w:rsidR="00BB52D4" w:rsidRDefault="00A639C0">
            <w:pPr>
              <w:spacing w:before="20" w:after="20"/>
            </w:pPr>
            <w:r>
              <w:rPr>
                <w:sz w:val="20"/>
                <w:szCs w:val="20"/>
              </w:rPr>
              <w:t>AN/APG-71</w:t>
            </w:r>
          </w:p>
        </w:tc>
        <w:tc>
          <w:tcPr>
            <w:tcW w:w="6472" w:type="dxa"/>
          </w:tcPr>
          <w:p w:rsidR="00BB52D4" w:rsidRDefault="00A639C0">
            <w:pPr>
              <w:spacing w:before="20" w:after="20"/>
            </w:pPr>
            <w:r>
              <w:rPr>
                <w:sz w:val="20"/>
                <w:szCs w:val="20"/>
              </w:rPr>
              <w:t xml:space="preserve">Pulse Doppler X-Band Multi-Mode Radar; manufactured by Raytheon (Hughes) used in F-14D </w:t>
            </w:r>
          </w:p>
        </w:tc>
      </w:tr>
      <w:tr w:rsidR="00BB52D4">
        <w:trPr>
          <w:jc w:val="center"/>
        </w:trPr>
        <w:tc>
          <w:tcPr>
            <w:tcW w:w="1648" w:type="dxa"/>
          </w:tcPr>
          <w:p w:rsidR="00BB52D4" w:rsidRDefault="00A639C0">
            <w:pPr>
              <w:spacing w:before="20" w:after="20"/>
            </w:pPr>
            <w:r>
              <w:rPr>
                <w:sz w:val="20"/>
                <w:szCs w:val="20"/>
              </w:rPr>
              <w:t>AN/APG-73</w:t>
            </w:r>
          </w:p>
        </w:tc>
        <w:tc>
          <w:tcPr>
            <w:tcW w:w="6472" w:type="dxa"/>
          </w:tcPr>
          <w:p w:rsidR="00BB52D4" w:rsidRDefault="00A639C0">
            <w:pPr>
              <w:spacing w:before="20" w:after="20"/>
            </w:pPr>
            <w:r>
              <w:rPr>
                <w:sz w:val="20"/>
                <w:szCs w:val="20"/>
              </w:rPr>
              <w:t xml:space="preserve">Pulse Doppler X-Band Multi-Mode Radar (upgrade of AN/APG-65); manufactured by Raytheon (Hughes) used in F/A-18C/D/E/F </w:t>
            </w:r>
          </w:p>
        </w:tc>
      </w:tr>
      <w:tr w:rsidR="00BB52D4">
        <w:trPr>
          <w:jc w:val="center"/>
        </w:trPr>
        <w:tc>
          <w:tcPr>
            <w:tcW w:w="1648" w:type="dxa"/>
          </w:tcPr>
          <w:p w:rsidR="00BB52D4" w:rsidRDefault="00A639C0">
            <w:pPr>
              <w:spacing w:before="20" w:after="20"/>
            </w:pPr>
            <w:r>
              <w:rPr>
                <w:sz w:val="20"/>
                <w:szCs w:val="20"/>
              </w:rPr>
              <w:t>AN/APG-74</w:t>
            </w:r>
          </w:p>
        </w:tc>
        <w:tc>
          <w:tcPr>
            <w:tcW w:w="6472" w:type="dxa"/>
          </w:tcPr>
          <w:p w:rsidR="00BB52D4" w:rsidRDefault="00A639C0">
            <w:pPr>
              <w:spacing w:before="20" w:after="20"/>
            </w:pPr>
            <w:r>
              <w:rPr>
                <w:sz w:val="20"/>
                <w:szCs w:val="20"/>
              </w:rPr>
              <w:t xml:space="preserve">Pod-mounted Radar System; manufactured by Northrop Grumman (Norden) </w:t>
            </w:r>
          </w:p>
        </w:tc>
      </w:tr>
      <w:tr w:rsidR="00BB52D4">
        <w:trPr>
          <w:jc w:val="center"/>
        </w:trPr>
        <w:tc>
          <w:tcPr>
            <w:tcW w:w="1648" w:type="dxa"/>
          </w:tcPr>
          <w:p w:rsidR="00BB52D4" w:rsidRDefault="00A639C0">
            <w:pPr>
              <w:spacing w:before="20" w:after="20"/>
            </w:pPr>
            <w:r>
              <w:rPr>
                <w:sz w:val="20"/>
                <w:szCs w:val="20"/>
              </w:rPr>
              <w:t>AN/APG-76</w:t>
            </w:r>
          </w:p>
        </w:tc>
        <w:tc>
          <w:tcPr>
            <w:tcW w:w="6472" w:type="dxa"/>
          </w:tcPr>
          <w:p w:rsidR="00BB52D4" w:rsidRDefault="00A639C0">
            <w:pPr>
              <w:spacing w:before="20" w:after="20"/>
            </w:pPr>
            <w:r>
              <w:rPr>
                <w:sz w:val="20"/>
                <w:szCs w:val="20"/>
              </w:rPr>
              <w:t xml:space="preserve">Pulse Doppler Ku-Band Multi-Mode Radar; manufactured by Northrop Grumman (Norden) used in F-4E (Israel); tested in pod with F-16, S-3B </w:t>
            </w:r>
          </w:p>
        </w:tc>
      </w:tr>
      <w:tr w:rsidR="00BB52D4">
        <w:trPr>
          <w:jc w:val="center"/>
        </w:trPr>
        <w:tc>
          <w:tcPr>
            <w:tcW w:w="1648" w:type="dxa"/>
          </w:tcPr>
          <w:p w:rsidR="00BB52D4" w:rsidRDefault="00A639C0">
            <w:pPr>
              <w:spacing w:before="20" w:after="20"/>
            </w:pPr>
            <w:r>
              <w:rPr>
                <w:sz w:val="20"/>
                <w:szCs w:val="20"/>
              </w:rPr>
              <w:t>AN/APG-77</w:t>
            </w:r>
          </w:p>
        </w:tc>
        <w:tc>
          <w:tcPr>
            <w:tcW w:w="6472" w:type="dxa"/>
          </w:tcPr>
          <w:p w:rsidR="00BB52D4" w:rsidRDefault="00A639C0">
            <w:pPr>
              <w:spacing w:before="20" w:after="20"/>
            </w:pPr>
            <w:r>
              <w:rPr>
                <w:sz w:val="20"/>
                <w:szCs w:val="20"/>
              </w:rPr>
              <w:t xml:space="preserve">Pulse Doppler X-Band AESA (Active Electronically Scanned Array) Multi-Mode Radar; manufactured by Northrop Grumman/Raytheon used in F/A-22A </w:t>
            </w:r>
          </w:p>
        </w:tc>
      </w:tr>
      <w:tr w:rsidR="00BB52D4">
        <w:trPr>
          <w:jc w:val="center"/>
        </w:trPr>
        <w:tc>
          <w:tcPr>
            <w:tcW w:w="1648" w:type="dxa"/>
          </w:tcPr>
          <w:p w:rsidR="00BB52D4" w:rsidRDefault="00A639C0">
            <w:pPr>
              <w:spacing w:before="20" w:after="20"/>
            </w:pPr>
            <w:r>
              <w:rPr>
                <w:sz w:val="20"/>
                <w:szCs w:val="20"/>
              </w:rPr>
              <w:t>AN/APG-78</w:t>
            </w:r>
          </w:p>
        </w:tc>
        <w:tc>
          <w:tcPr>
            <w:tcW w:w="6472" w:type="dxa"/>
          </w:tcPr>
          <w:p w:rsidR="00BB52D4" w:rsidRDefault="00A639C0">
            <w:pPr>
              <w:spacing w:before="20" w:after="20"/>
            </w:pPr>
            <w:r>
              <w:rPr>
                <w:sz w:val="20"/>
                <w:szCs w:val="20"/>
              </w:rPr>
              <w:t xml:space="preserve">Fire Control Radar "Longbow"; manufactured by Northrop Grumman &amp; Lockheed Martin used on mast in AH-64D, RAH-66, underwing on AH-1W/Z </w:t>
            </w:r>
          </w:p>
        </w:tc>
      </w:tr>
      <w:tr w:rsidR="00BB52D4">
        <w:trPr>
          <w:jc w:val="center"/>
        </w:trPr>
        <w:tc>
          <w:tcPr>
            <w:tcW w:w="1648" w:type="dxa"/>
          </w:tcPr>
          <w:p w:rsidR="00BB52D4" w:rsidRDefault="00A639C0">
            <w:pPr>
              <w:spacing w:before="20" w:after="20"/>
            </w:pPr>
            <w:r>
              <w:rPr>
                <w:sz w:val="20"/>
                <w:szCs w:val="20"/>
              </w:rPr>
              <w:t>AN/APG-79</w:t>
            </w:r>
          </w:p>
        </w:tc>
        <w:tc>
          <w:tcPr>
            <w:tcW w:w="6472" w:type="dxa"/>
          </w:tcPr>
          <w:p w:rsidR="00BB52D4" w:rsidRDefault="00A639C0">
            <w:pPr>
              <w:spacing w:before="20" w:after="20"/>
            </w:pPr>
            <w:r>
              <w:rPr>
                <w:sz w:val="20"/>
                <w:szCs w:val="20"/>
              </w:rPr>
              <w:t xml:space="preserve">AESA (Active Electronically Scanned Array) Multi-Mode Radar (based on AN/APG-73); manufactured by Raytheon used in F/A-18E/F/G as replacement for AN/APG-73 </w:t>
            </w:r>
          </w:p>
        </w:tc>
      </w:tr>
      <w:tr w:rsidR="00BB52D4">
        <w:trPr>
          <w:jc w:val="center"/>
        </w:trPr>
        <w:tc>
          <w:tcPr>
            <w:tcW w:w="1648" w:type="dxa"/>
          </w:tcPr>
          <w:p w:rsidR="00BB52D4" w:rsidRDefault="00A639C0">
            <w:pPr>
              <w:spacing w:before="20" w:after="20"/>
            </w:pPr>
            <w:r>
              <w:rPr>
                <w:sz w:val="20"/>
                <w:szCs w:val="20"/>
              </w:rPr>
              <w:t>AN/APG-80</w:t>
            </w:r>
          </w:p>
        </w:tc>
        <w:tc>
          <w:tcPr>
            <w:tcW w:w="6472" w:type="dxa"/>
          </w:tcPr>
          <w:p w:rsidR="00BB52D4" w:rsidRDefault="00A639C0">
            <w:pPr>
              <w:spacing w:before="20" w:after="20"/>
            </w:pPr>
            <w:r>
              <w:rPr>
                <w:sz w:val="20"/>
                <w:szCs w:val="20"/>
              </w:rPr>
              <w:t xml:space="preserve">"Agile Beam Radar" AESA (Active Electronically Scanned Array) Multi-Mode Radar (based on AN/APG-68); manufactured by Northrop Grumman; intended for F-16E/F </w:t>
            </w:r>
          </w:p>
        </w:tc>
      </w:tr>
      <w:tr w:rsidR="00BB52D4">
        <w:trPr>
          <w:jc w:val="center"/>
        </w:trPr>
        <w:tc>
          <w:tcPr>
            <w:tcW w:w="1648" w:type="dxa"/>
          </w:tcPr>
          <w:p w:rsidR="00BB52D4" w:rsidRDefault="00A639C0">
            <w:pPr>
              <w:spacing w:before="20" w:after="20"/>
            </w:pPr>
            <w:r>
              <w:rPr>
                <w:sz w:val="20"/>
                <w:szCs w:val="20"/>
              </w:rPr>
              <w:t>AN/APG-81</w:t>
            </w:r>
          </w:p>
        </w:tc>
        <w:tc>
          <w:tcPr>
            <w:tcW w:w="6472" w:type="dxa"/>
          </w:tcPr>
          <w:p w:rsidR="00BB52D4" w:rsidRDefault="00A639C0">
            <w:pPr>
              <w:spacing w:before="20" w:after="20"/>
            </w:pPr>
            <w:r>
              <w:rPr>
                <w:sz w:val="20"/>
                <w:szCs w:val="20"/>
              </w:rPr>
              <w:t xml:space="preserve">AESA (Active Electronically Scanned Array) Radar planned for F-35 </w:t>
            </w:r>
          </w:p>
        </w:tc>
      </w:tr>
      <w:tr w:rsidR="00BB52D4">
        <w:trPr>
          <w:jc w:val="center"/>
        </w:trPr>
        <w:tc>
          <w:tcPr>
            <w:tcW w:w="1648" w:type="dxa"/>
          </w:tcPr>
          <w:p w:rsidR="00BB52D4" w:rsidRDefault="00A639C0">
            <w:pPr>
              <w:spacing w:before="20" w:after="20"/>
            </w:pPr>
            <w:r>
              <w:rPr>
                <w:sz w:val="20"/>
                <w:szCs w:val="20"/>
              </w:rPr>
              <w:t>AN/APG-501</w:t>
            </w:r>
          </w:p>
        </w:tc>
        <w:tc>
          <w:tcPr>
            <w:tcW w:w="6472" w:type="dxa"/>
          </w:tcPr>
          <w:p w:rsidR="00BB52D4" w:rsidRDefault="00A639C0">
            <w:pPr>
              <w:spacing w:before="20" w:after="20"/>
            </w:pPr>
            <w:r>
              <w:rPr>
                <w:sz w:val="20"/>
                <w:szCs w:val="20"/>
              </w:rPr>
              <w:t xml:space="preserve">X-Band Ranging Radar used in F-86 </w:t>
            </w:r>
          </w:p>
        </w:tc>
      </w:tr>
      <w:tr w:rsidR="00BB52D4">
        <w:trPr>
          <w:jc w:val="center"/>
        </w:trPr>
        <w:tc>
          <w:tcPr>
            <w:tcW w:w="1648" w:type="dxa"/>
          </w:tcPr>
          <w:p w:rsidR="00BB52D4" w:rsidRDefault="00A639C0">
            <w:pPr>
              <w:spacing w:before="20" w:after="20"/>
            </w:pPr>
            <w:r>
              <w:rPr>
                <w:sz w:val="20"/>
                <w:szCs w:val="20"/>
              </w:rPr>
              <w:t>AN/APG-T1</w:t>
            </w:r>
          </w:p>
        </w:tc>
        <w:tc>
          <w:tcPr>
            <w:tcW w:w="6472" w:type="dxa"/>
          </w:tcPr>
          <w:p w:rsidR="00BB52D4" w:rsidRDefault="00A639C0">
            <w:pPr>
              <w:spacing w:before="20" w:after="20"/>
            </w:pPr>
            <w:r>
              <w:rPr>
                <w:sz w:val="20"/>
                <w:szCs w:val="20"/>
              </w:rPr>
              <w:t xml:space="preserve">Radar Training Set for AN/APG-1 </w:t>
            </w:r>
          </w:p>
        </w:tc>
      </w:tr>
    </w:tbl>
    <w:p w:rsidR="00BB52D4" w:rsidRDefault="00BB52D4"/>
    <w:p w:rsidR="00BB52D4" w:rsidRDefault="00A639C0">
      <w:pPr>
        <w:spacing w:before="20" w:after="20"/>
      </w:pPr>
      <w:r>
        <w:t>AN/APN - Airborne Navigation Radars</w:t>
      </w:r>
    </w:p>
    <w:tbl>
      <w:tblPr>
        <w:tblStyle w:val="ae"/>
        <w:tblW w:w="8118"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46"/>
        <w:gridCol w:w="6472"/>
      </w:tblGrid>
      <w:tr w:rsidR="00BB52D4">
        <w:trPr>
          <w:jc w:val="center"/>
        </w:trPr>
        <w:tc>
          <w:tcPr>
            <w:tcW w:w="1646" w:type="dxa"/>
            <w:shd w:val="clear" w:color="auto" w:fill="C6D9F1"/>
          </w:tcPr>
          <w:p w:rsidR="00BB52D4" w:rsidRDefault="00A639C0">
            <w:pPr>
              <w:spacing w:before="20" w:after="20"/>
            </w:pPr>
            <w:r>
              <w:rPr>
                <w:b/>
                <w:color w:val="0051BA"/>
                <w:sz w:val="20"/>
                <w:szCs w:val="20"/>
              </w:rPr>
              <w:t>Model Number</w:t>
            </w:r>
          </w:p>
        </w:tc>
        <w:tc>
          <w:tcPr>
            <w:tcW w:w="6472"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46" w:type="dxa"/>
          </w:tcPr>
          <w:p w:rsidR="00BB52D4" w:rsidRDefault="00A639C0">
            <w:pPr>
              <w:spacing w:before="20" w:after="20"/>
            </w:pPr>
            <w:r>
              <w:rPr>
                <w:sz w:val="20"/>
                <w:szCs w:val="20"/>
              </w:rPr>
              <w:t>AN/APN-1</w:t>
            </w:r>
          </w:p>
        </w:tc>
        <w:tc>
          <w:tcPr>
            <w:tcW w:w="6472" w:type="dxa"/>
          </w:tcPr>
          <w:p w:rsidR="00BB52D4" w:rsidRDefault="00A639C0">
            <w:pPr>
              <w:spacing w:before="20" w:after="20"/>
            </w:pPr>
            <w:r>
              <w:rPr>
                <w:sz w:val="20"/>
                <w:szCs w:val="20"/>
              </w:rPr>
              <w:t xml:space="preserve">Radio Altimeter (improved AN/ARN-1) used in P-61, C-119, B-32, C-121, H-19, P-5, AF-2W, AD-5, F2H-2/2N/2P, F3D, F6F-5N, F9F, XF10F-1, P2V-4, PB4Y-2, PBM-5S, PBY-6A, R5C-1, R5D-2, R6D-1, SB2C-5, TBM-3S </w:t>
            </w:r>
          </w:p>
        </w:tc>
      </w:tr>
      <w:tr w:rsidR="00BB52D4">
        <w:trPr>
          <w:jc w:val="center"/>
        </w:trPr>
        <w:tc>
          <w:tcPr>
            <w:tcW w:w="1646" w:type="dxa"/>
          </w:tcPr>
          <w:p w:rsidR="00BB52D4" w:rsidRDefault="00A639C0">
            <w:pPr>
              <w:spacing w:before="20" w:after="20"/>
            </w:pPr>
            <w:r>
              <w:rPr>
                <w:sz w:val="20"/>
                <w:szCs w:val="20"/>
              </w:rPr>
              <w:t>AN/APN-2</w:t>
            </w:r>
          </w:p>
        </w:tc>
        <w:tc>
          <w:tcPr>
            <w:tcW w:w="6472" w:type="dxa"/>
          </w:tcPr>
          <w:p w:rsidR="00BB52D4" w:rsidRDefault="00A639C0">
            <w:pPr>
              <w:spacing w:before="20" w:after="20"/>
            </w:pPr>
            <w:r>
              <w:rPr>
                <w:sz w:val="20"/>
                <w:szCs w:val="20"/>
              </w:rPr>
              <w:t xml:space="preserve">"Rebecca" Radio Beacon used with AN/PPN-1, AN/TPN-2 </w:t>
            </w:r>
          </w:p>
        </w:tc>
      </w:tr>
      <w:tr w:rsidR="00BB52D4">
        <w:trPr>
          <w:jc w:val="center"/>
        </w:trPr>
        <w:tc>
          <w:tcPr>
            <w:tcW w:w="1646" w:type="dxa"/>
          </w:tcPr>
          <w:p w:rsidR="00BB52D4" w:rsidRDefault="00A639C0">
            <w:pPr>
              <w:spacing w:before="20" w:after="20"/>
            </w:pPr>
            <w:r>
              <w:rPr>
                <w:sz w:val="20"/>
                <w:szCs w:val="20"/>
              </w:rPr>
              <w:t>AN/APN-3</w:t>
            </w:r>
          </w:p>
        </w:tc>
        <w:tc>
          <w:tcPr>
            <w:tcW w:w="6472" w:type="dxa"/>
          </w:tcPr>
          <w:p w:rsidR="00BB52D4" w:rsidRDefault="00A639C0">
            <w:pPr>
              <w:spacing w:before="20" w:after="20"/>
            </w:pPr>
            <w:r>
              <w:rPr>
                <w:sz w:val="20"/>
                <w:szCs w:val="20"/>
              </w:rPr>
              <w:t xml:space="preserve">SHORAN used with AN/CPN-2 used in B-45A </w:t>
            </w:r>
          </w:p>
        </w:tc>
      </w:tr>
      <w:tr w:rsidR="00BB52D4">
        <w:trPr>
          <w:jc w:val="center"/>
        </w:trPr>
        <w:tc>
          <w:tcPr>
            <w:tcW w:w="1646" w:type="dxa"/>
          </w:tcPr>
          <w:p w:rsidR="00BB52D4" w:rsidRDefault="00A639C0">
            <w:pPr>
              <w:spacing w:before="20" w:after="20"/>
            </w:pPr>
            <w:r>
              <w:rPr>
                <w:sz w:val="20"/>
                <w:szCs w:val="20"/>
              </w:rPr>
              <w:t>AN/APN-4</w:t>
            </w:r>
          </w:p>
        </w:tc>
        <w:tc>
          <w:tcPr>
            <w:tcW w:w="6472" w:type="dxa"/>
          </w:tcPr>
          <w:p w:rsidR="00BB52D4" w:rsidRDefault="00A639C0">
            <w:pPr>
              <w:spacing w:before="20" w:after="20"/>
            </w:pPr>
            <w:r>
              <w:rPr>
                <w:sz w:val="20"/>
                <w:szCs w:val="20"/>
              </w:rPr>
              <w:t xml:space="preserve">LORAN; manufactured by Philco used in B-29, B-32, C-47, C-54, C-117, C-121, P2V-4, PBM-5S, PBY-6A, PB4Y-2, R4Q-1, R6D-1 </w:t>
            </w:r>
          </w:p>
        </w:tc>
      </w:tr>
      <w:tr w:rsidR="00BB52D4">
        <w:trPr>
          <w:jc w:val="center"/>
        </w:trPr>
        <w:tc>
          <w:tcPr>
            <w:tcW w:w="1646" w:type="dxa"/>
          </w:tcPr>
          <w:p w:rsidR="00BB52D4" w:rsidRDefault="00A639C0">
            <w:pPr>
              <w:spacing w:before="20" w:after="20"/>
            </w:pPr>
            <w:r>
              <w:rPr>
                <w:sz w:val="20"/>
                <w:szCs w:val="20"/>
              </w:rPr>
              <w:t>AN/APN-5</w:t>
            </w:r>
          </w:p>
        </w:tc>
        <w:tc>
          <w:tcPr>
            <w:tcW w:w="6472" w:type="dxa"/>
          </w:tcPr>
          <w:p w:rsidR="00BB52D4" w:rsidRDefault="00A639C0">
            <w:pPr>
              <w:spacing w:before="20" w:after="20"/>
            </w:pPr>
            <w:r>
              <w:rPr>
                <w:sz w:val="20"/>
                <w:szCs w:val="20"/>
              </w:rPr>
              <w:t xml:space="preserve">Radar Beacon Navigation Aid used in F-86 </w:t>
            </w:r>
          </w:p>
        </w:tc>
      </w:tr>
      <w:tr w:rsidR="00BB52D4">
        <w:trPr>
          <w:jc w:val="center"/>
        </w:trPr>
        <w:tc>
          <w:tcPr>
            <w:tcW w:w="1646" w:type="dxa"/>
          </w:tcPr>
          <w:p w:rsidR="00BB52D4" w:rsidRDefault="00A639C0">
            <w:pPr>
              <w:spacing w:before="20" w:after="20"/>
            </w:pPr>
            <w:r>
              <w:rPr>
                <w:sz w:val="20"/>
                <w:szCs w:val="20"/>
              </w:rPr>
              <w:t>AN/APN-6</w:t>
            </w:r>
          </w:p>
        </w:tc>
        <w:tc>
          <w:tcPr>
            <w:tcW w:w="6472" w:type="dxa"/>
          </w:tcPr>
          <w:p w:rsidR="00BB52D4" w:rsidRDefault="00A639C0">
            <w:pPr>
              <w:spacing w:before="20" w:after="20"/>
            </w:pPr>
            <w:r>
              <w:rPr>
                <w:sz w:val="20"/>
                <w:szCs w:val="20"/>
              </w:rPr>
              <w:t xml:space="preserve">S-Band Beacon used with AN/PPN-10, AN/PPN-11 </w:t>
            </w:r>
          </w:p>
        </w:tc>
      </w:tr>
      <w:tr w:rsidR="00BB52D4">
        <w:trPr>
          <w:jc w:val="center"/>
        </w:trPr>
        <w:tc>
          <w:tcPr>
            <w:tcW w:w="1646" w:type="dxa"/>
          </w:tcPr>
          <w:p w:rsidR="00BB52D4" w:rsidRDefault="00A639C0">
            <w:pPr>
              <w:spacing w:before="20" w:after="20"/>
            </w:pPr>
            <w:r>
              <w:rPr>
                <w:sz w:val="20"/>
                <w:szCs w:val="20"/>
              </w:rPr>
              <w:t>AN/APN-7</w:t>
            </w:r>
          </w:p>
        </w:tc>
        <w:tc>
          <w:tcPr>
            <w:tcW w:w="6472" w:type="dxa"/>
          </w:tcPr>
          <w:p w:rsidR="00BB52D4" w:rsidRDefault="00A639C0">
            <w:pPr>
              <w:spacing w:before="20" w:after="20"/>
            </w:pPr>
            <w:r>
              <w:rPr>
                <w:sz w:val="20"/>
                <w:szCs w:val="20"/>
              </w:rPr>
              <w:t xml:space="preserve">LORAN S-Band Beacon used with AN/APS-2 </w:t>
            </w:r>
          </w:p>
        </w:tc>
      </w:tr>
      <w:tr w:rsidR="00BB52D4">
        <w:trPr>
          <w:jc w:val="center"/>
        </w:trPr>
        <w:tc>
          <w:tcPr>
            <w:tcW w:w="1646" w:type="dxa"/>
          </w:tcPr>
          <w:p w:rsidR="00BB52D4" w:rsidRDefault="00A639C0">
            <w:pPr>
              <w:spacing w:before="20" w:after="20"/>
            </w:pPr>
            <w:r>
              <w:rPr>
                <w:sz w:val="20"/>
                <w:szCs w:val="20"/>
              </w:rPr>
              <w:t>AN/APN-8</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AN/APN-9</w:t>
            </w:r>
          </w:p>
        </w:tc>
        <w:tc>
          <w:tcPr>
            <w:tcW w:w="6472" w:type="dxa"/>
          </w:tcPr>
          <w:p w:rsidR="00BB52D4" w:rsidRDefault="00A639C0">
            <w:pPr>
              <w:spacing w:before="20" w:after="20"/>
            </w:pPr>
            <w:r>
              <w:rPr>
                <w:sz w:val="20"/>
                <w:szCs w:val="20"/>
              </w:rPr>
              <w:t xml:space="preserve">LORAN; manufactured by RCA used in B-29, B-32, RC-121, C-97 replaced AN/APN-4 </w:t>
            </w:r>
          </w:p>
        </w:tc>
      </w:tr>
      <w:tr w:rsidR="00BB52D4">
        <w:trPr>
          <w:jc w:val="center"/>
        </w:trPr>
        <w:tc>
          <w:tcPr>
            <w:tcW w:w="1646" w:type="dxa"/>
          </w:tcPr>
          <w:p w:rsidR="00BB52D4" w:rsidRDefault="00A639C0">
            <w:pPr>
              <w:spacing w:before="20" w:after="20"/>
            </w:pPr>
            <w:r>
              <w:rPr>
                <w:sz w:val="20"/>
                <w:szCs w:val="20"/>
              </w:rPr>
              <w:t>AN/APN-10</w:t>
            </w:r>
          </w:p>
        </w:tc>
        <w:tc>
          <w:tcPr>
            <w:tcW w:w="6472" w:type="dxa"/>
          </w:tcPr>
          <w:p w:rsidR="00BB52D4" w:rsidRDefault="00A639C0">
            <w:pPr>
              <w:spacing w:before="20" w:after="20"/>
            </w:pPr>
            <w:r>
              <w:rPr>
                <w:sz w:val="20"/>
                <w:szCs w:val="20"/>
              </w:rPr>
              <w:t xml:space="preserve">"Rebecca" Interrogation Set </w:t>
            </w:r>
          </w:p>
        </w:tc>
      </w:tr>
      <w:tr w:rsidR="00BB52D4">
        <w:trPr>
          <w:jc w:val="center"/>
        </w:trPr>
        <w:tc>
          <w:tcPr>
            <w:tcW w:w="1646" w:type="dxa"/>
          </w:tcPr>
          <w:p w:rsidR="00BB52D4" w:rsidRDefault="00A639C0">
            <w:pPr>
              <w:spacing w:before="20" w:after="20"/>
            </w:pPr>
            <w:r>
              <w:rPr>
                <w:sz w:val="20"/>
                <w:szCs w:val="20"/>
              </w:rPr>
              <w:t>AN/APN-11</w:t>
            </w:r>
          </w:p>
        </w:tc>
        <w:tc>
          <w:tcPr>
            <w:tcW w:w="6472" w:type="dxa"/>
          </w:tcPr>
          <w:p w:rsidR="00BB52D4" w:rsidRDefault="00A639C0">
            <w:pPr>
              <w:spacing w:before="20" w:after="20"/>
            </w:pPr>
            <w:r>
              <w:rPr>
                <w:sz w:val="20"/>
                <w:szCs w:val="20"/>
              </w:rPr>
              <w:t xml:space="preserve">X-Band Beacon used with AN/APS-3/4/6/10/15/31/33 used in B-47, KC-97, XS-1 </w:t>
            </w:r>
          </w:p>
        </w:tc>
      </w:tr>
      <w:tr w:rsidR="00BB52D4">
        <w:trPr>
          <w:jc w:val="center"/>
        </w:trPr>
        <w:tc>
          <w:tcPr>
            <w:tcW w:w="1646" w:type="dxa"/>
          </w:tcPr>
          <w:p w:rsidR="00BB52D4" w:rsidRDefault="00A639C0">
            <w:pPr>
              <w:spacing w:before="20" w:after="20"/>
            </w:pPr>
            <w:r>
              <w:rPr>
                <w:sz w:val="20"/>
                <w:szCs w:val="20"/>
              </w:rPr>
              <w:t>AN/APN-12</w:t>
            </w:r>
          </w:p>
        </w:tc>
        <w:tc>
          <w:tcPr>
            <w:tcW w:w="6472" w:type="dxa"/>
          </w:tcPr>
          <w:p w:rsidR="00BB52D4" w:rsidRDefault="00A639C0">
            <w:pPr>
              <w:spacing w:before="20" w:after="20"/>
            </w:pPr>
            <w:r>
              <w:rPr>
                <w:sz w:val="20"/>
                <w:szCs w:val="20"/>
              </w:rPr>
              <w:t xml:space="preserve">Rendezvous Radar (or 160-230 MHz "Rebecca" Interrogator) </w:t>
            </w:r>
            <w:r>
              <w:rPr>
                <w:sz w:val="20"/>
                <w:szCs w:val="20"/>
              </w:rPr>
              <w:tab/>
              <w:t xml:space="preserve">used in B-47, C-97 </w:t>
            </w:r>
          </w:p>
        </w:tc>
      </w:tr>
      <w:tr w:rsidR="00BB52D4">
        <w:trPr>
          <w:jc w:val="center"/>
        </w:trPr>
        <w:tc>
          <w:tcPr>
            <w:tcW w:w="1646" w:type="dxa"/>
          </w:tcPr>
          <w:p w:rsidR="00BB52D4" w:rsidRDefault="00A639C0">
            <w:pPr>
              <w:spacing w:before="20" w:after="20"/>
            </w:pPr>
            <w:r>
              <w:rPr>
                <w:sz w:val="20"/>
                <w:szCs w:val="20"/>
              </w:rPr>
              <w:t>AN/APN-13</w:t>
            </w:r>
          </w:p>
        </w:tc>
        <w:tc>
          <w:tcPr>
            <w:tcW w:w="6472" w:type="dxa"/>
          </w:tcPr>
          <w:p w:rsidR="00BB52D4" w:rsidRDefault="00A639C0">
            <w:pPr>
              <w:spacing w:before="20" w:after="20"/>
            </w:pPr>
            <w:r>
              <w:rPr>
                <w:sz w:val="20"/>
                <w:szCs w:val="20"/>
              </w:rPr>
              <w:t xml:space="preserve">S-Band Beacon (improved AN/APN-7) </w:t>
            </w:r>
          </w:p>
        </w:tc>
      </w:tr>
      <w:tr w:rsidR="00BB52D4">
        <w:trPr>
          <w:jc w:val="center"/>
        </w:trPr>
        <w:tc>
          <w:tcPr>
            <w:tcW w:w="1646" w:type="dxa"/>
          </w:tcPr>
          <w:p w:rsidR="00BB52D4" w:rsidRDefault="00A639C0">
            <w:pPr>
              <w:spacing w:before="20" w:after="20"/>
            </w:pPr>
            <w:r>
              <w:rPr>
                <w:sz w:val="20"/>
                <w:szCs w:val="20"/>
              </w:rPr>
              <w:t>AN/APN-14</w:t>
            </w:r>
          </w:p>
        </w:tc>
        <w:tc>
          <w:tcPr>
            <w:tcW w:w="6472" w:type="dxa"/>
          </w:tcPr>
          <w:p w:rsidR="00BB52D4" w:rsidRDefault="00A639C0">
            <w:pPr>
              <w:spacing w:before="20" w:after="20"/>
            </w:pPr>
            <w:r>
              <w:rPr>
                <w:sz w:val="20"/>
                <w:szCs w:val="20"/>
              </w:rPr>
              <w:t xml:space="preserve">Navigation Aid </w:t>
            </w:r>
          </w:p>
        </w:tc>
      </w:tr>
      <w:tr w:rsidR="00BB52D4">
        <w:trPr>
          <w:jc w:val="center"/>
        </w:trPr>
        <w:tc>
          <w:tcPr>
            <w:tcW w:w="1646" w:type="dxa"/>
          </w:tcPr>
          <w:p w:rsidR="00BB52D4" w:rsidRDefault="00A639C0">
            <w:pPr>
              <w:spacing w:before="20" w:after="20"/>
            </w:pPr>
            <w:r>
              <w:rPr>
                <w:sz w:val="20"/>
                <w:szCs w:val="20"/>
              </w:rPr>
              <w:t>AN/APN-15</w:t>
            </w:r>
          </w:p>
        </w:tc>
        <w:tc>
          <w:tcPr>
            <w:tcW w:w="6472" w:type="dxa"/>
          </w:tcPr>
          <w:p w:rsidR="00BB52D4" w:rsidRDefault="00A639C0">
            <w:pPr>
              <w:spacing w:before="20" w:after="20"/>
            </w:pPr>
            <w:r>
              <w:rPr>
                <w:sz w:val="20"/>
                <w:szCs w:val="20"/>
              </w:rPr>
              <w:t xml:space="preserve">Low Level Altimeter Set; manufactured by Sperry used in B-52, CH-3C </w:t>
            </w:r>
          </w:p>
        </w:tc>
      </w:tr>
      <w:tr w:rsidR="00BB52D4">
        <w:trPr>
          <w:jc w:val="center"/>
        </w:trPr>
        <w:tc>
          <w:tcPr>
            <w:tcW w:w="1646" w:type="dxa"/>
          </w:tcPr>
          <w:p w:rsidR="00BB52D4" w:rsidRDefault="00A639C0">
            <w:pPr>
              <w:spacing w:before="20" w:after="20"/>
            </w:pPr>
            <w:r>
              <w:rPr>
                <w:sz w:val="20"/>
                <w:szCs w:val="20"/>
              </w:rPr>
              <w:t>AN/APN-16</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AN/APN-18</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AN/APN-19</w:t>
            </w:r>
          </w:p>
        </w:tc>
        <w:tc>
          <w:tcPr>
            <w:tcW w:w="6472" w:type="dxa"/>
          </w:tcPr>
          <w:p w:rsidR="00BB52D4" w:rsidRDefault="00A639C0">
            <w:pPr>
              <w:spacing w:before="20" w:after="20"/>
            </w:pPr>
            <w:r>
              <w:rPr>
                <w:sz w:val="20"/>
                <w:szCs w:val="20"/>
              </w:rPr>
              <w:t xml:space="preserve">"Rosebud" S-Band Beacon used in F-82D </w:t>
            </w:r>
          </w:p>
        </w:tc>
      </w:tr>
      <w:tr w:rsidR="00BB52D4">
        <w:trPr>
          <w:jc w:val="center"/>
        </w:trPr>
        <w:tc>
          <w:tcPr>
            <w:tcW w:w="1646" w:type="dxa"/>
          </w:tcPr>
          <w:p w:rsidR="00BB52D4" w:rsidRDefault="00A639C0">
            <w:pPr>
              <w:spacing w:before="20" w:after="20"/>
            </w:pPr>
            <w:r>
              <w:rPr>
                <w:sz w:val="20"/>
                <w:szCs w:val="20"/>
              </w:rPr>
              <w:t>AN/APN-20</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AN/APN-21</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AN/APN-22</w:t>
            </w:r>
          </w:p>
        </w:tc>
        <w:tc>
          <w:tcPr>
            <w:tcW w:w="6472" w:type="dxa"/>
          </w:tcPr>
          <w:p w:rsidR="00BB52D4" w:rsidRDefault="00A639C0">
            <w:pPr>
              <w:spacing w:before="20" w:after="20"/>
            </w:pPr>
            <w:r>
              <w:rPr>
                <w:sz w:val="20"/>
                <w:szCs w:val="20"/>
              </w:rPr>
              <w:t xml:space="preserve">Radar Altimeter; manufactured by Electronic Assistance Corp used in A-3, B-66, C-119, RC-121, C-130, RF-101C, OV-1, AD-5, P2V-5, R6D-1 </w:t>
            </w:r>
          </w:p>
        </w:tc>
      </w:tr>
      <w:tr w:rsidR="00BB52D4">
        <w:trPr>
          <w:jc w:val="center"/>
        </w:trPr>
        <w:tc>
          <w:tcPr>
            <w:tcW w:w="1646" w:type="dxa"/>
          </w:tcPr>
          <w:p w:rsidR="00BB52D4" w:rsidRDefault="00A639C0">
            <w:pPr>
              <w:spacing w:before="20" w:after="20"/>
            </w:pPr>
            <w:r>
              <w:rPr>
                <w:sz w:val="20"/>
                <w:szCs w:val="20"/>
              </w:rPr>
              <w:t>AN/APN-23</w:t>
            </w:r>
          </w:p>
        </w:tc>
        <w:tc>
          <w:tcPr>
            <w:tcW w:w="6472" w:type="dxa"/>
          </w:tcPr>
          <w:p w:rsidR="00BB52D4" w:rsidRDefault="00A639C0">
            <w:pPr>
              <w:spacing w:before="20" w:after="20"/>
            </w:pPr>
            <w:r>
              <w:rPr>
                <w:sz w:val="20"/>
                <w:szCs w:val="20"/>
              </w:rPr>
              <w:t xml:space="preserve">Active Seeker used in KAY-1(XSAM-N-4) </w:t>
            </w:r>
          </w:p>
        </w:tc>
      </w:tr>
      <w:tr w:rsidR="00BB52D4">
        <w:trPr>
          <w:jc w:val="center"/>
        </w:trPr>
        <w:tc>
          <w:tcPr>
            <w:tcW w:w="1646" w:type="dxa"/>
          </w:tcPr>
          <w:p w:rsidR="00BB52D4" w:rsidRDefault="00A639C0">
            <w:pPr>
              <w:spacing w:before="20" w:after="20"/>
            </w:pPr>
            <w:r>
              <w:rPr>
                <w:sz w:val="20"/>
                <w:szCs w:val="20"/>
              </w:rPr>
              <w:t>AN/APN-24</w:t>
            </w:r>
          </w:p>
        </w:tc>
        <w:tc>
          <w:tcPr>
            <w:tcW w:w="6472" w:type="dxa"/>
          </w:tcPr>
          <w:p w:rsidR="00BB52D4" w:rsidRDefault="00A639C0">
            <w:pPr>
              <w:spacing w:before="20" w:after="20"/>
            </w:pPr>
            <w:r>
              <w:rPr>
                <w:sz w:val="20"/>
                <w:szCs w:val="20"/>
              </w:rPr>
              <w:t xml:space="preserve">Navigation Set </w:t>
            </w:r>
          </w:p>
        </w:tc>
      </w:tr>
      <w:tr w:rsidR="00BB52D4">
        <w:trPr>
          <w:jc w:val="center"/>
        </w:trPr>
        <w:tc>
          <w:tcPr>
            <w:tcW w:w="1646" w:type="dxa"/>
          </w:tcPr>
          <w:p w:rsidR="00BB52D4" w:rsidRDefault="00A639C0">
            <w:pPr>
              <w:spacing w:before="20" w:after="20"/>
            </w:pPr>
            <w:r>
              <w:rPr>
                <w:sz w:val="20"/>
                <w:szCs w:val="20"/>
              </w:rPr>
              <w:t>AN/APN-25</w:t>
            </w:r>
          </w:p>
        </w:tc>
        <w:tc>
          <w:tcPr>
            <w:tcW w:w="6472" w:type="dxa"/>
          </w:tcPr>
          <w:p w:rsidR="00BB52D4" w:rsidRDefault="00A639C0">
            <w:pPr>
              <w:spacing w:before="20" w:after="20"/>
            </w:pPr>
            <w:r>
              <w:rPr>
                <w:sz w:val="20"/>
                <w:szCs w:val="20"/>
              </w:rPr>
              <w:t xml:space="preserve">Doppler Navigator; manufactured by GPI </w:t>
            </w:r>
          </w:p>
        </w:tc>
      </w:tr>
      <w:tr w:rsidR="00BB52D4">
        <w:trPr>
          <w:jc w:val="center"/>
        </w:trPr>
        <w:tc>
          <w:tcPr>
            <w:tcW w:w="1646" w:type="dxa"/>
          </w:tcPr>
          <w:p w:rsidR="00BB52D4" w:rsidRDefault="00A639C0">
            <w:pPr>
              <w:spacing w:before="20" w:after="20"/>
            </w:pPr>
            <w:r>
              <w:rPr>
                <w:sz w:val="20"/>
                <w:szCs w:val="20"/>
              </w:rPr>
              <w:t>AN/APN-26</w:t>
            </w:r>
          </w:p>
        </w:tc>
        <w:tc>
          <w:tcPr>
            <w:tcW w:w="6472" w:type="dxa"/>
          </w:tcPr>
          <w:p w:rsidR="00BB52D4" w:rsidRDefault="00A639C0">
            <w:pPr>
              <w:spacing w:before="20" w:after="20"/>
            </w:pPr>
            <w:r>
              <w:rPr>
                <w:sz w:val="20"/>
                <w:szCs w:val="20"/>
              </w:rPr>
              <w:t xml:space="preserve">SG-Band (VHF) Beacon </w:t>
            </w:r>
          </w:p>
        </w:tc>
      </w:tr>
      <w:tr w:rsidR="00BB52D4">
        <w:trPr>
          <w:jc w:val="center"/>
        </w:trPr>
        <w:tc>
          <w:tcPr>
            <w:tcW w:w="1646" w:type="dxa"/>
          </w:tcPr>
          <w:p w:rsidR="00BB52D4" w:rsidRDefault="00A639C0">
            <w:pPr>
              <w:spacing w:before="20" w:after="20"/>
            </w:pPr>
            <w:r>
              <w:rPr>
                <w:sz w:val="20"/>
                <w:szCs w:val="20"/>
              </w:rPr>
              <w:t>AN/APN-29</w:t>
            </w:r>
          </w:p>
        </w:tc>
        <w:tc>
          <w:tcPr>
            <w:tcW w:w="6472" w:type="dxa"/>
          </w:tcPr>
          <w:p w:rsidR="00BB52D4" w:rsidRDefault="00A639C0">
            <w:pPr>
              <w:spacing w:before="20" w:after="20"/>
            </w:pPr>
            <w:r>
              <w:rPr>
                <w:sz w:val="20"/>
                <w:szCs w:val="20"/>
              </w:rPr>
              <w:t xml:space="preserve">SG-Band (VHF) Beacon </w:t>
            </w:r>
          </w:p>
        </w:tc>
      </w:tr>
      <w:tr w:rsidR="00BB52D4">
        <w:trPr>
          <w:jc w:val="center"/>
        </w:trPr>
        <w:tc>
          <w:tcPr>
            <w:tcW w:w="1646" w:type="dxa"/>
          </w:tcPr>
          <w:p w:rsidR="00BB52D4" w:rsidRDefault="00A639C0">
            <w:pPr>
              <w:spacing w:before="20" w:after="20"/>
            </w:pPr>
            <w:r>
              <w:rPr>
                <w:sz w:val="20"/>
                <w:szCs w:val="20"/>
              </w:rPr>
              <w:t>AN/APN-30</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AN/APN-33</w:t>
            </w:r>
          </w:p>
        </w:tc>
        <w:tc>
          <w:tcPr>
            <w:tcW w:w="6472" w:type="dxa"/>
          </w:tcPr>
          <w:p w:rsidR="00BB52D4" w:rsidRDefault="00A639C0">
            <w:pPr>
              <w:spacing w:before="20" w:after="20"/>
            </w:pPr>
            <w:r>
              <w:rPr>
                <w:sz w:val="20"/>
                <w:szCs w:val="20"/>
              </w:rPr>
              <w:t xml:space="preserve">S-Band Beacon; replaced AN/APN-7 used in XSSM-N-8 </w:t>
            </w:r>
          </w:p>
        </w:tc>
      </w:tr>
      <w:tr w:rsidR="00BB52D4">
        <w:trPr>
          <w:jc w:val="center"/>
        </w:trPr>
        <w:tc>
          <w:tcPr>
            <w:tcW w:w="1646" w:type="dxa"/>
          </w:tcPr>
          <w:p w:rsidR="00BB52D4" w:rsidRDefault="00A639C0">
            <w:pPr>
              <w:spacing w:before="20" w:after="20"/>
            </w:pPr>
            <w:r>
              <w:rPr>
                <w:sz w:val="20"/>
                <w:szCs w:val="20"/>
              </w:rPr>
              <w:t>AN/APN-34</w:t>
            </w:r>
          </w:p>
        </w:tc>
        <w:tc>
          <w:tcPr>
            <w:tcW w:w="6472" w:type="dxa"/>
          </w:tcPr>
          <w:p w:rsidR="00BB52D4" w:rsidRDefault="00A639C0">
            <w:pPr>
              <w:spacing w:before="20" w:after="20"/>
            </w:pPr>
            <w:r>
              <w:rPr>
                <w:sz w:val="20"/>
                <w:szCs w:val="20"/>
              </w:rPr>
              <w:t xml:space="preserve">Distance Measuring Radar used in C-97C, R6D-1 </w:t>
            </w:r>
          </w:p>
        </w:tc>
      </w:tr>
      <w:tr w:rsidR="00BB52D4">
        <w:trPr>
          <w:jc w:val="center"/>
        </w:trPr>
        <w:tc>
          <w:tcPr>
            <w:tcW w:w="1646" w:type="dxa"/>
          </w:tcPr>
          <w:p w:rsidR="00BB52D4" w:rsidRDefault="00A639C0">
            <w:pPr>
              <w:spacing w:before="20" w:after="20"/>
            </w:pPr>
            <w:r>
              <w:rPr>
                <w:sz w:val="20"/>
                <w:szCs w:val="20"/>
              </w:rPr>
              <w:t>AN/APN-35</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AN/APN-36</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AN/APN-37</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AN/APN-38</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AN/APN-39</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AN/APN-40</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AN/APN-41</w:t>
            </w:r>
          </w:p>
        </w:tc>
        <w:tc>
          <w:tcPr>
            <w:tcW w:w="6472" w:type="dxa"/>
          </w:tcPr>
          <w:p w:rsidR="00BB52D4" w:rsidRDefault="00A639C0">
            <w:pPr>
              <w:spacing w:before="20" w:after="20"/>
            </w:pPr>
            <w:r>
              <w:rPr>
                <w:sz w:val="20"/>
                <w:szCs w:val="20"/>
              </w:rPr>
              <w:t xml:space="preserve">Missile Beacon for LTV-N-2 replaced AN/APN-33 </w:t>
            </w:r>
          </w:p>
        </w:tc>
      </w:tr>
      <w:tr w:rsidR="00BB52D4">
        <w:trPr>
          <w:jc w:val="center"/>
        </w:trPr>
        <w:tc>
          <w:tcPr>
            <w:tcW w:w="1646" w:type="dxa"/>
          </w:tcPr>
          <w:p w:rsidR="00BB52D4" w:rsidRDefault="00A639C0">
            <w:pPr>
              <w:spacing w:before="20" w:after="20"/>
            </w:pPr>
            <w:r>
              <w:rPr>
                <w:sz w:val="20"/>
                <w:szCs w:val="20"/>
              </w:rPr>
              <w:t>AN/APN-42</w:t>
            </w:r>
          </w:p>
        </w:tc>
        <w:tc>
          <w:tcPr>
            <w:tcW w:w="6472" w:type="dxa"/>
          </w:tcPr>
          <w:p w:rsidR="00BB52D4" w:rsidRDefault="00A639C0">
            <w:pPr>
              <w:spacing w:before="20" w:after="20"/>
            </w:pPr>
            <w:r>
              <w:rPr>
                <w:sz w:val="20"/>
                <w:szCs w:val="20"/>
              </w:rPr>
              <w:t xml:space="preserve">Radar Altimeter used in WC-130, WB-47E, B-52 </w:t>
            </w:r>
          </w:p>
        </w:tc>
      </w:tr>
      <w:tr w:rsidR="00BB52D4">
        <w:trPr>
          <w:jc w:val="center"/>
        </w:trPr>
        <w:tc>
          <w:tcPr>
            <w:tcW w:w="1646" w:type="dxa"/>
          </w:tcPr>
          <w:p w:rsidR="00BB52D4" w:rsidRDefault="00A639C0">
            <w:pPr>
              <w:spacing w:before="20" w:after="20"/>
            </w:pPr>
            <w:r>
              <w:rPr>
                <w:sz w:val="20"/>
                <w:szCs w:val="20"/>
              </w:rPr>
              <w:t>AN/APN-45</w:t>
            </w:r>
          </w:p>
        </w:tc>
        <w:tc>
          <w:tcPr>
            <w:tcW w:w="6472" w:type="dxa"/>
          </w:tcPr>
          <w:p w:rsidR="00BB52D4" w:rsidRDefault="00A639C0">
            <w:pPr>
              <w:spacing w:before="20" w:after="20"/>
            </w:pPr>
            <w:r>
              <w:rPr>
                <w:sz w:val="20"/>
                <w:szCs w:val="20"/>
              </w:rPr>
              <w:t xml:space="preserve">Tracking Radar Beacon used in DC-130A </w:t>
            </w:r>
          </w:p>
        </w:tc>
      </w:tr>
      <w:tr w:rsidR="00BB52D4">
        <w:trPr>
          <w:jc w:val="center"/>
        </w:trPr>
        <w:tc>
          <w:tcPr>
            <w:tcW w:w="1646" w:type="dxa"/>
          </w:tcPr>
          <w:p w:rsidR="00BB52D4" w:rsidRDefault="00A639C0">
            <w:pPr>
              <w:spacing w:before="20" w:after="20"/>
            </w:pPr>
            <w:r>
              <w:rPr>
                <w:sz w:val="20"/>
                <w:szCs w:val="20"/>
              </w:rPr>
              <w:t>AN/APN-46</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AN/APN-47</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AN/APN-48</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AN/APN-49</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AN/APN-50</w:t>
            </w:r>
          </w:p>
        </w:tc>
        <w:tc>
          <w:tcPr>
            <w:tcW w:w="6472" w:type="dxa"/>
          </w:tcPr>
          <w:p w:rsidR="00BB52D4" w:rsidRDefault="00A639C0">
            <w:pPr>
              <w:spacing w:before="20" w:after="20"/>
            </w:pPr>
            <w:r>
              <w:rPr>
                <w:sz w:val="20"/>
                <w:szCs w:val="20"/>
              </w:rPr>
              <w:t xml:space="preserve">Navigation Radar; manufactured by Sperry </w:t>
            </w:r>
          </w:p>
        </w:tc>
      </w:tr>
      <w:tr w:rsidR="00BB52D4">
        <w:trPr>
          <w:jc w:val="center"/>
        </w:trPr>
        <w:tc>
          <w:tcPr>
            <w:tcW w:w="1646" w:type="dxa"/>
          </w:tcPr>
          <w:p w:rsidR="00BB52D4" w:rsidRDefault="00A639C0">
            <w:pPr>
              <w:spacing w:before="20" w:after="20"/>
            </w:pPr>
            <w:r>
              <w:rPr>
                <w:sz w:val="20"/>
                <w:szCs w:val="20"/>
              </w:rPr>
              <w:t>AN/APN-52</w:t>
            </w:r>
          </w:p>
        </w:tc>
        <w:tc>
          <w:tcPr>
            <w:tcW w:w="6472" w:type="dxa"/>
          </w:tcPr>
          <w:p w:rsidR="00BB52D4" w:rsidRDefault="00A639C0">
            <w:pPr>
              <w:spacing w:before="20" w:after="20"/>
            </w:pPr>
            <w:r>
              <w:rPr>
                <w:sz w:val="20"/>
                <w:szCs w:val="20"/>
              </w:rPr>
              <w:t xml:space="preserve">Radar Set </w:t>
            </w:r>
          </w:p>
        </w:tc>
      </w:tr>
      <w:tr w:rsidR="00BB52D4">
        <w:trPr>
          <w:jc w:val="center"/>
        </w:trPr>
        <w:tc>
          <w:tcPr>
            <w:tcW w:w="1646" w:type="dxa"/>
          </w:tcPr>
          <w:p w:rsidR="00BB52D4" w:rsidRDefault="00A639C0">
            <w:pPr>
              <w:spacing w:before="20" w:after="20"/>
            </w:pPr>
            <w:r>
              <w:rPr>
                <w:sz w:val="20"/>
                <w:szCs w:val="20"/>
              </w:rPr>
              <w:t>AN/APN-54</w:t>
            </w:r>
          </w:p>
        </w:tc>
        <w:tc>
          <w:tcPr>
            <w:tcW w:w="6472" w:type="dxa"/>
          </w:tcPr>
          <w:p w:rsidR="00BB52D4" w:rsidRDefault="00A639C0">
            <w:pPr>
              <w:spacing w:before="20" w:after="20"/>
            </w:pPr>
            <w:r>
              <w:rPr>
                <w:sz w:val="20"/>
                <w:szCs w:val="20"/>
              </w:rPr>
              <w:t xml:space="preserve">Radar Beacon </w:t>
            </w:r>
          </w:p>
        </w:tc>
      </w:tr>
      <w:tr w:rsidR="00BB52D4">
        <w:trPr>
          <w:jc w:val="center"/>
        </w:trPr>
        <w:tc>
          <w:tcPr>
            <w:tcW w:w="1646" w:type="dxa"/>
          </w:tcPr>
          <w:p w:rsidR="00BB52D4" w:rsidRDefault="00A639C0">
            <w:pPr>
              <w:spacing w:before="20" w:after="20"/>
            </w:pPr>
            <w:r>
              <w:rPr>
                <w:sz w:val="20"/>
                <w:szCs w:val="20"/>
              </w:rPr>
              <w:t>AN/APN-55</w:t>
            </w:r>
          </w:p>
        </w:tc>
        <w:tc>
          <w:tcPr>
            <w:tcW w:w="6472" w:type="dxa"/>
          </w:tcPr>
          <w:p w:rsidR="00BB52D4" w:rsidRDefault="00A639C0">
            <w:pPr>
              <w:spacing w:before="20" w:after="20"/>
            </w:pPr>
            <w:r>
              <w:rPr>
                <w:sz w:val="20"/>
                <w:szCs w:val="20"/>
              </w:rPr>
              <w:t xml:space="preserve">Radar Beacon (for missiles) </w:t>
            </w:r>
          </w:p>
        </w:tc>
      </w:tr>
      <w:tr w:rsidR="00BB52D4">
        <w:trPr>
          <w:jc w:val="center"/>
        </w:trPr>
        <w:tc>
          <w:tcPr>
            <w:tcW w:w="1646" w:type="dxa"/>
          </w:tcPr>
          <w:p w:rsidR="00BB52D4" w:rsidRDefault="00A639C0">
            <w:pPr>
              <w:spacing w:before="20" w:after="20"/>
            </w:pPr>
            <w:r>
              <w:rPr>
                <w:sz w:val="20"/>
                <w:szCs w:val="20"/>
              </w:rPr>
              <w:t>AN/APN-56</w:t>
            </w:r>
          </w:p>
        </w:tc>
        <w:tc>
          <w:tcPr>
            <w:tcW w:w="6472" w:type="dxa"/>
          </w:tcPr>
          <w:p w:rsidR="00BB52D4" w:rsidRDefault="00A639C0">
            <w:pPr>
              <w:spacing w:before="20" w:after="20"/>
            </w:pPr>
            <w:r>
              <w:rPr>
                <w:sz w:val="20"/>
                <w:szCs w:val="20"/>
              </w:rPr>
              <w:t xml:space="preserve">Navigation Radar; manufactured by Gould </w:t>
            </w:r>
          </w:p>
        </w:tc>
      </w:tr>
      <w:tr w:rsidR="00BB52D4">
        <w:trPr>
          <w:jc w:val="center"/>
        </w:trPr>
        <w:tc>
          <w:tcPr>
            <w:tcW w:w="1646" w:type="dxa"/>
          </w:tcPr>
          <w:p w:rsidR="00BB52D4" w:rsidRDefault="00A639C0">
            <w:pPr>
              <w:spacing w:before="20" w:after="20"/>
            </w:pPr>
            <w:r>
              <w:rPr>
                <w:sz w:val="20"/>
                <w:szCs w:val="20"/>
              </w:rPr>
              <w:t>AN/APN-57</w:t>
            </w:r>
          </w:p>
        </w:tc>
        <w:tc>
          <w:tcPr>
            <w:tcW w:w="6472" w:type="dxa"/>
          </w:tcPr>
          <w:p w:rsidR="00BB52D4" w:rsidRDefault="00A639C0">
            <w:pPr>
              <w:spacing w:before="20" w:after="20"/>
            </w:pPr>
            <w:r>
              <w:rPr>
                <w:sz w:val="20"/>
                <w:szCs w:val="20"/>
              </w:rPr>
              <w:t xml:space="preserve">Ground Position Indicator </w:t>
            </w:r>
          </w:p>
        </w:tc>
      </w:tr>
      <w:tr w:rsidR="00BB52D4">
        <w:trPr>
          <w:jc w:val="center"/>
        </w:trPr>
        <w:tc>
          <w:tcPr>
            <w:tcW w:w="1646" w:type="dxa"/>
          </w:tcPr>
          <w:p w:rsidR="00BB52D4" w:rsidRDefault="00A639C0">
            <w:pPr>
              <w:spacing w:before="20" w:after="20"/>
            </w:pPr>
            <w:r>
              <w:rPr>
                <w:sz w:val="20"/>
                <w:szCs w:val="20"/>
              </w:rPr>
              <w:t>AN/APN-58</w:t>
            </w:r>
          </w:p>
        </w:tc>
        <w:tc>
          <w:tcPr>
            <w:tcW w:w="6472" w:type="dxa"/>
          </w:tcPr>
          <w:p w:rsidR="00BB52D4" w:rsidRDefault="00A639C0">
            <w:pPr>
              <w:spacing w:before="20" w:after="20"/>
            </w:pPr>
            <w:r>
              <w:rPr>
                <w:sz w:val="20"/>
                <w:szCs w:val="20"/>
              </w:rPr>
              <w:t xml:space="preserve">Navigation Radar; manufactured by Sperry </w:t>
            </w:r>
          </w:p>
        </w:tc>
      </w:tr>
      <w:tr w:rsidR="00BB52D4">
        <w:trPr>
          <w:jc w:val="center"/>
        </w:trPr>
        <w:tc>
          <w:tcPr>
            <w:tcW w:w="1646" w:type="dxa"/>
          </w:tcPr>
          <w:p w:rsidR="00BB52D4" w:rsidRDefault="00A639C0">
            <w:pPr>
              <w:spacing w:before="20" w:after="20"/>
            </w:pPr>
            <w:r>
              <w:rPr>
                <w:sz w:val="20"/>
                <w:szCs w:val="20"/>
              </w:rPr>
              <w:t>AN/APN-59</w:t>
            </w:r>
          </w:p>
        </w:tc>
        <w:tc>
          <w:tcPr>
            <w:tcW w:w="6472" w:type="dxa"/>
          </w:tcPr>
          <w:p w:rsidR="00BB52D4" w:rsidRDefault="00A639C0">
            <w:pPr>
              <w:spacing w:before="20" w:after="20"/>
            </w:pPr>
            <w:r>
              <w:rPr>
                <w:sz w:val="20"/>
                <w:szCs w:val="20"/>
              </w:rPr>
              <w:t xml:space="preserve">Search &amp; Weather Radar; manufactured by Sperry used in C-130, C-135, B-57, C-133, C-141, KC-97 </w:t>
            </w:r>
          </w:p>
        </w:tc>
      </w:tr>
      <w:tr w:rsidR="00BB52D4">
        <w:trPr>
          <w:jc w:val="center"/>
        </w:trPr>
        <w:tc>
          <w:tcPr>
            <w:tcW w:w="1646" w:type="dxa"/>
          </w:tcPr>
          <w:p w:rsidR="00BB52D4" w:rsidRDefault="00A639C0">
            <w:pPr>
              <w:spacing w:before="20" w:after="20"/>
            </w:pPr>
            <w:r>
              <w:rPr>
                <w:sz w:val="20"/>
                <w:szCs w:val="20"/>
              </w:rPr>
              <w:t>AN/APN-60</w:t>
            </w:r>
          </w:p>
        </w:tc>
        <w:tc>
          <w:tcPr>
            <w:tcW w:w="6472" w:type="dxa"/>
          </w:tcPr>
          <w:p w:rsidR="00BB52D4" w:rsidRDefault="00A639C0">
            <w:pPr>
              <w:spacing w:before="20" w:after="20"/>
            </w:pPr>
            <w:r>
              <w:rPr>
                <w:sz w:val="20"/>
                <w:szCs w:val="20"/>
              </w:rPr>
              <w:t xml:space="preserve">S-Band Beacon used in B-52 </w:t>
            </w:r>
          </w:p>
        </w:tc>
      </w:tr>
      <w:tr w:rsidR="00BB52D4">
        <w:trPr>
          <w:jc w:val="center"/>
        </w:trPr>
        <w:tc>
          <w:tcPr>
            <w:tcW w:w="1646" w:type="dxa"/>
          </w:tcPr>
          <w:p w:rsidR="00BB52D4" w:rsidRDefault="00A639C0">
            <w:pPr>
              <w:spacing w:before="20" w:after="20"/>
            </w:pPr>
            <w:r>
              <w:rPr>
                <w:sz w:val="20"/>
                <w:szCs w:val="20"/>
              </w:rPr>
              <w:t>AN/APN-61</w:t>
            </w:r>
          </w:p>
        </w:tc>
        <w:tc>
          <w:tcPr>
            <w:tcW w:w="6472" w:type="dxa"/>
          </w:tcPr>
          <w:p w:rsidR="00BB52D4" w:rsidRDefault="00A639C0">
            <w:pPr>
              <w:spacing w:before="20" w:after="20"/>
            </w:pPr>
            <w:r>
              <w:rPr>
                <w:sz w:val="20"/>
                <w:szCs w:val="20"/>
              </w:rPr>
              <w:t xml:space="preserve">Radar Beacon used in XF-85 </w:t>
            </w:r>
          </w:p>
        </w:tc>
      </w:tr>
      <w:tr w:rsidR="00BB52D4">
        <w:trPr>
          <w:jc w:val="center"/>
        </w:trPr>
        <w:tc>
          <w:tcPr>
            <w:tcW w:w="1646" w:type="dxa"/>
          </w:tcPr>
          <w:p w:rsidR="00BB52D4" w:rsidRDefault="00A639C0">
            <w:pPr>
              <w:spacing w:before="20" w:after="20"/>
            </w:pPr>
            <w:r>
              <w:rPr>
                <w:sz w:val="20"/>
                <w:szCs w:val="20"/>
              </w:rPr>
              <w:t>AN/APN-63</w:t>
            </w:r>
          </w:p>
        </w:tc>
        <w:tc>
          <w:tcPr>
            <w:tcW w:w="6472" w:type="dxa"/>
          </w:tcPr>
          <w:p w:rsidR="00BB52D4" w:rsidRDefault="00A639C0">
            <w:pPr>
              <w:spacing w:before="20" w:after="20"/>
            </w:pPr>
            <w:r>
              <w:rPr>
                <w:sz w:val="20"/>
                <w:szCs w:val="20"/>
              </w:rPr>
              <w:t xml:space="preserve">S-Band (Receive)/L-Band (Transmit) Beacon; manufactured by Melpar </w:t>
            </w:r>
          </w:p>
        </w:tc>
      </w:tr>
      <w:tr w:rsidR="00BB52D4">
        <w:trPr>
          <w:jc w:val="center"/>
        </w:trPr>
        <w:tc>
          <w:tcPr>
            <w:tcW w:w="1646" w:type="dxa"/>
          </w:tcPr>
          <w:p w:rsidR="00BB52D4" w:rsidRDefault="00A639C0">
            <w:pPr>
              <w:spacing w:before="20" w:after="20"/>
            </w:pPr>
            <w:r>
              <w:rPr>
                <w:sz w:val="20"/>
                <w:szCs w:val="20"/>
              </w:rPr>
              <w:t>AN/APN-66</w:t>
            </w:r>
          </w:p>
        </w:tc>
        <w:tc>
          <w:tcPr>
            <w:tcW w:w="6472" w:type="dxa"/>
          </w:tcPr>
          <w:p w:rsidR="00BB52D4" w:rsidRDefault="00A639C0">
            <w:pPr>
              <w:spacing w:before="20" w:after="20"/>
            </w:pPr>
            <w:r>
              <w:rPr>
                <w:sz w:val="20"/>
                <w:szCs w:val="20"/>
              </w:rPr>
              <w:t xml:space="preserve">Doppler Navigation Radar used in SM-62, B-47 </w:t>
            </w:r>
          </w:p>
        </w:tc>
      </w:tr>
      <w:tr w:rsidR="00BB52D4">
        <w:trPr>
          <w:jc w:val="center"/>
        </w:trPr>
        <w:tc>
          <w:tcPr>
            <w:tcW w:w="1646" w:type="dxa"/>
          </w:tcPr>
          <w:p w:rsidR="00BB52D4" w:rsidRDefault="00A639C0">
            <w:pPr>
              <w:spacing w:before="20" w:after="20"/>
            </w:pPr>
            <w:r>
              <w:rPr>
                <w:sz w:val="20"/>
                <w:szCs w:val="20"/>
              </w:rPr>
              <w:t>AN/APN-67</w:t>
            </w:r>
          </w:p>
        </w:tc>
        <w:tc>
          <w:tcPr>
            <w:tcW w:w="6472" w:type="dxa"/>
          </w:tcPr>
          <w:p w:rsidR="00BB52D4" w:rsidRDefault="00A639C0">
            <w:pPr>
              <w:spacing w:before="20" w:after="20"/>
            </w:pPr>
            <w:r>
              <w:rPr>
                <w:sz w:val="20"/>
                <w:szCs w:val="20"/>
              </w:rPr>
              <w:t xml:space="preserve">Doppler Set used in P6M-1, NC-121 "Project Magnet", USN helicopters; tested in P-2 </w:t>
            </w:r>
          </w:p>
        </w:tc>
      </w:tr>
      <w:tr w:rsidR="00BB52D4">
        <w:trPr>
          <w:jc w:val="center"/>
        </w:trPr>
        <w:tc>
          <w:tcPr>
            <w:tcW w:w="1646" w:type="dxa"/>
          </w:tcPr>
          <w:p w:rsidR="00BB52D4" w:rsidRDefault="00A639C0">
            <w:pPr>
              <w:spacing w:before="20" w:after="20"/>
            </w:pPr>
            <w:r>
              <w:rPr>
                <w:sz w:val="20"/>
                <w:szCs w:val="20"/>
              </w:rPr>
              <w:t>AN/APN-68</w:t>
            </w:r>
          </w:p>
        </w:tc>
        <w:tc>
          <w:tcPr>
            <w:tcW w:w="6472" w:type="dxa"/>
          </w:tcPr>
          <w:p w:rsidR="00BB52D4" w:rsidRDefault="00A639C0">
            <w:pPr>
              <w:spacing w:before="20" w:after="20"/>
            </w:pPr>
            <w:r>
              <w:rPr>
                <w:sz w:val="20"/>
                <w:szCs w:val="20"/>
              </w:rPr>
              <w:t xml:space="preserve">IFF Beacon used with AN/APX-6 </w:t>
            </w:r>
          </w:p>
        </w:tc>
      </w:tr>
      <w:tr w:rsidR="00BB52D4">
        <w:trPr>
          <w:jc w:val="center"/>
        </w:trPr>
        <w:tc>
          <w:tcPr>
            <w:tcW w:w="1646" w:type="dxa"/>
          </w:tcPr>
          <w:p w:rsidR="00BB52D4" w:rsidRDefault="00A639C0">
            <w:pPr>
              <w:spacing w:before="20" w:after="20"/>
            </w:pPr>
            <w:r>
              <w:rPr>
                <w:sz w:val="20"/>
                <w:szCs w:val="20"/>
              </w:rPr>
              <w:t>AN/APN-69</w:t>
            </w:r>
          </w:p>
        </w:tc>
        <w:tc>
          <w:tcPr>
            <w:tcW w:w="6472" w:type="dxa"/>
          </w:tcPr>
          <w:p w:rsidR="00BB52D4" w:rsidRDefault="00A639C0">
            <w:pPr>
              <w:spacing w:before="20" w:after="20"/>
            </w:pPr>
            <w:r>
              <w:rPr>
                <w:sz w:val="20"/>
                <w:szCs w:val="20"/>
              </w:rPr>
              <w:t xml:space="preserve">X-Band Rendezvous Beacon used in B-47, B-52, C-97, RB-57D, KC-135 used with AN/APN-59 </w:t>
            </w:r>
          </w:p>
        </w:tc>
      </w:tr>
      <w:tr w:rsidR="00BB52D4">
        <w:trPr>
          <w:jc w:val="center"/>
        </w:trPr>
        <w:tc>
          <w:tcPr>
            <w:tcW w:w="1646" w:type="dxa"/>
          </w:tcPr>
          <w:p w:rsidR="00BB52D4" w:rsidRDefault="00A639C0">
            <w:pPr>
              <w:spacing w:before="20" w:after="20"/>
            </w:pPr>
            <w:r>
              <w:rPr>
                <w:sz w:val="20"/>
                <w:szCs w:val="20"/>
              </w:rPr>
              <w:t>AN/APN-70</w:t>
            </w:r>
          </w:p>
        </w:tc>
        <w:tc>
          <w:tcPr>
            <w:tcW w:w="6472" w:type="dxa"/>
          </w:tcPr>
          <w:p w:rsidR="00BB52D4" w:rsidRDefault="00A639C0">
            <w:pPr>
              <w:spacing w:before="20" w:after="20"/>
            </w:pPr>
            <w:r>
              <w:rPr>
                <w:sz w:val="20"/>
                <w:szCs w:val="20"/>
              </w:rPr>
              <w:t xml:space="preserve">LORAN; manufactured by Dayton Aviation Radio &amp; Equip Corp used in B-50, C-54, C-119, C-121, RC-121D, C-130, C-135, P-2, P-3A, T-29C/D, Z-1, R6D-1 </w:t>
            </w:r>
          </w:p>
        </w:tc>
      </w:tr>
      <w:tr w:rsidR="00BB52D4">
        <w:trPr>
          <w:jc w:val="center"/>
        </w:trPr>
        <w:tc>
          <w:tcPr>
            <w:tcW w:w="1646" w:type="dxa"/>
          </w:tcPr>
          <w:p w:rsidR="00BB52D4" w:rsidRDefault="00A639C0">
            <w:pPr>
              <w:spacing w:before="20" w:after="20"/>
            </w:pPr>
            <w:r>
              <w:rPr>
                <w:sz w:val="20"/>
                <w:szCs w:val="20"/>
              </w:rPr>
              <w:t>AN/APN-71</w:t>
            </w:r>
          </w:p>
        </w:tc>
        <w:tc>
          <w:tcPr>
            <w:tcW w:w="6472" w:type="dxa"/>
          </w:tcPr>
          <w:p w:rsidR="00BB52D4" w:rsidRDefault="00A639C0">
            <w:pPr>
              <w:spacing w:before="20" w:after="20"/>
            </w:pPr>
            <w:r>
              <w:rPr>
                <w:sz w:val="20"/>
                <w:szCs w:val="20"/>
              </w:rPr>
              <w:t xml:space="preserve">Flare-Out Unit </w:t>
            </w:r>
          </w:p>
        </w:tc>
      </w:tr>
      <w:tr w:rsidR="00BB52D4">
        <w:trPr>
          <w:jc w:val="center"/>
        </w:trPr>
        <w:tc>
          <w:tcPr>
            <w:tcW w:w="1646" w:type="dxa"/>
          </w:tcPr>
          <w:p w:rsidR="00BB52D4" w:rsidRDefault="00A639C0">
            <w:pPr>
              <w:spacing w:before="20" w:after="20"/>
            </w:pPr>
            <w:r>
              <w:rPr>
                <w:sz w:val="20"/>
                <w:szCs w:val="20"/>
              </w:rPr>
              <w:t>AN/APN-75</w:t>
            </w:r>
          </w:p>
        </w:tc>
        <w:tc>
          <w:tcPr>
            <w:tcW w:w="6472" w:type="dxa"/>
          </w:tcPr>
          <w:p w:rsidR="00BB52D4" w:rsidRDefault="00A639C0">
            <w:pPr>
              <w:spacing w:before="20" w:after="20"/>
            </w:pPr>
            <w:r>
              <w:rPr>
                <w:sz w:val="20"/>
                <w:szCs w:val="20"/>
              </w:rPr>
              <w:t xml:space="preserve">Rendezvous Radar used in B-47 </w:t>
            </w:r>
          </w:p>
        </w:tc>
      </w:tr>
      <w:tr w:rsidR="00BB52D4">
        <w:trPr>
          <w:jc w:val="center"/>
        </w:trPr>
        <w:tc>
          <w:tcPr>
            <w:tcW w:w="1646" w:type="dxa"/>
          </w:tcPr>
          <w:p w:rsidR="00BB52D4" w:rsidRDefault="00A639C0">
            <w:pPr>
              <w:spacing w:before="20" w:after="20"/>
            </w:pPr>
            <w:r>
              <w:rPr>
                <w:sz w:val="20"/>
                <w:szCs w:val="20"/>
              </w:rPr>
              <w:t>AN/APN-76</w:t>
            </w:r>
          </w:p>
        </w:tc>
        <w:tc>
          <w:tcPr>
            <w:tcW w:w="6472" w:type="dxa"/>
          </w:tcPr>
          <w:p w:rsidR="00BB52D4" w:rsidRDefault="00A639C0">
            <w:pPr>
              <w:spacing w:before="20" w:after="20"/>
            </w:pPr>
            <w:r>
              <w:rPr>
                <w:sz w:val="20"/>
                <w:szCs w:val="20"/>
              </w:rPr>
              <w:t xml:space="preserve">Rendezvous Radar; manufactured by Olympic used in KC-97, B-47B/E </w:t>
            </w:r>
          </w:p>
        </w:tc>
      </w:tr>
      <w:tr w:rsidR="00BB52D4">
        <w:trPr>
          <w:jc w:val="center"/>
        </w:trPr>
        <w:tc>
          <w:tcPr>
            <w:tcW w:w="1646" w:type="dxa"/>
          </w:tcPr>
          <w:p w:rsidR="00BB52D4" w:rsidRDefault="00A639C0">
            <w:pPr>
              <w:spacing w:before="20" w:after="20"/>
            </w:pPr>
            <w:r>
              <w:rPr>
                <w:sz w:val="20"/>
                <w:szCs w:val="20"/>
              </w:rPr>
              <w:t>AN/APN-77</w:t>
            </w:r>
          </w:p>
        </w:tc>
        <w:tc>
          <w:tcPr>
            <w:tcW w:w="6472" w:type="dxa"/>
          </w:tcPr>
          <w:p w:rsidR="00BB52D4" w:rsidRDefault="00A639C0">
            <w:pPr>
              <w:spacing w:before="20" w:after="20"/>
            </w:pPr>
            <w:r>
              <w:rPr>
                <w:sz w:val="20"/>
                <w:szCs w:val="20"/>
              </w:rPr>
              <w:t xml:space="preserve">Doppler Set used in SZ-1B, USN helicopters </w:t>
            </w:r>
          </w:p>
        </w:tc>
      </w:tr>
      <w:tr w:rsidR="00BB52D4">
        <w:trPr>
          <w:jc w:val="center"/>
        </w:trPr>
        <w:tc>
          <w:tcPr>
            <w:tcW w:w="1646" w:type="dxa"/>
          </w:tcPr>
          <w:p w:rsidR="00BB52D4" w:rsidRDefault="00A639C0">
            <w:pPr>
              <w:spacing w:before="20" w:after="20"/>
            </w:pPr>
            <w:r>
              <w:rPr>
                <w:sz w:val="20"/>
                <w:szCs w:val="20"/>
              </w:rPr>
              <w:t>AN/APN-78</w:t>
            </w:r>
          </w:p>
        </w:tc>
        <w:tc>
          <w:tcPr>
            <w:tcW w:w="6472" w:type="dxa"/>
          </w:tcPr>
          <w:p w:rsidR="00BB52D4" w:rsidRDefault="00A639C0">
            <w:pPr>
              <w:spacing w:before="20" w:after="20"/>
            </w:pPr>
            <w:r>
              <w:rPr>
                <w:sz w:val="20"/>
                <w:szCs w:val="20"/>
              </w:rPr>
              <w:t xml:space="preserve">Doppler Set used in helicopters </w:t>
            </w:r>
          </w:p>
        </w:tc>
      </w:tr>
      <w:tr w:rsidR="00BB52D4">
        <w:trPr>
          <w:jc w:val="center"/>
        </w:trPr>
        <w:tc>
          <w:tcPr>
            <w:tcW w:w="1646" w:type="dxa"/>
          </w:tcPr>
          <w:p w:rsidR="00BB52D4" w:rsidRDefault="00A639C0">
            <w:pPr>
              <w:spacing w:before="20" w:after="20"/>
            </w:pPr>
            <w:r>
              <w:rPr>
                <w:sz w:val="20"/>
                <w:szCs w:val="20"/>
              </w:rPr>
              <w:t>AN/APN-79</w:t>
            </w:r>
          </w:p>
        </w:tc>
        <w:tc>
          <w:tcPr>
            <w:tcW w:w="6472" w:type="dxa"/>
          </w:tcPr>
          <w:p w:rsidR="00BB52D4" w:rsidRDefault="00A639C0">
            <w:pPr>
              <w:spacing w:before="20" w:after="20"/>
            </w:pPr>
            <w:r>
              <w:rPr>
                <w:sz w:val="20"/>
                <w:szCs w:val="20"/>
              </w:rPr>
              <w:t xml:space="preserve">Doppler Set manufactured by Teledyne Ryan used in helicopters </w:t>
            </w:r>
          </w:p>
        </w:tc>
      </w:tr>
      <w:tr w:rsidR="00BB52D4">
        <w:trPr>
          <w:jc w:val="center"/>
        </w:trPr>
        <w:tc>
          <w:tcPr>
            <w:tcW w:w="1646" w:type="dxa"/>
          </w:tcPr>
          <w:p w:rsidR="00BB52D4" w:rsidRDefault="00A639C0">
            <w:pPr>
              <w:spacing w:before="20" w:after="20"/>
            </w:pPr>
            <w:r>
              <w:rPr>
                <w:sz w:val="20"/>
                <w:szCs w:val="20"/>
              </w:rPr>
              <w:t>AN/APN-81</w:t>
            </w:r>
          </w:p>
        </w:tc>
        <w:tc>
          <w:tcPr>
            <w:tcW w:w="6472" w:type="dxa"/>
          </w:tcPr>
          <w:p w:rsidR="00BB52D4" w:rsidRDefault="00A639C0">
            <w:pPr>
              <w:spacing w:before="20" w:after="20"/>
            </w:pPr>
            <w:r>
              <w:rPr>
                <w:sz w:val="20"/>
                <w:szCs w:val="20"/>
              </w:rPr>
              <w:t xml:space="preserve">Doppler Set used in RB/WB-66, WB-50, C-130, KC-135 </w:t>
            </w:r>
          </w:p>
        </w:tc>
      </w:tr>
      <w:tr w:rsidR="00BB52D4">
        <w:trPr>
          <w:jc w:val="center"/>
        </w:trPr>
        <w:tc>
          <w:tcPr>
            <w:tcW w:w="1646" w:type="dxa"/>
          </w:tcPr>
          <w:p w:rsidR="00BB52D4" w:rsidRDefault="00A639C0">
            <w:pPr>
              <w:spacing w:before="20" w:after="20"/>
            </w:pPr>
            <w:r>
              <w:rPr>
                <w:sz w:val="20"/>
                <w:szCs w:val="20"/>
              </w:rPr>
              <w:t>AN/APN-82</w:t>
            </w:r>
          </w:p>
        </w:tc>
        <w:tc>
          <w:tcPr>
            <w:tcW w:w="6472" w:type="dxa"/>
          </w:tcPr>
          <w:p w:rsidR="00BB52D4" w:rsidRDefault="00A639C0">
            <w:pPr>
              <w:spacing w:before="20" w:after="20"/>
            </w:pPr>
            <w:r>
              <w:rPr>
                <w:sz w:val="20"/>
                <w:szCs w:val="20"/>
              </w:rPr>
              <w:t xml:space="preserve">Doppler Navigation Radar (combination of AN/APN-81 and AN/ASN-6) used in EB/RB/WB-66, KC-135 </w:t>
            </w:r>
          </w:p>
        </w:tc>
      </w:tr>
      <w:tr w:rsidR="00BB52D4">
        <w:trPr>
          <w:jc w:val="center"/>
        </w:trPr>
        <w:tc>
          <w:tcPr>
            <w:tcW w:w="1646" w:type="dxa"/>
          </w:tcPr>
          <w:p w:rsidR="00BB52D4" w:rsidRDefault="00A639C0">
            <w:pPr>
              <w:spacing w:before="20" w:after="20"/>
            </w:pPr>
            <w:r>
              <w:rPr>
                <w:sz w:val="20"/>
                <w:szCs w:val="20"/>
              </w:rPr>
              <w:t>AN/APN-84</w:t>
            </w:r>
          </w:p>
        </w:tc>
        <w:tc>
          <w:tcPr>
            <w:tcW w:w="6472" w:type="dxa"/>
          </w:tcPr>
          <w:p w:rsidR="00BB52D4" w:rsidRDefault="00A639C0">
            <w:pPr>
              <w:spacing w:before="20" w:after="20"/>
            </w:pPr>
            <w:r>
              <w:rPr>
                <w:sz w:val="20"/>
                <w:szCs w:val="20"/>
              </w:rPr>
              <w:t xml:space="preserve">SHORAN Set; manufactured by Hazeltine used in RC-130A </w:t>
            </w:r>
          </w:p>
        </w:tc>
      </w:tr>
      <w:tr w:rsidR="00BB52D4">
        <w:trPr>
          <w:jc w:val="center"/>
        </w:trPr>
        <w:tc>
          <w:tcPr>
            <w:tcW w:w="1646" w:type="dxa"/>
          </w:tcPr>
          <w:p w:rsidR="00BB52D4" w:rsidRDefault="00A639C0">
            <w:pPr>
              <w:spacing w:before="20" w:after="20"/>
            </w:pPr>
            <w:r>
              <w:rPr>
                <w:sz w:val="20"/>
                <w:szCs w:val="20"/>
              </w:rPr>
              <w:t>AN/APN-85</w:t>
            </w:r>
          </w:p>
        </w:tc>
        <w:tc>
          <w:tcPr>
            <w:tcW w:w="6472" w:type="dxa"/>
          </w:tcPr>
          <w:p w:rsidR="00BB52D4" w:rsidRDefault="00A639C0">
            <w:pPr>
              <w:spacing w:before="20" w:after="20"/>
            </w:pPr>
            <w:r>
              <w:rPr>
                <w:sz w:val="20"/>
                <w:szCs w:val="20"/>
              </w:rPr>
              <w:t xml:space="preserve">Navigation Radar; manufactured by Hazeltine </w:t>
            </w:r>
          </w:p>
        </w:tc>
      </w:tr>
      <w:tr w:rsidR="00BB52D4">
        <w:trPr>
          <w:jc w:val="center"/>
        </w:trPr>
        <w:tc>
          <w:tcPr>
            <w:tcW w:w="1646" w:type="dxa"/>
          </w:tcPr>
          <w:p w:rsidR="00BB52D4" w:rsidRDefault="00A639C0">
            <w:pPr>
              <w:spacing w:before="20" w:after="20"/>
            </w:pPr>
            <w:r>
              <w:rPr>
                <w:sz w:val="20"/>
                <w:szCs w:val="20"/>
              </w:rPr>
              <w:t>AN/APN-89</w:t>
            </w:r>
          </w:p>
        </w:tc>
        <w:tc>
          <w:tcPr>
            <w:tcW w:w="6472" w:type="dxa"/>
          </w:tcPr>
          <w:p w:rsidR="00BB52D4" w:rsidRDefault="00A639C0">
            <w:pPr>
              <w:spacing w:before="20" w:after="20"/>
            </w:pPr>
            <w:r>
              <w:rPr>
                <w:sz w:val="20"/>
                <w:szCs w:val="20"/>
              </w:rPr>
              <w:t xml:space="preserve">Doppler Set; part of AN/ASQ-38 used in B-52E/G/H </w:t>
            </w:r>
          </w:p>
        </w:tc>
      </w:tr>
      <w:tr w:rsidR="00BB52D4">
        <w:trPr>
          <w:jc w:val="center"/>
        </w:trPr>
        <w:tc>
          <w:tcPr>
            <w:tcW w:w="1646" w:type="dxa"/>
          </w:tcPr>
          <w:p w:rsidR="00BB52D4" w:rsidRDefault="00A639C0">
            <w:pPr>
              <w:spacing w:before="20" w:after="20"/>
            </w:pPr>
            <w:r>
              <w:rPr>
                <w:sz w:val="20"/>
                <w:szCs w:val="20"/>
              </w:rPr>
              <w:t>AN/APN-90</w:t>
            </w:r>
          </w:p>
        </w:tc>
        <w:tc>
          <w:tcPr>
            <w:tcW w:w="6472" w:type="dxa"/>
          </w:tcPr>
          <w:p w:rsidR="00BB52D4" w:rsidRDefault="00A639C0">
            <w:pPr>
              <w:spacing w:before="20" w:after="20"/>
            </w:pPr>
            <w:r>
              <w:rPr>
                <w:sz w:val="20"/>
                <w:szCs w:val="20"/>
              </w:rPr>
              <w:t xml:space="preserve">Doppler Set </w:t>
            </w:r>
          </w:p>
        </w:tc>
      </w:tr>
      <w:tr w:rsidR="00BB52D4">
        <w:trPr>
          <w:jc w:val="center"/>
        </w:trPr>
        <w:tc>
          <w:tcPr>
            <w:tcW w:w="1646" w:type="dxa"/>
          </w:tcPr>
          <w:p w:rsidR="00BB52D4" w:rsidRDefault="00A639C0">
            <w:pPr>
              <w:spacing w:before="20" w:after="20"/>
            </w:pPr>
            <w:r>
              <w:rPr>
                <w:sz w:val="20"/>
                <w:szCs w:val="20"/>
              </w:rPr>
              <w:t>AN/APN-91</w:t>
            </w:r>
          </w:p>
        </w:tc>
        <w:tc>
          <w:tcPr>
            <w:tcW w:w="6472" w:type="dxa"/>
          </w:tcPr>
          <w:p w:rsidR="00BB52D4" w:rsidRDefault="00A639C0">
            <w:pPr>
              <w:spacing w:before="20" w:after="20"/>
            </w:pPr>
            <w:r>
              <w:rPr>
                <w:sz w:val="20"/>
                <w:szCs w:val="20"/>
              </w:rPr>
              <w:t xml:space="preserve">Tracking Beacon </w:t>
            </w:r>
            <w:r>
              <w:rPr>
                <w:sz w:val="20"/>
                <w:szCs w:val="20"/>
              </w:rPr>
              <w:tab/>
              <w:t xml:space="preserve">used in BQM-34C </w:t>
            </w:r>
          </w:p>
        </w:tc>
      </w:tr>
      <w:tr w:rsidR="00BB52D4">
        <w:trPr>
          <w:jc w:val="center"/>
        </w:trPr>
        <w:tc>
          <w:tcPr>
            <w:tcW w:w="1646" w:type="dxa"/>
          </w:tcPr>
          <w:p w:rsidR="00BB52D4" w:rsidRDefault="00A639C0">
            <w:pPr>
              <w:spacing w:before="20" w:after="20"/>
            </w:pPr>
            <w:r>
              <w:rPr>
                <w:sz w:val="20"/>
                <w:szCs w:val="20"/>
              </w:rPr>
              <w:t>AN/APN-92</w:t>
            </w:r>
          </w:p>
        </w:tc>
        <w:tc>
          <w:tcPr>
            <w:tcW w:w="6472" w:type="dxa"/>
          </w:tcPr>
          <w:p w:rsidR="00BB52D4" w:rsidRDefault="00A639C0">
            <w:pPr>
              <w:spacing w:before="20" w:after="20"/>
            </w:pPr>
            <w:r>
              <w:rPr>
                <w:sz w:val="20"/>
                <w:szCs w:val="20"/>
              </w:rPr>
              <w:t xml:space="preserve">Navigation Radar </w:t>
            </w:r>
          </w:p>
        </w:tc>
      </w:tr>
      <w:tr w:rsidR="00BB52D4">
        <w:trPr>
          <w:jc w:val="center"/>
        </w:trPr>
        <w:tc>
          <w:tcPr>
            <w:tcW w:w="1646" w:type="dxa"/>
          </w:tcPr>
          <w:p w:rsidR="00BB52D4" w:rsidRDefault="00A639C0">
            <w:pPr>
              <w:spacing w:before="20" w:after="20"/>
            </w:pPr>
            <w:r>
              <w:rPr>
                <w:sz w:val="20"/>
                <w:szCs w:val="20"/>
              </w:rPr>
              <w:t>AN/APN-96</w:t>
            </w:r>
          </w:p>
        </w:tc>
        <w:tc>
          <w:tcPr>
            <w:tcW w:w="6472" w:type="dxa"/>
          </w:tcPr>
          <w:p w:rsidR="00BB52D4" w:rsidRDefault="00A639C0">
            <w:pPr>
              <w:spacing w:before="20" w:after="20"/>
            </w:pPr>
            <w:r>
              <w:rPr>
                <w:sz w:val="20"/>
                <w:szCs w:val="20"/>
              </w:rPr>
              <w:t xml:space="preserve">Doppler Set </w:t>
            </w:r>
          </w:p>
        </w:tc>
      </w:tr>
      <w:tr w:rsidR="00BB52D4">
        <w:trPr>
          <w:jc w:val="center"/>
        </w:trPr>
        <w:tc>
          <w:tcPr>
            <w:tcW w:w="1646" w:type="dxa"/>
          </w:tcPr>
          <w:p w:rsidR="00BB52D4" w:rsidRDefault="00A639C0">
            <w:pPr>
              <w:spacing w:before="20" w:after="20"/>
            </w:pPr>
            <w:r>
              <w:rPr>
                <w:sz w:val="20"/>
                <w:szCs w:val="20"/>
              </w:rPr>
              <w:t>AN/APN-97</w:t>
            </w:r>
          </w:p>
        </w:tc>
        <w:tc>
          <w:tcPr>
            <w:tcW w:w="6472" w:type="dxa"/>
          </w:tcPr>
          <w:p w:rsidR="00BB52D4" w:rsidRDefault="00A639C0">
            <w:pPr>
              <w:spacing w:before="20" w:after="20"/>
            </w:pPr>
            <w:r>
              <w:rPr>
                <w:sz w:val="20"/>
                <w:szCs w:val="20"/>
              </w:rPr>
              <w:t xml:space="preserve">Doppler Set; manufactured by Ryan used in UH-2A, SH-3, SH-34J </w:t>
            </w:r>
          </w:p>
        </w:tc>
      </w:tr>
      <w:tr w:rsidR="00BB52D4">
        <w:trPr>
          <w:jc w:val="center"/>
        </w:trPr>
        <w:tc>
          <w:tcPr>
            <w:tcW w:w="1646" w:type="dxa"/>
          </w:tcPr>
          <w:p w:rsidR="00BB52D4" w:rsidRDefault="00A639C0">
            <w:pPr>
              <w:spacing w:before="20" w:after="20"/>
            </w:pPr>
            <w:r>
              <w:rPr>
                <w:sz w:val="20"/>
                <w:szCs w:val="20"/>
              </w:rPr>
              <w:t>AN/APN-99</w:t>
            </w:r>
          </w:p>
        </w:tc>
        <w:tc>
          <w:tcPr>
            <w:tcW w:w="6472" w:type="dxa"/>
          </w:tcPr>
          <w:p w:rsidR="00BB52D4" w:rsidRDefault="00A639C0">
            <w:pPr>
              <w:spacing w:before="20" w:after="20"/>
            </w:pPr>
            <w:r>
              <w:rPr>
                <w:sz w:val="20"/>
                <w:szCs w:val="20"/>
              </w:rPr>
              <w:t xml:space="preserve">Doppler Navigation Set (combination of AN/APN-81 and AN/ASN-7) used in B-52, AC-130A, KC-135 </w:t>
            </w:r>
          </w:p>
        </w:tc>
      </w:tr>
      <w:tr w:rsidR="00BB52D4">
        <w:trPr>
          <w:jc w:val="center"/>
        </w:trPr>
        <w:tc>
          <w:tcPr>
            <w:tcW w:w="1646" w:type="dxa"/>
          </w:tcPr>
          <w:p w:rsidR="00BB52D4" w:rsidRDefault="00A639C0">
            <w:pPr>
              <w:spacing w:before="20" w:after="20"/>
            </w:pPr>
            <w:r>
              <w:rPr>
                <w:sz w:val="20"/>
                <w:szCs w:val="20"/>
              </w:rPr>
              <w:t>AN/APN-100</w:t>
            </w:r>
          </w:p>
        </w:tc>
        <w:tc>
          <w:tcPr>
            <w:tcW w:w="6472" w:type="dxa"/>
          </w:tcPr>
          <w:p w:rsidR="00BB52D4" w:rsidRDefault="00A639C0">
            <w:pPr>
              <w:spacing w:before="20" w:after="20"/>
            </w:pPr>
            <w:r>
              <w:rPr>
                <w:sz w:val="20"/>
                <w:szCs w:val="20"/>
              </w:rPr>
              <w:t xml:space="preserve">Radar Altimeter; manufactured by Litton used in CH-47A </w:t>
            </w:r>
          </w:p>
        </w:tc>
      </w:tr>
      <w:tr w:rsidR="00BB52D4">
        <w:trPr>
          <w:jc w:val="center"/>
        </w:trPr>
        <w:tc>
          <w:tcPr>
            <w:tcW w:w="1646" w:type="dxa"/>
          </w:tcPr>
          <w:p w:rsidR="00BB52D4" w:rsidRDefault="00A639C0">
            <w:pPr>
              <w:spacing w:before="20" w:after="20"/>
            </w:pPr>
            <w:r>
              <w:rPr>
                <w:sz w:val="20"/>
                <w:szCs w:val="20"/>
              </w:rPr>
              <w:t>AN/APN-101</w:t>
            </w:r>
          </w:p>
        </w:tc>
        <w:tc>
          <w:tcPr>
            <w:tcW w:w="6472" w:type="dxa"/>
          </w:tcPr>
          <w:p w:rsidR="00BB52D4" w:rsidRDefault="00A639C0">
            <w:pPr>
              <w:spacing w:before="20" w:after="20"/>
            </w:pPr>
            <w:r>
              <w:rPr>
                <w:sz w:val="20"/>
                <w:szCs w:val="20"/>
              </w:rPr>
              <w:t xml:space="preserve">Airborne Radar used in RF-4C, F-4E (possible confusion with AN/ARN-101) </w:t>
            </w:r>
          </w:p>
        </w:tc>
      </w:tr>
      <w:tr w:rsidR="00BB52D4">
        <w:trPr>
          <w:jc w:val="center"/>
        </w:trPr>
        <w:tc>
          <w:tcPr>
            <w:tcW w:w="1646" w:type="dxa"/>
          </w:tcPr>
          <w:p w:rsidR="00BB52D4" w:rsidRDefault="00A639C0">
            <w:pPr>
              <w:spacing w:before="20" w:after="20"/>
            </w:pPr>
            <w:r>
              <w:rPr>
                <w:sz w:val="20"/>
                <w:szCs w:val="20"/>
              </w:rPr>
              <w:t>AN/APN-102</w:t>
            </w:r>
          </w:p>
        </w:tc>
        <w:tc>
          <w:tcPr>
            <w:tcW w:w="6472" w:type="dxa"/>
          </w:tcPr>
          <w:p w:rsidR="00BB52D4" w:rsidRDefault="00A639C0">
            <w:pPr>
              <w:spacing w:before="20" w:after="20"/>
            </w:pPr>
            <w:r>
              <w:rPr>
                <w:sz w:val="20"/>
                <w:szCs w:val="20"/>
              </w:rPr>
              <w:t xml:space="preserve">Doppler Set; manufactured by GPI </w:t>
            </w:r>
            <w:r>
              <w:rPr>
                <w:sz w:val="20"/>
                <w:szCs w:val="20"/>
              </w:rPr>
              <w:tab/>
              <w:t xml:space="preserve">used in RB-47, WB-47E, RB-57F, WB-57F, F-100C/F, RF-101 </w:t>
            </w:r>
          </w:p>
        </w:tc>
      </w:tr>
      <w:tr w:rsidR="00BB52D4">
        <w:trPr>
          <w:jc w:val="center"/>
        </w:trPr>
        <w:tc>
          <w:tcPr>
            <w:tcW w:w="1646" w:type="dxa"/>
          </w:tcPr>
          <w:p w:rsidR="00BB52D4" w:rsidRDefault="00A639C0">
            <w:pPr>
              <w:spacing w:before="20" w:after="20"/>
            </w:pPr>
            <w:r>
              <w:rPr>
                <w:sz w:val="20"/>
                <w:szCs w:val="20"/>
              </w:rPr>
              <w:t>AN/APN-103</w:t>
            </w:r>
          </w:p>
        </w:tc>
        <w:tc>
          <w:tcPr>
            <w:tcW w:w="6472" w:type="dxa"/>
          </w:tcPr>
          <w:p w:rsidR="00BB52D4" w:rsidRDefault="00A639C0">
            <w:pPr>
              <w:spacing w:before="20" w:after="20"/>
            </w:pPr>
            <w:r>
              <w:rPr>
                <w:sz w:val="20"/>
                <w:szCs w:val="20"/>
              </w:rPr>
              <w:t xml:space="preserve">Navigational Computer System </w:t>
            </w:r>
          </w:p>
        </w:tc>
      </w:tr>
      <w:tr w:rsidR="00BB52D4">
        <w:trPr>
          <w:jc w:val="center"/>
        </w:trPr>
        <w:tc>
          <w:tcPr>
            <w:tcW w:w="1646" w:type="dxa"/>
          </w:tcPr>
          <w:p w:rsidR="00BB52D4" w:rsidRDefault="00A639C0">
            <w:pPr>
              <w:spacing w:before="20" w:after="20"/>
            </w:pPr>
            <w:r>
              <w:rPr>
                <w:sz w:val="20"/>
                <w:szCs w:val="20"/>
              </w:rPr>
              <w:t>AN/APN-105</w:t>
            </w:r>
          </w:p>
        </w:tc>
        <w:tc>
          <w:tcPr>
            <w:tcW w:w="6472" w:type="dxa"/>
          </w:tcPr>
          <w:p w:rsidR="00BB52D4" w:rsidRDefault="00A639C0">
            <w:pPr>
              <w:spacing w:before="20" w:after="20"/>
            </w:pPr>
            <w:r>
              <w:rPr>
                <w:sz w:val="20"/>
                <w:szCs w:val="20"/>
              </w:rPr>
              <w:t xml:space="preserve">All-Weather Doppler Navigation System; manufactured by LFE used in F-105B/D, T-39B </w:t>
            </w:r>
          </w:p>
        </w:tc>
      </w:tr>
      <w:tr w:rsidR="00BB52D4">
        <w:trPr>
          <w:jc w:val="center"/>
        </w:trPr>
        <w:tc>
          <w:tcPr>
            <w:tcW w:w="1646" w:type="dxa"/>
          </w:tcPr>
          <w:p w:rsidR="00BB52D4" w:rsidRDefault="00A639C0">
            <w:pPr>
              <w:spacing w:before="20" w:after="20"/>
            </w:pPr>
            <w:r>
              <w:rPr>
                <w:sz w:val="20"/>
                <w:szCs w:val="20"/>
              </w:rPr>
              <w:t>AN/APN-107</w:t>
            </w:r>
          </w:p>
        </w:tc>
        <w:tc>
          <w:tcPr>
            <w:tcW w:w="6472" w:type="dxa"/>
          </w:tcPr>
          <w:p w:rsidR="00BB52D4" w:rsidRDefault="00A639C0">
            <w:pPr>
              <w:spacing w:before="20" w:after="20"/>
            </w:pPr>
            <w:r>
              <w:rPr>
                <w:sz w:val="20"/>
                <w:szCs w:val="20"/>
              </w:rPr>
              <w:t xml:space="preserve">Navigation Radar used in RB-57D </w:t>
            </w:r>
          </w:p>
        </w:tc>
      </w:tr>
      <w:tr w:rsidR="00BB52D4">
        <w:trPr>
          <w:jc w:val="center"/>
        </w:trPr>
        <w:tc>
          <w:tcPr>
            <w:tcW w:w="1646" w:type="dxa"/>
          </w:tcPr>
          <w:p w:rsidR="00BB52D4" w:rsidRDefault="00A639C0">
            <w:pPr>
              <w:spacing w:before="20" w:after="20"/>
            </w:pPr>
            <w:r>
              <w:rPr>
                <w:sz w:val="20"/>
                <w:szCs w:val="20"/>
              </w:rPr>
              <w:t>AN/APN-108</w:t>
            </w:r>
          </w:p>
        </w:tc>
        <w:tc>
          <w:tcPr>
            <w:tcW w:w="6472" w:type="dxa"/>
          </w:tcPr>
          <w:p w:rsidR="00BB52D4" w:rsidRDefault="00A639C0">
            <w:pPr>
              <w:spacing w:before="20" w:after="20"/>
            </w:pPr>
            <w:r>
              <w:rPr>
                <w:sz w:val="20"/>
                <w:szCs w:val="20"/>
              </w:rPr>
              <w:t xml:space="preserve">Doppler Set (derivative of AN/APN-89 with gyro components from AN/APN-81) used in B-52E </w:t>
            </w:r>
          </w:p>
        </w:tc>
      </w:tr>
      <w:tr w:rsidR="00BB52D4">
        <w:trPr>
          <w:jc w:val="center"/>
        </w:trPr>
        <w:tc>
          <w:tcPr>
            <w:tcW w:w="1646" w:type="dxa"/>
          </w:tcPr>
          <w:p w:rsidR="00BB52D4" w:rsidRDefault="00A639C0">
            <w:pPr>
              <w:spacing w:before="20" w:after="20"/>
            </w:pPr>
            <w:r>
              <w:rPr>
                <w:sz w:val="20"/>
                <w:szCs w:val="20"/>
              </w:rPr>
              <w:t>AN/APN-109</w:t>
            </w:r>
          </w:p>
        </w:tc>
        <w:tc>
          <w:tcPr>
            <w:tcW w:w="6472" w:type="dxa"/>
          </w:tcPr>
          <w:p w:rsidR="00BB52D4" w:rsidRDefault="00A639C0">
            <w:pPr>
              <w:spacing w:before="20" w:after="20"/>
            </w:pPr>
            <w:r>
              <w:rPr>
                <w:sz w:val="20"/>
                <w:szCs w:val="20"/>
              </w:rPr>
              <w:t xml:space="preserve">Altimeter; manufactured by Honeywell </w:t>
            </w:r>
          </w:p>
        </w:tc>
      </w:tr>
      <w:tr w:rsidR="00BB52D4">
        <w:trPr>
          <w:jc w:val="center"/>
        </w:trPr>
        <w:tc>
          <w:tcPr>
            <w:tcW w:w="1646" w:type="dxa"/>
          </w:tcPr>
          <w:p w:rsidR="00BB52D4" w:rsidRDefault="00A639C0">
            <w:pPr>
              <w:spacing w:before="20" w:after="20"/>
            </w:pPr>
            <w:r>
              <w:rPr>
                <w:sz w:val="20"/>
                <w:szCs w:val="20"/>
              </w:rPr>
              <w:t>AN/APN-110</w:t>
            </w:r>
          </w:p>
        </w:tc>
        <w:tc>
          <w:tcPr>
            <w:tcW w:w="6472" w:type="dxa"/>
          </w:tcPr>
          <w:p w:rsidR="00BB52D4" w:rsidRDefault="00A639C0">
            <w:pPr>
              <w:spacing w:before="20" w:after="20"/>
            </w:pPr>
            <w:r>
              <w:rPr>
                <w:sz w:val="20"/>
                <w:szCs w:val="20"/>
              </w:rPr>
              <w:t xml:space="preserve">Doppler Navigation Set used in B-58, F-100D/F, RF-101 </w:t>
            </w:r>
          </w:p>
        </w:tc>
      </w:tr>
      <w:tr w:rsidR="00BB52D4">
        <w:trPr>
          <w:jc w:val="center"/>
        </w:trPr>
        <w:tc>
          <w:tcPr>
            <w:tcW w:w="1646" w:type="dxa"/>
          </w:tcPr>
          <w:p w:rsidR="00BB52D4" w:rsidRDefault="00A639C0">
            <w:pPr>
              <w:spacing w:before="20" w:after="20"/>
            </w:pPr>
            <w:r>
              <w:rPr>
                <w:sz w:val="20"/>
                <w:szCs w:val="20"/>
              </w:rPr>
              <w:t>AN/APN-113</w:t>
            </w:r>
          </w:p>
        </w:tc>
        <w:tc>
          <w:tcPr>
            <w:tcW w:w="6472" w:type="dxa"/>
          </w:tcPr>
          <w:p w:rsidR="00BB52D4" w:rsidRDefault="00A639C0">
            <w:pPr>
              <w:spacing w:before="20" w:after="20"/>
            </w:pPr>
            <w:r>
              <w:rPr>
                <w:sz w:val="20"/>
                <w:szCs w:val="20"/>
              </w:rPr>
              <w:t xml:space="preserve">Doppler Radar; part of AN/ASQ-42 used in B-58 </w:t>
            </w:r>
          </w:p>
        </w:tc>
      </w:tr>
      <w:tr w:rsidR="00BB52D4">
        <w:trPr>
          <w:jc w:val="center"/>
        </w:trPr>
        <w:tc>
          <w:tcPr>
            <w:tcW w:w="1646" w:type="dxa"/>
          </w:tcPr>
          <w:p w:rsidR="00BB52D4" w:rsidRDefault="00A639C0">
            <w:pPr>
              <w:spacing w:before="20" w:after="20"/>
            </w:pPr>
            <w:r>
              <w:rPr>
                <w:sz w:val="20"/>
                <w:szCs w:val="20"/>
              </w:rPr>
              <w:t>AN/APN-114</w:t>
            </w:r>
          </w:p>
        </w:tc>
        <w:tc>
          <w:tcPr>
            <w:tcW w:w="6472" w:type="dxa"/>
          </w:tcPr>
          <w:p w:rsidR="00BB52D4" w:rsidRDefault="00A639C0">
            <w:pPr>
              <w:spacing w:before="20" w:after="20"/>
            </w:pPr>
            <w:r>
              <w:rPr>
                <w:sz w:val="20"/>
                <w:szCs w:val="20"/>
              </w:rPr>
              <w:t xml:space="preserve">Automatic Landing System used with AN/GSN-5; tested in TF-102 </w:t>
            </w:r>
          </w:p>
        </w:tc>
      </w:tr>
      <w:tr w:rsidR="00BB52D4">
        <w:trPr>
          <w:jc w:val="center"/>
        </w:trPr>
        <w:tc>
          <w:tcPr>
            <w:tcW w:w="1646" w:type="dxa"/>
          </w:tcPr>
          <w:p w:rsidR="00BB52D4" w:rsidRDefault="00A639C0">
            <w:pPr>
              <w:spacing w:before="20" w:after="20"/>
            </w:pPr>
            <w:r>
              <w:rPr>
                <w:sz w:val="20"/>
                <w:szCs w:val="20"/>
              </w:rPr>
              <w:t>AN/APN-115</w:t>
            </w:r>
          </w:p>
        </w:tc>
        <w:tc>
          <w:tcPr>
            <w:tcW w:w="6472" w:type="dxa"/>
          </w:tcPr>
          <w:p w:rsidR="00BB52D4" w:rsidRDefault="00A639C0">
            <w:pPr>
              <w:spacing w:before="20" w:after="20"/>
            </w:pPr>
            <w:r>
              <w:rPr>
                <w:sz w:val="20"/>
                <w:szCs w:val="20"/>
              </w:rPr>
              <w:t xml:space="preserve">Navigation Radar; manufactured by General Electric </w:t>
            </w:r>
          </w:p>
        </w:tc>
      </w:tr>
      <w:tr w:rsidR="00BB52D4">
        <w:trPr>
          <w:jc w:val="center"/>
        </w:trPr>
        <w:tc>
          <w:tcPr>
            <w:tcW w:w="1646" w:type="dxa"/>
          </w:tcPr>
          <w:p w:rsidR="00BB52D4" w:rsidRDefault="00A639C0">
            <w:pPr>
              <w:spacing w:before="20" w:after="20"/>
            </w:pPr>
            <w:r>
              <w:rPr>
                <w:sz w:val="20"/>
                <w:szCs w:val="20"/>
              </w:rPr>
              <w:t>AN/APN-116</w:t>
            </w:r>
          </w:p>
        </w:tc>
        <w:tc>
          <w:tcPr>
            <w:tcW w:w="6472" w:type="dxa"/>
          </w:tcPr>
          <w:p w:rsidR="00BB52D4" w:rsidRDefault="00A639C0">
            <w:pPr>
              <w:spacing w:before="20" w:after="20"/>
            </w:pPr>
            <w:r>
              <w:rPr>
                <w:sz w:val="20"/>
                <w:szCs w:val="20"/>
              </w:rPr>
              <w:t xml:space="preserve">Doppler Set </w:t>
            </w:r>
          </w:p>
        </w:tc>
      </w:tr>
      <w:tr w:rsidR="00BB52D4">
        <w:trPr>
          <w:jc w:val="center"/>
        </w:trPr>
        <w:tc>
          <w:tcPr>
            <w:tcW w:w="1646" w:type="dxa"/>
          </w:tcPr>
          <w:p w:rsidR="00BB52D4" w:rsidRDefault="00A639C0">
            <w:pPr>
              <w:spacing w:before="20" w:after="20"/>
            </w:pPr>
            <w:r>
              <w:rPr>
                <w:sz w:val="20"/>
                <w:szCs w:val="20"/>
              </w:rPr>
              <w:t>AN/APN-117</w:t>
            </w:r>
          </w:p>
        </w:tc>
        <w:tc>
          <w:tcPr>
            <w:tcW w:w="6472" w:type="dxa"/>
          </w:tcPr>
          <w:p w:rsidR="00BB52D4" w:rsidRDefault="00A639C0">
            <w:pPr>
              <w:spacing w:before="20" w:after="20"/>
            </w:pPr>
            <w:r>
              <w:rPr>
                <w:sz w:val="20"/>
                <w:szCs w:val="20"/>
              </w:rPr>
              <w:t xml:space="preserve">Low-Level Radar Altimeter (in combination with AN/APN-22); manufactured by Electronic Assistance Corp used in A-6A, P-2, S-2, SH-3A, H-13H, CH-47A, HH-52, CH-53A </w:t>
            </w:r>
          </w:p>
        </w:tc>
      </w:tr>
      <w:tr w:rsidR="00BB52D4">
        <w:trPr>
          <w:jc w:val="center"/>
        </w:trPr>
        <w:tc>
          <w:tcPr>
            <w:tcW w:w="1646" w:type="dxa"/>
          </w:tcPr>
          <w:p w:rsidR="00BB52D4" w:rsidRDefault="00A639C0">
            <w:pPr>
              <w:spacing w:before="20" w:after="20"/>
            </w:pPr>
            <w:r>
              <w:rPr>
                <w:sz w:val="20"/>
                <w:szCs w:val="20"/>
              </w:rPr>
              <w:t>AN/APN-118</w:t>
            </w:r>
          </w:p>
        </w:tc>
        <w:tc>
          <w:tcPr>
            <w:tcW w:w="6472" w:type="dxa"/>
          </w:tcPr>
          <w:p w:rsidR="00BB52D4" w:rsidRDefault="00A639C0">
            <w:pPr>
              <w:spacing w:before="20" w:after="20"/>
            </w:pPr>
            <w:r>
              <w:rPr>
                <w:sz w:val="20"/>
                <w:szCs w:val="20"/>
              </w:rPr>
              <w:t xml:space="preserve">Doppler Navigation Set </w:t>
            </w:r>
          </w:p>
        </w:tc>
      </w:tr>
      <w:tr w:rsidR="00BB52D4">
        <w:trPr>
          <w:jc w:val="center"/>
        </w:trPr>
        <w:tc>
          <w:tcPr>
            <w:tcW w:w="1646" w:type="dxa"/>
          </w:tcPr>
          <w:p w:rsidR="00BB52D4" w:rsidRDefault="00A639C0">
            <w:pPr>
              <w:spacing w:before="20" w:after="20"/>
            </w:pPr>
            <w:r>
              <w:rPr>
                <w:sz w:val="20"/>
                <w:szCs w:val="20"/>
              </w:rPr>
              <w:t>AN/APN-119</w:t>
            </w:r>
          </w:p>
        </w:tc>
        <w:tc>
          <w:tcPr>
            <w:tcW w:w="6472" w:type="dxa"/>
          </w:tcPr>
          <w:p w:rsidR="00BB52D4" w:rsidRDefault="00A639C0">
            <w:pPr>
              <w:spacing w:before="20" w:after="20"/>
            </w:pPr>
            <w:r>
              <w:rPr>
                <w:sz w:val="20"/>
                <w:szCs w:val="20"/>
              </w:rPr>
              <w:t xml:space="preserve">Doppler Set </w:t>
            </w:r>
          </w:p>
        </w:tc>
      </w:tr>
      <w:tr w:rsidR="00BB52D4">
        <w:trPr>
          <w:jc w:val="center"/>
        </w:trPr>
        <w:tc>
          <w:tcPr>
            <w:tcW w:w="1646" w:type="dxa"/>
          </w:tcPr>
          <w:p w:rsidR="00BB52D4" w:rsidRDefault="00A639C0">
            <w:pPr>
              <w:spacing w:before="20" w:after="20"/>
            </w:pPr>
            <w:r>
              <w:rPr>
                <w:sz w:val="20"/>
                <w:szCs w:val="20"/>
              </w:rPr>
              <w:t>AN/APN-120</w:t>
            </w:r>
          </w:p>
        </w:tc>
        <w:tc>
          <w:tcPr>
            <w:tcW w:w="6472" w:type="dxa"/>
          </w:tcPr>
          <w:p w:rsidR="00BB52D4" w:rsidRDefault="00A639C0">
            <w:pPr>
              <w:spacing w:before="20" w:after="20"/>
            </w:pPr>
            <w:r>
              <w:rPr>
                <w:sz w:val="20"/>
                <w:szCs w:val="20"/>
              </w:rPr>
              <w:t xml:space="preserve">Radar Altimeter; planned for A-5, A-6A, but not produced </w:t>
            </w:r>
          </w:p>
        </w:tc>
      </w:tr>
      <w:tr w:rsidR="00BB52D4">
        <w:trPr>
          <w:jc w:val="center"/>
        </w:trPr>
        <w:tc>
          <w:tcPr>
            <w:tcW w:w="1646" w:type="dxa"/>
          </w:tcPr>
          <w:p w:rsidR="00BB52D4" w:rsidRDefault="00A639C0">
            <w:pPr>
              <w:spacing w:before="20" w:after="20"/>
            </w:pPr>
            <w:r>
              <w:rPr>
                <w:sz w:val="20"/>
                <w:szCs w:val="20"/>
              </w:rPr>
              <w:t>AN/APN-122</w:t>
            </w:r>
          </w:p>
        </w:tc>
        <w:tc>
          <w:tcPr>
            <w:tcW w:w="6472" w:type="dxa"/>
          </w:tcPr>
          <w:p w:rsidR="00BB52D4" w:rsidRDefault="00A639C0">
            <w:pPr>
              <w:spacing w:before="20" w:after="20"/>
            </w:pPr>
            <w:r>
              <w:rPr>
                <w:sz w:val="20"/>
                <w:szCs w:val="20"/>
              </w:rPr>
              <w:t xml:space="preserve">Doppler Navigation Set used in S-2, A-2, A-3, A-4, A-6, RA-5C, C-47, C-54, EC-121, E-2, TF-8, P-2, P-3, P-5 </w:t>
            </w:r>
          </w:p>
        </w:tc>
      </w:tr>
      <w:tr w:rsidR="00BB52D4">
        <w:trPr>
          <w:jc w:val="center"/>
        </w:trPr>
        <w:tc>
          <w:tcPr>
            <w:tcW w:w="1646" w:type="dxa"/>
          </w:tcPr>
          <w:p w:rsidR="00BB52D4" w:rsidRDefault="00A639C0">
            <w:pPr>
              <w:spacing w:before="20" w:after="20"/>
            </w:pPr>
            <w:r>
              <w:rPr>
                <w:sz w:val="20"/>
                <w:szCs w:val="20"/>
              </w:rPr>
              <w:t>AN/APN-126</w:t>
            </w:r>
          </w:p>
        </w:tc>
        <w:tc>
          <w:tcPr>
            <w:tcW w:w="6472" w:type="dxa"/>
          </w:tcPr>
          <w:p w:rsidR="00BB52D4" w:rsidRDefault="00A639C0">
            <w:pPr>
              <w:spacing w:before="20" w:after="20"/>
            </w:pPr>
            <w:r>
              <w:rPr>
                <w:sz w:val="20"/>
                <w:szCs w:val="20"/>
              </w:rPr>
              <w:t xml:space="preserve">Doppler Set </w:t>
            </w:r>
          </w:p>
        </w:tc>
      </w:tr>
      <w:tr w:rsidR="00BB52D4">
        <w:trPr>
          <w:jc w:val="center"/>
        </w:trPr>
        <w:tc>
          <w:tcPr>
            <w:tcW w:w="1646" w:type="dxa"/>
          </w:tcPr>
          <w:p w:rsidR="00BB52D4" w:rsidRDefault="00A639C0">
            <w:pPr>
              <w:spacing w:before="20" w:after="20"/>
            </w:pPr>
            <w:r>
              <w:rPr>
                <w:sz w:val="20"/>
                <w:szCs w:val="20"/>
              </w:rPr>
              <w:t>AN/APN-127</w:t>
            </w:r>
          </w:p>
        </w:tc>
        <w:tc>
          <w:tcPr>
            <w:tcW w:w="6472" w:type="dxa"/>
          </w:tcPr>
          <w:p w:rsidR="00BB52D4" w:rsidRDefault="00A639C0">
            <w:pPr>
              <w:spacing w:before="20" w:after="20"/>
            </w:pPr>
            <w:r>
              <w:rPr>
                <w:sz w:val="20"/>
                <w:szCs w:val="20"/>
              </w:rPr>
              <w:t xml:space="preserve">Collision Warning System </w:t>
            </w:r>
          </w:p>
        </w:tc>
      </w:tr>
      <w:tr w:rsidR="00BB52D4">
        <w:trPr>
          <w:jc w:val="center"/>
        </w:trPr>
        <w:tc>
          <w:tcPr>
            <w:tcW w:w="1646" w:type="dxa"/>
          </w:tcPr>
          <w:p w:rsidR="00BB52D4" w:rsidRDefault="00A639C0">
            <w:pPr>
              <w:spacing w:before="20" w:after="20"/>
            </w:pPr>
            <w:r>
              <w:rPr>
                <w:sz w:val="20"/>
                <w:szCs w:val="20"/>
              </w:rPr>
              <w:t>AN/APN-128</w:t>
            </w:r>
          </w:p>
        </w:tc>
        <w:tc>
          <w:tcPr>
            <w:tcW w:w="6472" w:type="dxa"/>
          </w:tcPr>
          <w:p w:rsidR="00BB52D4" w:rsidRDefault="00A639C0">
            <w:pPr>
              <w:spacing w:before="20" w:after="20"/>
            </w:pPr>
            <w:r>
              <w:rPr>
                <w:sz w:val="20"/>
                <w:szCs w:val="20"/>
              </w:rPr>
              <w:t xml:space="preserve">Navigation Radar; manufactured by Teledyne used in C-130 </w:t>
            </w:r>
          </w:p>
        </w:tc>
      </w:tr>
      <w:tr w:rsidR="00BB52D4">
        <w:trPr>
          <w:jc w:val="center"/>
        </w:trPr>
        <w:tc>
          <w:tcPr>
            <w:tcW w:w="1646" w:type="dxa"/>
          </w:tcPr>
          <w:p w:rsidR="00BB52D4" w:rsidRDefault="00A639C0">
            <w:pPr>
              <w:spacing w:before="20" w:after="20"/>
            </w:pPr>
            <w:r>
              <w:rPr>
                <w:sz w:val="20"/>
                <w:szCs w:val="20"/>
              </w:rPr>
              <w:t>AN/APN-129</w:t>
            </w:r>
          </w:p>
        </w:tc>
        <w:tc>
          <w:tcPr>
            <w:tcW w:w="6472" w:type="dxa"/>
          </w:tcPr>
          <w:p w:rsidR="00BB52D4" w:rsidRDefault="00A639C0">
            <w:pPr>
              <w:spacing w:before="20" w:after="20"/>
            </w:pPr>
            <w:r>
              <w:rPr>
                <w:sz w:val="20"/>
                <w:szCs w:val="20"/>
              </w:rPr>
              <w:t xml:space="preserve">Doppler Navigation System; manufactured by Teledyne used in OV-1A/B </w:t>
            </w:r>
          </w:p>
        </w:tc>
      </w:tr>
      <w:tr w:rsidR="00BB52D4">
        <w:trPr>
          <w:jc w:val="center"/>
        </w:trPr>
        <w:tc>
          <w:tcPr>
            <w:tcW w:w="1646" w:type="dxa"/>
          </w:tcPr>
          <w:p w:rsidR="00BB52D4" w:rsidRDefault="00A639C0">
            <w:pPr>
              <w:spacing w:before="20" w:after="20"/>
            </w:pPr>
            <w:r>
              <w:rPr>
                <w:sz w:val="20"/>
                <w:szCs w:val="20"/>
              </w:rPr>
              <w:t>AN/APN-130</w:t>
            </w:r>
          </w:p>
        </w:tc>
        <w:tc>
          <w:tcPr>
            <w:tcW w:w="6472" w:type="dxa"/>
          </w:tcPr>
          <w:p w:rsidR="00BB52D4" w:rsidRDefault="00A639C0">
            <w:pPr>
              <w:spacing w:before="20" w:after="20"/>
            </w:pPr>
            <w:r>
              <w:rPr>
                <w:sz w:val="20"/>
                <w:szCs w:val="20"/>
              </w:rPr>
              <w:t xml:space="preserve">Doppler Radar; manufactured by Teledyne Ryan used in UH-2, SH-3, SH-34J, CH-53D, Z-1 </w:t>
            </w:r>
          </w:p>
        </w:tc>
      </w:tr>
      <w:tr w:rsidR="00BB52D4">
        <w:trPr>
          <w:jc w:val="center"/>
        </w:trPr>
        <w:tc>
          <w:tcPr>
            <w:tcW w:w="1646" w:type="dxa"/>
          </w:tcPr>
          <w:p w:rsidR="00BB52D4" w:rsidRDefault="00A639C0">
            <w:pPr>
              <w:spacing w:before="20" w:after="20"/>
            </w:pPr>
            <w:r>
              <w:rPr>
                <w:sz w:val="20"/>
                <w:szCs w:val="20"/>
              </w:rPr>
              <w:t>AN/APN-131</w:t>
            </w:r>
          </w:p>
        </w:tc>
        <w:tc>
          <w:tcPr>
            <w:tcW w:w="6472" w:type="dxa"/>
          </w:tcPr>
          <w:p w:rsidR="00BB52D4" w:rsidRDefault="00A639C0">
            <w:pPr>
              <w:spacing w:before="20" w:after="20"/>
            </w:pPr>
            <w:r>
              <w:rPr>
                <w:sz w:val="20"/>
                <w:szCs w:val="20"/>
              </w:rPr>
              <w:t xml:space="preserve">Doppler Navigation Radar used in F-105, T-39B, TF-8A </w:t>
            </w:r>
          </w:p>
        </w:tc>
      </w:tr>
      <w:tr w:rsidR="00BB52D4">
        <w:trPr>
          <w:jc w:val="center"/>
        </w:trPr>
        <w:tc>
          <w:tcPr>
            <w:tcW w:w="1646" w:type="dxa"/>
          </w:tcPr>
          <w:p w:rsidR="00BB52D4" w:rsidRDefault="00A639C0">
            <w:pPr>
              <w:spacing w:before="20" w:after="20"/>
            </w:pPr>
            <w:r>
              <w:rPr>
                <w:sz w:val="20"/>
                <w:szCs w:val="20"/>
              </w:rPr>
              <w:t>AN/APN-132</w:t>
            </w:r>
          </w:p>
        </w:tc>
        <w:tc>
          <w:tcPr>
            <w:tcW w:w="6472" w:type="dxa"/>
          </w:tcPr>
          <w:p w:rsidR="00BB52D4" w:rsidRDefault="00A639C0">
            <w:pPr>
              <w:spacing w:before="20" w:after="20"/>
            </w:pPr>
            <w:r>
              <w:rPr>
                <w:sz w:val="20"/>
                <w:szCs w:val="20"/>
              </w:rPr>
              <w:t xml:space="preserve">X-Band Beacon; manufactured by Motorola used in BQM-34A, QF-9G </w:t>
            </w:r>
          </w:p>
        </w:tc>
      </w:tr>
      <w:tr w:rsidR="00BB52D4">
        <w:trPr>
          <w:jc w:val="center"/>
        </w:trPr>
        <w:tc>
          <w:tcPr>
            <w:tcW w:w="1646" w:type="dxa"/>
          </w:tcPr>
          <w:p w:rsidR="00BB52D4" w:rsidRDefault="00A639C0">
            <w:pPr>
              <w:spacing w:before="20" w:after="20"/>
            </w:pPr>
            <w:r>
              <w:rPr>
                <w:sz w:val="20"/>
                <w:szCs w:val="20"/>
              </w:rPr>
              <w:t>AN/APN-133</w:t>
            </w:r>
          </w:p>
        </w:tc>
        <w:tc>
          <w:tcPr>
            <w:tcW w:w="6472" w:type="dxa"/>
          </w:tcPr>
          <w:p w:rsidR="00BB52D4" w:rsidRDefault="00A639C0">
            <w:pPr>
              <w:spacing w:before="20" w:after="20"/>
            </w:pPr>
            <w:r>
              <w:rPr>
                <w:sz w:val="20"/>
                <w:szCs w:val="20"/>
              </w:rPr>
              <w:t xml:space="preserve">High-Altitude Radar Altimeter (upgraded SCR-728) used in C-130, C-135 </w:t>
            </w:r>
          </w:p>
        </w:tc>
      </w:tr>
      <w:tr w:rsidR="00BB52D4">
        <w:trPr>
          <w:jc w:val="center"/>
        </w:trPr>
        <w:tc>
          <w:tcPr>
            <w:tcW w:w="1646" w:type="dxa"/>
          </w:tcPr>
          <w:p w:rsidR="00BB52D4" w:rsidRDefault="00A639C0">
            <w:pPr>
              <w:spacing w:before="20" w:after="20"/>
            </w:pPr>
            <w:r>
              <w:rPr>
                <w:sz w:val="20"/>
                <w:szCs w:val="20"/>
              </w:rPr>
              <w:t>AN/APN-134</w:t>
            </w:r>
          </w:p>
        </w:tc>
        <w:tc>
          <w:tcPr>
            <w:tcW w:w="6472" w:type="dxa"/>
          </w:tcPr>
          <w:p w:rsidR="00BB52D4" w:rsidRDefault="00A639C0">
            <w:pPr>
              <w:spacing w:before="20" w:after="20"/>
            </w:pPr>
            <w:r>
              <w:rPr>
                <w:sz w:val="20"/>
                <w:szCs w:val="20"/>
              </w:rPr>
              <w:t xml:space="preserve">Ku-Band Beacon; manufactured by Bendix used in KC-135 </w:t>
            </w:r>
          </w:p>
        </w:tc>
      </w:tr>
      <w:tr w:rsidR="00BB52D4">
        <w:trPr>
          <w:jc w:val="center"/>
        </w:trPr>
        <w:tc>
          <w:tcPr>
            <w:tcW w:w="1646" w:type="dxa"/>
          </w:tcPr>
          <w:p w:rsidR="00BB52D4" w:rsidRDefault="00A639C0">
            <w:pPr>
              <w:spacing w:before="20" w:after="20"/>
            </w:pPr>
            <w:r>
              <w:rPr>
                <w:sz w:val="20"/>
                <w:szCs w:val="20"/>
              </w:rPr>
              <w:t>AN/APN-135</w:t>
            </w:r>
          </w:p>
        </w:tc>
        <w:tc>
          <w:tcPr>
            <w:tcW w:w="6472" w:type="dxa"/>
          </w:tcPr>
          <w:p w:rsidR="00BB52D4" w:rsidRDefault="00A639C0">
            <w:pPr>
              <w:spacing w:before="20" w:after="20"/>
            </w:pPr>
            <w:r>
              <w:rPr>
                <w:sz w:val="20"/>
                <w:szCs w:val="20"/>
              </w:rPr>
              <w:t xml:space="preserve">X-Band Beacon (for in-flight refueling); manufactured by Bendix used in B-58 </w:t>
            </w:r>
          </w:p>
        </w:tc>
      </w:tr>
      <w:tr w:rsidR="00BB52D4">
        <w:trPr>
          <w:jc w:val="center"/>
        </w:trPr>
        <w:tc>
          <w:tcPr>
            <w:tcW w:w="1646" w:type="dxa"/>
          </w:tcPr>
          <w:p w:rsidR="00BB52D4" w:rsidRDefault="00A639C0">
            <w:pPr>
              <w:spacing w:before="20" w:after="20"/>
            </w:pPr>
            <w:r>
              <w:rPr>
                <w:sz w:val="20"/>
                <w:szCs w:val="20"/>
              </w:rPr>
              <w:t>AN/APN-136</w:t>
            </w:r>
          </w:p>
        </w:tc>
        <w:tc>
          <w:tcPr>
            <w:tcW w:w="6472" w:type="dxa"/>
          </w:tcPr>
          <w:p w:rsidR="00BB52D4" w:rsidRDefault="00A639C0">
            <w:pPr>
              <w:spacing w:before="20" w:after="20"/>
            </w:pPr>
            <w:r>
              <w:rPr>
                <w:sz w:val="20"/>
                <w:szCs w:val="20"/>
              </w:rPr>
              <w:t xml:space="preserve">Ku-Band Beacon (for in-flight refueling); manufactured by Bendix used in B-58 </w:t>
            </w:r>
          </w:p>
        </w:tc>
      </w:tr>
      <w:tr w:rsidR="00BB52D4">
        <w:trPr>
          <w:jc w:val="center"/>
        </w:trPr>
        <w:tc>
          <w:tcPr>
            <w:tcW w:w="1646" w:type="dxa"/>
          </w:tcPr>
          <w:p w:rsidR="00BB52D4" w:rsidRDefault="00A639C0">
            <w:pPr>
              <w:spacing w:before="20" w:after="20"/>
            </w:pPr>
            <w:r>
              <w:rPr>
                <w:sz w:val="20"/>
                <w:szCs w:val="20"/>
              </w:rPr>
              <w:t>AN/APN-140</w:t>
            </w:r>
          </w:p>
        </w:tc>
        <w:tc>
          <w:tcPr>
            <w:tcW w:w="6472" w:type="dxa"/>
          </w:tcPr>
          <w:p w:rsidR="00BB52D4" w:rsidRDefault="00A639C0">
            <w:pPr>
              <w:spacing w:before="20" w:after="20"/>
            </w:pPr>
            <w:r>
              <w:rPr>
                <w:sz w:val="20"/>
                <w:szCs w:val="20"/>
              </w:rPr>
              <w:t xml:space="preserve">Radar Altimeter </w:t>
            </w:r>
          </w:p>
        </w:tc>
      </w:tr>
      <w:tr w:rsidR="00BB52D4">
        <w:trPr>
          <w:jc w:val="center"/>
        </w:trPr>
        <w:tc>
          <w:tcPr>
            <w:tcW w:w="1646" w:type="dxa"/>
          </w:tcPr>
          <w:p w:rsidR="00BB52D4" w:rsidRDefault="00A639C0">
            <w:pPr>
              <w:spacing w:before="20" w:after="20"/>
            </w:pPr>
            <w:r>
              <w:rPr>
                <w:sz w:val="20"/>
                <w:szCs w:val="20"/>
              </w:rPr>
              <w:t>AN/APN-141</w:t>
            </w:r>
          </w:p>
        </w:tc>
        <w:tc>
          <w:tcPr>
            <w:tcW w:w="6472" w:type="dxa"/>
          </w:tcPr>
          <w:p w:rsidR="00BB52D4" w:rsidRDefault="00A639C0">
            <w:pPr>
              <w:spacing w:before="20" w:after="20"/>
            </w:pPr>
            <w:r>
              <w:rPr>
                <w:sz w:val="20"/>
                <w:szCs w:val="20"/>
              </w:rPr>
              <w:t xml:space="preserve">Low Altitude Radar Altimeter; manufactured by Bendix used in A/TA-4, A-6, A-7, C-2, C-130, C-141, E-2C, F-4, F-8, F-104, F-105, P-3, S-2, T-39, SH-3 </w:t>
            </w:r>
          </w:p>
        </w:tc>
      </w:tr>
      <w:tr w:rsidR="00BB52D4">
        <w:trPr>
          <w:jc w:val="center"/>
        </w:trPr>
        <w:tc>
          <w:tcPr>
            <w:tcW w:w="1646" w:type="dxa"/>
          </w:tcPr>
          <w:p w:rsidR="00BB52D4" w:rsidRDefault="00A639C0">
            <w:pPr>
              <w:spacing w:before="20" w:after="20"/>
            </w:pPr>
            <w:r>
              <w:rPr>
                <w:sz w:val="20"/>
                <w:szCs w:val="20"/>
              </w:rPr>
              <w:t>AN/APN-142</w:t>
            </w:r>
          </w:p>
        </w:tc>
        <w:tc>
          <w:tcPr>
            <w:tcW w:w="6472" w:type="dxa"/>
          </w:tcPr>
          <w:p w:rsidR="00BB52D4" w:rsidRDefault="00A639C0">
            <w:pPr>
              <w:spacing w:before="20" w:after="20"/>
            </w:pPr>
            <w:r>
              <w:rPr>
                <w:sz w:val="20"/>
                <w:szCs w:val="20"/>
              </w:rPr>
              <w:t xml:space="preserve">Navigation Radar used in F-4C </w:t>
            </w:r>
          </w:p>
        </w:tc>
      </w:tr>
      <w:tr w:rsidR="00BB52D4">
        <w:trPr>
          <w:jc w:val="center"/>
        </w:trPr>
        <w:tc>
          <w:tcPr>
            <w:tcW w:w="1646" w:type="dxa"/>
          </w:tcPr>
          <w:p w:rsidR="00BB52D4" w:rsidRDefault="00A639C0">
            <w:pPr>
              <w:spacing w:before="20" w:after="20"/>
            </w:pPr>
            <w:r>
              <w:rPr>
                <w:sz w:val="20"/>
                <w:szCs w:val="20"/>
              </w:rPr>
              <w:t>AN/APN-144</w:t>
            </w:r>
          </w:p>
        </w:tc>
        <w:tc>
          <w:tcPr>
            <w:tcW w:w="6472" w:type="dxa"/>
          </w:tcPr>
          <w:p w:rsidR="00BB52D4" w:rsidRDefault="00A639C0">
            <w:pPr>
              <w:spacing w:before="20" w:after="20"/>
            </w:pPr>
            <w:r>
              <w:rPr>
                <w:sz w:val="20"/>
                <w:szCs w:val="20"/>
              </w:rPr>
              <w:t xml:space="preserve">Doppler Navigation Radar used in EC-121, VC-137 </w:t>
            </w:r>
          </w:p>
        </w:tc>
      </w:tr>
      <w:tr w:rsidR="00BB52D4">
        <w:trPr>
          <w:jc w:val="center"/>
        </w:trPr>
        <w:tc>
          <w:tcPr>
            <w:tcW w:w="1646" w:type="dxa"/>
          </w:tcPr>
          <w:p w:rsidR="00BB52D4" w:rsidRDefault="00A639C0">
            <w:pPr>
              <w:spacing w:before="20" w:after="20"/>
            </w:pPr>
            <w:r>
              <w:rPr>
                <w:sz w:val="20"/>
                <w:szCs w:val="20"/>
              </w:rPr>
              <w:t>AN/APN-145</w:t>
            </w:r>
          </w:p>
        </w:tc>
        <w:tc>
          <w:tcPr>
            <w:tcW w:w="6472" w:type="dxa"/>
          </w:tcPr>
          <w:p w:rsidR="00BB52D4" w:rsidRDefault="00A639C0">
            <w:pPr>
              <w:spacing w:before="20" w:after="20"/>
            </w:pPr>
            <w:r>
              <w:rPr>
                <w:sz w:val="20"/>
                <w:szCs w:val="20"/>
              </w:rPr>
              <w:t xml:space="preserve">LORAN C Set used in RC-135D </w:t>
            </w:r>
          </w:p>
        </w:tc>
      </w:tr>
      <w:tr w:rsidR="00BB52D4">
        <w:trPr>
          <w:jc w:val="center"/>
        </w:trPr>
        <w:tc>
          <w:tcPr>
            <w:tcW w:w="1646" w:type="dxa"/>
          </w:tcPr>
          <w:p w:rsidR="00BB52D4" w:rsidRDefault="00A639C0">
            <w:pPr>
              <w:spacing w:before="20" w:after="20"/>
            </w:pPr>
            <w:r>
              <w:rPr>
                <w:sz w:val="20"/>
                <w:szCs w:val="20"/>
              </w:rPr>
              <w:t>AN/APN-146</w:t>
            </w:r>
          </w:p>
        </w:tc>
        <w:tc>
          <w:tcPr>
            <w:tcW w:w="6472" w:type="dxa"/>
          </w:tcPr>
          <w:p w:rsidR="00BB52D4" w:rsidRDefault="00A639C0">
            <w:pPr>
              <w:spacing w:before="20" w:after="20"/>
            </w:pPr>
            <w:r>
              <w:rPr>
                <w:sz w:val="20"/>
                <w:szCs w:val="20"/>
              </w:rPr>
              <w:t xml:space="preserve">Radar Altimeter </w:t>
            </w:r>
          </w:p>
        </w:tc>
      </w:tr>
      <w:tr w:rsidR="00BB52D4">
        <w:trPr>
          <w:jc w:val="center"/>
        </w:trPr>
        <w:tc>
          <w:tcPr>
            <w:tcW w:w="1646" w:type="dxa"/>
          </w:tcPr>
          <w:p w:rsidR="00BB52D4" w:rsidRDefault="00A639C0">
            <w:pPr>
              <w:spacing w:before="20" w:after="20"/>
            </w:pPr>
            <w:r>
              <w:rPr>
                <w:sz w:val="20"/>
                <w:szCs w:val="20"/>
              </w:rPr>
              <w:t>AN/APN-147</w:t>
            </w:r>
          </w:p>
        </w:tc>
        <w:tc>
          <w:tcPr>
            <w:tcW w:w="6472" w:type="dxa"/>
          </w:tcPr>
          <w:p w:rsidR="00BB52D4" w:rsidRDefault="00A639C0">
            <w:pPr>
              <w:spacing w:before="20" w:after="20"/>
            </w:pPr>
            <w:r>
              <w:rPr>
                <w:sz w:val="20"/>
                <w:szCs w:val="20"/>
              </w:rPr>
              <w:t xml:space="preserve">Doppler Navigation System; manufactured by Canadian Marconi used in AC-119, C-124C, C-130, WC-130B/E, RC-135A, WC-135B, C-135F, C-141 </w:t>
            </w:r>
          </w:p>
        </w:tc>
      </w:tr>
      <w:tr w:rsidR="00BB52D4">
        <w:trPr>
          <w:jc w:val="center"/>
        </w:trPr>
        <w:tc>
          <w:tcPr>
            <w:tcW w:w="1646" w:type="dxa"/>
          </w:tcPr>
          <w:p w:rsidR="00BB52D4" w:rsidRDefault="00A639C0">
            <w:pPr>
              <w:spacing w:before="20" w:after="20"/>
            </w:pPr>
            <w:r>
              <w:rPr>
                <w:sz w:val="20"/>
                <w:szCs w:val="20"/>
              </w:rPr>
              <w:t>AN/APN-148</w:t>
            </w:r>
          </w:p>
        </w:tc>
        <w:tc>
          <w:tcPr>
            <w:tcW w:w="6472" w:type="dxa"/>
          </w:tcPr>
          <w:p w:rsidR="00BB52D4" w:rsidRDefault="00A639C0">
            <w:pPr>
              <w:spacing w:before="20" w:after="20"/>
            </w:pPr>
            <w:r>
              <w:rPr>
                <w:sz w:val="20"/>
                <w:szCs w:val="20"/>
              </w:rPr>
              <w:t xml:space="preserve">Doppler Navigation Radar used in F-105D/F </w:t>
            </w:r>
          </w:p>
        </w:tc>
      </w:tr>
      <w:tr w:rsidR="00BB52D4">
        <w:trPr>
          <w:jc w:val="center"/>
        </w:trPr>
        <w:tc>
          <w:tcPr>
            <w:tcW w:w="1646" w:type="dxa"/>
          </w:tcPr>
          <w:p w:rsidR="00BB52D4" w:rsidRDefault="00A639C0">
            <w:pPr>
              <w:spacing w:before="20" w:after="20"/>
            </w:pPr>
            <w:r>
              <w:rPr>
                <w:sz w:val="20"/>
                <w:szCs w:val="20"/>
              </w:rPr>
              <w:t>AN/APN-149</w:t>
            </w:r>
          </w:p>
        </w:tc>
        <w:tc>
          <w:tcPr>
            <w:tcW w:w="6472" w:type="dxa"/>
          </w:tcPr>
          <w:p w:rsidR="00BB52D4" w:rsidRDefault="00A639C0">
            <w:pPr>
              <w:spacing w:before="20" w:after="20"/>
            </w:pPr>
            <w:r>
              <w:rPr>
                <w:sz w:val="20"/>
                <w:szCs w:val="20"/>
              </w:rPr>
              <w:t xml:space="preserve">Terrain Avoidance Radar used in TF-8 </w:t>
            </w:r>
          </w:p>
        </w:tc>
      </w:tr>
      <w:tr w:rsidR="00BB52D4">
        <w:trPr>
          <w:jc w:val="center"/>
        </w:trPr>
        <w:tc>
          <w:tcPr>
            <w:tcW w:w="1646" w:type="dxa"/>
          </w:tcPr>
          <w:p w:rsidR="00BB52D4" w:rsidRDefault="00A639C0">
            <w:pPr>
              <w:spacing w:before="20" w:after="20"/>
            </w:pPr>
            <w:r>
              <w:rPr>
                <w:sz w:val="20"/>
                <w:szCs w:val="20"/>
              </w:rPr>
              <w:t>AN/APN-150</w:t>
            </w:r>
          </w:p>
        </w:tc>
        <w:tc>
          <w:tcPr>
            <w:tcW w:w="6472" w:type="dxa"/>
          </w:tcPr>
          <w:p w:rsidR="00BB52D4" w:rsidRDefault="00A639C0">
            <w:pPr>
              <w:spacing w:before="20" w:after="20"/>
            </w:pPr>
            <w:r>
              <w:rPr>
                <w:sz w:val="20"/>
                <w:szCs w:val="20"/>
              </w:rPr>
              <w:t xml:space="preserve">Radar Altimeter used in CH-3C, B-52, C-130, EC-130E, C-135 </w:t>
            </w:r>
          </w:p>
        </w:tc>
      </w:tr>
      <w:tr w:rsidR="00BB52D4">
        <w:trPr>
          <w:jc w:val="center"/>
        </w:trPr>
        <w:tc>
          <w:tcPr>
            <w:tcW w:w="1646" w:type="dxa"/>
          </w:tcPr>
          <w:p w:rsidR="00BB52D4" w:rsidRDefault="00A639C0">
            <w:pPr>
              <w:spacing w:before="20" w:after="20"/>
            </w:pPr>
            <w:r>
              <w:rPr>
                <w:sz w:val="20"/>
                <w:szCs w:val="20"/>
              </w:rPr>
              <w:t>AN/APN-151</w:t>
            </w:r>
          </w:p>
        </w:tc>
        <w:tc>
          <w:tcPr>
            <w:tcW w:w="6472" w:type="dxa"/>
          </w:tcPr>
          <w:p w:rsidR="00BB52D4" w:rsidRDefault="00A639C0">
            <w:pPr>
              <w:spacing w:before="20" w:after="20"/>
            </w:pPr>
            <w:r>
              <w:rPr>
                <w:sz w:val="20"/>
                <w:szCs w:val="20"/>
              </w:rPr>
              <w:t xml:space="preserve">LORAN C Receiver; manufactured by ITT used in RC-135B, C-141A, H-3 </w:t>
            </w:r>
          </w:p>
        </w:tc>
      </w:tr>
      <w:tr w:rsidR="00BB52D4">
        <w:trPr>
          <w:jc w:val="center"/>
        </w:trPr>
        <w:tc>
          <w:tcPr>
            <w:tcW w:w="1646" w:type="dxa"/>
          </w:tcPr>
          <w:p w:rsidR="00BB52D4" w:rsidRDefault="00A639C0">
            <w:pPr>
              <w:spacing w:before="20" w:after="20"/>
            </w:pPr>
            <w:r>
              <w:rPr>
                <w:sz w:val="20"/>
                <w:szCs w:val="20"/>
              </w:rPr>
              <w:t>AN/APN-152</w:t>
            </w:r>
          </w:p>
        </w:tc>
        <w:tc>
          <w:tcPr>
            <w:tcW w:w="6472" w:type="dxa"/>
          </w:tcPr>
          <w:p w:rsidR="00BB52D4" w:rsidRDefault="00A639C0">
            <w:pPr>
              <w:spacing w:before="20" w:after="20"/>
            </w:pPr>
            <w:r>
              <w:rPr>
                <w:sz w:val="20"/>
                <w:szCs w:val="20"/>
              </w:rPr>
              <w:t xml:space="preserve">LORAN C Receiver </w:t>
            </w:r>
          </w:p>
        </w:tc>
      </w:tr>
      <w:tr w:rsidR="00BB52D4">
        <w:trPr>
          <w:jc w:val="center"/>
        </w:trPr>
        <w:tc>
          <w:tcPr>
            <w:tcW w:w="1646" w:type="dxa"/>
          </w:tcPr>
          <w:p w:rsidR="00BB52D4" w:rsidRDefault="00A639C0">
            <w:pPr>
              <w:spacing w:before="20" w:after="20"/>
            </w:pPr>
            <w:r>
              <w:rPr>
                <w:sz w:val="20"/>
                <w:szCs w:val="20"/>
              </w:rPr>
              <w:t>AN/APN-153</w:t>
            </w:r>
          </w:p>
        </w:tc>
        <w:tc>
          <w:tcPr>
            <w:tcW w:w="6472" w:type="dxa"/>
          </w:tcPr>
          <w:p w:rsidR="00BB52D4" w:rsidRDefault="00A639C0">
            <w:pPr>
              <w:spacing w:before="20" w:after="20"/>
            </w:pPr>
            <w:r>
              <w:rPr>
                <w:sz w:val="20"/>
                <w:szCs w:val="20"/>
              </w:rPr>
              <w:t xml:space="preserve">Doppler Navigation Radar used in A-6, A-4, EA-6A/B, A-7, C-130G, E-2, P-3A, S-2E </w:t>
            </w:r>
          </w:p>
        </w:tc>
      </w:tr>
      <w:tr w:rsidR="00BB52D4">
        <w:trPr>
          <w:jc w:val="center"/>
        </w:trPr>
        <w:tc>
          <w:tcPr>
            <w:tcW w:w="1646" w:type="dxa"/>
          </w:tcPr>
          <w:p w:rsidR="00BB52D4" w:rsidRDefault="00A639C0">
            <w:pPr>
              <w:spacing w:before="20" w:after="20"/>
            </w:pPr>
            <w:r>
              <w:rPr>
                <w:sz w:val="20"/>
                <w:szCs w:val="20"/>
              </w:rPr>
              <w:t>AN/APN-154</w:t>
            </w:r>
          </w:p>
        </w:tc>
        <w:tc>
          <w:tcPr>
            <w:tcW w:w="6472" w:type="dxa"/>
          </w:tcPr>
          <w:p w:rsidR="00BB52D4" w:rsidRDefault="00A639C0">
            <w:pPr>
              <w:spacing w:before="20" w:after="20"/>
            </w:pPr>
            <w:r>
              <w:rPr>
                <w:sz w:val="20"/>
                <w:szCs w:val="20"/>
              </w:rPr>
              <w:t xml:space="preserve">X-Band Beacon Augmenter (Tracking Beacon); manufactured by Motorola used with AN/TPB-1, AN/TPQ-10 used in A-4, A-7, F-14, A-6, AH-1T, H-46, CH-53 </w:t>
            </w:r>
          </w:p>
        </w:tc>
      </w:tr>
      <w:tr w:rsidR="00BB52D4">
        <w:trPr>
          <w:jc w:val="center"/>
        </w:trPr>
        <w:tc>
          <w:tcPr>
            <w:tcW w:w="1646" w:type="dxa"/>
          </w:tcPr>
          <w:p w:rsidR="00BB52D4" w:rsidRDefault="00A639C0">
            <w:pPr>
              <w:spacing w:before="20" w:after="20"/>
            </w:pPr>
            <w:r>
              <w:rPr>
                <w:sz w:val="20"/>
                <w:szCs w:val="20"/>
              </w:rPr>
              <w:t>AN/APN-155</w:t>
            </w:r>
          </w:p>
        </w:tc>
        <w:tc>
          <w:tcPr>
            <w:tcW w:w="6472" w:type="dxa"/>
          </w:tcPr>
          <w:p w:rsidR="00BB52D4" w:rsidRDefault="00A639C0">
            <w:pPr>
              <w:spacing w:before="20" w:after="20"/>
            </w:pPr>
            <w:r>
              <w:rPr>
                <w:sz w:val="20"/>
                <w:szCs w:val="20"/>
              </w:rPr>
              <w:t xml:space="preserve">Low Altitude Radar Altimeter; manufactured by Stewart-Warner used in F-4 </w:t>
            </w:r>
          </w:p>
        </w:tc>
      </w:tr>
      <w:tr w:rsidR="00BB52D4">
        <w:trPr>
          <w:jc w:val="center"/>
        </w:trPr>
        <w:tc>
          <w:tcPr>
            <w:tcW w:w="1646" w:type="dxa"/>
          </w:tcPr>
          <w:p w:rsidR="00BB52D4" w:rsidRDefault="00A639C0">
            <w:pPr>
              <w:spacing w:before="20" w:after="20"/>
            </w:pPr>
            <w:r>
              <w:rPr>
                <w:sz w:val="20"/>
                <w:szCs w:val="20"/>
              </w:rPr>
              <w:t>AN/APN-157</w:t>
            </w:r>
          </w:p>
        </w:tc>
        <w:tc>
          <w:tcPr>
            <w:tcW w:w="6472" w:type="dxa"/>
          </w:tcPr>
          <w:p w:rsidR="00BB52D4" w:rsidRDefault="00A639C0">
            <w:pPr>
              <w:spacing w:before="20" w:after="20"/>
            </w:pPr>
            <w:r>
              <w:rPr>
                <w:sz w:val="20"/>
                <w:szCs w:val="20"/>
              </w:rPr>
              <w:t xml:space="preserve">LORAN C Receiver; manufactured by ITT used in C-130, RC-135B, C-141, P-3C, EP-3E </w:t>
            </w:r>
          </w:p>
        </w:tc>
      </w:tr>
      <w:tr w:rsidR="00BB52D4">
        <w:trPr>
          <w:jc w:val="center"/>
        </w:trPr>
        <w:tc>
          <w:tcPr>
            <w:tcW w:w="1646" w:type="dxa"/>
          </w:tcPr>
          <w:p w:rsidR="00BB52D4" w:rsidRDefault="00A639C0">
            <w:pPr>
              <w:spacing w:before="20" w:after="20"/>
            </w:pPr>
            <w:r>
              <w:rPr>
                <w:sz w:val="20"/>
                <w:szCs w:val="20"/>
              </w:rPr>
              <w:t>AN/APN-158</w:t>
            </w:r>
          </w:p>
        </w:tc>
        <w:tc>
          <w:tcPr>
            <w:tcW w:w="6472" w:type="dxa"/>
          </w:tcPr>
          <w:p w:rsidR="00BB52D4" w:rsidRDefault="00A639C0">
            <w:pPr>
              <w:spacing w:before="20" w:after="20"/>
            </w:pPr>
            <w:r>
              <w:rPr>
                <w:sz w:val="20"/>
                <w:szCs w:val="20"/>
              </w:rPr>
              <w:t xml:space="preserve">Weather Radar; manufactured by Collins used in HC-123B, U-8F, U-21A, CV-2 </w:t>
            </w:r>
          </w:p>
        </w:tc>
      </w:tr>
      <w:tr w:rsidR="00BB52D4">
        <w:trPr>
          <w:jc w:val="center"/>
        </w:trPr>
        <w:tc>
          <w:tcPr>
            <w:tcW w:w="1646" w:type="dxa"/>
          </w:tcPr>
          <w:p w:rsidR="00BB52D4" w:rsidRDefault="00A639C0">
            <w:pPr>
              <w:spacing w:before="20" w:after="20"/>
            </w:pPr>
            <w:r>
              <w:rPr>
                <w:sz w:val="20"/>
                <w:szCs w:val="20"/>
              </w:rPr>
              <w:t>AN/APN-159</w:t>
            </w:r>
          </w:p>
        </w:tc>
        <w:tc>
          <w:tcPr>
            <w:tcW w:w="6472" w:type="dxa"/>
          </w:tcPr>
          <w:p w:rsidR="00BB52D4" w:rsidRDefault="00A639C0">
            <w:pPr>
              <w:spacing w:before="20" w:after="20"/>
            </w:pPr>
            <w:r>
              <w:rPr>
                <w:sz w:val="20"/>
                <w:szCs w:val="20"/>
              </w:rPr>
              <w:t xml:space="preserve">Radar Altimeter; manufactured by Stewart-Warner used in RF-4 </w:t>
            </w:r>
          </w:p>
        </w:tc>
      </w:tr>
      <w:tr w:rsidR="00BB52D4">
        <w:trPr>
          <w:jc w:val="center"/>
        </w:trPr>
        <w:tc>
          <w:tcPr>
            <w:tcW w:w="1646" w:type="dxa"/>
          </w:tcPr>
          <w:p w:rsidR="00BB52D4" w:rsidRDefault="00A639C0">
            <w:pPr>
              <w:spacing w:before="20" w:after="20"/>
            </w:pPr>
            <w:r>
              <w:rPr>
                <w:sz w:val="20"/>
                <w:szCs w:val="20"/>
              </w:rPr>
              <w:t>AN/APN-161</w:t>
            </w:r>
          </w:p>
        </w:tc>
        <w:tc>
          <w:tcPr>
            <w:tcW w:w="6472" w:type="dxa"/>
          </w:tcPr>
          <w:p w:rsidR="00BB52D4" w:rsidRDefault="00A639C0">
            <w:pPr>
              <w:spacing w:before="20" w:after="20"/>
            </w:pPr>
            <w:r>
              <w:rPr>
                <w:sz w:val="20"/>
                <w:szCs w:val="20"/>
              </w:rPr>
              <w:t xml:space="preserve">High-Resolution Mapping Radar; manufactured by Sperry used in C-130 </w:t>
            </w:r>
          </w:p>
        </w:tc>
      </w:tr>
      <w:tr w:rsidR="00BB52D4">
        <w:trPr>
          <w:jc w:val="center"/>
        </w:trPr>
        <w:tc>
          <w:tcPr>
            <w:tcW w:w="1646" w:type="dxa"/>
          </w:tcPr>
          <w:p w:rsidR="00BB52D4" w:rsidRDefault="00A639C0">
            <w:pPr>
              <w:spacing w:before="20" w:after="20"/>
            </w:pPr>
            <w:r>
              <w:rPr>
                <w:sz w:val="20"/>
                <w:szCs w:val="20"/>
              </w:rPr>
              <w:t>AN/APN-162</w:t>
            </w:r>
          </w:p>
        </w:tc>
        <w:tc>
          <w:tcPr>
            <w:tcW w:w="6472" w:type="dxa"/>
          </w:tcPr>
          <w:p w:rsidR="00BB52D4" w:rsidRDefault="00A639C0">
            <w:pPr>
              <w:spacing w:before="20" w:after="20"/>
            </w:pPr>
            <w:r>
              <w:rPr>
                <w:sz w:val="20"/>
                <w:szCs w:val="20"/>
              </w:rPr>
              <w:t xml:space="preserve">manufactured by Canadian Marconi </w:t>
            </w:r>
          </w:p>
        </w:tc>
      </w:tr>
      <w:tr w:rsidR="00BB52D4">
        <w:trPr>
          <w:jc w:val="center"/>
        </w:trPr>
        <w:tc>
          <w:tcPr>
            <w:tcW w:w="1646" w:type="dxa"/>
          </w:tcPr>
          <w:p w:rsidR="00BB52D4" w:rsidRDefault="00A639C0">
            <w:pPr>
              <w:spacing w:before="20" w:after="20"/>
            </w:pPr>
            <w:r>
              <w:rPr>
                <w:sz w:val="20"/>
                <w:szCs w:val="20"/>
              </w:rPr>
              <w:t>AN/APN-163</w:t>
            </w:r>
          </w:p>
        </w:tc>
        <w:tc>
          <w:tcPr>
            <w:tcW w:w="6472" w:type="dxa"/>
          </w:tcPr>
          <w:p w:rsidR="00BB52D4" w:rsidRDefault="00A639C0">
            <w:pPr>
              <w:spacing w:before="20" w:after="20"/>
            </w:pPr>
            <w:r>
              <w:rPr>
                <w:sz w:val="20"/>
                <w:szCs w:val="20"/>
              </w:rPr>
              <w:t xml:space="preserve">Doppler Navigation System </w:t>
            </w:r>
          </w:p>
        </w:tc>
      </w:tr>
      <w:tr w:rsidR="00BB52D4">
        <w:trPr>
          <w:jc w:val="center"/>
        </w:trPr>
        <w:tc>
          <w:tcPr>
            <w:tcW w:w="1646" w:type="dxa"/>
          </w:tcPr>
          <w:p w:rsidR="00BB52D4" w:rsidRDefault="00A639C0">
            <w:pPr>
              <w:spacing w:before="20" w:after="20"/>
            </w:pPr>
            <w:r>
              <w:rPr>
                <w:sz w:val="20"/>
                <w:szCs w:val="20"/>
              </w:rPr>
              <w:t>AN/APN-165</w:t>
            </w:r>
          </w:p>
        </w:tc>
        <w:tc>
          <w:tcPr>
            <w:tcW w:w="6472" w:type="dxa"/>
          </w:tcPr>
          <w:p w:rsidR="00BB52D4" w:rsidRDefault="00A639C0">
            <w:pPr>
              <w:spacing w:before="20" w:after="20"/>
            </w:pPr>
            <w:r>
              <w:rPr>
                <w:sz w:val="20"/>
                <w:szCs w:val="20"/>
              </w:rPr>
              <w:t xml:space="preserve">Terrain-Following/Ground-Mapping Radar; manufactured by Texas Instruments used in OV-1 </w:t>
            </w:r>
          </w:p>
        </w:tc>
      </w:tr>
      <w:tr w:rsidR="00BB52D4">
        <w:trPr>
          <w:jc w:val="center"/>
        </w:trPr>
        <w:tc>
          <w:tcPr>
            <w:tcW w:w="1646" w:type="dxa"/>
          </w:tcPr>
          <w:p w:rsidR="00BB52D4" w:rsidRDefault="00A639C0">
            <w:pPr>
              <w:spacing w:before="20" w:after="20"/>
            </w:pPr>
            <w:r>
              <w:rPr>
                <w:sz w:val="20"/>
                <w:szCs w:val="20"/>
              </w:rPr>
              <w:t>AN/APN-167</w:t>
            </w:r>
          </w:p>
        </w:tc>
        <w:tc>
          <w:tcPr>
            <w:tcW w:w="6472" w:type="dxa"/>
          </w:tcPr>
          <w:p w:rsidR="00BB52D4" w:rsidRDefault="00A639C0">
            <w:pPr>
              <w:spacing w:before="20" w:after="20"/>
            </w:pPr>
            <w:r>
              <w:rPr>
                <w:sz w:val="20"/>
                <w:szCs w:val="20"/>
              </w:rPr>
              <w:t xml:space="preserve">Radar Altimeter; manufactured by Honeywell used in F/FB-111A </w:t>
            </w:r>
          </w:p>
        </w:tc>
      </w:tr>
      <w:tr w:rsidR="00BB52D4">
        <w:trPr>
          <w:jc w:val="center"/>
        </w:trPr>
        <w:tc>
          <w:tcPr>
            <w:tcW w:w="1646" w:type="dxa"/>
          </w:tcPr>
          <w:p w:rsidR="00BB52D4" w:rsidRDefault="00A639C0">
            <w:pPr>
              <w:spacing w:before="20" w:after="20"/>
            </w:pPr>
            <w:r>
              <w:rPr>
                <w:sz w:val="20"/>
                <w:szCs w:val="20"/>
              </w:rPr>
              <w:t>AN/APN-168</w:t>
            </w:r>
          </w:p>
        </w:tc>
        <w:tc>
          <w:tcPr>
            <w:tcW w:w="6472" w:type="dxa"/>
          </w:tcPr>
          <w:p w:rsidR="00BB52D4" w:rsidRDefault="00A639C0">
            <w:pPr>
              <w:spacing w:before="20" w:after="20"/>
            </w:pPr>
            <w:r>
              <w:rPr>
                <w:sz w:val="20"/>
                <w:szCs w:val="20"/>
              </w:rPr>
              <w:t xml:space="preserve">Doppler Radar; manufactured by Canadian Marconi used with AN/AYA-3 used in CH-53A, OV-1 </w:t>
            </w:r>
          </w:p>
        </w:tc>
      </w:tr>
      <w:tr w:rsidR="00BB52D4">
        <w:trPr>
          <w:jc w:val="center"/>
        </w:trPr>
        <w:tc>
          <w:tcPr>
            <w:tcW w:w="1646" w:type="dxa"/>
          </w:tcPr>
          <w:p w:rsidR="00BB52D4" w:rsidRDefault="00A639C0">
            <w:pPr>
              <w:spacing w:before="20" w:after="20"/>
            </w:pPr>
            <w:r>
              <w:rPr>
                <w:sz w:val="20"/>
                <w:szCs w:val="20"/>
              </w:rPr>
              <w:t>AN/APN-169</w:t>
            </w:r>
          </w:p>
        </w:tc>
        <w:tc>
          <w:tcPr>
            <w:tcW w:w="6472" w:type="dxa"/>
          </w:tcPr>
          <w:p w:rsidR="00BB52D4" w:rsidRDefault="00A639C0">
            <w:pPr>
              <w:spacing w:before="20" w:after="20"/>
            </w:pPr>
            <w:r>
              <w:rPr>
                <w:sz w:val="20"/>
                <w:szCs w:val="20"/>
              </w:rPr>
              <w:t xml:space="preserve">Station-Keeping Radar; manufactured by Sierra Research used in C-130, C-141 </w:t>
            </w:r>
          </w:p>
        </w:tc>
      </w:tr>
      <w:tr w:rsidR="00BB52D4">
        <w:trPr>
          <w:jc w:val="center"/>
        </w:trPr>
        <w:tc>
          <w:tcPr>
            <w:tcW w:w="1646" w:type="dxa"/>
          </w:tcPr>
          <w:p w:rsidR="00BB52D4" w:rsidRDefault="00A639C0">
            <w:pPr>
              <w:spacing w:before="20" w:after="20"/>
            </w:pPr>
            <w:r>
              <w:rPr>
                <w:sz w:val="20"/>
                <w:szCs w:val="20"/>
              </w:rPr>
              <w:t>AN/APN-170</w:t>
            </w:r>
          </w:p>
        </w:tc>
        <w:tc>
          <w:tcPr>
            <w:tcW w:w="6472" w:type="dxa"/>
          </w:tcPr>
          <w:p w:rsidR="00BB52D4" w:rsidRDefault="00A639C0">
            <w:pPr>
              <w:spacing w:before="20" w:after="20"/>
            </w:pPr>
            <w:r>
              <w:rPr>
                <w:sz w:val="20"/>
                <w:szCs w:val="20"/>
              </w:rPr>
              <w:t xml:space="preserve">Terrain Following Radar; manufactured by General Dynamics; tested in A-4C, B-52, B-58 </w:t>
            </w:r>
          </w:p>
        </w:tc>
      </w:tr>
      <w:tr w:rsidR="00BB52D4">
        <w:trPr>
          <w:jc w:val="center"/>
        </w:trPr>
        <w:tc>
          <w:tcPr>
            <w:tcW w:w="1646" w:type="dxa"/>
          </w:tcPr>
          <w:p w:rsidR="00BB52D4" w:rsidRDefault="00A639C0">
            <w:pPr>
              <w:spacing w:before="20" w:after="20"/>
            </w:pPr>
            <w:r>
              <w:rPr>
                <w:sz w:val="20"/>
                <w:szCs w:val="20"/>
              </w:rPr>
              <w:t>AN/APN-171</w:t>
            </w:r>
          </w:p>
        </w:tc>
        <w:tc>
          <w:tcPr>
            <w:tcW w:w="6472" w:type="dxa"/>
          </w:tcPr>
          <w:p w:rsidR="00BB52D4" w:rsidRDefault="00A639C0">
            <w:pPr>
              <w:spacing w:before="20" w:after="20"/>
            </w:pPr>
            <w:r>
              <w:rPr>
                <w:sz w:val="20"/>
                <w:szCs w:val="20"/>
              </w:rPr>
              <w:t xml:space="preserve">Radar Altimeter; manufactured by Honeywell used in C-130, E-2C, SH-2F, SH-3H, OH-6A, CH-46, CH-53 </w:t>
            </w:r>
          </w:p>
        </w:tc>
      </w:tr>
      <w:tr w:rsidR="00BB52D4">
        <w:trPr>
          <w:jc w:val="center"/>
        </w:trPr>
        <w:tc>
          <w:tcPr>
            <w:tcW w:w="1646" w:type="dxa"/>
          </w:tcPr>
          <w:p w:rsidR="00BB52D4" w:rsidRDefault="00A639C0">
            <w:pPr>
              <w:spacing w:before="20" w:after="20"/>
            </w:pPr>
            <w:r>
              <w:rPr>
                <w:sz w:val="20"/>
                <w:szCs w:val="20"/>
              </w:rPr>
              <w:t>AN/APN-172</w:t>
            </w:r>
          </w:p>
        </w:tc>
        <w:tc>
          <w:tcPr>
            <w:tcW w:w="6472" w:type="dxa"/>
          </w:tcPr>
          <w:p w:rsidR="00BB52D4" w:rsidRDefault="00A639C0">
            <w:pPr>
              <w:spacing w:before="20" w:after="20"/>
            </w:pPr>
            <w:r>
              <w:rPr>
                <w:sz w:val="20"/>
                <w:szCs w:val="20"/>
              </w:rPr>
              <w:t xml:space="preserve">Doppler Set; manufactured by Marconi used with AN/ASN-73 used in HH-53C, CH-53G </w:t>
            </w:r>
          </w:p>
        </w:tc>
      </w:tr>
      <w:tr w:rsidR="00BB52D4">
        <w:trPr>
          <w:jc w:val="center"/>
        </w:trPr>
        <w:tc>
          <w:tcPr>
            <w:tcW w:w="1646" w:type="dxa"/>
          </w:tcPr>
          <w:p w:rsidR="00BB52D4" w:rsidRDefault="00A639C0">
            <w:pPr>
              <w:spacing w:before="20" w:after="20"/>
            </w:pPr>
            <w:r>
              <w:rPr>
                <w:sz w:val="20"/>
                <w:szCs w:val="20"/>
              </w:rPr>
              <w:t>AN/APN-174</w:t>
            </w:r>
          </w:p>
        </w:tc>
        <w:tc>
          <w:tcPr>
            <w:tcW w:w="6472" w:type="dxa"/>
          </w:tcPr>
          <w:p w:rsidR="00BB52D4" w:rsidRDefault="00A639C0">
            <w:pPr>
              <w:spacing w:before="20" w:after="20"/>
            </w:pPr>
            <w:r>
              <w:rPr>
                <w:sz w:val="20"/>
                <w:szCs w:val="20"/>
              </w:rPr>
              <w:t xml:space="preserve">Station-Keeping Subsystem; manufactured by Teledyne used in CH-46, CH-53 </w:t>
            </w:r>
          </w:p>
        </w:tc>
      </w:tr>
      <w:tr w:rsidR="00BB52D4">
        <w:trPr>
          <w:jc w:val="center"/>
        </w:trPr>
        <w:tc>
          <w:tcPr>
            <w:tcW w:w="1646" w:type="dxa"/>
          </w:tcPr>
          <w:p w:rsidR="00BB52D4" w:rsidRDefault="00A639C0">
            <w:pPr>
              <w:spacing w:before="20" w:after="20"/>
            </w:pPr>
            <w:r>
              <w:rPr>
                <w:sz w:val="20"/>
                <w:szCs w:val="20"/>
              </w:rPr>
              <w:t>AN/APN-175</w:t>
            </w:r>
          </w:p>
        </w:tc>
        <w:tc>
          <w:tcPr>
            <w:tcW w:w="6472" w:type="dxa"/>
          </w:tcPr>
          <w:p w:rsidR="00BB52D4" w:rsidRDefault="00A639C0">
            <w:pPr>
              <w:spacing w:before="20" w:after="20"/>
            </w:pPr>
            <w:r>
              <w:rPr>
                <w:sz w:val="20"/>
                <w:szCs w:val="20"/>
              </w:rPr>
              <w:t xml:space="preserve">Doppler Radar used in C-130, CH-3B, HH-3E, MH-53 </w:t>
            </w:r>
          </w:p>
        </w:tc>
      </w:tr>
      <w:tr w:rsidR="00BB52D4">
        <w:trPr>
          <w:jc w:val="center"/>
        </w:trPr>
        <w:tc>
          <w:tcPr>
            <w:tcW w:w="1646" w:type="dxa"/>
          </w:tcPr>
          <w:p w:rsidR="00BB52D4" w:rsidRDefault="00A639C0">
            <w:pPr>
              <w:spacing w:before="20" w:after="20"/>
            </w:pPr>
            <w:r>
              <w:rPr>
                <w:sz w:val="20"/>
                <w:szCs w:val="20"/>
              </w:rPr>
              <w:t>AN/APN-176</w:t>
            </w:r>
          </w:p>
        </w:tc>
        <w:tc>
          <w:tcPr>
            <w:tcW w:w="6472" w:type="dxa"/>
          </w:tcPr>
          <w:p w:rsidR="00BB52D4" w:rsidRDefault="00A639C0">
            <w:pPr>
              <w:spacing w:before="20" w:after="20"/>
            </w:pPr>
            <w:r>
              <w:rPr>
                <w:sz w:val="20"/>
                <w:szCs w:val="20"/>
              </w:rPr>
              <w:t xml:space="preserve">Radar Altimeter; manufactured by Texas Instruments used in FB-111A </w:t>
            </w:r>
          </w:p>
        </w:tc>
      </w:tr>
      <w:tr w:rsidR="00BB52D4">
        <w:trPr>
          <w:jc w:val="center"/>
        </w:trPr>
        <w:tc>
          <w:tcPr>
            <w:tcW w:w="1646" w:type="dxa"/>
          </w:tcPr>
          <w:p w:rsidR="00BB52D4" w:rsidRDefault="00A639C0">
            <w:pPr>
              <w:spacing w:before="20" w:after="20"/>
            </w:pPr>
            <w:r>
              <w:rPr>
                <w:sz w:val="20"/>
                <w:szCs w:val="20"/>
              </w:rPr>
              <w:t>AN/APN-177</w:t>
            </w:r>
          </w:p>
        </w:tc>
        <w:tc>
          <w:tcPr>
            <w:tcW w:w="6472" w:type="dxa"/>
          </w:tcPr>
          <w:p w:rsidR="00BB52D4" w:rsidRDefault="00A639C0">
            <w:pPr>
              <w:spacing w:before="20" w:after="20"/>
            </w:pPr>
            <w:r>
              <w:rPr>
                <w:sz w:val="20"/>
                <w:szCs w:val="20"/>
              </w:rPr>
              <w:t xml:space="preserve">Doppler Altimeter </w:t>
            </w:r>
          </w:p>
        </w:tc>
      </w:tr>
      <w:tr w:rsidR="00BB52D4">
        <w:trPr>
          <w:jc w:val="center"/>
        </w:trPr>
        <w:tc>
          <w:tcPr>
            <w:tcW w:w="1646" w:type="dxa"/>
          </w:tcPr>
          <w:p w:rsidR="00BB52D4" w:rsidRDefault="00A639C0">
            <w:pPr>
              <w:spacing w:before="20" w:after="20"/>
            </w:pPr>
            <w:r>
              <w:rPr>
                <w:sz w:val="20"/>
                <w:szCs w:val="20"/>
              </w:rPr>
              <w:t>AN/APN-178</w:t>
            </w:r>
          </w:p>
        </w:tc>
        <w:tc>
          <w:tcPr>
            <w:tcW w:w="6472" w:type="dxa"/>
          </w:tcPr>
          <w:p w:rsidR="00BB52D4" w:rsidRDefault="00A639C0">
            <w:pPr>
              <w:spacing w:before="20" w:after="20"/>
            </w:pPr>
            <w:r>
              <w:rPr>
                <w:sz w:val="20"/>
                <w:szCs w:val="20"/>
              </w:rPr>
              <w:t xml:space="preserve">Navigation Radar; manufactured by Sierra used in C-130 </w:t>
            </w:r>
          </w:p>
        </w:tc>
      </w:tr>
      <w:tr w:rsidR="00BB52D4">
        <w:trPr>
          <w:jc w:val="center"/>
        </w:trPr>
        <w:tc>
          <w:tcPr>
            <w:tcW w:w="1646" w:type="dxa"/>
          </w:tcPr>
          <w:p w:rsidR="00BB52D4" w:rsidRDefault="00A639C0">
            <w:pPr>
              <w:spacing w:before="20" w:after="20"/>
            </w:pPr>
            <w:r>
              <w:rPr>
                <w:sz w:val="20"/>
                <w:szCs w:val="20"/>
              </w:rPr>
              <w:t>AN/APN-179</w:t>
            </w:r>
          </w:p>
        </w:tc>
        <w:tc>
          <w:tcPr>
            <w:tcW w:w="6472" w:type="dxa"/>
          </w:tcPr>
          <w:p w:rsidR="00BB52D4" w:rsidRDefault="00A639C0">
            <w:pPr>
              <w:spacing w:before="20" w:after="20"/>
            </w:pPr>
            <w:r>
              <w:rPr>
                <w:sz w:val="20"/>
                <w:szCs w:val="20"/>
              </w:rPr>
              <w:t xml:space="preserve">Doppler Navigation Radar; manufactured by Bendix used in EC-47 </w:t>
            </w:r>
          </w:p>
        </w:tc>
      </w:tr>
      <w:tr w:rsidR="00BB52D4">
        <w:trPr>
          <w:jc w:val="center"/>
        </w:trPr>
        <w:tc>
          <w:tcPr>
            <w:tcW w:w="1646" w:type="dxa"/>
          </w:tcPr>
          <w:p w:rsidR="00BB52D4" w:rsidRDefault="00A639C0">
            <w:pPr>
              <w:spacing w:before="20" w:after="20"/>
            </w:pPr>
            <w:r>
              <w:rPr>
                <w:sz w:val="20"/>
                <w:szCs w:val="20"/>
              </w:rPr>
              <w:t>AN/APN-180</w:t>
            </w:r>
          </w:p>
        </w:tc>
        <w:tc>
          <w:tcPr>
            <w:tcW w:w="6472" w:type="dxa"/>
          </w:tcPr>
          <w:p w:rsidR="00BB52D4" w:rsidRDefault="00A639C0">
            <w:pPr>
              <w:spacing w:before="20" w:after="20"/>
            </w:pPr>
            <w:r>
              <w:rPr>
                <w:sz w:val="20"/>
                <w:szCs w:val="20"/>
              </w:rPr>
              <w:t xml:space="preserve">LORAN A Automatic Tracking Receiver used with AN/AYN-1 used in HH-3F </w:t>
            </w:r>
          </w:p>
        </w:tc>
      </w:tr>
      <w:tr w:rsidR="00BB52D4">
        <w:trPr>
          <w:jc w:val="center"/>
        </w:trPr>
        <w:tc>
          <w:tcPr>
            <w:tcW w:w="1646" w:type="dxa"/>
          </w:tcPr>
          <w:p w:rsidR="00BB52D4" w:rsidRDefault="00A639C0">
            <w:pPr>
              <w:spacing w:before="20" w:after="20"/>
            </w:pPr>
            <w:r>
              <w:rPr>
                <w:sz w:val="20"/>
                <w:szCs w:val="20"/>
              </w:rPr>
              <w:t>AN/APN-181</w:t>
            </w:r>
          </w:p>
        </w:tc>
        <w:tc>
          <w:tcPr>
            <w:tcW w:w="6472" w:type="dxa"/>
          </w:tcPr>
          <w:p w:rsidR="00BB52D4" w:rsidRDefault="00A639C0">
            <w:pPr>
              <w:spacing w:before="20" w:after="20"/>
            </w:pPr>
            <w:r>
              <w:rPr>
                <w:sz w:val="20"/>
                <w:szCs w:val="20"/>
              </w:rPr>
              <w:t xml:space="preserve">LORAN C/D Receiver </w:t>
            </w:r>
          </w:p>
        </w:tc>
      </w:tr>
      <w:tr w:rsidR="00BB52D4">
        <w:trPr>
          <w:jc w:val="center"/>
        </w:trPr>
        <w:tc>
          <w:tcPr>
            <w:tcW w:w="1646" w:type="dxa"/>
          </w:tcPr>
          <w:p w:rsidR="00BB52D4" w:rsidRDefault="00A639C0">
            <w:pPr>
              <w:spacing w:before="20" w:after="20"/>
            </w:pPr>
            <w:r>
              <w:rPr>
                <w:sz w:val="20"/>
                <w:szCs w:val="20"/>
              </w:rPr>
              <w:t>AN/APN-182</w:t>
            </w:r>
          </w:p>
        </w:tc>
        <w:tc>
          <w:tcPr>
            <w:tcW w:w="6472" w:type="dxa"/>
          </w:tcPr>
          <w:p w:rsidR="00BB52D4" w:rsidRDefault="00A639C0">
            <w:pPr>
              <w:spacing w:before="20" w:after="20"/>
            </w:pPr>
            <w:r>
              <w:rPr>
                <w:sz w:val="20"/>
                <w:szCs w:val="20"/>
              </w:rPr>
              <w:t xml:space="preserve">Doppler Radar Navigation System; manufactured by Ryan used with AN/AYK-2 used in SH-3H, CH-46, HH-46A/D, SH-2D, UH-2C, RH-53 </w:t>
            </w:r>
          </w:p>
        </w:tc>
      </w:tr>
      <w:tr w:rsidR="00BB52D4">
        <w:trPr>
          <w:jc w:val="center"/>
        </w:trPr>
        <w:tc>
          <w:tcPr>
            <w:tcW w:w="1646" w:type="dxa"/>
          </w:tcPr>
          <w:p w:rsidR="00BB52D4" w:rsidRDefault="00A639C0">
            <w:pPr>
              <w:spacing w:before="20" w:after="20"/>
            </w:pPr>
            <w:r>
              <w:rPr>
                <w:sz w:val="20"/>
                <w:szCs w:val="20"/>
              </w:rPr>
              <w:t>AN/APN-184</w:t>
            </w:r>
          </w:p>
        </w:tc>
        <w:tc>
          <w:tcPr>
            <w:tcW w:w="6472" w:type="dxa"/>
          </w:tcPr>
          <w:p w:rsidR="00BB52D4" w:rsidRDefault="00A639C0">
            <w:pPr>
              <w:spacing w:before="20" w:after="20"/>
            </w:pPr>
            <w:r>
              <w:rPr>
                <w:sz w:val="20"/>
                <w:szCs w:val="20"/>
              </w:rPr>
              <w:t xml:space="preserve">Radar Altimeter; manufactured by Bendix used in C-130, Hawker P-1127 (UK) </w:t>
            </w:r>
          </w:p>
        </w:tc>
      </w:tr>
      <w:tr w:rsidR="00BB52D4">
        <w:trPr>
          <w:jc w:val="center"/>
        </w:trPr>
        <w:tc>
          <w:tcPr>
            <w:tcW w:w="1646" w:type="dxa"/>
          </w:tcPr>
          <w:p w:rsidR="00BB52D4" w:rsidRDefault="00A639C0">
            <w:pPr>
              <w:spacing w:before="20" w:after="20"/>
            </w:pPr>
            <w:r>
              <w:rPr>
                <w:sz w:val="20"/>
                <w:szCs w:val="20"/>
              </w:rPr>
              <w:t>AN/APN-185</w:t>
            </w:r>
          </w:p>
        </w:tc>
        <w:tc>
          <w:tcPr>
            <w:tcW w:w="6472" w:type="dxa"/>
          </w:tcPr>
          <w:p w:rsidR="00BB52D4" w:rsidRDefault="00A639C0">
            <w:pPr>
              <w:spacing w:before="20" w:after="20"/>
            </w:pPr>
            <w:r>
              <w:rPr>
                <w:sz w:val="20"/>
                <w:szCs w:val="20"/>
              </w:rPr>
              <w:t xml:space="preserve">Doppler Navigation Radar; manufactured by Singer-Kearfott used in FB-111A, A-7D, B-1A </w:t>
            </w:r>
          </w:p>
        </w:tc>
      </w:tr>
      <w:tr w:rsidR="00BB52D4">
        <w:trPr>
          <w:jc w:val="center"/>
        </w:trPr>
        <w:tc>
          <w:tcPr>
            <w:tcW w:w="1646" w:type="dxa"/>
          </w:tcPr>
          <w:p w:rsidR="00BB52D4" w:rsidRDefault="00A639C0">
            <w:pPr>
              <w:spacing w:before="20" w:after="20"/>
            </w:pPr>
            <w:r>
              <w:rPr>
                <w:sz w:val="20"/>
                <w:szCs w:val="20"/>
              </w:rPr>
              <w:t>AN/APN-186</w:t>
            </w:r>
          </w:p>
        </w:tc>
        <w:tc>
          <w:tcPr>
            <w:tcW w:w="6472" w:type="dxa"/>
          </w:tcPr>
          <w:p w:rsidR="00BB52D4" w:rsidRDefault="00A639C0">
            <w:pPr>
              <w:spacing w:before="20" w:after="20"/>
            </w:pPr>
            <w:r>
              <w:rPr>
                <w:sz w:val="20"/>
                <w:szCs w:val="20"/>
              </w:rPr>
              <w:t xml:space="preserve">Doppler System; tested in A-6 ILAAS (AN/ASQ-116) </w:t>
            </w:r>
          </w:p>
        </w:tc>
      </w:tr>
      <w:tr w:rsidR="00BB52D4">
        <w:trPr>
          <w:jc w:val="center"/>
        </w:trPr>
        <w:tc>
          <w:tcPr>
            <w:tcW w:w="1646" w:type="dxa"/>
          </w:tcPr>
          <w:p w:rsidR="00BB52D4" w:rsidRDefault="00A639C0">
            <w:pPr>
              <w:spacing w:before="20" w:after="20"/>
            </w:pPr>
            <w:r>
              <w:rPr>
                <w:sz w:val="20"/>
                <w:szCs w:val="20"/>
              </w:rPr>
              <w:t>AN/APN-187</w:t>
            </w:r>
          </w:p>
        </w:tc>
        <w:tc>
          <w:tcPr>
            <w:tcW w:w="6472" w:type="dxa"/>
          </w:tcPr>
          <w:p w:rsidR="00BB52D4" w:rsidRDefault="00A639C0">
            <w:pPr>
              <w:spacing w:before="20" w:after="20"/>
            </w:pPr>
            <w:r>
              <w:rPr>
                <w:sz w:val="20"/>
                <w:szCs w:val="20"/>
              </w:rPr>
              <w:t xml:space="preserve">Doppler Navigation Radar; manufactured by Singer-Kearfott used in P-3 </w:t>
            </w:r>
          </w:p>
        </w:tc>
      </w:tr>
      <w:tr w:rsidR="00BB52D4">
        <w:trPr>
          <w:jc w:val="center"/>
        </w:trPr>
        <w:tc>
          <w:tcPr>
            <w:tcW w:w="1646" w:type="dxa"/>
          </w:tcPr>
          <w:p w:rsidR="00BB52D4" w:rsidRDefault="00A639C0">
            <w:pPr>
              <w:spacing w:before="20" w:after="20"/>
            </w:pPr>
            <w:r>
              <w:rPr>
                <w:sz w:val="20"/>
                <w:szCs w:val="20"/>
              </w:rPr>
              <w:t>AN/APN-189</w:t>
            </w:r>
          </w:p>
        </w:tc>
        <w:tc>
          <w:tcPr>
            <w:tcW w:w="6472" w:type="dxa"/>
          </w:tcPr>
          <w:p w:rsidR="00BB52D4" w:rsidRDefault="00A639C0">
            <w:pPr>
              <w:spacing w:before="20" w:after="20"/>
            </w:pPr>
            <w:r>
              <w:rPr>
                <w:sz w:val="20"/>
                <w:szCs w:val="20"/>
              </w:rPr>
              <w:t xml:space="preserve">Doppler Navigation Radar; manufactured by Marconi used in F-111D </w:t>
            </w:r>
          </w:p>
        </w:tc>
      </w:tr>
      <w:tr w:rsidR="00BB52D4">
        <w:trPr>
          <w:jc w:val="center"/>
        </w:trPr>
        <w:tc>
          <w:tcPr>
            <w:tcW w:w="1646" w:type="dxa"/>
          </w:tcPr>
          <w:p w:rsidR="00BB52D4" w:rsidRDefault="00A639C0">
            <w:pPr>
              <w:spacing w:before="20" w:after="20"/>
            </w:pPr>
            <w:r>
              <w:rPr>
                <w:sz w:val="20"/>
                <w:szCs w:val="20"/>
              </w:rPr>
              <w:t>AN/APN-190</w:t>
            </w:r>
          </w:p>
        </w:tc>
        <w:tc>
          <w:tcPr>
            <w:tcW w:w="6472" w:type="dxa"/>
          </w:tcPr>
          <w:p w:rsidR="00BB52D4" w:rsidRDefault="00A639C0">
            <w:pPr>
              <w:spacing w:before="20" w:after="20"/>
            </w:pPr>
            <w:r>
              <w:rPr>
                <w:sz w:val="20"/>
                <w:szCs w:val="20"/>
              </w:rPr>
              <w:t xml:space="preserve">Doppler Radar; manufactured by Singer-Kearfott used in A-7, AC-130E, F-111 </w:t>
            </w:r>
          </w:p>
        </w:tc>
      </w:tr>
      <w:tr w:rsidR="00BB52D4">
        <w:trPr>
          <w:jc w:val="center"/>
        </w:trPr>
        <w:tc>
          <w:tcPr>
            <w:tcW w:w="1646" w:type="dxa"/>
          </w:tcPr>
          <w:p w:rsidR="00BB52D4" w:rsidRDefault="00A639C0">
            <w:pPr>
              <w:spacing w:before="20" w:after="20"/>
            </w:pPr>
            <w:r>
              <w:rPr>
                <w:sz w:val="20"/>
                <w:szCs w:val="20"/>
              </w:rPr>
              <w:t>AN/APN-191</w:t>
            </w:r>
          </w:p>
        </w:tc>
        <w:tc>
          <w:tcPr>
            <w:tcW w:w="6472" w:type="dxa"/>
          </w:tcPr>
          <w:p w:rsidR="00BB52D4" w:rsidRDefault="00A639C0">
            <w:pPr>
              <w:spacing w:before="20" w:after="20"/>
            </w:pPr>
            <w:r>
              <w:rPr>
                <w:sz w:val="20"/>
                <w:szCs w:val="20"/>
              </w:rPr>
              <w:t xml:space="preserve">Radar Altimeter used in A-7D </w:t>
            </w:r>
          </w:p>
        </w:tc>
      </w:tr>
      <w:tr w:rsidR="00BB52D4">
        <w:trPr>
          <w:jc w:val="center"/>
        </w:trPr>
        <w:tc>
          <w:tcPr>
            <w:tcW w:w="1646" w:type="dxa"/>
          </w:tcPr>
          <w:p w:rsidR="00BB52D4" w:rsidRDefault="00A639C0">
            <w:pPr>
              <w:spacing w:before="20" w:after="20"/>
            </w:pPr>
            <w:r>
              <w:rPr>
                <w:sz w:val="20"/>
                <w:szCs w:val="20"/>
              </w:rPr>
              <w:t>AN/APN-192</w:t>
            </w:r>
          </w:p>
        </w:tc>
        <w:tc>
          <w:tcPr>
            <w:tcW w:w="6472" w:type="dxa"/>
          </w:tcPr>
          <w:p w:rsidR="00BB52D4" w:rsidRDefault="00A639C0">
            <w:pPr>
              <w:spacing w:before="20" w:after="20"/>
            </w:pPr>
            <w:r>
              <w:rPr>
                <w:sz w:val="20"/>
                <w:szCs w:val="20"/>
              </w:rPr>
              <w:t xml:space="preserve">Short-Pulse Radar Altimeter; manufactured by Teledyne used in CH-47 </w:t>
            </w:r>
          </w:p>
        </w:tc>
      </w:tr>
      <w:tr w:rsidR="00BB52D4">
        <w:trPr>
          <w:jc w:val="center"/>
        </w:trPr>
        <w:tc>
          <w:tcPr>
            <w:tcW w:w="1646" w:type="dxa"/>
          </w:tcPr>
          <w:p w:rsidR="00BB52D4" w:rsidRDefault="00A639C0">
            <w:pPr>
              <w:spacing w:before="20" w:after="20"/>
            </w:pPr>
            <w:r>
              <w:rPr>
                <w:sz w:val="20"/>
                <w:szCs w:val="20"/>
              </w:rPr>
              <w:t>AN/APN-193</w:t>
            </w:r>
          </w:p>
        </w:tc>
        <w:tc>
          <w:tcPr>
            <w:tcW w:w="6472" w:type="dxa"/>
          </w:tcPr>
          <w:p w:rsidR="00BB52D4" w:rsidRDefault="00A639C0">
            <w:pPr>
              <w:spacing w:before="20" w:after="20"/>
            </w:pPr>
            <w:r>
              <w:rPr>
                <w:sz w:val="20"/>
                <w:szCs w:val="20"/>
              </w:rPr>
              <w:t xml:space="preserve">Doppler Velocity Sensor; manufactured by Ryan </w:t>
            </w:r>
          </w:p>
        </w:tc>
      </w:tr>
      <w:tr w:rsidR="00BB52D4">
        <w:trPr>
          <w:jc w:val="center"/>
        </w:trPr>
        <w:tc>
          <w:tcPr>
            <w:tcW w:w="1646" w:type="dxa"/>
          </w:tcPr>
          <w:p w:rsidR="00BB52D4" w:rsidRDefault="00A639C0">
            <w:pPr>
              <w:spacing w:before="20" w:after="20"/>
            </w:pPr>
            <w:r>
              <w:rPr>
                <w:sz w:val="20"/>
                <w:szCs w:val="20"/>
              </w:rPr>
              <w:t>AN/APN-194</w:t>
            </w:r>
          </w:p>
        </w:tc>
        <w:tc>
          <w:tcPr>
            <w:tcW w:w="6472" w:type="dxa"/>
          </w:tcPr>
          <w:p w:rsidR="00BB52D4" w:rsidRDefault="00A639C0">
            <w:pPr>
              <w:spacing w:before="20" w:after="20"/>
            </w:pPr>
            <w:r>
              <w:rPr>
                <w:sz w:val="20"/>
                <w:szCs w:val="20"/>
              </w:rPr>
              <w:t xml:space="preserve">Radar Altimeter; manufactured by Honeywell used in F-14, A-6E, AH-1W, HH-60H, EA-6B, AV-8B, C-2A, P-3C, EP-3E, F/A-18, SH-60B/F, T-45A, TA-4J, TC-130G, S-3, A-4, A-7, A-10, B-1, TC-4C, QF-4, BQM-8D/F, MQM-8G, BQM-34S, AQM-34U, RGM/UGM-109B </w:t>
            </w:r>
          </w:p>
        </w:tc>
      </w:tr>
      <w:tr w:rsidR="00BB52D4">
        <w:trPr>
          <w:jc w:val="center"/>
        </w:trPr>
        <w:tc>
          <w:tcPr>
            <w:tcW w:w="1646" w:type="dxa"/>
          </w:tcPr>
          <w:p w:rsidR="00BB52D4" w:rsidRDefault="00A639C0">
            <w:pPr>
              <w:spacing w:before="20" w:after="20"/>
            </w:pPr>
            <w:r>
              <w:rPr>
                <w:sz w:val="20"/>
                <w:szCs w:val="20"/>
              </w:rPr>
              <w:t>AN/APN-195</w:t>
            </w:r>
          </w:p>
        </w:tc>
        <w:tc>
          <w:tcPr>
            <w:tcW w:w="6472" w:type="dxa"/>
          </w:tcPr>
          <w:p w:rsidR="00BB52D4" w:rsidRDefault="00A639C0">
            <w:pPr>
              <w:spacing w:before="20" w:after="20"/>
            </w:pPr>
            <w:r>
              <w:rPr>
                <w:sz w:val="20"/>
                <w:szCs w:val="20"/>
              </w:rPr>
              <w:t xml:space="preserve">Nose-Mounted Radar; manufactured by Collins used in SH-3D, HH-3E </w:t>
            </w:r>
          </w:p>
        </w:tc>
      </w:tr>
      <w:tr w:rsidR="00BB52D4">
        <w:trPr>
          <w:jc w:val="center"/>
        </w:trPr>
        <w:tc>
          <w:tcPr>
            <w:tcW w:w="1646" w:type="dxa"/>
          </w:tcPr>
          <w:p w:rsidR="00BB52D4" w:rsidRDefault="00A639C0">
            <w:pPr>
              <w:spacing w:before="20" w:after="20"/>
            </w:pPr>
            <w:r>
              <w:rPr>
                <w:sz w:val="20"/>
                <w:szCs w:val="20"/>
              </w:rPr>
              <w:t>AN/APN-196</w:t>
            </w:r>
          </w:p>
        </w:tc>
        <w:tc>
          <w:tcPr>
            <w:tcW w:w="6472" w:type="dxa"/>
          </w:tcPr>
          <w:p w:rsidR="00BB52D4" w:rsidRDefault="00A639C0">
            <w:pPr>
              <w:spacing w:before="20" w:after="20"/>
            </w:pPr>
            <w:r>
              <w:rPr>
                <w:sz w:val="20"/>
                <w:szCs w:val="20"/>
              </w:rPr>
              <w:t xml:space="preserve">Doppler Radar used in F-105 </w:t>
            </w:r>
          </w:p>
        </w:tc>
      </w:tr>
      <w:tr w:rsidR="00BB52D4">
        <w:trPr>
          <w:jc w:val="center"/>
        </w:trPr>
        <w:tc>
          <w:tcPr>
            <w:tcW w:w="1646" w:type="dxa"/>
          </w:tcPr>
          <w:p w:rsidR="00BB52D4" w:rsidRDefault="00A639C0">
            <w:pPr>
              <w:spacing w:before="20" w:after="20"/>
            </w:pPr>
            <w:r>
              <w:rPr>
                <w:sz w:val="20"/>
                <w:szCs w:val="20"/>
              </w:rPr>
              <w:t>AN/APN-197</w:t>
            </w:r>
          </w:p>
        </w:tc>
        <w:tc>
          <w:tcPr>
            <w:tcW w:w="6472" w:type="dxa"/>
          </w:tcPr>
          <w:p w:rsidR="00BB52D4" w:rsidRDefault="00A639C0">
            <w:pPr>
              <w:spacing w:before="20" w:after="20"/>
            </w:pPr>
            <w:r>
              <w:rPr>
                <w:sz w:val="20"/>
                <w:szCs w:val="20"/>
              </w:rPr>
              <w:t xml:space="preserve">STATE Airborne Station; manufactured by Honeywell used with AN/TPN-21, AN/UPN-33; tested in C-123, C-131, T-39, CH-3 </w:t>
            </w:r>
          </w:p>
        </w:tc>
      </w:tr>
      <w:tr w:rsidR="00BB52D4">
        <w:trPr>
          <w:jc w:val="center"/>
        </w:trPr>
        <w:tc>
          <w:tcPr>
            <w:tcW w:w="1646" w:type="dxa"/>
          </w:tcPr>
          <w:p w:rsidR="00BB52D4" w:rsidRDefault="00A639C0">
            <w:pPr>
              <w:spacing w:before="20" w:after="20"/>
            </w:pPr>
            <w:r>
              <w:rPr>
                <w:sz w:val="20"/>
                <w:szCs w:val="20"/>
              </w:rPr>
              <w:t>AN/APN-198</w:t>
            </w:r>
          </w:p>
        </w:tc>
        <w:tc>
          <w:tcPr>
            <w:tcW w:w="6472" w:type="dxa"/>
          </w:tcPr>
          <w:p w:rsidR="00BB52D4" w:rsidRDefault="00A639C0">
            <w:pPr>
              <w:spacing w:before="20" w:after="20"/>
            </w:pPr>
            <w:r>
              <w:rPr>
                <w:sz w:val="20"/>
                <w:szCs w:val="20"/>
              </w:rPr>
              <w:t xml:space="preserve">Radar Altimeter; manufactured by Honeywell used in F-104G, AV-8, Sea King (UK), Lynx (UK) </w:t>
            </w:r>
          </w:p>
        </w:tc>
      </w:tr>
      <w:tr w:rsidR="00BB52D4">
        <w:trPr>
          <w:jc w:val="center"/>
        </w:trPr>
        <w:tc>
          <w:tcPr>
            <w:tcW w:w="1646" w:type="dxa"/>
          </w:tcPr>
          <w:p w:rsidR="00BB52D4" w:rsidRDefault="00A639C0">
            <w:pPr>
              <w:spacing w:before="20" w:after="20"/>
            </w:pPr>
            <w:r>
              <w:rPr>
                <w:sz w:val="20"/>
                <w:szCs w:val="20"/>
              </w:rPr>
              <w:t>AN/APN-199</w:t>
            </w:r>
          </w:p>
        </w:tc>
        <w:tc>
          <w:tcPr>
            <w:tcW w:w="6472" w:type="dxa"/>
          </w:tcPr>
          <w:p w:rsidR="00BB52D4" w:rsidRDefault="00A639C0">
            <w:pPr>
              <w:spacing w:before="20" w:after="20"/>
            </w:pPr>
            <w:r>
              <w:rPr>
                <w:sz w:val="20"/>
                <w:szCs w:val="20"/>
              </w:rPr>
              <w:t xml:space="preserve">LORAN Receiver; manufactured by Collins used in C-5A </w:t>
            </w:r>
          </w:p>
        </w:tc>
      </w:tr>
      <w:tr w:rsidR="00BB52D4">
        <w:trPr>
          <w:jc w:val="center"/>
        </w:trPr>
        <w:tc>
          <w:tcPr>
            <w:tcW w:w="1646" w:type="dxa"/>
          </w:tcPr>
          <w:p w:rsidR="00BB52D4" w:rsidRDefault="00A639C0">
            <w:pPr>
              <w:spacing w:before="20" w:after="20"/>
            </w:pPr>
            <w:r>
              <w:rPr>
                <w:sz w:val="20"/>
                <w:szCs w:val="20"/>
              </w:rPr>
              <w:t>AN/APN-200</w:t>
            </w:r>
          </w:p>
        </w:tc>
        <w:tc>
          <w:tcPr>
            <w:tcW w:w="6472" w:type="dxa"/>
          </w:tcPr>
          <w:p w:rsidR="00BB52D4" w:rsidRDefault="00A639C0">
            <w:pPr>
              <w:spacing w:before="20" w:after="20"/>
            </w:pPr>
            <w:r>
              <w:rPr>
                <w:sz w:val="20"/>
                <w:szCs w:val="20"/>
              </w:rPr>
              <w:t xml:space="preserve">Doppler Velocity Sensor; manufactured by Teledyne used in B-1, E-3, S-3 </w:t>
            </w:r>
          </w:p>
        </w:tc>
      </w:tr>
      <w:tr w:rsidR="00BB52D4">
        <w:trPr>
          <w:jc w:val="center"/>
        </w:trPr>
        <w:tc>
          <w:tcPr>
            <w:tcW w:w="1646" w:type="dxa"/>
          </w:tcPr>
          <w:p w:rsidR="00BB52D4" w:rsidRDefault="00A639C0">
            <w:pPr>
              <w:spacing w:before="20" w:after="20"/>
            </w:pPr>
            <w:r>
              <w:rPr>
                <w:sz w:val="20"/>
                <w:szCs w:val="20"/>
              </w:rPr>
              <w:t>AN/APN-201</w:t>
            </w:r>
          </w:p>
        </w:tc>
        <w:tc>
          <w:tcPr>
            <w:tcW w:w="6472" w:type="dxa"/>
          </w:tcPr>
          <w:p w:rsidR="00BB52D4" w:rsidRDefault="00A639C0">
            <w:pPr>
              <w:spacing w:before="20" w:after="20"/>
            </w:pPr>
            <w:r>
              <w:rPr>
                <w:sz w:val="20"/>
                <w:szCs w:val="20"/>
              </w:rPr>
              <w:t xml:space="preserve">Radar Altimeter; manufactured by Hoffman Electronics used in S-3 </w:t>
            </w:r>
          </w:p>
        </w:tc>
      </w:tr>
      <w:tr w:rsidR="00BB52D4">
        <w:trPr>
          <w:jc w:val="center"/>
        </w:trPr>
        <w:tc>
          <w:tcPr>
            <w:tcW w:w="1646" w:type="dxa"/>
          </w:tcPr>
          <w:p w:rsidR="00BB52D4" w:rsidRDefault="00A639C0">
            <w:pPr>
              <w:spacing w:before="20" w:after="20"/>
            </w:pPr>
            <w:r>
              <w:rPr>
                <w:sz w:val="20"/>
                <w:szCs w:val="20"/>
              </w:rPr>
              <w:t>AN/APN-202</w:t>
            </w:r>
          </w:p>
        </w:tc>
        <w:tc>
          <w:tcPr>
            <w:tcW w:w="6472" w:type="dxa"/>
          </w:tcPr>
          <w:p w:rsidR="00BB52D4" w:rsidRDefault="00A639C0">
            <w:pPr>
              <w:spacing w:before="20" w:after="20"/>
            </w:pPr>
            <w:r>
              <w:rPr>
                <w:sz w:val="20"/>
                <w:szCs w:val="20"/>
              </w:rPr>
              <w:t xml:space="preserve">Radar Beacon; manufactured by Motorola used with AN/SPN-46 ACLS (Automatic Carrier Landing System) used in AV-8B, F/A-18, S-3, C-2, P-3C </w:t>
            </w:r>
          </w:p>
        </w:tc>
      </w:tr>
      <w:tr w:rsidR="00BB52D4">
        <w:trPr>
          <w:jc w:val="center"/>
        </w:trPr>
        <w:tc>
          <w:tcPr>
            <w:tcW w:w="1646" w:type="dxa"/>
          </w:tcPr>
          <w:p w:rsidR="00BB52D4" w:rsidRDefault="00A639C0">
            <w:pPr>
              <w:spacing w:before="20" w:after="20"/>
            </w:pPr>
            <w:r>
              <w:rPr>
                <w:sz w:val="20"/>
                <w:szCs w:val="20"/>
              </w:rPr>
              <w:t>AN/APN-203</w:t>
            </w:r>
          </w:p>
        </w:tc>
        <w:tc>
          <w:tcPr>
            <w:tcW w:w="6472" w:type="dxa"/>
          </w:tcPr>
          <w:p w:rsidR="00BB52D4" w:rsidRDefault="00A639C0">
            <w:pPr>
              <w:spacing w:before="20" w:after="20"/>
            </w:pPr>
            <w:r>
              <w:rPr>
                <w:sz w:val="20"/>
                <w:szCs w:val="20"/>
              </w:rPr>
              <w:t xml:space="preserve">Radar Altimeter; manufactured by Stewart-Warner used in T-43A </w:t>
            </w:r>
          </w:p>
        </w:tc>
      </w:tr>
      <w:tr w:rsidR="00BB52D4">
        <w:trPr>
          <w:jc w:val="center"/>
        </w:trPr>
        <w:tc>
          <w:tcPr>
            <w:tcW w:w="1646" w:type="dxa"/>
          </w:tcPr>
          <w:p w:rsidR="00BB52D4" w:rsidRDefault="00A639C0">
            <w:pPr>
              <w:spacing w:before="20" w:after="20"/>
            </w:pPr>
            <w:r>
              <w:rPr>
                <w:sz w:val="20"/>
                <w:szCs w:val="20"/>
              </w:rPr>
              <w:t>AN/APN-205</w:t>
            </w:r>
          </w:p>
        </w:tc>
        <w:tc>
          <w:tcPr>
            <w:tcW w:w="6472" w:type="dxa"/>
          </w:tcPr>
          <w:p w:rsidR="00BB52D4" w:rsidRDefault="00A639C0">
            <w:pPr>
              <w:spacing w:before="20" w:after="20"/>
            </w:pPr>
            <w:r>
              <w:rPr>
                <w:sz w:val="20"/>
                <w:szCs w:val="20"/>
              </w:rPr>
              <w:t xml:space="preserve">Doppler Radar; manufactured by Teledyne used in SH-2, SH-60B </w:t>
            </w:r>
          </w:p>
        </w:tc>
      </w:tr>
      <w:tr w:rsidR="00BB52D4">
        <w:trPr>
          <w:jc w:val="center"/>
        </w:trPr>
        <w:tc>
          <w:tcPr>
            <w:tcW w:w="1646" w:type="dxa"/>
          </w:tcPr>
          <w:p w:rsidR="00BB52D4" w:rsidRDefault="00A639C0">
            <w:pPr>
              <w:spacing w:before="20" w:after="20"/>
            </w:pPr>
            <w:r>
              <w:rPr>
                <w:sz w:val="20"/>
                <w:szCs w:val="20"/>
              </w:rPr>
              <w:t>AN/APN-206</w:t>
            </w:r>
          </w:p>
        </w:tc>
        <w:tc>
          <w:tcPr>
            <w:tcW w:w="6472" w:type="dxa"/>
          </w:tcPr>
          <w:p w:rsidR="00BB52D4" w:rsidRDefault="00A639C0">
            <w:pPr>
              <w:spacing w:before="20" w:after="20"/>
            </w:pPr>
            <w:r>
              <w:rPr>
                <w:sz w:val="20"/>
                <w:szCs w:val="20"/>
              </w:rPr>
              <w:t xml:space="preserve">Doppler Set used in B-1A </w:t>
            </w:r>
          </w:p>
        </w:tc>
      </w:tr>
      <w:tr w:rsidR="00BB52D4">
        <w:trPr>
          <w:jc w:val="center"/>
        </w:trPr>
        <w:tc>
          <w:tcPr>
            <w:tcW w:w="1646" w:type="dxa"/>
          </w:tcPr>
          <w:p w:rsidR="00BB52D4" w:rsidRDefault="00A639C0">
            <w:pPr>
              <w:spacing w:before="20" w:after="20"/>
            </w:pPr>
            <w:r>
              <w:rPr>
                <w:sz w:val="20"/>
                <w:szCs w:val="20"/>
              </w:rPr>
              <w:t>AN/APN-208</w:t>
            </w:r>
          </w:p>
        </w:tc>
        <w:tc>
          <w:tcPr>
            <w:tcW w:w="6472" w:type="dxa"/>
          </w:tcPr>
          <w:p w:rsidR="00BB52D4" w:rsidRDefault="00A639C0">
            <w:pPr>
              <w:spacing w:before="20" w:after="20"/>
            </w:pPr>
            <w:r>
              <w:rPr>
                <w:sz w:val="20"/>
                <w:szCs w:val="20"/>
              </w:rPr>
              <w:t xml:space="preserve">Doppler Navigation Radar; manufactured by Marconi used in HH-53H, Bell 412 </w:t>
            </w:r>
          </w:p>
        </w:tc>
      </w:tr>
      <w:tr w:rsidR="00BB52D4">
        <w:trPr>
          <w:jc w:val="center"/>
        </w:trPr>
        <w:tc>
          <w:tcPr>
            <w:tcW w:w="1646" w:type="dxa"/>
          </w:tcPr>
          <w:p w:rsidR="00BB52D4" w:rsidRDefault="00A639C0">
            <w:pPr>
              <w:spacing w:before="20" w:after="20"/>
            </w:pPr>
            <w:r>
              <w:rPr>
                <w:sz w:val="20"/>
                <w:szCs w:val="20"/>
              </w:rPr>
              <w:t>AN/APN-209</w:t>
            </w:r>
          </w:p>
        </w:tc>
        <w:tc>
          <w:tcPr>
            <w:tcW w:w="6472" w:type="dxa"/>
          </w:tcPr>
          <w:p w:rsidR="00BB52D4" w:rsidRDefault="00A639C0">
            <w:pPr>
              <w:spacing w:before="20" w:after="20"/>
            </w:pPr>
            <w:r>
              <w:rPr>
                <w:sz w:val="20"/>
                <w:szCs w:val="20"/>
              </w:rPr>
              <w:t xml:space="preserve">Radar Altimeter; manufactured by Honeywell/Stewart-Warner used in AH-1F, UH-1V, CH-47D, OH-58C/D, H-60, T-43A </w:t>
            </w:r>
          </w:p>
        </w:tc>
      </w:tr>
      <w:tr w:rsidR="00BB52D4">
        <w:trPr>
          <w:jc w:val="center"/>
        </w:trPr>
        <w:tc>
          <w:tcPr>
            <w:tcW w:w="1646" w:type="dxa"/>
          </w:tcPr>
          <w:p w:rsidR="00BB52D4" w:rsidRDefault="00A639C0">
            <w:pPr>
              <w:spacing w:before="20" w:after="20"/>
            </w:pPr>
            <w:r>
              <w:rPr>
                <w:sz w:val="20"/>
                <w:szCs w:val="20"/>
              </w:rPr>
              <w:t>AN/APN-210</w:t>
            </w:r>
          </w:p>
        </w:tc>
        <w:tc>
          <w:tcPr>
            <w:tcW w:w="6472" w:type="dxa"/>
          </w:tcPr>
          <w:p w:rsidR="00BB52D4" w:rsidRDefault="00A639C0">
            <w:pPr>
              <w:spacing w:before="20" w:after="20"/>
            </w:pPr>
            <w:r>
              <w:rPr>
                <w:sz w:val="20"/>
                <w:szCs w:val="20"/>
              </w:rPr>
              <w:t xml:space="preserve">Doppler Set; manufactured by Singer used in CH-53G </w:t>
            </w:r>
          </w:p>
        </w:tc>
      </w:tr>
      <w:tr w:rsidR="00BB52D4">
        <w:trPr>
          <w:jc w:val="center"/>
        </w:trPr>
        <w:tc>
          <w:tcPr>
            <w:tcW w:w="1646" w:type="dxa"/>
          </w:tcPr>
          <w:p w:rsidR="00BB52D4" w:rsidRDefault="00A639C0">
            <w:pPr>
              <w:spacing w:before="20" w:after="20"/>
            </w:pPr>
            <w:r>
              <w:rPr>
                <w:sz w:val="20"/>
                <w:szCs w:val="20"/>
              </w:rPr>
              <w:t>AN/APN-211</w:t>
            </w:r>
          </w:p>
        </w:tc>
        <w:tc>
          <w:tcPr>
            <w:tcW w:w="6472" w:type="dxa"/>
          </w:tcPr>
          <w:p w:rsidR="00BB52D4" w:rsidRDefault="00A639C0">
            <w:pPr>
              <w:spacing w:before="20" w:after="20"/>
            </w:pPr>
            <w:r>
              <w:rPr>
                <w:sz w:val="20"/>
                <w:szCs w:val="20"/>
              </w:rPr>
              <w:t xml:space="preserve">Navigation Radar; manufactured by Teledyne-Ryan used in helicopters </w:t>
            </w:r>
          </w:p>
        </w:tc>
      </w:tr>
      <w:tr w:rsidR="00BB52D4">
        <w:trPr>
          <w:jc w:val="center"/>
        </w:trPr>
        <w:tc>
          <w:tcPr>
            <w:tcW w:w="1646" w:type="dxa"/>
          </w:tcPr>
          <w:p w:rsidR="00BB52D4" w:rsidRDefault="00A639C0">
            <w:pPr>
              <w:spacing w:before="20" w:after="20"/>
            </w:pPr>
            <w:r>
              <w:rPr>
                <w:sz w:val="20"/>
                <w:szCs w:val="20"/>
              </w:rPr>
              <w:t>AN/APN-213</w:t>
            </w:r>
          </w:p>
        </w:tc>
        <w:tc>
          <w:tcPr>
            <w:tcW w:w="6472" w:type="dxa"/>
          </w:tcPr>
          <w:p w:rsidR="00BB52D4" w:rsidRDefault="00A639C0">
            <w:pPr>
              <w:spacing w:before="20" w:after="20"/>
            </w:pPr>
            <w:r>
              <w:rPr>
                <w:sz w:val="20"/>
                <w:szCs w:val="20"/>
              </w:rPr>
              <w:t xml:space="preserve">Doppler Velocity Sensor; manufactured by Litton (Teledyne-Ryan) used in E-3; tested in KC-135 </w:t>
            </w:r>
          </w:p>
        </w:tc>
      </w:tr>
      <w:tr w:rsidR="00BB52D4">
        <w:trPr>
          <w:jc w:val="center"/>
        </w:trPr>
        <w:tc>
          <w:tcPr>
            <w:tcW w:w="1646" w:type="dxa"/>
          </w:tcPr>
          <w:p w:rsidR="00BB52D4" w:rsidRDefault="00A639C0">
            <w:pPr>
              <w:spacing w:before="20" w:after="20"/>
            </w:pPr>
            <w:r>
              <w:rPr>
                <w:sz w:val="20"/>
                <w:szCs w:val="20"/>
              </w:rPr>
              <w:t>AN/APN-214</w:t>
            </w:r>
          </w:p>
        </w:tc>
        <w:tc>
          <w:tcPr>
            <w:tcW w:w="6472" w:type="dxa"/>
          </w:tcPr>
          <w:p w:rsidR="00BB52D4" w:rsidRDefault="00A639C0">
            <w:pPr>
              <w:spacing w:before="20" w:after="20"/>
            </w:pPr>
            <w:r>
              <w:rPr>
                <w:sz w:val="20"/>
                <w:szCs w:val="20"/>
              </w:rPr>
              <w:t xml:space="preserve">Radar Altimeter </w:t>
            </w:r>
          </w:p>
        </w:tc>
      </w:tr>
      <w:tr w:rsidR="00BB52D4">
        <w:trPr>
          <w:jc w:val="center"/>
        </w:trPr>
        <w:tc>
          <w:tcPr>
            <w:tcW w:w="1646" w:type="dxa"/>
          </w:tcPr>
          <w:p w:rsidR="00BB52D4" w:rsidRDefault="00A639C0">
            <w:pPr>
              <w:spacing w:before="20" w:after="20"/>
            </w:pPr>
            <w:r>
              <w:rPr>
                <w:sz w:val="20"/>
                <w:szCs w:val="20"/>
              </w:rPr>
              <w:t>AN/APN-215</w:t>
            </w:r>
          </w:p>
        </w:tc>
        <w:tc>
          <w:tcPr>
            <w:tcW w:w="6472" w:type="dxa"/>
          </w:tcPr>
          <w:p w:rsidR="00BB52D4" w:rsidRDefault="00A639C0">
            <w:pPr>
              <w:spacing w:before="20" w:after="20"/>
            </w:pPr>
            <w:r>
              <w:rPr>
                <w:sz w:val="20"/>
                <w:szCs w:val="20"/>
              </w:rPr>
              <w:t xml:space="preserve">Weather &amp; Search Radar; manufactured by Bendix/King used in RU-38A, U-21, C-130 </w:t>
            </w:r>
          </w:p>
        </w:tc>
      </w:tr>
      <w:tr w:rsidR="00BB52D4">
        <w:trPr>
          <w:jc w:val="center"/>
        </w:trPr>
        <w:tc>
          <w:tcPr>
            <w:tcW w:w="1646" w:type="dxa"/>
          </w:tcPr>
          <w:p w:rsidR="00BB52D4" w:rsidRDefault="00A639C0">
            <w:pPr>
              <w:spacing w:before="20" w:after="20"/>
            </w:pPr>
            <w:r>
              <w:rPr>
                <w:sz w:val="20"/>
                <w:szCs w:val="20"/>
              </w:rPr>
              <w:t>AN/APN-217</w:t>
            </w:r>
          </w:p>
        </w:tc>
        <w:tc>
          <w:tcPr>
            <w:tcW w:w="6472" w:type="dxa"/>
          </w:tcPr>
          <w:p w:rsidR="00BB52D4" w:rsidRDefault="00A639C0">
            <w:pPr>
              <w:spacing w:before="20" w:after="20"/>
            </w:pPr>
            <w:r>
              <w:rPr>
                <w:sz w:val="20"/>
                <w:szCs w:val="20"/>
              </w:rPr>
              <w:t xml:space="preserve">Doppler Radar Navigation Sensor; manufactured by Litton (Teledyne-Ryan) used in AH-1W, UH-1N, SH-2G, SH-3D, HH-3F, CH-46, CH-53E, MH-53E, RH-53D, HH-60H/J, SH-60B/F/J, V-22 </w:t>
            </w:r>
          </w:p>
        </w:tc>
      </w:tr>
      <w:tr w:rsidR="00BB52D4">
        <w:trPr>
          <w:jc w:val="center"/>
        </w:trPr>
        <w:tc>
          <w:tcPr>
            <w:tcW w:w="1646" w:type="dxa"/>
          </w:tcPr>
          <w:p w:rsidR="00BB52D4" w:rsidRDefault="00A639C0">
            <w:pPr>
              <w:spacing w:before="20" w:after="20"/>
            </w:pPr>
            <w:r>
              <w:rPr>
                <w:sz w:val="20"/>
                <w:szCs w:val="20"/>
              </w:rPr>
              <w:t>AN/APN-218</w:t>
            </w:r>
          </w:p>
        </w:tc>
        <w:tc>
          <w:tcPr>
            <w:tcW w:w="6472" w:type="dxa"/>
          </w:tcPr>
          <w:p w:rsidR="00BB52D4" w:rsidRDefault="00A639C0">
            <w:pPr>
              <w:spacing w:before="20" w:after="20"/>
            </w:pPr>
            <w:r>
              <w:rPr>
                <w:sz w:val="20"/>
                <w:szCs w:val="20"/>
              </w:rPr>
              <w:t xml:space="preserve">Doppler Radar Navigation System; manufactured by Litton (Teledyne-Ryan) used in B-1B, B-52G/H, KC-135, C-130, F-111G </w:t>
            </w:r>
          </w:p>
        </w:tc>
      </w:tr>
      <w:tr w:rsidR="00BB52D4">
        <w:trPr>
          <w:jc w:val="center"/>
        </w:trPr>
        <w:tc>
          <w:tcPr>
            <w:tcW w:w="1646" w:type="dxa"/>
          </w:tcPr>
          <w:p w:rsidR="00BB52D4" w:rsidRDefault="00A639C0">
            <w:pPr>
              <w:spacing w:before="20" w:after="20"/>
            </w:pPr>
            <w:r>
              <w:rPr>
                <w:sz w:val="20"/>
                <w:szCs w:val="20"/>
              </w:rPr>
              <w:t>AN/APN-220</w:t>
            </w:r>
          </w:p>
        </w:tc>
        <w:tc>
          <w:tcPr>
            <w:tcW w:w="6472" w:type="dxa"/>
          </w:tcPr>
          <w:p w:rsidR="00BB52D4" w:rsidRDefault="00A639C0">
            <w:pPr>
              <w:spacing w:before="20" w:after="20"/>
            </w:pPr>
            <w:r>
              <w:rPr>
                <w:sz w:val="20"/>
                <w:szCs w:val="20"/>
              </w:rPr>
              <w:t xml:space="preserve">Doppler Radar; manufactured by Teledyne-Ryan </w:t>
            </w:r>
          </w:p>
        </w:tc>
      </w:tr>
      <w:tr w:rsidR="00BB52D4">
        <w:trPr>
          <w:jc w:val="center"/>
        </w:trPr>
        <w:tc>
          <w:tcPr>
            <w:tcW w:w="1646" w:type="dxa"/>
          </w:tcPr>
          <w:p w:rsidR="00BB52D4" w:rsidRDefault="00A639C0">
            <w:pPr>
              <w:spacing w:before="20" w:after="20"/>
            </w:pPr>
            <w:r>
              <w:rPr>
                <w:sz w:val="20"/>
                <w:szCs w:val="20"/>
              </w:rPr>
              <w:t>AN/APN-221</w:t>
            </w:r>
          </w:p>
        </w:tc>
        <w:tc>
          <w:tcPr>
            <w:tcW w:w="6472" w:type="dxa"/>
          </w:tcPr>
          <w:p w:rsidR="00BB52D4" w:rsidRDefault="00A639C0">
            <w:pPr>
              <w:spacing w:before="20" w:after="20"/>
            </w:pPr>
            <w:r>
              <w:rPr>
                <w:sz w:val="20"/>
                <w:szCs w:val="20"/>
              </w:rPr>
              <w:t xml:space="preserve">Doppler Radar (derived from AN/APN-208); manufactured by Marconi used in C-141, HH-53H, MH-53J </w:t>
            </w:r>
          </w:p>
        </w:tc>
      </w:tr>
      <w:tr w:rsidR="00BB52D4">
        <w:trPr>
          <w:jc w:val="center"/>
        </w:trPr>
        <w:tc>
          <w:tcPr>
            <w:tcW w:w="1646" w:type="dxa"/>
          </w:tcPr>
          <w:p w:rsidR="00BB52D4" w:rsidRDefault="00A639C0">
            <w:pPr>
              <w:spacing w:before="20" w:after="20"/>
            </w:pPr>
            <w:r>
              <w:rPr>
                <w:sz w:val="20"/>
                <w:szCs w:val="20"/>
              </w:rPr>
              <w:t>AN/APN-222</w:t>
            </w:r>
          </w:p>
        </w:tc>
        <w:tc>
          <w:tcPr>
            <w:tcW w:w="6472" w:type="dxa"/>
          </w:tcPr>
          <w:p w:rsidR="00BB52D4" w:rsidRDefault="00A639C0">
            <w:pPr>
              <w:spacing w:before="20" w:after="20"/>
            </w:pPr>
            <w:r>
              <w:rPr>
                <w:sz w:val="20"/>
                <w:szCs w:val="20"/>
              </w:rPr>
              <w:t xml:space="preserve">Radar Altimeter; manufactured by Honeywell used in C-130, E-6A </w:t>
            </w:r>
          </w:p>
        </w:tc>
      </w:tr>
      <w:tr w:rsidR="00BB52D4">
        <w:trPr>
          <w:jc w:val="center"/>
        </w:trPr>
        <w:tc>
          <w:tcPr>
            <w:tcW w:w="1646" w:type="dxa"/>
          </w:tcPr>
          <w:p w:rsidR="00BB52D4" w:rsidRDefault="00A639C0">
            <w:pPr>
              <w:spacing w:before="20" w:after="20"/>
            </w:pPr>
            <w:r>
              <w:rPr>
                <w:sz w:val="20"/>
                <w:szCs w:val="20"/>
              </w:rPr>
              <w:t>AN/APN-224</w:t>
            </w:r>
          </w:p>
        </w:tc>
        <w:tc>
          <w:tcPr>
            <w:tcW w:w="6472" w:type="dxa"/>
          </w:tcPr>
          <w:p w:rsidR="00BB52D4" w:rsidRDefault="00A639C0">
            <w:pPr>
              <w:spacing w:before="20" w:after="20"/>
            </w:pPr>
            <w:r>
              <w:rPr>
                <w:sz w:val="20"/>
                <w:szCs w:val="20"/>
              </w:rPr>
              <w:t xml:space="preserve">Radar Altimeter; manufactured by Honeywell used in B-52G/H, B-1B </w:t>
            </w:r>
          </w:p>
        </w:tc>
      </w:tr>
      <w:tr w:rsidR="00BB52D4">
        <w:trPr>
          <w:jc w:val="center"/>
        </w:trPr>
        <w:tc>
          <w:tcPr>
            <w:tcW w:w="1646" w:type="dxa"/>
          </w:tcPr>
          <w:p w:rsidR="00BB52D4" w:rsidRDefault="00A639C0">
            <w:pPr>
              <w:spacing w:before="20" w:after="20"/>
            </w:pPr>
            <w:r>
              <w:rPr>
                <w:sz w:val="20"/>
                <w:szCs w:val="20"/>
              </w:rPr>
              <w:t>AN/APN-227</w:t>
            </w:r>
          </w:p>
        </w:tc>
        <w:tc>
          <w:tcPr>
            <w:tcW w:w="6472" w:type="dxa"/>
          </w:tcPr>
          <w:p w:rsidR="00BB52D4" w:rsidRDefault="00A639C0">
            <w:pPr>
              <w:spacing w:before="20" w:after="20"/>
            </w:pPr>
            <w:r>
              <w:rPr>
                <w:sz w:val="20"/>
                <w:szCs w:val="20"/>
              </w:rPr>
              <w:t xml:space="preserve">Doppler Radar used in P-3C </w:t>
            </w:r>
          </w:p>
        </w:tc>
      </w:tr>
      <w:tr w:rsidR="00BB52D4">
        <w:trPr>
          <w:jc w:val="center"/>
        </w:trPr>
        <w:tc>
          <w:tcPr>
            <w:tcW w:w="1646" w:type="dxa"/>
          </w:tcPr>
          <w:p w:rsidR="00BB52D4" w:rsidRDefault="00A639C0">
            <w:pPr>
              <w:spacing w:before="20" w:after="20"/>
            </w:pPr>
            <w:r>
              <w:rPr>
                <w:sz w:val="20"/>
                <w:szCs w:val="20"/>
              </w:rPr>
              <w:t>AN/APN-230</w:t>
            </w:r>
          </w:p>
        </w:tc>
        <w:tc>
          <w:tcPr>
            <w:tcW w:w="6472" w:type="dxa"/>
          </w:tcPr>
          <w:p w:rsidR="00BB52D4" w:rsidRDefault="00A639C0">
            <w:pPr>
              <w:spacing w:before="20" w:after="20"/>
            </w:pPr>
            <w:r>
              <w:rPr>
                <w:sz w:val="20"/>
                <w:szCs w:val="20"/>
              </w:rPr>
              <w:t xml:space="preserve">Doppler Navigation Radar (improved AN/APN-218) used in B-1B </w:t>
            </w:r>
          </w:p>
        </w:tc>
      </w:tr>
      <w:tr w:rsidR="00BB52D4">
        <w:trPr>
          <w:jc w:val="center"/>
        </w:trPr>
        <w:tc>
          <w:tcPr>
            <w:tcW w:w="1646" w:type="dxa"/>
          </w:tcPr>
          <w:p w:rsidR="00BB52D4" w:rsidRDefault="00A639C0">
            <w:pPr>
              <w:spacing w:before="20" w:after="20"/>
            </w:pPr>
            <w:r>
              <w:rPr>
                <w:sz w:val="20"/>
                <w:szCs w:val="20"/>
              </w:rPr>
              <w:t>AN/APN-231</w:t>
            </w:r>
          </w:p>
        </w:tc>
        <w:tc>
          <w:tcPr>
            <w:tcW w:w="6472" w:type="dxa"/>
          </w:tcPr>
          <w:p w:rsidR="00BB52D4" w:rsidRDefault="00A639C0">
            <w:pPr>
              <w:spacing w:before="20" w:after="20"/>
            </w:pPr>
            <w:r>
              <w:rPr>
                <w:sz w:val="20"/>
                <w:szCs w:val="20"/>
              </w:rPr>
              <w:t xml:space="preserve">Radar Navigation System; manufactured by Teledyne-Ryan used in EA-6A </w:t>
            </w:r>
          </w:p>
        </w:tc>
      </w:tr>
      <w:tr w:rsidR="00BB52D4">
        <w:trPr>
          <w:jc w:val="center"/>
        </w:trPr>
        <w:tc>
          <w:tcPr>
            <w:tcW w:w="1646" w:type="dxa"/>
          </w:tcPr>
          <w:p w:rsidR="00BB52D4" w:rsidRDefault="00A639C0">
            <w:pPr>
              <w:spacing w:before="20" w:after="20"/>
            </w:pPr>
            <w:r>
              <w:rPr>
                <w:sz w:val="20"/>
                <w:szCs w:val="20"/>
              </w:rPr>
              <w:t>AN/APN-232</w:t>
            </w:r>
          </w:p>
        </w:tc>
        <w:tc>
          <w:tcPr>
            <w:tcW w:w="6472" w:type="dxa"/>
          </w:tcPr>
          <w:p w:rsidR="00BB52D4" w:rsidRDefault="00A639C0">
            <w:pPr>
              <w:spacing w:before="20" w:after="20"/>
            </w:pPr>
            <w:r>
              <w:rPr>
                <w:sz w:val="20"/>
                <w:szCs w:val="20"/>
              </w:rPr>
              <w:t xml:space="preserve">CARA (Combined Altitude Radar Altimeter); manufactured by Gould used in C-5, C-17, C-130, OC-135, C-141, F-16 </w:t>
            </w:r>
          </w:p>
        </w:tc>
      </w:tr>
      <w:tr w:rsidR="00BB52D4">
        <w:trPr>
          <w:jc w:val="center"/>
        </w:trPr>
        <w:tc>
          <w:tcPr>
            <w:tcW w:w="1646" w:type="dxa"/>
          </w:tcPr>
          <w:p w:rsidR="00BB52D4" w:rsidRDefault="00A639C0">
            <w:pPr>
              <w:spacing w:before="20" w:after="20"/>
            </w:pPr>
            <w:r>
              <w:rPr>
                <w:sz w:val="20"/>
                <w:szCs w:val="20"/>
              </w:rPr>
              <w:t>AN/APN-233</w:t>
            </w:r>
          </w:p>
        </w:tc>
        <w:tc>
          <w:tcPr>
            <w:tcW w:w="6472" w:type="dxa"/>
          </w:tcPr>
          <w:p w:rsidR="00BB52D4" w:rsidRDefault="00A639C0">
            <w:pPr>
              <w:spacing w:before="20" w:after="20"/>
            </w:pPr>
            <w:r>
              <w:rPr>
                <w:sz w:val="20"/>
                <w:szCs w:val="20"/>
              </w:rPr>
              <w:t xml:space="preserve">Doppler Navigation Radar (developed from AN/APN-220); manufactured by Teledyne-Ryan used in C-2, OV-10D, CH-47, S-2, Alpha Jet (Germany), DHC-5 </w:t>
            </w:r>
          </w:p>
        </w:tc>
      </w:tr>
      <w:tr w:rsidR="00BB52D4">
        <w:trPr>
          <w:jc w:val="center"/>
        </w:trPr>
        <w:tc>
          <w:tcPr>
            <w:tcW w:w="1646" w:type="dxa"/>
          </w:tcPr>
          <w:p w:rsidR="00BB52D4" w:rsidRDefault="00A639C0">
            <w:pPr>
              <w:spacing w:before="20" w:after="20"/>
            </w:pPr>
            <w:r>
              <w:rPr>
                <w:sz w:val="20"/>
                <w:szCs w:val="20"/>
              </w:rPr>
              <w:t>AN/APN-234</w:t>
            </w:r>
          </w:p>
        </w:tc>
        <w:tc>
          <w:tcPr>
            <w:tcW w:w="6472" w:type="dxa"/>
          </w:tcPr>
          <w:p w:rsidR="00BB52D4" w:rsidRDefault="00A639C0">
            <w:pPr>
              <w:spacing w:before="20" w:after="20"/>
            </w:pPr>
            <w:r>
              <w:rPr>
                <w:sz w:val="20"/>
                <w:szCs w:val="20"/>
              </w:rPr>
              <w:t xml:space="preserve">Weather and SAR Radar (Model RDR-1400C; improved AN/APN-215); manufactured by Telephonics (originally by Bendix/King) used in P-3, C-2 </w:t>
            </w:r>
          </w:p>
        </w:tc>
      </w:tr>
      <w:tr w:rsidR="00BB52D4">
        <w:trPr>
          <w:jc w:val="center"/>
        </w:trPr>
        <w:tc>
          <w:tcPr>
            <w:tcW w:w="1646" w:type="dxa"/>
          </w:tcPr>
          <w:p w:rsidR="00BB52D4" w:rsidRDefault="00A639C0">
            <w:pPr>
              <w:spacing w:before="20" w:after="20"/>
            </w:pPr>
            <w:r>
              <w:rPr>
                <w:sz w:val="20"/>
                <w:szCs w:val="20"/>
              </w:rPr>
              <w:t>AN/APN-235</w:t>
            </w:r>
          </w:p>
        </w:tc>
        <w:tc>
          <w:tcPr>
            <w:tcW w:w="6472" w:type="dxa"/>
          </w:tcPr>
          <w:p w:rsidR="00BB52D4" w:rsidRDefault="00A639C0">
            <w:pPr>
              <w:spacing w:before="20" w:after="20"/>
            </w:pPr>
            <w:r>
              <w:rPr>
                <w:sz w:val="20"/>
                <w:szCs w:val="20"/>
              </w:rPr>
              <w:t xml:space="preserve">Doppler Navigation Set (development of AN/APN-221) used in HH-60A </w:t>
            </w:r>
          </w:p>
        </w:tc>
      </w:tr>
      <w:tr w:rsidR="00BB52D4">
        <w:trPr>
          <w:jc w:val="center"/>
        </w:trPr>
        <w:tc>
          <w:tcPr>
            <w:tcW w:w="1646" w:type="dxa"/>
          </w:tcPr>
          <w:p w:rsidR="00BB52D4" w:rsidRDefault="00A639C0">
            <w:pPr>
              <w:spacing w:before="20" w:after="20"/>
            </w:pPr>
            <w:r>
              <w:rPr>
                <w:sz w:val="20"/>
                <w:szCs w:val="20"/>
              </w:rPr>
              <w:t>AN/APN-236</w:t>
            </w:r>
          </w:p>
        </w:tc>
        <w:tc>
          <w:tcPr>
            <w:tcW w:w="6472" w:type="dxa"/>
          </w:tcPr>
          <w:p w:rsidR="00BB52D4" w:rsidRDefault="00A639C0">
            <w:pPr>
              <w:spacing w:before="20" w:after="20"/>
            </w:pPr>
            <w:r>
              <w:rPr>
                <w:sz w:val="20"/>
                <w:szCs w:val="20"/>
              </w:rPr>
              <w:t xml:space="preserve">Doppler Radar System; manufactured by Teledyne </w:t>
            </w:r>
          </w:p>
        </w:tc>
      </w:tr>
      <w:tr w:rsidR="00BB52D4">
        <w:trPr>
          <w:jc w:val="center"/>
        </w:trPr>
        <w:tc>
          <w:tcPr>
            <w:tcW w:w="1646" w:type="dxa"/>
          </w:tcPr>
          <w:p w:rsidR="00BB52D4" w:rsidRDefault="00A639C0">
            <w:pPr>
              <w:spacing w:before="20" w:after="20"/>
            </w:pPr>
            <w:r>
              <w:rPr>
                <w:sz w:val="20"/>
                <w:szCs w:val="20"/>
              </w:rPr>
              <w:t>AN/APN-237</w:t>
            </w:r>
          </w:p>
        </w:tc>
        <w:tc>
          <w:tcPr>
            <w:tcW w:w="6472" w:type="dxa"/>
          </w:tcPr>
          <w:p w:rsidR="00BB52D4" w:rsidRDefault="00A639C0">
            <w:pPr>
              <w:spacing w:before="20" w:after="20"/>
            </w:pPr>
            <w:r>
              <w:rPr>
                <w:sz w:val="20"/>
                <w:szCs w:val="20"/>
              </w:rPr>
              <w:t xml:space="preserve">Ku-Band Terrain-Following Radar; manufactured by Texas-Instruments; part of AN/AAQ-13 </w:t>
            </w:r>
          </w:p>
        </w:tc>
      </w:tr>
      <w:tr w:rsidR="00BB52D4">
        <w:trPr>
          <w:jc w:val="center"/>
        </w:trPr>
        <w:tc>
          <w:tcPr>
            <w:tcW w:w="1646" w:type="dxa"/>
          </w:tcPr>
          <w:p w:rsidR="00BB52D4" w:rsidRDefault="00A639C0">
            <w:pPr>
              <w:spacing w:before="20" w:after="20"/>
            </w:pPr>
            <w:r>
              <w:rPr>
                <w:sz w:val="20"/>
                <w:szCs w:val="20"/>
              </w:rPr>
              <w:t>AN/APN-238</w:t>
            </w:r>
          </w:p>
        </w:tc>
        <w:tc>
          <w:tcPr>
            <w:tcW w:w="6472" w:type="dxa"/>
          </w:tcPr>
          <w:p w:rsidR="00BB52D4" w:rsidRDefault="00BB52D4">
            <w:pPr>
              <w:spacing w:before="20" w:after="20"/>
            </w:pPr>
          </w:p>
        </w:tc>
      </w:tr>
      <w:tr w:rsidR="00BB52D4">
        <w:trPr>
          <w:jc w:val="center"/>
        </w:trPr>
        <w:tc>
          <w:tcPr>
            <w:tcW w:w="1646" w:type="dxa"/>
          </w:tcPr>
          <w:p w:rsidR="00BB52D4" w:rsidRDefault="00A639C0">
            <w:pPr>
              <w:spacing w:before="20" w:after="20"/>
            </w:pPr>
            <w:r>
              <w:rPr>
                <w:sz w:val="20"/>
                <w:szCs w:val="20"/>
              </w:rPr>
              <w:t>AN/APN-239</w:t>
            </w:r>
          </w:p>
        </w:tc>
        <w:tc>
          <w:tcPr>
            <w:tcW w:w="6472" w:type="dxa"/>
          </w:tcPr>
          <w:p w:rsidR="00BB52D4" w:rsidRDefault="00A639C0">
            <w:pPr>
              <w:spacing w:before="20" w:after="20"/>
            </w:pPr>
            <w:r>
              <w:rPr>
                <w:sz w:val="20"/>
                <w:szCs w:val="20"/>
              </w:rPr>
              <w:t xml:space="preserve">Weather and SAR Radar (Model RDR-1400C, similar to AN/APN-234); manufactured by Telephonics (originally by Bendix/King) used in HH-60G, MH-60G </w:t>
            </w:r>
          </w:p>
        </w:tc>
      </w:tr>
      <w:tr w:rsidR="00BB52D4">
        <w:trPr>
          <w:jc w:val="center"/>
        </w:trPr>
        <w:tc>
          <w:tcPr>
            <w:tcW w:w="1646" w:type="dxa"/>
          </w:tcPr>
          <w:p w:rsidR="00BB52D4" w:rsidRDefault="00A639C0">
            <w:pPr>
              <w:spacing w:before="20" w:after="20"/>
            </w:pPr>
            <w:r>
              <w:rPr>
                <w:sz w:val="20"/>
                <w:szCs w:val="20"/>
              </w:rPr>
              <w:t>AN/APN-240</w:t>
            </w:r>
          </w:p>
        </w:tc>
        <w:tc>
          <w:tcPr>
            <w:tcW w:w="6472" w:type="dxa"/>
          </w:tcPr>
          <w:p w:rsidR="00BB52D4" w:rsidRDefault="00A639C0">
            <w:pPr>
              <w:spacing w:before="20" w:after="20"/>
            </w:pPr>
            <w:r>
              <w:rPr>
                <w:sz w:val="20"/>
                <w:szCs w:val="20"/>
              </w:rPr>
              <w:t xml:space="preserve">Station-Keeping System; manufactured by Sierra Research; replaced AN/APN-169 </w:t>
            </w:r>
          </w:p>
        </w:tc>
      </w:tr>
      <w:tr w:rsidR="00BB52D4">
        <w:trPr>
          <w:jc w:val="center"/>
        </w:trPr>
        <w:tc>
          <w:tcPr>
            <w:tcW w:w="1646" w:type="dxa"/>
          </w:tcPr>
          <w:p w:rsidR="00BB52D4" w:rsidRDefault="00A639C0">
            <w:pPr>
              <w:spacing w:before="20" w:after="20"/>
            </w:pPr>
            <w:r>
              <w:rPr>
                <w:sz w:val="20"/>
                <w:szCs w:val="20"/>
              </w:rPr>
              <w:t>AN/APN-241</w:t>
            </w:r>
          </w:p>
        </w:tc>
        <w:tc>
          <w:tcPr>
            <w:tcW w:w="6472" w:type="dxa"/>
          </w:tcPr>
          <w:p w:rsidR="00BB52D4" w:rsidRDefault="00A639C0">
            <w:pPr>
              <w:spacing w:before="20" w:after="20"/>
            </w:pPr>
            <w:r>
              <w:rPr>
                <w:sz w:val="20"/>
                <w:szCs w:val="20"/>
              </w:rPr>
              <w:t xml:space="preserve">Weather &amp; Navigation Radar; manufactured by Northrop Grumman (Westinghouse) used in C-130H/J, C-27J, HS-748 (Australia) </w:t>
            </w:r>
          </w:p>
        </w:tc>
      </w:tr>
      <w:tr w:rsidR="00BB52D4">
        <w:trPr>
          <w:jc w:val="center"/>
        </w:trPr>
        <w:tc>
          <w:tcPr>
            <w:tcW w:w="1646" w:type="dxa"/>
          </w:tcPr>
          <w:p w:rsidR="00BB52D4" w:rsidRDefault="00A639C0">
            <w:pPr>
              <w:spacing w:before="20" w:after="20"/>
            </w:pPr>
            <w:r>
              <w:rPr>
                <w:sz w:val="20"/>
                <w:szCs w:val="20"/>
              </w:rPr>
              <w:t>AN/APN-242</w:t>
            </w:r>
          </w:p>
        </w:tc>
        <w:tc>
          <w:tcPr>
            <w:tcW w:w="6472" w:type="dxa"/>
          </w:tcPr>
          <w:p w:rsidR="00BB52D4" w:rsidRDefault="00A639C0">
            <w:pPr>
              <w:spacing w:before="20" w:after="20"/>
            </w:pPr>
            <w:r>
              <w:rPr>
                <w:sz w:val="20"/>
                <w:szCs w:val="20"/>
              </w:rPr>
              <w:t xml:space="preserve">Weather &amp; Navigation Radar; manufactured by Sperry; replacement for AN/APN-59 </w:t>
            </w:r>
          </w:p>
        </w:tc>
      </w:tr>
      <w:tr w:rsidR="00BB52D4">
        <w:trPr>
          <w:jc w:val="center"/>
        </w:trPr>
        <w:tc>
          <w:tcPr>
            <w:tcW w:w="1646" w:type="dxa"/>
          </w:tcPr>
          <w:p w:rsidR="00BB52D4" w:rsidRDefault="00A639C0">
            <w:pPr>
              <w:spacing w:before="20" w:after="20"/>
            </w:pPr>
            <w:r>
              <w:rPr>
                <w:sz w:val="20"/>
                <w:szCs w:val="20"/>
              </w:rPr>
              <w:t>AN/APN-243</w:t>
            </w:r>
          </w:p>
        </w:tc>
        <w:tc>
          <w:tcPr>
            <w:tcW w:w="6472" w:type="dxa"/>
          </w:tcPr>
          <w:p w:rsidR="00BB52D4" w:rsidRDefault="00A639C0">
            <w:pPr>
              <w:spacing w:before="20" w:after="20"/>
            </w:pPr>
            <w:r>
              <w:rPr>
                <w:sz w:val="20"/>
                <w:szCs w:val="20"/>
              </w:rPr>
              <w:t xml:space="preserve">Station-Keeping Equipment; manufactured by Sierra Technologies used in C-17, C-130J </w:t>
            </w:r>
          </w:p>
        </w:tc>
      </w:tr>
      <w:tr w:rsidR="00BB52D4">
        <w:trPr>
          <w:jc w:val="center"/>
        </w:trPr>
        <w:tc>
          <w:tcPr>
            <w:tcW w:w="1646" w:type="dxa"/>
          </w:tcPr>
          <w:p w:rsidR="00BB52D4" w:rsidRDefault="00A639C0">
            <w:pPr>
              <w:spacing w:before="20" w:after="20"/>
            </w:pPr>
            <w:r>
              <w:rPr>
                <w:sz w:val="20"/>
                <w:szCs w:val="20"/>
              </w:rPr>
              <w:t>AN/APN-244</w:t>
            </w:r>
          </w:p>
        </w:tc>
        <w:tc>
          <w:tcPr>
            <w:tcW w:w="6472" w:type="dxa"/>
          </w:tcPr>
          <w:p w:rsidR="00BB52D4" w:rsidRDefault="00A639C0">
            <w:pPr>
              <w:spacing w:before="20" w:after="20"/>
            </w:pPr>
            <w:r>
              <w:rPr>
                <w:sz w:val="20"/>
                <w:szCs w:val="20"/>
              </w:rPr>
              <w:t xml:space="preserve">E-TCAS (Enhanced Traffic Alert Collision Avoidance System); manufactured by Honeywell (AlliedSignal) used in C-130E/H/J </w:t>
            </w:r>
          </w:p>
        </w:tc>
      </w:tr>
      <w:tr w:rsidR="00BB52D4">
        <w:trPr>
          <w:jc w:val="center"/>
        </w:trPr>
        <w:tc>
          <w:tcPr>
            <w:tcW w:w="1646" w:type="dxa"/>
          </w:tcPr>
          <w:p w:rsidR="00BB52D4" w:rsidRDefault="00A639C0">
            <w:pPr>
              <w:spacing w:before="20" w:after="20"/>
            </w:pPr>
            <w:r>
              <w:rPr>
                <w:sz w:val="20"/>
                <w:szCs w:val="20"/>
              </w:rPr>
              <w:t>AN/APN-245</w:t>
            </w:r>
          </w:p>
        </w:tc>
        <w:tc>
          <w:tcPr>
            <w:tcW w:w="6472" w:type="dxa"/>
          </w:tcPr>
          <w:p w:rsidR="00BB52D4" w:rsidRDefault="00A639C0">
            <w:pPr>
              <w:spacing w:before="20" w:after="20"/>
            </w:pPr>
            <w:r>
              <w:rPr>
                <w:sz w:val="20"/>
                <w:szCs w:val="20"/>
              </w:rPr>
              <w:t xml:space="preserve">Radar Beacon used with ACLS (Automatic Carrier Landing System) AN/SPN-46 used in F/A-18 </w:t>
            </w:r>
          </w:p>
        </w:tc>
      </w:tr>
      <w:tr w:rsidR="00BB52D4">
        <w:trPr>
          <w:jc w:val="center"/>
        </w:trPr>
        <w:tc>
          <w:tcPr>
            <w:tcW w:w="1646" w:type="dxa"/>
          </w:tcPr>
          <w:p w:rsidR="00BB52D4" w:rsidRDefault="00A639C0">
            <w:pPr>
              <w:spacing w:before="20" w:after="20"/>
            </w:pPr>
            <w:r>
              <w:rPr>
                <w:sz w:val="20"/>
                <w:szCs w:val="20"/>
              </w:rPr>
              <w:t>AN/APN-501</w:t>
            </w:r>
          </w:p>
        </w:tc>
        <w:tc>
          <w:tcPr>
            <w:tcW w:w="6472" w:type="dxa"/>
          </w:tcPr>
          <w:p w:rsidR="00BB52D4" w:rsidRDefault="00A639C0">
            <w:pPr>
              <w:spacing w:before="20" w:after="20"/>
            </w:pPr>
            <w:r>
              <w:rPr>
                <w:sz w:val="20"/>
                <w:szCs w:val="20"/>
              </w:rPr>
              <w:t xml:space="preserve">Doppler Radar used in C-141(?) </w:t>
            </w:r>
          </w:p>
        </w:tc>
      </w:tr>
      <w:tr w:rsidR="00BB52D4">
        <w:trPr>
          <w:jc w:val="center"/>
        </w:trPr>
        <w:tc>
          <w:tcPr>
            <w:tcW w:w="1646" w:type="dxa"/>
          </w:tcPr>
          <w:p w:rsidR="00BB52D4" w:rsidRDefault="00A639C0">
            <w:pPr>
              <w:spacing w:before="20" w:after="20"/>
            </w:pPr>
            <w:r>
              <w:rPr>
                <w:sz w:val="20"/>
                <w:szCs w:val="20"/>
              </w:rPr>
              <w:t>AN/APN-503</w:t>
            </w:r>
          </w:p>
        </w:tc>
        <w:tc>
          <w:tcPr>
            <w:tcW w:w="6472" w:type="dxa"/>
          </w:tcPr>
          <w:p w:rsidR="00BB52D4" w:rsidRDefault="00A639C0">
            <w:pPr>
              <w:spacing w:before="20" w:after="20"/>
            </w:pPr>
            <w:r>
              <w:rPr>
                <w:sz w:val="20"/>
                <w:szCs w:val="20"/>
              </w:rPr>
              <w:t xml:space="preserve">Doppler Radar used in CP-121 (Canada) </w:t>
            </w:r>
          </w:p>
        </w:tc>
      </w:tr>
      <w:tr w:rsidR="00BB52D4">
        <w:trPr>
          <w:jc w:val="center"/>
        </w:trPr>
        <w:tc>
          <w:tcPr>
            <w:tcW w:w="1646" w:type="dxa"/>
          </w:tcPr>
          <w:p w:rsidR="00BB52D4" w:rsidRDefault="00A639C0">
            <w:pPr>
              <w:spacing w:before="20" w:after="20"/>
            </w:pPr>
            <w:r>
              <w:rPr>
                <w:sz w:val="20"/>
                <w:szCs w:val="20"/>
              </w:rPr>
              <w:t>AN/APN-509</w:t>
            </w:r>
          </w:p>
        </w:tc>
        <w:tc>
          <w:tcPr>
            <w:tcW w:w="6472" w:type="dxa"/>
          </w:tcPr>
          <w:p w:rsidR="00BB52D4" w:rsidRDefault="00A639C0">
            <w:pPr>
              <w:spacing w:before="20" w:after="20"/>
            </w:pPr>
            <w:r>
              <w:rPr>
                <w:sz w:val="20"/>
                <w:szCs w:val="20"/>
              </w:rPr>
              <w:t xml:space="preserve">Radar Altimeter </w:t>
            </w:r>
          </w:p>
        </w:tc>
      </w:tr>
      <w:tr w:rsidR="00BB52D4">
        <w:trPr>
          <w:jc w:val="center"/>
        </w:trPr>
        <w:tc>
          <w:tcPr>
            <w:tcW w:w="1646" w:type="dxa"/>
          </w:tcPr>
          <w:p w:rsidR="00BB52D4" w:rsidRDefault="00A639C0">
            <w:pPr>
              <w:spacing w:before="20" w:after="20"/>
            </w:pPr>
            <w:r>
              <w:rPr>
                <w:sz w:val="20"/>
                <w:szCs w:val="20"/>
              </w:rPr>
              <w:t>AN/APN-510</w:t>
            </w:r>
          </w:p>
        </w:tc>
        <w:tc>
          <w:tcPr>
            <w:tcW w:w="6472" w:type="dxa"/>
          </w:tcPr>
          <w:p w:rsidR="00BB52D4" w:rsidRDefault="00A639C0">
            <w:pPr>
              <w:spacing w:before="20" w:after="20"/>
            </w:pPr>
            <w:r>
              <w:rPr>
                <w:sz w:val="20"/>
                <w:szCs w:val="20"/>
              </w:rPr>
              <w:t xml:space="preserve">Doppler Navigation System used in CP-140 (Canada) </w:t>
            </w:r>
          </w:p>
        </w:tc>
      </w:tr>
      <w:tr w:rsidR="00BB52D4">
        <w:trPr>
          <w:jc w:val="center"/>
        </w:trPr>
        <w:tc>
          <w:tcPr>
            <w:tcW w:w="1646" w:type="dxa"/>
          </w:tcPr>
          <w:p w:rsidR="00BB52D4" w:rsidRDefault="00A639C0">
            <w:pPr>
              <w:spacing w:before="20" w:after="20"/>
            </w:pPr>
            <w:r>
              <w:rPr>
                <w:sz w:val="20"/>
                <w:szCs w:val="20"/>
              </w:rPr>
              <w:t>AN/APN-511</w:t>
            </w:r>
          </w:p>
        </w:tc>
        <w:tc>
          <w:tcPr>
            <w:tcW w:w="6472" w:type="dxa"/>
          </w:tcPr>
          <w:p w:rsidR="00BB52D4" w:rsidRDefault="00A639C0">
            <w:pPr>
              <w:spacing w:before="20" w:after="20"/>
            </w:pPr>
            <w:r>
              <w:rPr>
                <w:sz w:val="20"/>
                <w:szCs w:val="20"/>
              </w:rPr>
              <w:t xml:space="preserve">Radar Altimeter </w:t>
            </w:r>
          </w:p>
        </w:tc>
      </w:tr>
      <w:tr w:rsidR="00BB52D4">
        <w:trPr>
          <w:jc w:val="center"/>
        </w:trPr>
        <w:tc>
          <w:tcPr>
            <w:tcW w:w="1646" w:type="dxa"/>
          </w:tcPr>
          <w:p w:rsidR="00BB52D4" w:rsidRDefault="00A639C0">
            <w:pPr>
              <w:spacing w:before="20" w:after="20"/>
            </w:pPr>
            <w:r>
              <w:rPr>
                <w:sz w:val="20"/>
                <w:szCs w:val="20"/>
              </w:rPr>
              <w:t>AN/APN-512</w:t>
            </w:r>
          </w:p>
        </w:tc>
        <w:tc>
          <w:tcPr>
            <w:tcW w:w="6472" w:type="dxa"/>
          </w:tcPr>
          <w:p w:rsidR="00BB52D4" w:rsidRDefault="00A639C0">
            <w:pPr>
              <w:spacing w:before="20" w:after="20"/>
            </w:pPr>
            <w:r>
              <w:rPr>
                <w:sz w:val="20"/>
                <w:szCs w:val="20"/>
              </w:rPr>
              <w:t xml:space="preserve">Radar Altimeter used in CC-130E/H (Canada) </w:t>
            </w:r>
          </w:p>
        </w:tc>
      </w:tr>
      <w:tr w:rsidR="00BB52D4">
        <w:trPr>
          <w:jc w:val="center"/>
        </w:trPr>
        <w:tc>
          <w:tcPr>
            <w:tcW w:w="1646" w:type="dxa"/>
          </w:tcPr>
          <w:p w:rsidR="00BB52D4" w:rsidRDefault="00A639C0">
            <w:pPr>
              <w:spacing w:before="20" w:after="20"/>
            </w:pPr>
            <w:r>
              <w:rPr>
                <w:sz w:val="20"/>
                <w:szCs w:val="20"/>
              </w:rPr>
              <w:t>AN/APN-513</w:t>
            </w:r>
          </w:p>
        </w:tc>
        <w:tc>
          <w:tcPr>
            <w:tcW w:w="6472" w:type="dxa"/>
          </w:tcPr>
          <w:p w:rsidR="00BB52D4" w:rsidRDefault="00A639C0">
            <w:pPr>
              <w:spacing w:before="20" w:after="20"/>
            </w:pPr>
            <w:r>
              <w:rPr>
                <w:sz w:val="20"/>
                <w:szCs w:val="20"/>
              </w:rPr>
              <w:t xml:space="preserve">Doppler Radar Navigation Set used in CH-124A (Canada) </w:t>
            </w:r>
          </w:p>
        </w:tc>
      </w:tr>
      <w:tr w:rsidR="00BB52D4">
        <w:trPr>
          <w:jc w:val="center"/>
        </w:trPr>
        <w:tc>
          <w:tcPr>
            <w:tcW w:w="1646" w:type="dxa"/>
          </w:tcPr>
          <w:p w:rsidR="00BB52D4" w:rsidRDefault="00A639C0">
            <w:pPr>
              <w:spacing w:before="20" w:after="20"/>
            </w:pPr>
            <w:r>
              <w:rPr>
                <w:sz w:val="20"/>
                <w:szCs w:val="20"/>
              </w:rPr>
              <w:t>AN/APN-T6</w:t>
            </w:r>
          </w:p>
        </w:tc>
        <w:tc>
          <w:tcPr>
            <w:tcW w:w="6472" w:type="dxa"/>
          </w:tcPr>
          <w:p w:rsidR="00BB52D4" w:rsidRDefault="00A639C0">
            <w:pPr>
              <w:spacing w:before="20" w:after="20"/>
            </w:pPr>
            <w:r>
              <w:rPr>
                <w:sz w:val="20"/>
                <w:szCs w:val="20"/>
              </w:rPr>
              <w:t xml:space="preserve">Radar Interpretation Trainer </w:t>
            </w:r>
          </w:p>
        </w:tc>
      </w:tr>
      <w:tr w:rsidR="00BB52D4">
        <w:trPr>
          <w:jc w:val="center"/>
        </w:trPr>
        <w:tc>
          <w:tcPr>
            <w:tcW w:w="1646" w:type="dxa"/>
          </w:tcPr>
          <w:p w:rsidR="00BB52D4" w:rsidRDefault="00A639C0">
            <w:pPr>
              <w:spacing w:before="20" w:after="20"/>
            </w:pPr>
            <w:r>
              <w:rPr>
                <w:sz w:val="20"/>
                <w:szCs w:val="20"/>
              </w:rPr>
              <w:t>AN/APN-T8</w:t>
            </w:r>
          </w:p>
        </w:tc>
        <w:tc>
          <w:tcPr>
            <w:tcW w:w="6472" w:type="dxa"/>
          </w:tcPr>
          <w:p w:rsidR="00BB52D4" w:rsidRDefault="00A639C0">
            <w:pPr>
              <w:spacing w:before="20" w:after="20"/>
            </w:pPr>
            <w:r>
              <w:rPr>
                <w:sz w:val="20"/>
                <w:szCs w:val="20"/>
              </w:rPr>
              <w:t xml:space="preserve">Doppler System Trainer used with C-5 </w:t>
            </w:r>
          </w:p>
        </w:tc>
      </w:tr>
      <w:tr w:rsidR="00BB52D4">
        <w:trPr>
          <w:jc w:val="center"/>
        </w:trPr>
        <w:tc>
          <w:tcPr>
            <w:tcW w:w="1646" w:type="dxa"/>
          </w:tcPr>
          <w:p w:rsidR="00BB52D4" w:rsidRDefault="00A639C0">
            <w:pPr>
              <w:spacing w:before="20" w:after="20"/>
            </w:pPr>
            <w:r>
              <w:rPr>
                <w:sz w:val="20"/>
                <w:szCs w:val="20"/>
              </w:rPr>
              <w:t>AN/APN-T10</w:t>
            </w:r>
          </w:p>
        </w:tc>
        <w:tc>
          <w:tcPr>
            <w:tcW w:w="6472" w:type="dxa"/>
          </w:tcPr>
          <w:p w:rsidR="00BB52D4" w:rsidRDefault="00A639C0">
            <w:pPr>
              <w:spacing w:before="20" w:after="20"/>
            </w:pPr>
            <w:r>
              <w:rPr>
                <w:sz w:val="20"/>
                <w:szCs w:val="20"/>
              </w:rPr>
              <w:t xml:space="preserve">Radar Trainer used with C-5 </w:t>
            </w:r>
          </w:p>
        </w:tc>
      </w:tr>
    </w:tbl>
    <w:p w:rsidR="00BB52D4" w:rsidRDefault="00BB52D4"/>
    <w:p w:rsidR="00BB52D4" w:rsidRDefault="00A639C0">
      <w:pPr>
        <w:spacing w:before="20" w:after="20"/>
      </w:pPr>
      <w:bookmarkStart w:id="56" w:name="h.41mghml" w:colFirst="0" w:colLast="0"/>
      <w:bookmarkEnd w:id="56"/>
      <w:r>
        <w:t>AN/APQ - Airborne Multipurpose/Special Radars</w:t>
      </w:r>
    </w:p>
    <w:tbl>
      <w:tblPr>
        <w:tblStyle w:val="af"/>
        <w:tblW w:w="8118"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46"/>
        <w:gridCol w:w="6472"/>
      </w:tblGrid>
      <w:tr w:rsidR="00BB52D4">
        <w:trPr>
          <w:jc w:val="center"/>
        </w:trPr>
        <w:tc>
          <w:tcPr>
            <w:tcW w:w="1646" w:type="dxa"/>
            <w:shd w:val="clear" w:color="auto" w:fill="C6D9F1"/>
          </w:tcPr>
          <w:p w:rsidR="00BB52D4" w:rsidRDefault="00A639C0">
            <w:pPr>
              <w:spacing w:before="20" w:after="20"/>
            </w:pPr>
            <w:r>
              <w:rPr>
                <w:b/>
                <w:color w:val="0051BA"/>
                <w:sz w:val="20"/>
                <w:szCs w:val="20"/>
              </w:rPr>
              <w:t>Model Number</w:t>
            </w:r>
          </w:p>
        </w:tc>
        <w:tc>
          <w:tcPr>
            <w:tcW w:w="6472"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46" w:type="dxa"/>
          </w:tcPr>
          <w:p w:rsidR="00BB52D4" w:rsidRDefault="00A639C0">
            <w:pPr>
              <w:spacing w:before="20" w:after="20"/>
            </w:pPr>
            <w:r>
              <w:rPr>
                <w:sz w:val="20"/>
                <w:szCs w:val="20"/>
              </w:rPr>
              <w:t>AN/APQ-1</w:t>
            </w:r>
          </w:p>
        </w:tc>
        <w:tc>
          <w:tcPr>
            <w:tcW w:w="6472" w:type="dxa"/>
          </w:tcPr>
          <w:p w:rsidR="00BB52D4" w:rsidRDefault="00A639C0">
            <w:pPr>
              <w:spacing w:before="20" w:after="20"/>
            </w:pPr>
            <w:r>
              <w:rPr>
                <w:sz w:val="20"/>
                <w:szCs w:val="20"/>
              </w:rPr>
              <w:t xml:space="preserve">Radar Jammer RT-26 </w:t>
            </w:r>
          </w:p>
        </w:tc>
      </w:tr>
      <w:tr w:rsidR="00BB52D4">
        <w:trPr>
          <w:jc w:val="center"/>
        </w:trPr>
        <w:tc>
          <w:tcPr>
            <w:tcW w:w="1646" w:type="dxa"/>
          </w:tcPr>
          <w:p w:rsidR="00BB52D4" w:rsidRDefault="00A639C0">
            <w:pPr>
              <w:spacing w:before="20" w:after="20"/>
            </w:pPr>
            <w:r>
              <w:rPr>
                <w:sz w:val="20"/>
                <w:szCs w:val="20"/>
              </w:rPr>
              <w:t>AN/APQ-2</w:t>
            </w:r>
          </w:p>
        </w:tc>
        <w:tc>
          <w:tcPr>
            <w:tcW w:w="6472" w:type="dxa"/>
          </w:tcPr>
          <w:p w:rsidR="00BB52D4" w:rsidRDefault="00A639C0">
            <w:pPr>
              <w:spacing w:before="20" w:after="20"/>
            </w:pPr>
            <w:r>
              <w:rPr>
                <w:sz w:val="20"/>
                <w:szCs w:val="20"/>
              </w:rPr>
              <w:t xml:space="preserve">450-750 MHz High Power Barrage Jamming Transmitter "Rug"; manufactured by General Motors (Delco Div.) used in PB4Y-2 </w:t>
            </w:r>
          </w:p>
        </w:tc>
      </w:tr>
      <w:tr w:rsidR="00BB52D4">
        <w:trPr>
          <w:jc w:val="center"/>
        </w:trPr>
        <w:tc>
          <w:tcPr>
            <w:tcW w:w="1646" w:type="dxa"/>
          </w:tcPr>
          <w:p w:rsidR="00BB52D4" w:rsidRDefault="00A639C0">
            <w:pPr>
              <w:spacing w:before="20" w:after="20"/>
            </w:pPr>
            <w:r>
              <w:rPr>
                <w:sz w:val="20"/>
                <w:szCs w:val="20"/>
              </w:rPr>
              <w:t>AN/APQ-3</w:t>
            </w:r>
          </w:p>
        </w:tc>
        <w:tc>
          <w:tcPr>
            <w:tcW w:w="6472" w:type="dxa"/>
          </w:tcPr>
          <w:p w:rsidR="00BB52D4" w:rsidRDefault="00A639C0">
            <w:pPr>
              <w:spacing w:before="20" w:after="20"/>
            </w:pPr>
            <w:r>
              <w:rPr>
                <w:sz w:val="20"/>
                <w:szCs w:val="20"/>
              </w:rPr>
              <w:t xml:space="preserve">S-Band Radar Receiver; later redesignated AN/APR-5 </w:t>
            </w:r>
          </w:p>
        </w:tc>
      </w:tr>
      <w:tr w:rsidR="00BB52D4">
        <w:trPr>
          <w:jc w:val="center"/>
        </w:trPr>
        <w:tc>
          <w:tcPr>
            <w:tcW w:w="1646" w:type="dxa"/>
          </w:tcPr>
          <w:p w:rsidR="00BB52D4" w:rsidRDefault="00A639C0">
            <w:pPr>
              <w:spacing w:before="20" w:after="20"/>
            </w:pPr>
            <w:r>
              <w:rPr>
                <w:sz w:val="20"/>
                <w:szCs w:val="20"/>
              </w:rPr>
              <w:t>AN/APQ-4</w:t>
            </w:r>
          </w:p>
        </w:tc>
        <w:tc>
          <w:tcPr>
            <w:tcW w:w="6472" w:type="dxa"/>
          </w:tcPr>
          <w:p w:rsidR="00BB52D4" w:rsidRDefault="00A639C0">
            <w:pPr>
              <w:spacing w:before="20" w:after="20"/>
            </w:pPr>
            <w:r>
              <w:rPr>
                <w:sz w:val="20"/>
                <w:szCs w:val="20"/>
              </w:rPr>
              <w:t xml:space="preserve">Panoramic Radar Receiver; later redesignated AN/APR-6 </w:t>
            </w:r>
          </w:p>
        </w:tc>
      </w:tr>
      <w:tr w:rsidR="00BB52D4">
        <w:trPr>
          <w:jc w:val="center"/>
        </w:trPr>
        <w:tc>
          <w:tcPr>
            <w:tcW w:w="1646" w:type="dxa"/>
          </w:tcPr>
          <w:p w:rsidR="00BB52D4" w:rsidRDefault="00A639C0">
            <w:pPr>
              <w:spacing w:before="20" w:after="20"/>
            </w:pPr>
            <w:r>
              <w:rPr>
                <w:sz w:val="20"/>
                <w:szCs w:val="20"/>
              </w:rPr>
              <w:t>AN/APQ-5</w:t>
            </w:r>
          </w:p>
        </w:tc>
        <w:tc>
          <w:tcPr>
            <w:tcW w:w="6472" w:type="dxa"/>
          </w:tcPr>
          <w:p w:rsidR="00BB52D4" w:rsidRDefault="00A639C0">
            <w:pPr>
              <w:spacing w:before="20" w:after="20"/>
            </w:pPr>
            <w:r>
              <w:rPr>
                <w:sz w:val="20"/>
                <w:szCs w:val="20"/>
              </w:rPr>
              <w:t xml:space="preserve">Low Level Radar Bombsight; manufactured by Western Electric used with AN/APS-2/3/15 used in B-24, B-25, B-32, PBJ, PBM </w:t>
            </w:r>
          </w:p>
        </w:tc>
      </w:tr>
      <w:tr w:rsidR="00BB52D4">
        <w:trPr>
          <w:jc w:val="center"/>
        </w:trPr>
        <w:tc>
          <w:tcPr>
            <w:tcW w:w="1646" w:type="dxa"/>
          </w:tcPr>
          <w:p w:rsidR="00BB52D4" w:rsidRDefault="00A639C0">
            <w:pPr>
              <w:spacing w:before="20" w:after="20"/>
            </w:pPr>
            <w:r>
              <w:rPr>
                <w:sz w:val="20"/>
                <w:szCs w:val="20"/>
              </w:rPr>
              <w:t>AN/APQ-7</w:t>
            </w:r>
          </w:p>
        </w:tc>
        <w:tc>
          <w:tcPr>
            <w:tcW w:w="6472" w:type="dxa"/>
          </w:tcPr>
          <w:p w:rsidR="00BB52D4" w:rsidRDefault="00A639C0">
            <w:pPr>
              <w:spacing w:before="20" w:after="20"/>
            </w:pPr>
            <w:r>
              <w:rPr>
                <w:sz w:val="20"/>
                <w:szCs w:val="20"/>
              </w:rPr>
              <w:t xml:space="preserve">X-BAND Search &amp; Bombing Radar "Eagle Mk.1"; manufactured by Western Electric used in B-17, B-24, B-25J, B-29, B-32 </w:t>
            </w:r>
          </w:p>
        </w:tc>
      </w:tr>
      <w:tr w:rsidR="00BB52D4">
        <w:trPr>
          <w:jc w:val="center"/>
        </w:trPr>
        <w:tc>
          <w:tcPr>
            <w:tcW w:w="1646" w:type="dxa"/>
          </w:tcPr>
          <w:p w:rsidR="00BB52D4" w:rsidRDefault="00A639C0">
            <w:pPr>
              <w:spacing w:before="20" w:after="20"/>
            </w:pPr>
            <w:r>
              <w:rPr>
                <w:sz w:val="20"/>
                <w:szCs w:val="20"/>
              </w:rPr>
              <w:t>AN/APQ-8</w:t>
            </w:r>
          </w:p>
        </w:tc>
        <w:tc>
          <w:tcPr>
            <w:tcW w:w="6472" w:type="dxa"/>
          </w:tcPr>
          <w:p w:rsidR="00BB52D4" w:rsidRDefault="00A639C0">
            <w:pPr>
              <w:spacing w:before="20" w:after="20"/>
            </w:pPr>
            <w:r>
              <w:rPr>
                <w:sz w:val="20"/>
                <w:szCs w:val="20"/>
              </w:rPr>
              <w:t xml:space="preserve">Deception Radar "Spoofer" </w:t>
            </w:r>
          </w:p>
        </w:tc>
      </w:tr>
      <w:tr w:rsidR="00BB52D4">
        <w:trPr>
          <w:jc w:val="center"/>
        </w:trPr>
        <w:tc>
          <w:tcPr>
            <w:tcW w:w="1646" w:type="dxa"/>
          </w:tcPr>
          <w:p w:rsidR="00BB52D4" w:rsidRDefault="00A639C0">
            <w:pPr>
              <w:spacing w:before="20" w:after="20"/>
            </w:pPr>
            <w:r>
              <w:rPr>
                <w:sz w:val="20"/>
                <w:szCs w:val="20"/>
              </w:rPr>
              <w:t>AN/APQ-9</w:t>
            </w:r>
          </w:p>
        </w:tc>
        <w:tc>
          <w:tcPr>
            <w:tcW w:w="6472" w:type="dxa"/>
          </w:tcPr>
          <w:p w:rsidR="00BB52D4" w:rsidRDefault="00A639C0">
            <w:pPr>
              <w:spacing w:before="20" w:after="20"/>
            </w:pPr>
            <w:r>
              <w:rPr>
                <w:sz w:val="20"/>
                <w:szCs w:val="20"/>
              </w:rPr>
              <w:t xml:space="preserve">475-585 MHz High Power Barrage Jamming Transmitter "Carpet III"; manufactured by General Motors (Delco Div.) </w:t>
            </w:r>
          </w:p>
        </w:tc>
      </w:tr>
      <w:tr w:rsidR="00BB52D4">
        <w:trPr>
          <w:jc w:val="center"/>
        </w:trPr>
        <w:tc>
          <w:tcPr>
            <w:tcW w:w="1646" w:type="dxa"/>
          </w:tcPr>
          <w:p w:rsidR="00BB52D4" w:rsidRDefault="00A639C0">
            <w:pPr>
              <w:spacing w:before="20" w:after="20"/>
            </w:pPr>
            <w:r>
              <w:rPr>
                <w:sz w:val="20"/>
                <w:szCs w:val="20"/>
              </w:rPr>
              <w:t>AN/APQ-10</w:t>
            </w:r>
          </w:p>
        </w:tc>
        <w:tc>
          <w:tcPr>
            <w:tcW w:w="6472" w:type="dxa"/>
          </w:tcPr>
          <w:p w:rsidR="00BB52D4" w:rsidRDefault="00A639C0">
            <w:pPr>
              <w:spacing w:before="20" w:after="20"/>
            </w:pPr>
            <w:r>
              <w:rPr>
                <w:sz w:val="20"/>
                <w:szCs w:val="20"/>
              </w:rPr>
              <w:t xml:space="preserve">X-Band High Altitude Bombing Radar "Eagle Mk.2"; manufactured by Western Electric used in B-29 </w:t>
            </w:r>
          </w:p>
        </w:tc>
      </w:tr>
      <w:tr w:rsidR="00BB52D4">
        <w:trPr>
          <w:jc w:val="center"/>
        </w:trPr>
        <w:tc>
          <w:tcPr>
            <w:tcW w:w="1646" w:type="dxa"/>
          </w:tcPr>
          <w:p w:rsidR="00BB52D4" w:rsidRDefault="00A639C0">
            <w:pPr>
              <w:spacing w:before="20" w:after="20"/>
            </w:pPr>
            <w:r>
              <w:rPr>
                <w:sz w:val="20"/>
                <w:szCs w:val="20"/>
              </w:rPr>
              <w:t>AN/APQ-11</w:t>
            </w:r>
          </w:p>
        </w:tc>
        <w:tc>
          <w:tcPr>
            <w:tcW w:w="6472" w:type="dxa"/>
          </w:tcPr>
          <w:p w:rsidR="00BB52D4" w:rsidRDefault="00A639C0">
            <w:pPr>
              <w:spacing w:before="20" w:after="20"/>
            </w:pPr>
            <w:r>
              <w:rPr>
                <w:sz w:val="20"/>
                <w:szCs w:val="20"/>
              </w:rPr>
              <w:t xml:space="preserve">Torpedo Launching Radar (formerly SCR-626) </w:t>
            </w:r>
          </w:p>
        </w:tc>
      </w:tr>
      <w:tr w:rsidR="00BB52D4">
        <w:trPr>
          <w:jc w:val="center"/>
        </w:trPr>
        <w:tc>
          <w:tcPr>
            <w:tcW w:w="1646" w:type="dxa"/>
          </w:tcPr>
          <w:p w:rsidR="00BB52D4" w:rsidRDefault="00A639C0">
            <w:pPr>
              <w:spacing w:before="20" w:after="20"/>
            </w:pPr>
            <w:r>
              <w:rPr>
                <w:sz w:val="20"/>
                <w:szCs w:val="20"/>
              </w:rPr>
              <w:t>AN/APQ-12</w:t>
            </w:r>
          </w:p>
        </w:tc>
        <w:tc>
          <w:tcPr>
            <w:tcW w:w="6472" w:type="dxa"/>
          </w:tcPr>
          <w:p w:rsidR="00BB52D4" w:rsidRDefault="00A639C0">
            <w:pPr>
              <w:spacing w:before="20" w:after="20"/>
            </w:pPr>
            <w:r>
              <w:rPr>
                <w:sz w:val="20"/>
                <w:szCs w:val="20"/>
              </w:rPr>
              <w:t xml:space="preserve">Torpedo &amp; Bombing Radar (formerly SCR-631) </w:t>
            </w:r>
          </w:p>
        </w:tc>
      </w:tr>
      <w:tr w:rsidR="00BB52D4">
        <w:trPr>
          <w:jc w:val="center"/>
        </w:trPr>
        <w:tc>
          <w:tcPr>
            <w:tcW w:w="1646" w:type="dxa"/>
          </w:tcPr>
          <w:p w:rsidR="00BB52D4" w:rsidRDefault="00A639C0">
            <w:pPr>
              <w:spacing w:before="20" w:after="20"/>
            </w:pPr>
            <w:r>
              <w:rPr>
                <w:sz w:val="20"/>
                <w:szCs w:val="20"/>
              </w:rPr>
              <w:t>AN/APQ-13</w:t>
            </w:r>
          </w:p>
        </w:tc>
        <w:tc>
          <w:tcPr>
            <w:tcW w:w="6472" w:type="dxa"/>
          </w:tcPr>
          <w:p w:rsidR="00BB52D4" w:rsidRDefault="00A639C0">
            <w:pPr>
              <w:spacing w:before="20" w:after="20"/>
            </w:pPr>
            <w:r>
              <w:rPr>
                <w:sz w:val="20"/>
                <w:szCs w:val="20"/>
              </w:rPr>
              <w:t xml:space="preserve">X-Band Bombing Radar "Mickey" (British equivalent is H2X); manufactured by Western Electric used in B-29, B-32 </w:t>
            </w:r>
          </w:p>
        </w:tc>
      </w:tr>
      <w:tr w:rsidR="00BB52D4">
        <w:trPr>
          <w:jc w:val="center"/>
        </w:trPr>
        <w:tc>
          <w:tcPr>
            <w:tcW w:w="1646" w:type="dxa"/>
          </w:tcPr>
          <w:p w:rsidR="00BB52D4" w:rsidRDefault="00A639C0">
            <w:pPr>
              <w:spacing w:before="20" w:after="20"/>
            </w:pPr>
            <w:r>
              <w:rPr>
                <w:sz w:val="20"/>
                <w:szCs w:val="20"/>
              </w:rPr>
              <w:t>AN/APQ-14</w:t>
            </w:r>
          </w:p>
        </w:tc>
        <w:tc>
          <w:tcPr>
            <w:tcW w:w="6472" w:type="dxa"/>
          </w:tcPr>
          <w:p w:rsidR="00BB52D4" w:rsidRDefault="00A639C0">
            <w:pPr>
              <w:spacing w:before="20" w:after="20"/>
            </w:pPr>
            <w:r>
              <w:rPr>
                <w:sz w:val="20"/>
                <w:szCs w:val="20"/>
              </w:rPr>
              <w:t xml:space="preserve">Radar "Moth-1" </w:t>
            </w:r>
          </w:p>
        </w:tc>
      </w:tr>
      <w:tr w:rsidR="00BB52D4">
        <w:trPr>
          <w:jc w:val="center"/>
        </w:trPr>
        <w:tc>
          <w:tcPr>
            <w:tcW w:w="1646" w:type="dxa"/>
          </w:tcPr>
          <w:p w:rsidR="00BB52D4" w:rsidRDefault="00A639C0">
            <w:pPr>
              <w:spacing w:before="20" w:after="20"/>
            </w:pPr>
            <w:r>
              <w:rPr>
                <w:sz w:val="20"/>
                <w:szCs w:val="20"/>
              </w:rPr>
              <w:t>AN/APQ-15</w:t>
            </w:r>
          </w:p>
        </w:tc>
        <w:tc>
          <w:tcPr>
            <w:tcW w:w="6472" w:type="dxa"/>
          </w:tcPr>
          <w:p w:rsidR="00BB52D4" w:rsidRDefault="00A639C0">
            <w:pPr>
              <w:spacing w:before="20" w:after="20"/>
            </w:pPr>
            <w:r>
              <w:rPr>
                <w:sz w:val="20"/>
                <w:szCs w:val="20"/>
              </w:rPr>
              <w:t xml:space="preserve">88-162 MHz Radar Spoofing Transmitter "Moonshine"; manufactured by RRL </w:t>
            </w:r>
          </w:p>
        </w:tc>
      </w:tr>
      <w:tr w:rsidR="00BB52D4">
        <w:trPr>
          <w:jc w:val="center"/>
        </w:trPr>
        <w:tc>
          <w:tcPr>
            <w:tcW w:w="1646" w:type="dxa"/>
          </w:tcPr>
          <w:p w:rsidR="00BB52D4" w:rsidRDefault="00A639C0">
            <w:pPr>
              <w:spacing w:before="20" w:after="20"/>
            </w:pPr>
            <w:r>
              <w:rPr>
                <w:sz w:val="20"/>
                <w:szCs w:val="20"/>
              </w:rPr>
              <w:t>AN/APQ-16</w:t>
            </w:r>
          </w:p>
        </w:tc>
        <w:tc>
          <w:tcPr>
            <w:tcW w:w="6472" w:type="dxa"/>
          </w:tcPr>
          <w:p w:rsidR="00BB52D4" w:rsidRDefault="00A639C0">
            <w:pPr>
              <w:spacing w:before="20" w:after="20"/>
            </w:pPr>
            <w:r>
              <w:rPr>
                <w:sz w:val="20"/>
                <w:szCs w:val="20"/>
              </w:rPr>
              <w:t xml:space="preserve">Radar Bombing Aid </w:t>
            </w:r>
          </w:p>
        </w:tc>
      </w:tr>
      <w:tr w:rsidR="00BB52D4">
        <w:trPr>
          <w:jc w:val="center"/>
        </w:trPr>
        <w:tc>
          <w:tcPr>
            <w:tcW w:w="1646" w:type="dxa"/>
          </w:tcPr>
          <w:p w:rsidR="00BB52D4" w:rsidRDefault="00A639C0">
            <w:pPr>
              <w:spacing w:before="20" w:after="20"/>
            </w:pPr>
            <w:r>
              <w:rPr>
                <w:sz w:val="20"/>
                <w:szCs w:val="20"/>
              </w:rPr>
              <w:t>AN/APQ-17</w:t>
            </w:r>
          </w:p>
        </w:tc>
        <w:tc>
          <w:tcPr>
            <w:tcW w:w="6472" w:type="dxa"/>
          </w:tcPr>
          <w:p w:rsidR="00BB52D4" w:rsidRDefault="00A639C0">
            <w:pPr>
              <w:spacing w:before="20" w:after="20"/>
            </w:pPr>
            <w:r>
              <w:rPr>
                <w:sz w:val="20"/>
                <w:szCs w:val="20"/>
              </w:rPr>
              <w:t xml:space="preserve">Radar Jammer </w:t>
            </w:r>
          </w:p>
        </w:tc>
      </w:tr>
      <w:tr w:rsidR="00BB52D4">
        <w:trPr>
          <w:jc w:val="center"/>
        </w:trPr>
        <w:tc>
          <w:tcPr>
            <w:tcW w:w="1646" w:type="dxa"/>
          </w:tcPr>
          <w:p w:rsidR="00BB52D4" w:rsidRDefault="00A639C0">
            <w:pPr>
              <w:spacing w:before="20" w:after="20"/>
            </w:pPr>
            <w:r>
              <w:rPr>
                <w:sz w:val="20"/>
                <w:szCs w:val="20"/>
              </w:rPr>
              <w:t>AN/APQ-19</w:t>
            </w:r>
          </w:p>
        </w:tc>
        <w:tc>
          <w:tcPr>
            <w:tcW w:w="6472" w:type="dxa"/>
          </w:tcPr>
          <w:p w:rsidR="00BB52D4" w:rsidRDefault="00A639C0">
            <w:pPr>
              <w:spacing w:before="20" w:after="20"/>
            </w:pPr>
            <w:r>
              <w:rPr>
                <w:sz w:val="20"/>
                <w:szCs w:val="20"/>
              </w:rPr>
              <w:t xml:space="preserve">S-Band Search &amp; Bombing Radar </w:t>
            </w:r>
          </w:p>
        </w:tc>
      </w:tr>
      <w:tr w:rsidR="00BB52D4">
        <w:trPr>
          <w:jc w:val="center"/>
        </w:trPr>
        <w:tc>
          <w:tcPr>
            <w:tcW w:w="1646" w:type="dxa"/>
          </w:tcPr>
          <w:p w:rsidR="00BB52D4" w:rsidRDefault="00A639C0">
            <w:pPr>
              <w:spacing w:before="20" w:after="20"/>
            </w:pPr>
            <w:r>
              <w:rPr>
                <w:sz w:val="20"/>
                <w:szCs w:val="20"/>
              </w:rPr>
              <w:t>AN/APQ-20</w:t>
            </w:r>
          </w:p>
        </w:tc>
        <w:tc>
          <w:tcPr>
            <w:tcW w:w="6472" w:type="dxa"/>
          </w:tcPr>
          <w:p w:rsidR="00BB52D4" w:rsidRDefault="00A639C0">
            <w:pPr>
              <w:spacing w:before="20" w:after="20"/>
            </w:pPr>
            <w:r>
              <w:rPr>
                <w:sz w:val="20"/>
                <w:szCs w:val="20"/>
              </w:rPr>
              <w:t xml:space="preserve">S-Band Radar Jammer; manufactured by RRL, Delmont Radio; uses AN/APA-41, AN/APR-10, AN/APT-10 </w:t>
            </w:r>
          </w:p>
        </w:tc>
      </w:tr>
      <w:tr w:rsidR="00BB52D4">
        <w:trPr>
          <w:jc w:val="center"/>
        </w:trPr>
        <w:tc>
          <w:tcPr>
            <w:tcW w:w="1646" w:type="dxa"/>
          </w:tcPr>
          <w:p w:rsidR="00BB52D4" w:rsidRDefault="00A639C0">
            <w:pPr>
              <w:spacing w:before="20" w:after="20"/>
            </w:pPr>
            <w:r>
              <w:rPr>
                <w:sz w:val="20"/>
                <w:szCs w:val="20"/>
              </w:rPr>
              <w:t>AN/APQ-21</w:t>
            </w:r>
          </w:p>
        </w:tc>
        <w:tc>
          <w:tcPr>
            <w:tcW w:w="6472" w:type="dxa"/>
          </w:tcPr>
          <w:p w:rsidR="00BB52D4" w:rsidRDefault="00A639C0">
            <w:pPr>
              <w:spacing w:before="20" w:after="20"/>
            </w:pPr>
            <w:r>
              <w:rPr>
                <w:sz w:val="20"/>
                <w:szCs w:val="20"/>
              </w:rPr>
              <w:t xml:space="preserve">Countermeasures Set; similar to AN/SPT-7 </w:t>
            </w:r>
          </w:p>
        </w:tc>
      </w:tr>
      <w:tr w:rsidR="00BB52D4">
        <w:trPr>
          <w:jc w:val="center"/>
        </w:trPr>
        <w:tc>
          <w:tcPr>
            <w:tcW w:w="1646" w:type="dxa"/>
          </w:tcPr>
          <w:p w:rsidR="00BB52D4" w:rsidRDefault="00A639C0">
            <w:pPr>
              <w:spacing w:before="20" w:after="20"/>
            </w:pPr>
            <w:r>
              <w:rPr>
                <w:sz w:val="20"/>
                <w:szCs w:val="20"/>
              </w:rPr>
              <w:t>AN/APQ-22</w:t>
            </w:r>
          </w:p>
        </w:tc>
        <w:tc>
          <w:tcPr>
            <w:tcW w:w="6472" w:type="dxa"/>
          </w:tcPr>
          <w:p w:rsidR="00BB52D4" w:rsidRDefault="00A639C0">
            <w:pPr>
              <w:spacing w:before="20" w:after="20"/>
            </w:pPr>
            <w:r>
              <w:rPr>
                <w:sz w:val="20"/>
                <w:szCs w:val="20"/>
              </w:rPr>
              <w:t xml:space="preserve">Radar System </w:t>
            </w:r>
          </w:p>
        </w:tc>
      </w:tr>
      <w:tr w:rsidR="00BB52D4">
        <w:trPr>
          <w:jc w:val="center"/>
        </w:trPr>
        <w:tc>
          <w:tcPr>
            <w:tcW w:w="1646" w:type="dxa"/>
          </w:tcPr>
          <w:p w:rsidR="00BB52D4" w:rsidRDefault="00A639C0">
            <w:pPr>
              <w:spacing w:before="20" w:after="20"/>
            </w:pPr>
            <w:r>
              <w:rPr>
                <w:sz w:val="20"/>
                <w:szCs w:val="20"/>
              </w:rPr>
              <w:t>AN/APQ-23</w:t>
            </w:r>
          </w:p>
        </w:tc>
        <w:tc>
          <w:tcPr>
            <w:tcW w:w="6472" w:type="dxa"/>
          </w:tcPr>
          <w:p w:rsidR="00BB52D4" w:rsidRDefault="00A639C0">
            <w:pPr>
              <w:spacing w:before="20" w:after="20"/>
            </w:pPr>
            <w:r>
              <w:rPr>
                <w:sz w:val="20"/>
                <w:szCs w:val="20"/>
              </w:rPr>
              <w:t xml:space="preserve">X-Band High Altitude Bombing Radar used in B-29 </w:t>
            </w:r>
          </w:p>
        </w:tc>
      </w:tr>
      <w:tr w:rsidR="00BB52D4">
        <w:trPr>
          <w:jc w:val="center"/>
        </w:trPr>
        <w:tc>
          <w:tcPr>
            <w:tcW w:w="1646" w:type="dxa"/>
          </w:tcPr>
          <w:p w:rsidR="00BB52D4" w:rsidRDefault="00A639C0">
            <w:pPr>
              <w:spacing w:before="20" w:after="20"/>
            </w:pPr>
            <w:r>
              <w:rPr>
                <w:sz w:val="20"/>
                <w:szCs w:val="20"/>
              </w:rPr>
              <w:t>AN/APQ-24</w:t>
            </w:r>
          </w:p>
        </w:tc>
        <w:tc>
          <w:tcPr>
            <w:tcW w:w="6472" w:type="dxa"/>
          </w:tcPr>
          <w:p w:rsidR="00BB52D4" w:rsidRDefault="00A639C0">
            <w:pPr>
              <w:spacing w:before="20" w:after="20"/>
            </w:pPr>
            <w:r>
              <w:rPr>
                <w:sz w:val="20"/>
                <w:szCs w:val="20"/>
              </w:rPr>
              <w:t xml:space="preserve">K-1 Radar Navigation &amp; Bombing System used in B-36B, B-45A, B-50, B-66B </w:t>
            </w:r>
          </w:p>
        </w:tc>
      </w:tr>
      <w:tr w:rsidR="00BB52D4">
        <w:trPr>
          <w:jc w:val="center"/>
        </w:trPr>
        <w:tc>
          <w:tcPr>
            <w:tcW w:w="1646" w:type="dxa"/>
          </w:tcPr>
          <w:p w:rsidR="00BB52D4" w:rsidRDefault="00A639C0">
            <w:pPr>
              <w:spacing w:before="20" w:after="20"/>
            </w:pPr>
            <w:r>
              <w:rPr>
                <w:sz w:val="20"/>
                <w:szCs w:val="20"/>
              </w:rPr>
              <w:t>AN/APQ-27</w:t>
            </w:r>
          </w:p>
        </w:tc>
        <w:tc>
          <w:tcPr>
            <w:tcW w:w="6472" w:type="dxa"/>
          </w:tcPr>
          <w:p w:rsidR="00BB52D4" w:rsidRDefault="00A639C0">
            <w:pPr>
              <w:spacing w:before="20" w:after="20"/>
            </w:pPr>
            <w:r>
              <w:rPr>
                <w:sz w:val="20"/>
                <w:szCs w:val="20"/>
              </w:rPr>
              <w:t xml:space="preserve">Radar Jamming System; uses AN/APT-16 (2x), AN/APR-9 </w:t>
            </w:r>
          </w:p>
        </w:tc>
      </w:tr>
      <w:tr w:rsidR="00BB52D4">
        <w:trPr>
          <w:jc w:val="center"/>
        </w:trPr>
        <w:tc>
          <w:tcPr>
            <w:tcW w:w="1646" w:type="dxa"/>
          </w:tcPr>
          <w:p w:rsidR="00BB52D4" w:rsidRDefault="00A639C0">
            <w:pPr>
              <w:spacing w:before="20" w:after="20"/>
            </w:pPr>
            <w:r>
              <w:rPr>
                <w:sz w:val="20"/>
                <w:szCs w:val="20"/>
              </w:rPr>
              <w:t>AN/APQ-29</w:t>
            </w:r>
          </w:p>
        </w:tc>
        <w:tc>
          <w:tcPr>
            <w:tcW w:w="6472" w:type="dxa"/>
          </w:tcPr>
          <w:p w:rsidR="00BB52D4" w:rsidRDefault="00A639C0">
            <w:pPr>
              <w:spacing w:before="20" w:after="20"/>
            </w:pPr>
            <w:r>
              <w:rPr>
                <w:sz w:val="20"/>
                <w:szCs w:val="20"/>
              </w:rPr>
              <w:t xml:space="preserve">Radar Relay Set </w:t>
            </w:r>
          </w:p>
        </w:tc>
      </w:tr>
      <w:tr w:rsidR="00BB52D4">
        <w:trPr>
          <w:jc w:val="center"/>
        </w:trPr>
        <w:tc>
          <w:tcPr>
            <w:tcW w:w="1646" w:type="dxa"/>
          </w:tcPr>
          <w:p w:rsidR="00BB52D4" w:rsidRDefault="00A639C0">
            <w:pPr>
              <w:spacing w:before="20" w:after="20"/>
            </w:pPr>
            <w:r>
              <w:rPr>
                <w:sz w:val="20"/>
                <w:szCs w:val="20"/>
              </w:rPr>
              <w:t>AN/APQ-31</w:t>
            </w:r>
          </w:p>
        </w:tc>
        <w:tc>
          <w:tcPr>
            <w:tcW w:w="6472" w:type="dxa"/>
          </w:tcPr>
          <w:p w:rsidR="00BB52D4" w:rsidRDefault="00A639C0">
            <w:pPr>
              <w:spacing w:before="20" w:after="20"/>
            </w:pPr>
            <w:r>
              <w:rPr>
                <w:sz w:val="20"/>
                <w:szCs w:val="20"/>
              </w:rPr>
              <w:t xml:space="preserve">Bombing &amp; Navigation Radar </w:t>
            </w:r>
          </w:p>
        </w:tc>
      </w:tr>
      <w:tr w:rsidR="00BB52D4">
        <w:trPr>
          <w:jc w:val="center"/>
        </w:trPr>
        <w:tc>
          <w:tcPr>
            <w:tcW w:w="1646" w:type="dxa"/>
          </w:tcPr>
          <w:p w:rsidR="00BB52D4" w:rsidRDefault="00A639C0">
            <w:pPr>
              <w:spacing w:before="20" w:after="20"/>
            </w:pPr>
            <w:r>
              <w:rPr>
                <w:sz w:val="20"/>
                <w:szCs w:val="20"/>
              </w:rPr>
              <w:t>AN/APQ-32</w:t>
            </w:r>
          </w:p>
        </w:tc>
        <w:tc>
          <w:tcPr>
            <w:tcW w:w="6472" w:type="dxa"/>
          </w:tcPr>
          <w:p w:rsidR="00BB52D4" w:rsidRDefault="00A639C0">
            <w:pPr>
              <w:spacing w:before="20" w:after="20"/>
            </w:pPr>
            <w:r>
              <w:rPr>
                <w:sz w:val="20"/>
                <w:szCs w:val="20"/>
              </w:rPr>
              <w:t xml:space="preserve">RT-119 Radar Jammer </w:t>
            </w:r>
          </w:p>
        </w:tc>
      </w:tr>
      <w:tr w:rsidR="00BB52D4">
        <w:trPr>
          <w:jc w:val="center"/>
        </w:trPr>
        <w:tc>
          <w:tcPr>
            <w:tcW w:w="1646" w:type="dxa"/>
          </w:tcPr>
          <w:p w:rsidR="00BB52D4" w:rsidRDefault="00A639C0">
            <w:pPr>
              <w:spacing w:before="20" w:after="20"/>
            </w:pPr>
            <w:r>
              <w:rPr>
                <w:sz w:val="20"/>
                <w:szCs w:val="20"/>
              </w:rPr>
              <w:t>AN/APQ-33</w:t>
            </w:r>
          </w:p>
        </w:tc>
        <w:tc>
          <w:tcPr>
            <w:tcW w:w="6472" w:type="dxa"/>
          </w:tcPr>
          <w:p w:rsidR="00BB52D4" w:rsidRDefault="00A639C0">
            <w:pPr>
              <w:spacing w:before="20" w:after="20"/>
            </w:pPr>
            <w:r>
              <w:rPr>
                <w:sz w:val="20"/>
                <w:szCs w:val="20"/>
              </w:rPr>
              <w:t xml:space="preserve">Countermeasures Set used in AC-119K </w:t>
            </w:r>
          </w:p>
        </w:tc>
      </w:tr>
      <w:tr w:rsidR="00BB52D4">
        <w:trPr>
          <w:jc w:val="center"/>
        </w:trPr>
        <w:tc>
          <w:tcPr>
            <w:tcW w:w="1646" w:type="dxa"/>
          </w:tcPr>
          <w:p w:rsidR="00BB52D4" w:rsidRDefault="00A639C0">
            <w:pPr>
              <w:spacing w:before="20" w:after="20"/>
            </w:pPr>
            <w:r>
              <w:rPr>
                <w:sz w:val="20"/>
                <w:szCs w:val="20"/>
              </w:rPr>
              <w:t>AN/APQ-34</w:t>
            </w:r>
          </w:p>
        </w:tc>
        <w:tc>
          <w:tcPr>
            <w:tcW w:w="6472" w:type="dxa"/>
          </w:tcPr>
          <w:p w:rsidR="00BB52D4" w:rsidRDefault="00A639C0">
            <w:pPr>
              <w:spacing w:before="20" w:after="20"/>
            </w:pPr>
            <w:r>
              <w:rPr>
                <w:sz w:val="20"/>
                <w:szCs w:val="20"/>
              </w:rPr>
              <w:t xml:space="preserve">K-Band Bombing Radar; manufactured by Western Electric </w:t>
            </w:r>
          </w:p>
        </w:tc>
      </w:tr>
      <w:tr w:rsidR="00BB52D4">
        <w:trPr>
          <w:jc w:val="center"/>
        </w:trPr>
        <w:tc>
          <w:tcPr>
            <w:tcW w:w="1646" w:type="dxa"/>
          </w:tcPr>
          <w:p w:rsidR="00BB52D4" w:rsidRDefault="00A639C0">
            <w:pPr>
              <w:spacing w:before="20" w:after="20"/>
            </w:pPr>
            <w:r>
              <w:rPr>
                <w:sz w:val="20"/>
                <w:szCs w:val="20"/>
              </w:rPr>
              <w:t>AN/APQ-35</w:t>
            </w:r>
          </w:p>
        </w:tc>
        <w:tc>
          <w:tcPr>
            <w:tcW w:w="6472" w:type="dxa"/>
          </w:tcPr>
          <w:p w:rsidR="00BB52D4" w:rsidRDefault="00A639C0">
            <w:pPr>
              <w:spacing w:before="20" w:after="20"/>
            </w:pPr>
            <w:r>
              <w:rPr>
                <w:sz w:val="20"/>
                <w:szCs w:val="20"/>
              </w:rPr>
              <w:t xml:space="preserve">X-Band Search, Fire Control &amp; Tail-Warning Radar (components are AN/APS-21, AN/APS-28, AN/APG-26); manufactured by Westinghouse used in F3D, F2H, F3H </w:t>
            </w:r>
          </w:p>
        </w:tc>
      </w:tr>
      <w:tr w:rsidR="00BB52D4">
        <w:trPr>
          <w:jc w:val="center"/>
        </w:trPr>
        <w:tc>
          <w:tcPr>
            <w:tcW w:w="1646" w:type="dxa"/>
          </w:tcPr>
          <w:p w:rsidR="00BB52D4" w:rsidRDefault="00A639C0">
            <w:pPr>
              <w:spacing w:before="20" w:after="20"/>
            </w:pPr>
            <w:r>
              <w:rPr>
                <w:sz w:val="20"/>
                <w:szCs w:val="20"/>
              </w:rPr>
              <w:t>AN/APQ-36</w:t>
            </w:r>
          </w:p>
        </w:tc>
        <w:tc>
          <w:tcPr>
            <w:tcW w:w="6472" w:type="dxa"/>
          </w:tcPr>
          <w:p w:rsidR="00BB52D4" w:rsidRDefault="00A639C0">
            <w:pPr>
              <w:spacing w:before="20" w:after="20"/>
            </w:pPr>
            <w:r>
              <w:rPr>
                <w:sz w:val="20"/>
                <w:szCs w:val="20"/>
              </w:rPr>
              <w:t xml:space="preserve">Search &amp; Acquisition Radar; manufactured by Westinghouse used in F3D-2M, F7U-3M </w:t>
            </w:r>
          </w:p>
        </w:tc>
      </w:tr>
      <w:tr w:rsidR="00BB52D4">
        <w:trPr>
          <w:jc w:val="center"/>
        </w:trPr>
        <w:tc>
          <w:tcPr>
            <w:tcW w:w="1646" w:type="dxa"/>
          </w:tcPr>
          <w:p w:rsidR="00BB52D4" w:rsidRDefault="00A639C0">
            <w:pPr>
              <w:spacing w:before="20" w:after="20"/>
            </w:pPr>
            <w:r>
              <w:rPr>
                <w:sz w:val="20"/>
                <w:szCs w:val="20"/>
              </w:rPr>
              <w:t>AN/APQ-39</w:t>
            </w:r>
          </w:p>
        </w:tc>
        <w:tc>
          <w:tcPr>
            <w:tcW w:w="6472" w:type="dxa"/>
          </w:tcPr>
          <w:p w:rsidR="00BB52D4" w:rsidRDefault="00A639C0">
            <w:pPr>
              <w:spacing w:before="20" w:after="20"/>
            </w:pPr>
            <w:r>
              <w:rPr>
                <w:sz w:val="20"/>
                <w:szCs w:val="20"/>
              </w:rPr>
              <w:t xml:space="preserve">Weather Radar(?) used in B-52D </w:t>
            </w:r>
          </w:p>
        </w:tc>
      </w:tr>
      <w:tr w:rsidR="00BB52D4">
        <w:trPr>
          <w:jc w:val="center"/>
        </w:trPr>
        <w:tc>
          <w:tcPr>
            <w:tcW w:w="1646" w:type="dxa"/>
          </w:tcPr>
          <w:p w:rsidR="00BB52D4" w:rsidRDefault="00A639C0">
            <w:pPr>
              <w:spacing w:before="20" w:after="20"/>
            </w:pPr>
            <w:r>
              <w:rPr>
                <w:sz w:val="20"/>
                <w:szCs w:val="20"/>
              </w:rPr>
              <w:t>AN/APQ-41</w:t>
            </w:r>
          </w:p>
        </w:tc>
        <w:tc>
          <w:tcPr>
            <w:tcW w:w="6472" w:type="dxa"/>
          </w:tcPr>
          <w:p w:rsidR="00BB52D4" w:rsidRDefault="00A639C0">
            <w:pPr>
              <w:spacing w:before="20" w:after="20"/>
            </w:pPr>
            <w:r>
              <w:rPr>
                <w:sz w:val="20"/>
                <w:szCs w:val="20"/>
              </w:rPr>
              <w:t xml:space="preserve">X-Band Search &amp; Intercept Radar (improved AN/APQ-35); manufactured by Westinghouse used in F3D-2, F2H-3 </w:t>
            </w:r>
          </w:p>
        </w:tc>
      </w:tr>
      <w:tr w:rsidR="00BB52D4">
        <w:trPr>
          <w:jc w:val="center"/>
        </w:trPr>
        <w:tc>
          <w:tcPr>
            <w:tcW w:w="1646" w:type="dxa"/>
          </w:tcPr>
          <w:p w:rsidR="00BB52D4" w:rsidRDefault="00A639C0">
            <w:pPr>
              <w:spacing w:before="20" w:after="20"/>
            </w:pPr>
            <w:r>
              <w:rPr>
                <w:sz w:val="20"/>
                <w:szCs w:val="20"/>
              </w:rPr>
              <w:t>AN/APQ-43</w:t>
            </w:r>
          </w:p>
        </w:tc>
        <w:tc>
          <w:tcPr>
            <w:tcW w:w="6472" w:type="dxa"/>
          </w:tcPr>
          <w:p w:rsidR="00BB52D4" w:rsidRDefault="00A639C0">
            <w:pPr>
              <w:spacing w:before="20" w:after="20"/>
            </w:pPr>
            <w:r>
              <w:rPr>
                <w:sz w:val="20"/>
                <w:szCs w:val="20"/>
              </w:rPr>
              <w:t xml:space="preserve">Multipurpose Radar; designated AI22 in UK used in Javelin FAW.2/6 (UK) </w:t>
            </w:r>
          </w:p>
        </w:tc>
      </w:tr>
      <w:tr w:rsidR="00BB52D4">
        <w:trPr>
          <w:jc w:val="center"/>
        </w:trPr>
        <w:tc>
          <w:tcPr>
            <w:tcW w:w="1646" w:type="dxa"/>
          </w:tcPr>
          <w:p w:rsidR="00BB52D4" w:rsidRDefault="00A639C0">
            <w:pPr>
              <w:spacing w:before="20" w:after="20"/>
            </w:pPr>
            <w:r>
              <w:rPr>
                <w:sz w:val="20"/>
                <w:szCs w:val="20"/>
              </w:rPr>
              <w:t>AN/APQ-46</w:t>
            </w:r>
          </w:p>
        </w:tc>
        <w:tc>
          <w:tcPr>
            <w:tcW w:w="6472" w:type="dxa"/>
          </w:tcPr>
          <w:p w:rsidR="00BB52D4" w:rsidRDefault="00A639C0">
            <w:pPr>
              <w:spacing w:before="20" w:after="20"/>
            </w:pPr>
            <w:r>
              <w:rPr>
                <w:sz w:val="20"/>
                <w:szCs w:val="20"/>
              </w:rPr>
              <w:t xml:space="preserve">Radar Set; proposed for F3D-3 </w:t>
            </w:r>
          </w:p>
        </w:tc>
      </w:tr>
      <w:tr w:rsidR="00BB52D4">
        <w:trPr>
          <w:jc w:val="center"/>
        </w:trPr>
        <w:tc>
          <w:tcPr>
            <w:tcW w:w="1646" w:type="dxa"/>
          </w:tcPr>
          <w:p w:rsidR="00BB52D4" w:rsidRDefault="00A639C0">
            <w:pPr>
              <w:spacing w:before="20" w:after="20"/>
            </w:pPr>
            <w:r>
              <w:rPr>
                <w:sz w:val="20"/>
                <w:szCs w:val="20"/>
              </w:rPr>
              <w:t>AN/APQ-50</w:t>
            </w:r>
          </w:p>
        </w:tc>
        <w:tc>
          <w:tcPr>
            <w:tcW w:w="6472" w:type="dxa"/>
          </w:tcPr>
          <w:p w:rsidR="00BB52D4" w:rsidRDefault="00A639C0">
            <w:pPr>
              <w:spacing w:before="20" w:after="20"/>
            </w:pPr>
            <w:r>
              <w:rPr>
                <w:sz w:val="20"/>
                <w:szCs w:val="20"/>
              </w:rPr>
              <w:t xml:space="preserve">X-Band Fighter Interceptor Radar; manufactured by Westinghouse used in F-4, F3H, F4D; planned for F12F </w:t>
            </w:r>
          </w:p>
        </w:tc>
      </w:tr>
      <w:tr w:rsidR="00BB52D4">
        <w:trPr>
          <w:jc w:val="center"/>
        </w:trPr>
        <w:tc>
          <w:tcPr>
            <w:tcW w:w="1646" w:type="dxa"/>
          </w:tcPr>
          <w:p w:rsidR="00BB52D4" w:rsidRDefault="00A639C0">
            <w:pPr>
              <w:spacing w:before="20" w:after="20"/>
            </w:pPr>
            <w:r>
              <w:rPr>
                <w:sz w:val="20"/>
                <w:szCs w:val="20"/>
              </w:rPr>
              <w:t>AN/APQ-51</w:t>
            </w:r>
          </w:p>
        </w:tc>
        <w:tc>
          <w:tcPr>
            <w:tcW w:w="6472" w:type="dxa"/>
          </w:tcPr>
          <w:p w:rsidR="00BB52D4" w:rsidRDefault="00A639C0">
            <w:pPr>
              <w:spacing w:before="20" w:after="20"/>
            </w:pPr>
            <w:r>
              <w:rPr>
                <w:sz w:val="20"/>
                <w:szCs w:val="20"/>
              </w:rPr>
              <w:t xml:space="preserve">X-Band Missile Radar; manufactured by Sperry used in F3H, F7U </w:t>
            </w:r>
          </w:p>
        </w:tc>
      </w:tr>
      <w:tr w:rsidR="00BB52D4">
        <w:trPr>
          <w:jc w:val="center"/>
        </w:trPr>
        <w:tc>
          <w:tcPr>
            <w:tcW w:w="1646" w:type="dxa"/>
          </w:tcPr>
          <w:p w:rsidR="00BB52D4" w:rsidRDefault="00A639C0">
            <w:pPr>
              <w:spacing w:before="20" w:after="20"/>
            </w:pPr>
            <w:r>
              <w:rPr>
                <w:sz w:val="20"/>
                <w:szCs w:val="20"/>
              </w:rPr>
              <w:t>AN/APQ-54</w:t>
            </w:r>
          </w:p>
        </w:tc>
        <w:tc>
          <w:tcPr>
            <w:tcW w:w="6472" w:type="dxa"/>
          </w:tcPr>
          <w:p w:rsidR="00BB52D4" w:rsidRDefault="00A639C0">
            <w:pPr>
              <w:spacing w:before="20" w:after="20"/>
            </w:pPr>
            <w:r>
              <w:rPr>
                <w:sz w:val="20"/>
                <w:szCs w:val="20"/>
              </w:rPr>
              <w:t xml:space="preserve">Chronograph Set (projectile velocity measuring equipment) </w:t>
            </w:r>
          </w:p>
        </w:tc>
      </w:tr>
      <w:tr w:rsidR="00BB52D4">
        <w:trPr>
          <w:jc w:val="center"/>
        </w:trPr>
        <w:tc>
          <w:tcPr>
            <w:tcW w:w="1646" w:type="dxa"/>
          </w:tcPr>
          <w:p w:rsidR="00BB52D4" w:rsidRDefault="00A639C0">
            <w:pPr>
              <w:spacing w:before="20" w:after="20"/>
            </w:pPr>
            <w:r>
              <w:rPr>
                <w:sz w:val="20"/>
                <w:szCs w:val="20"/>
              </w:rPr>
              <w:t>AN/APQ-55</w:t>
            </w:r>
          </w:p>
        </w:tc>
        <w:tc>
          <w:tcPr>
            <w:tcW w:w="6472" w:type="dxa"/>
          </w:tcPr>
          <w:p w:rsidR="00BB52D4" w:rsidRDefault="00A639C0">
            <w:pPr>
              <w:spacing w:before="20" w:after="20"/>
            </w:pPr>
            <w:r>
              <w:rPr>
                <w:sz w:val="20"/>
                <w:szCs w:val="20"/>
              </w:rPr>
              <w:t xml:space="preserve">K-Band Side-Looking Radar used in RF-4C </w:t>
            </w:r>
          </w:p>
        </w:tc>
      </w:tr>
      <w:tr w:rsidR="00BB52D4">
        <w:trPr>
          <w:jc w:val="center"/>
        </w:trPr>
        <w:tc>
          <w:tcPr>
            <w:tcW w:w="1646" w:type="dxa"/>
          </w:tcPr>
          <w:p w:rsidR="00BB52D4" w:rsidRDefault="00A639C0">
            <w:pPr>
              <w:spacing w:before="20" w:after="20"/>
            </w:pPr>
            <w:r>
              <w:rPr>
                <w:sz w:val="20"/>
                <w:szCs w:val="20"/>
              </w:rPr>
              <w:t>AN/APQ-56</w:t>
            </w:r>
          </w:p>
        </w:tc>
        <w:tc>
          <w:tcPr>
            <w:tcW w:w="6472" w:type="dxa"/>
          </w:tcPr>
          <w:p w:rsidR="00BB52D4" w:rsidRDefault="00A639C0">
            <w:pPr>
              <w:spacing w:before="20" w:after="20"/>
            </w:pPr>
            <w:r>
              <w:rPr>
                <w:sz w:val="20"/>
                <w:szCs w:val="20"/>
              </w:rPr>
              <w:t xml:space="preserve">Side-Looking, Real-Aperture Radar; manufactured by Westinghouse used in RB-57D, RB-47 </w:t>
            </w:r>
          </w:p>
        </w:tc>
      </w:tr>
      <w:tr w:rsidR="00BB52D4">
        <w:trPr>
          <w:jc w:val="center"/>
        </w:trPr>
        <w:tc>
          <w:tcPr>
            <w:tcW w:w="1646" w:type="dxa"/>
          </w:tcPr>
          <w:p w:rsidR="00BB52D4" w:rsidRDefault="00A639C0">
            <w:pPr>
              <w:spacing w:before="20" w:after="20"/>
            </w:pPr>
            <w:r>
              <w:rPr>
                <w:sz w:val="20"/>
                <w:szCs w:val="20"/>
              </w:rPr>
              <w:t>AN/APQ-57</w:t>
            </w:r>
          </w:p>
        </w:tc>
        <w:tc>
          <w:tcPr>
            <w:tcW w:w="6472" w:type="dxa"/>
          </w:tcPr>
          <w:p w:rsidR="00BB52D4" w:rsidRDefault="00A639C0">
            <w:pPr>
              <w:spacing w:before="20" w:after="20"/>
            </w:pPr>
            <w:r>
              <w:rPr>
                <w:sz w:val="20"/>
                <w:szCs w:val="20"/>
              </w:rPr>
              <w:t xml:space="preserve">Millimeter-Wavelength Navigation Radar </w:t>
            </w:r>
          </w:p>
        </w:tc>
      </w:tr>
      <w:tr w:rsidR="00BB52D4">
        <w:trPr>
          <w:jc w:val="center"/>
        </w:trPr>
        <w:tc>
          <w:tcPr>
            <w:tcW w:w="1646" w:type="dxa"/>
          </w:tcPr>
          <w:p w:rsidR="00BB52D4" w:rsidRDefault="00A639C0">
            <w:pPr>
              <w:spacing w:before="20" w:after="20"/>
            </w:pPr>
            <w:r>
              <w:rPr>
                <w:sz w:val="20"/>
                <w:szCs w:val="20"/>
              </w:rPr>
              <w:t>AN/APQ-58</w:t>
            </w:r>
          </w:p>
        </w:tc>
        <w:tc>
          <w:tcPr>
            <w:tcW w:w="6472" w:type="dxa"/>
          </w:tcPr>
          <w:p w:rsidR="00BB52D4" w:rsidRDefault="00A639C0">
            <w:pPr>
              <w:spacing w:before="20" w:after="20"/>
            </w:pPr>
            <w:r>
              <w:rPr>
                <w:sz w:val="20"/>
                <w:szCs w:val="20"/>
              </w:rPr>
              <w:t xml:space="preserve">Millimeter-Wavelength Navigation Radar </w:t>
            </w:r>
          </w:p>
        </w:tc>
      </w:tr>
      <w:tr w:rsidR="00BB52D4">
        <w:trPr>
          <w:jc w:val="center"/>
        </w:trPr>
        <w:tc>
          <w:tcPr>
            <w:tcW w:w="1646" w:type="dxa"/>
          </w:tcPr>
          <w:p w:rsidR="00BB52D4" w:rsidRDefault="00A639C0">
            <w:pPr>
              <w:spacing w:before="20" w:after="20"/>
            </w:pPr>
            <w:r>
              <w:rPr>
                <w:sz w:val="20"/>
                <w:szCs w:val="20"/>
              </w:rPr>
              <w:t>AN/APQ-59</w:t>
            </w:r>
          </w:p>
        </w:tc>
        <w:tc>
          <w:tcPr>
            <w:tcW w:w="6472" w:type="dxa"/>
          </w:tcPr>
          <w:p w:rsidR="00BB52D4" w:rsidRDefault="00A639C0">
            <w:pPr>
              <w:spacing w:before="20" w:after="20"/>
            </w:pPr>
            <w:r>
              <w:rPr>
                <w:sz w:val="20"/>
                <w:szCs w:val="20"/>
              </w:rPr>
              <w:t xml:space="preserve">Side-Looking Airborne Radar; manufactured by Westinghouse </w:t>
            </w:r>
          </w:p>
        </w:tc>
      </w:tr>
      <w:tr w:rsidR="00BB52D4">
        <w:trPr>
          <w:jc w:val="center"/>
        </w:trPr>
        <w:tc>
          <w:tcPr>
            <w:tcW w:w="1646" w:type="dxa"/>
          </w:tcPr>
          <w:p w:rsidR="00BB52D4" w:rsidRDefault="00A639C0">
            <w:pPr>
              <w:spacing w:before="20" w:after="20"/>
            </w:pPr>
            <w:r>
              <w:rPr>
                <w:sz w:val="20"/>
                <w:szCs w:val="20"/>
              </w:rPr>
              <w:t>AN/APQ-60</w:t>
            </w:r>
          </w:p>
        </w:tc>
        <w:tc>
          <w:tcPr>
            <w:tcW w:w="6472" w:type="dxa"/>
          </w:tcPr>
          <w:p w:rsidR="00BB52D4" w:rsidRDefault="00A639C0">
            <w:pPr>
              <w:spacing w:before="20" w:after="20"/>
            </w:pPr>
            <w:r>
              <w:rPr>
                <w:sz w:val="20"/>
                <w:szCs w:val="20"/>
              </w:rPr>
              <w:t xml:space="preserve">Missile Illumination Radar; manufactured by Raytheon </w:t>
            </w:r>
          </w:p>
        </w:tc>
      </w:tr>
      <w:tr w:rsidR="00BB52D4">
        <w:trPr>
          <w:jc w:val="center"/>
        </w:trPr>
        <w:tc>
          <w:tcPr>
            <w:tcW w:w="1646" w:type="dxa"/>
          </w:tcPr>
          <w:p w:rsidR="00BB52D4" w:rsidRDefault="00A639C0">
            <w:pPr>
              <w:spacing w:before="20" w:after="20"/>
            </w:pPr>
            <w:r>
              <w:rPr>
                <w:sz w:val="20"/>
                <w:szCs w:val="20"/>
              </w:rPr>
              <w:t>AN/APQ-62</w:t>
            </w:r>
          </w:p>
        </w:tc>
        <w:tc>
          <w:tcPr>
            <w:tcW w:w="6472" w:type="dxa"/>
          </w:tcPr>
          <w:p w:rsidR="00BB52D4" w:rsidRDefault="00A639C0">
            <w:pPr>
              <w:spacing w:before="20" w:after="20"/>
            </w:pPr>
            <w:r>
              <w:rPr>
                <w:sz w:val="20"/>
                <w:szCs w:val="20"/>
              </w:rPr>
              <w:t xml:space="preserve">Side-Looking Radar </w:t>
            </w:r>
          </w:p>
        </w:tc>
      </w:tr>
      <w:tr w:rsidR="00BB52D4">
        <w:trPr>
          <w:jc w:val="center"/>
        </w:trPr>
        <w:tc>
          <w:tcPr>
            <w:tcW w:w="1646" w:type="dxa"/>
          </w:tcPr>
          <w:p w:rsidR="00BB52D4" w:rsidRDefault="00A639C0">
            <w:pPr>
              <w:spacing w:before="20" w:after="20"/>
            </w:pPr>
            <w:r>
              <w:rPr>
                <w:sz w:val="20"/>
                <w:szCs w:val="20"/>
              </w:rPr>
              <w:t>AN/APQ-63</w:t>
            </w:r>
          </w:p>
        </w:tc>
        <w:tc>
          <w:tcPr>
            <w:tcW w:w="6472" w:type="dxa"/>
          </w:tcPr>
          <w:p w:rsidR="00BB52D4" w:rsidRDefault="00A639C0">
            <w:pPr>
              <w:spacing w:before="20" w:after="20"/>
            </w:pPr>
            <w:r>
              <w:rPr>
                <w:sz w:val="20"/>
                <w:szCs w:val="20"/>
              </w:rPr>
              <w:t xml:space="preserve">Radar </w:t>
            </w:r>
          </w:p>
        </w:tc>
      </w:tr>
      <w:tr w:rsidR="00BB52D4">
        <w:trPr>
          <w:jc w:val="center"/>
        </w:trPr>
        <w:tc>
          <w:tcPr>
            <w:tcW w:w="1646" w:type="dxa"/>
          </w:tcPr>
          <w:p w:rsidR="00BB52D4" w:rsidRDefault="00A639C0">
            <w:pPr>
              <w:spacing w:before="20" w:after="20"/>
            </w:pPr>
            <w:r>
              <w:rPr>
                <w:sz w:val="20"/>
                <w:szCs w:val="20"/>
              </w:rPr>
              <w:t>AN/APQ-64</w:t>
            </w:r>
          </w:p>
        </w:tc>
        <w:tc>
          <w:tcPr>
            <w:tcW w:w="6472" w:type="dxa"/>
          </w:tcPr>
          <w:p w:rsidR="00BB52D4" w:rsidRDefault="00A639C0">
            <w:pPr>
              <w:spacing w:before="20" w:after="20"/>
            </w:pPr>
            <w:r>
              <w:rPr>
                <w:sz w:val="20"/>
                <w:szCs w:val="20"/>
              </w:rPr>
              <w:t xml:space="preserve">Radar used in F5D with AAM-N-3/AIM-7B Sparrow II missile </w:t>
            </w:r>
          </w:p>
        </w:tc>
      </w:tr>
      <w:tr w:rsidR="00BB52D4">
        <w:trPr>
          <w:jc w:val="center"/>
        </w:trPr>
        <w:tc>
          <w:tcPr>
            <w:tcW w:w="1646" w:type="dxa"/>
          </w:tcPr>
          <w:p w:rsidR="00BB52D4" w:rsidRDefault="00A639C0">
            <w:pPr>
              <w:spacing w:before="20" w:after="20"/>
            </w:pPr>
            <w:r>
              <w:rPr>
                <w:sz w:val="20"/>
                <w:szCs w:val="20"/>
              </w:rPr>
              <w:t>AN/APQ-65</w:t>
            </w:r>
          </w:p>
        </w:tc>
        <w:tc>
          <w:tcPr>
            <w:tcW w:w="6472" w:type="dxa"/>
          </w:tcPr>
          <w:p w:rsidR="00BB52D4" w:rsidRDefault="00A639C0">
            <w:pPr>
              <w:spacing w:before="20" w:after="20"/>
            </w:pPr>
            <w:r>
              <w:rPr>
                <w:sz w:val="20"/>
                <w:szCs w:val="20"/>
              </w:rPr>
              <w:t xml:space="preserve">Interception Radar used in Aquilon 203 (French-built D.H. Vampire) </w:t>
            </w:r>
          </w:p>
        </w:tc>
      </w:tr>
      <w:tr w:rsidR="00BB52D4">
        <w:trPr>
          <w:jc w:val="center"/>
        </w:trPr>
        <w:tc>
          <w:tcPr>
            <w:tcW w:w="1646" w:type="dxa"/>
          </w:tcPr>
          <w:p w:rsidR="00BB52D4" w:rsidRDefault="00A639C0">
            <w:pPr>
              <w:spacing w:before="20" w:after="20"/>
            </w:pPr>
            <w:r>
              <w:rPr>
                <w:sz w:val="20"/>
                <w:szCs w:val="20"/>
              </w:rPr>
              <w:t>AN/APQ-67</w:t>
            </w:r>
          </w:p>
        </w:tc>
        <w:tc>
          <w:tcPr>
            <w:tcW w:w="6472" w:type="dxa"/>
          </w:tcPr>
          <w:p w:rsidR="00BB52D4" w:rsidRDefault="00A639C0">
            <w:pPr>
              <w:spacing w:before="20" w:after="20"/>
            </w:pPr>
            <w:r>
              <w:rPr>
                <w:sz w:val="20"/>
                <w:szCs w:val="20"/>
              </w:rPr>
              <w:t xml:space="preserve">Interception Radar; manufactured by Raytheon </w:t>
            </w:r>
          </w:p>
        </w:tc>
      </w:tr>
      <w:tr w:rsidR="00BB52D4">
        <w:trPr>
          <w:jc w:val="center"/>
        </w:trPr>
        <w:tc>
          <w:tcPr>
            <w:tcW w:w="1646" w:type="dxa"/>
          </w:tcPr>
          <w:p w:rsidR="00BB52D4" w:rsidRDefault="00A639C0">
            <w:pPr>
              <w:spacing w:before="20" w:after="20"/>
            </w:pPr>
            <w:r>
              <w:rPr>
                <w:sz w:val="20"/>
                <w:szCs w:val="20"/>
              </w:rPr>
              <w:t>AN/APQ-68</w:t>
            </w:r>
          </w:p>
        </w:tc>
        <w:tc>
          <w:tcPr>
            <w:tcW w:w="6472" w:type="dxa"/>
          </w:tcPr>
          <w:p w:rsidR="00BB52D4" w:rsidRDefault="00A639C0">
            <w:pPr>
              <w:spacing w:before="20" w:after="20"/>
            </w:pPr>
            <w:r>
              <w:rPr>
                <w:sz w:val="20"/>
                <w:szCs w:val="20"/>
              </w:rPr>
              <w:t xml:space="preserve">HIRAN used in RC-130A </w:t>
            </w:r>
          </w:p>
        </w:tc>
      </w:tr>
      <w:tr w:rsidR="00BB52D4">
        <w:trPr>
          <w:jc w:val="center"/>
        </w:trPr>
        <w:tc>
          <w:tcPr>
            <w:tcW w:w="1646" w:type="dxa"/>
          </w:tcPr>
          <w:p w:rsidR="00BB52D4" w:rsidRDefault="00A639C0">
            <w:pPr>
              <w:spacing w:before="20" w:after="20"/>
            </w:pPr>
            <w:r>
              <w:rPr>
                <w:sz w:val="20"/>
                <w:szCs w:val="20"/>
              </w:rPr>
              <w:t>AN/APQ-69</w:t>
            </w:r>
          </w:p>
        </w:tc>
        <w:tc>
          <w:tcPr>
            <w:tcW w:w="6472" w:type="dxa"/>
          </w:tcPr>
          <w:p w:rsidR="00BB52D4" w:rsidRDefault="00A639C0">
            <w:pPr>
              <w:spacing w:before="20" w:after="20"/>
            </w:pPr>
            <w:r>
              <w:rPr>
                <w:sz w:val="20"/>
                <w:szCs w:val="20"/>
              </w:rPr>
              <w:t xml:space="preserve">Experimental SLAR Pod for B-58; manufactured by Hughes </w:t>
            </w:r>
          </w:p>
        </w:tc>
      </w:tr>
      <w:tr w:rsidR="00BB52D4">
        <w:trPr>
          <w:jc w:val="center"/>
        </w:trPr>
        <w:tc>
          <w:tcPr>
            <w:tcW w:w="1646" w:type="dxa"/>
          </w:tcPr>
          <w:p w:rsidR="00BB52D4" w:rsidRDefault="00A639C0">
            <w:pPr>
              <w:spacing w:before="20" w:after="20"/>
            </w:pPr>
            <w:r>
              <w:rPr>
                <w:sz w:val="20"/>
                <w:szCs w:val="20"/>
              </w:rPr>
              <w:t>AN/APQ-70</w:t>
            </w:r>
          </w:p>
        </w:tc>
        <w:tc>
          <w:tcPr>
            <w:tcW w:w="6472" w:type="dxa"/>
          </w:tcPr>
          <w:p w:rsidR="00BB52D4" w:rsidRDefault="00A639C0">
            <w:pPr>
              <w:spacing w:before="20" w:after="20"/>
            </w:pPr>
            <w:r>
              <w:rPr>
                <w:sz w:val="20"/>
                <w:szCs w:val="20"/>
              </w:rPr>
              <w:t xml:space="preserve">Millimeter-Wavelength Navigation Radar </w:t>
            </w:r>
          </w:p>
        </w:tc>
      </w:tr>
      <w:tr w:rsidR="00BB52D4">
        <w:trPr>
          <w:jc w:val="center"/>
        </w:trPr>
        <w:tc>
          <w:tcPr>
            <w:tcW w:w="1646" w:type="dxa"/>
          </w:tcPr>
          <w:p w:rsidR="00BB52D4" w:rsidRDefault="00A639C0">
            <w:pPr>
              <w:spacing w:before="20" w:after="20"/>
            </w:pPr>
            <w:r>
              <w:rPr>
                <w:sz w:val="20"/>
                <w:szCs w:val="20"/>
              </w:rPr>
              <w:t>AN/APQ-72</w:t>
            </w:r>
          </w:p>
        </w:tc>
        <w:tc>
          <w:tcPr>
            <w:tcW w:w="6472" w:type="dxa"/>
          </w:tcPr>
          <w:p w:rsidR="00BB52D4" w:rsidRDefault="00A639C0">
            <w:pPr>
              <w:spacing w:before="20" w:after="20"/>
            </w:pPr>
            <w:r>
              <w:rPr>
                <w:sz w:val="20"/>
                <w:szCs w:val="20"/>
              </w:rPr>
              <w:t xml:space="preserve">X-Band Intercept Radar; manufactured by Westinghouse used in F-4 (replaced AN/APQ-50); tested in F3D </w:t>
            </w:r>
          </w:p>
        </w:tc>
      </w:tr>
      <w:tr w:rsidR="00BB52D4">
        <w:trPr>
          <w:jc w:val="center"/>
        </w:trPr>
        <w:tc>
          <w:tcPr>
            <w:tcW w:w="1646" w:type="dxa"/>
          </w:tcPr>
          <w:p w:rsidR="00BB52D4" w:rsidRDefault="00A639C0">
            <w:pPr>
              <w:spacing w:before="20" w:after="20"/>
            </w:pPr>
            <w:r>
              <w:rPr>
                <w:sz w:val="20"/>
                <w:szCs w:val="20"/>
              </w:rPr>
              <w:t>AN/APQ-73</w:t>
            </w:r>
          </w:p>
        </w:tc>
        <w:tc>
          <w:tcPr>
            <w:tcW w:w="6472" w:type="dxa"/>
          </w:tcPr>
          <w:p w:rsidR="00BB52D4" w:rsidRDefault="00A639C0">
            <w:pPr>
              <w:spacing w:before="20" w:after="20"/>
            </w:pPr>
            <w:r>
              <w:rPr>
                <w:sz w:val="20"/>
                <w:szCs w:val="20"/>
              </w:rPr>
              <w:t xml:space="preserve">Side-Looking Radar; planned for RS-70 </w:t>
            </w:r>
          </w:p>
        </w:tc>
      </w:tr>
      <w:tr w:rsidR="00BB52D4">
        <w:trPr>
          <w:jc w:val="center"/>
        </w:trPr>
        <w:tc>
          <w:tcPr>
            <w:tcW w:w="1646" w:type="dxa"/>
          </w:tcPr>
          <w:p w:rsidR="00BB52D4" w:rsidRDefault="00A639C0">
            <w:pPr>
              <w:spacing w:before="20" w:after="20"/>
            </w:pPr>
            <w:r>
              <w:rPr>
                <w:sz w:val="20"/>
                <w:szCs w:val="20"/>
              </w:rPr>
              <w:t>AN/APQ-74</w:t>
            </w:r>
          </w:p>
        </w:tc>
        <w:tc>
          <w:tcPr>
            <w:tcW w:w="6472" w:type="dxa"/>
          </w:tcPr>
          <w:p w:rsidR="00BB52D4" w:rsidRDefault="00A639C0">
            <w:pPr>
              <w:spacing w:before="20" w:after="20"/>
            </w:pPr>
            <w:r>
              <w:rPr>
                <w:sz w:val="20"/>
                <w:szCs w:val="20"/>
              </w:rPr>
              <w:t xml:space="preserve">X-Band Missile Control Radar used with AN/APA-138, AN/APX-20, AN/APN-22 </w:t>
            </w:r>
          </w:p>
        </w:tc>
      </w:tr>
      <w:tr w:rsidR="00BB52D4">
        <w:trPr>
          <w:jc w:val="center"/>
        </w:trPr>
        <w:tc>
          <w:tcPr>
            <w:tcW w:w="1646" w:type="dxa"/>
          </w:tcPr>
          <w:p w:rsidR="00BB52D4" w:rsidRDefault="00A639C0">
            <w:pPr>
              <w:spacing w:before="20" w:after="20"/>
            </w:pPr>
            <w:r>
              <w:rPr>
                <w:sz w:val="20"/>
                <w:szCs w:val="20"/>
              </w:rPr>
              <w:t>AN/APQ-81</w:t>
            </w:r>
          </w:p>
        </w:tc>
        <w:tc>
          <w:tcPr>
            <w:tcW w:w="6472" w:type="dxa"/>
          </w:tcPr>
          <w:p w:rsidR="00BB52D4" w:rsidRDefault="00A639C0">
            <w:pPr>
              <w:spacing w:before="20" w:after="20"/>
            </w:pPr>
            <w:r>
              <w:rPr>
                <w:sz w:val="20"/>
                <w:szCs w:val="20"/>
              </w:rPr>
              <w:t xml:space="preserve">Doppler Navigation Radar; manufactured by Northrop used in SM-62; planned for F6D and tested in A-3 </w:t>
            </w:r>
          </w:p>
        </w:tc>
      </w:tr>
      <w:tr w:rsidR="00BB52D4">
        <w:trPr>
          <w:jc w:val="center"/>
        </w:trPr>
        <w:tc>
          <w:tcPr>
            <w:tcW w:w="1646" w:type="dxa"/>
          </w:tcPr>
          <w:p w:rsidR="00BB52D4" w:rsidRDefault="00A639C0">
            <w:pPr>
              <w:spacing w:before="20" w:after="20"/>
            </w:pPr>
            <w:r>
              <w:rPr>
                <w:sz w:val="20"/>
                <w:szCs w:val="20"/>
              </w:rPr>
              <w:t>AN/APQ-83</w:t>
            </w:r>
          </w:p>
        </w:tc>
        <w:tc>
          <w:tcPr>
            <w:tcW w:w="6472" w:type="dxa"/>
          </w:tcPr>
          <w:p w:rsidR="00BB52D4" w:rsidRDefault="00A639C0">
            <w:pPr>
              <w:spacing w:before="20" w:after="20"/>
            </w:pPr>
            <w:r>
              <w:rPr>
                <w:sz w:val="20"/>
                <w:szCs w:val="20"/>
              </w:rPr>
              <w:t xml:space="preserve">Fire-Control Radar; manufactured by Magnavox used in F-8D </w:t>
            </w:r>
          </w:p>
        </w:tc>
      </w:tr>
      <w:tr w:rsidR="00BB52D4">
        <w:trPr>
          <w:jc w:val="center"/>
        </w:trPr>
        <w:tc>
          <w:tcPr>
            <w:tcW w:w="1646" w:type="dxa"/>
          </w:tcPr>
          <w:p w:rsidR="00BB52D4" w:rsidRDefault="00A639C0">
            <w:pPr>
              <w:spacing w:before="20" w:after="20"/>
            </w:pPr>
            <w:r>
              <w:rPr>
                <w:sz w:val="20"/>
                <w:szCs w:val="20"/>
              </w:rPr>
              <w:t>AN/APQ-84</w:t>
            </w:r>
          </w:p>
        </w:tc>
        <w:tc>
          <w:tcPr>
            <w:tcW w:w="6472" w:type="dxa"/>
          </w:tcPr>
          <w:p w:rsidR="00BB52D4" w:rsidRDefault="00A639C0">
            <w:pPr>
              <w:spacing w:before="20" w:after="20"/>
            </w:pPr>
            <w:r>
              <w:rPr>
                <w:sz w:val="20"/>
                <w:szCs w:val="20"/>
              </w:rPr>
              <w:t xml:space="preserve">Radar used in F-8 </w:t>
            </w:r>
          </w:p>
        </w:tc>
      </w:tr>
      <w:tr w:rsidR="00BB52D4">
        <w:trPr>
          <w:jc w:val="center"/>
        </w:trPr>
        <w:tc>
          <w:tcPr>
            <w:tcW w:w="1646" w:type="dxa"/>
          </w:tcPr>
          <w:p w:rsidR="00BB52D4" w:rsidRDefault="00A639C0">
            <w:pPr>
              <w:spacing w:before="20" w:after="20"/>
            </w:pPr>
            <w:r>
              <w:rPr>
                <w:sz w:val="20"/>
                <w:szCs w:val="20"/>
              </w:rPr>
              <w:t>AN/APQ-86</w:t>
            </w:r>
          </w:p>
        </w:tc>
        <w:tc>
          <w:tcPr>
            <w:tcW w:w="6472" w:type="dxa"/>
          </w:tcPr>
          <w:p w:rsidR="00BB52D4" w:rsidRDefault="00A639C0">
            <w:pPr>
              <w:spacing w:before="20" w:after="20"/>
            </w:pPr>
            <w:r>
              <w:rPr>
                <w:sz w:val="20"/>
                <w:szCs w:val="20"/>
              </w:rPr>
              <w:t xml:space="preserve">K-Band Side-Looking Surveillance &amp; Mapping Radar; manufactured by Texas Instruments used in RL-23D, RU-8D </w:t>
            </w:r>
          </w:p>
        </w:tc>
      </w:tr>
      <w:tr w:rsidR="00BB52D4">
        <w:trPr>
          <w:jc w:val="center"/>
        </w:trPr>
        <w:tc>
          <w:tcPr>
            <w:tcW w:w="1646" w:type="dxa"/>
          </w:tcPr>
          <w:p w:rsidR="00BB52D4" w:rsidRDefault="00A639C0">
            <w:pPr>
              <w:spacing w:before="20" w:after="20"/>
            </w:pPr>
            <w:r>
              <w:rPr>
                <w:sz w:val="20"/>
                <w:szCs w:val="20"/>
              </w:rPr>
              <w:t>AN/APQ-88</w:t>
            </w:r>
          </w:p>
        </w:tc>
        <w:tc>
          <w:tcPr>
            <w:tcW w:w="6472" w:type="dxa"/>
          </w:tcPr>
          <w:p w:rsidR="00BB52D4" w:rsidRDefault="00A639C0">
            <w:pPr>
              <w:spacing w:before="20" w:after="20"/>
            </w:pPr>
            <w:r>
              <w:rPr>
                <w:sz w:val="20"/>
                <w:szCs w:val="20"/>
              </w:rPr>
              <w:t xml:space="preserve">Tracking Radar; manufactured by Naval Avionics used in A-6 (replaced by AN/APQ-112) </w:t>
            </w:r>
          </w:p>
        </w:tc>
      </w:tr>
      <w:tr w:rsidR="00BB52D4">
        <w:trPr>
          <w:jc w:val="center"/>
        </w:trPr>
        <w:tc>
          <w:tcPr>
            <w:tcW w:w="1646" w:type="dxa"/>
          </w:tcPr>
          <w:p w:rsidR="00BB52D4" w:rsidRDefault="00A639C0">
            <w:pPr>
              <w:spacing w:before="20" w:after="20"/>
            </w:pPr>
            <w:r>
              <w:rPr>
                <w:sz w:val="20"/>
                <w:szCs w:val="20"/>
              </w:rPr>
              <w:t>AN/APQ-89</w:t>
            </w:r>
          </w:p>
        </w:tc>
        <w:tc>
          <w:tcPr>
            <w:tcW w:w="6472" w:type="dxa"/>
          </w:tcPr>
          <w:p w:rsidR="00BB52D4" w:rsidRDefault="00A639C0">
            <w:pPr>
              <w:spacing w:before="20" w:after="20"/>
            </w:pPr>
            <w:r>
              <w:rPr>
                <w:sz w:val="20"/>
                <w:szCs w:val="20"/>
              </w:rPr>
              <w:t xml:space="preserve">Terrain Following Radar; tested in T-2 </w:t>
            </w:r>
          </w:p>
        </w:tc>
      </w:tr>
      <w:tr w:rsidR="00BB52D4">
        <w:trPr>
          <w:jc w:val="center"/>
        </w:trPr>
        <w:tc>
          <w:tcPr>
            <w:tcW w:w="1646" w:type="dxa"/>
          </w:tcPr>
          <w:p w:rsidR="00BB52D4" w:rsidRDefault="00A639C0">
            <w:pPr>
              <w:spacing w:before="20" w:after="20"/>
            </w:pPr>
            <w:r>
              <w:rPr>
                <w:sz w:val="20"/>
                <w:szCs w:val="20"/>
              </w:rPr>
              <w:t>AN/APQ-92</w:t>
            </w:r>
          </w:p>
        </w:tc>
        <w:tc>
          <w:tcPr>
            <w:tcW w:w="6472" w:type="dxa"/>
          </w:tcPr>
          <w:p w:rsidR="00BB52D4" w:rsidRDefault="00A639C0">
            <w:pPr>
              <w:spacing w:before="20" w:after="20"/>
            </w:pPr>
            <w:r>
              <w:rPr>
                <w:sz w:val="20"/>
                <w:szCs w:val="20"/>
              </w:rPr>
              <w:t xml:space="preserve">Ku-Band Search Radar; manufactured by Norden used in A-6, EA-6B, AP-2H </w:t>
            </w:r>
          </w:p>
        </w:tc>
      </w:tr>
      <w:tr w:rsidR="00BB52D4">
        <w:trPr>
          <w:jc w:val="center"/>
        </w:trPr>
        <w:tc>
          <w:tcPr>
            <w:tcW w:w="1646" w:type="dxa"/>
          </w:tcPr>
          <w:p w:rsidR="00BB52D4" w:rsidRDefault="00A639C0">
            <w:pPr>
              <w:spacing w:before="20" w:after="20"/>
            </w:pPr>
            <w:r>
              <w:rPr>
                <w:sz w:val="20"/>
                <w:szCs w:val="20"/>
              </w:rPr>
              <w:t>AN/APQ-93</w:t>
            </w:r>
          </w:p>
        </w:tc>
        <w:tc>
          <w:tcPr>
            <w:tcW w:w="6472" w:type="dxa"/>
          </w:tcPr>
          <w:p w:rsidR="00BB52D4" w:rsidRDefault="00A639C0">
            <w:pPr>
              <w:spacing w:before="20" w:after="20"/>
            </w:pPr>
            <w:r>
              <w:rPr>
                <w:sz w:val="20"/>
                <w:szCs w:val="20"/>
              </w:rPr>
              <w:t xml:space="preserve">Synthetic-Aperture Ground-Mapping Radar </w:t>
            </w:r>
          </w:p>
        </w:tc>
      </w:tr>
      <w:tr w:rsidR="00BB52D4">
        <w:trPr>
          <w:jc w:val="center"/>
        </w:trPr>
        <w:tc>
          <w:tcPr>
            <w:tcW w:w="1646" w:type="dxa"/>
          </w:tcPr>
          <w:p w:rsidR="00BB52D4" w:rsidRDefault="00A639C0">
            <w:pPr>
              <w:spacing w:before="20" w:after="20"/>
            </w:pPr>
            <w:r>
              <w:rPr>
                <w:sz w:val="20"/>
                <w:szCs w:val="20"/>
              </w:rPr>
              <w:t>AN/APQ-94</w:t>
            </w:r>
          </w:p>
        </w:tc>
        <w:tc>
          <w:tcPr>
            <w:tcW w:w="6472" w:type="dxa"/>
          </w:tcPr>
          <w:p w:rsidR="00BB52D4" w:rsidRDefault="00A639C0">
            <w:pPr>
              <w:spacing w:before="20" w:after="20"/>
            </w:pPr>
            <w:r>
              <w:rPr>
                <w:sz w:val="20"/>
                <w:szCs w:val="20"/>
              </w:rPr>
              <w:t xml:space="preserve">Radar Set; manufactured by Magnavox used in F-8D/E, T-39D </w:t>
            </w:r>
          </w:p>
        </w:tc>
      </w:tr>
      <w:tr w:rsidR="00BB52D4">
        <w:trPr>
          <w:jc w:val="center"/>
        </w:trPr>
        <w:tc>
          <w:tcPr>
            <w:tcW w:w="1646" w:type="dxa"/>
          </w:tcPr>
          <w:p w:rsidR="00BB52D4" w:rsidRDefault="00A639C0">
            <w:pPr>
              <w:spacing w:before="20" w:after="20"/>
            </w:pPr>
            <w:r>
              <w:rPr>
                <w:sz w:val="20"/>
                <w:szCs w:val="20"/>
              </w:rPr>
              <w:t>AN/APQ-95</w:t>
            </w:r>
          </w:p>
        </w:tc>
        <w:tc>
          <w:tcPr>
            <w:tcW w:w="6472" w:type="dxa"/>
          </w:tcPr>
          <w:p w:rsidR="00BB52D4" w:rsidRDefault="00A639C0">
            <w:pPr>
              <w:spacing w:before="20" w:after="20"/>
            </w:pPr>
            <w:r>
              <w:rPr>
                <w:sz w:val="20"/>
                <w:szCs w:val="20"/>
              </w:rPr>
              <w:t xml:space="preserve">Collision Avoidance Radar used in helicopters </w:t>
            </w:r>
          </w:p>
        </w:tc>
      </w:tr>
      <w:tr w:rsidR="00BB52D4">
        <w:trPr>
          <w:jc w:val="center"/>
        </w:trPr>
        <w:tc>
          <w:tcPr>
            <w:tcW w:w="1646" w:type="dxa"/>
          </w:tcPr>
          <w:p w:rsidR="00BB52D4" w:rsidRDefault="00A639C0">
            <w:pPr>
              <w:spacing w:before="20" w:after="20"/>
            </w:pPr>
            <w:r>
              <w:rPr>
                <w:sz w:val="20"/>
                <w:szCs w:val="20"/>
              </w:rPr>
              <w:t>AN/APQ-96</w:t>
            </w:r>
          </w:p>
        </w:tc>
        <w:tc>
          <w:tcPr>
            <w:tcW w:w="6472" w:type="dxa"/>
          </w:tcPr>
          <w:p w:rsidR="00BB52D4" w:rsidRDefault="00A639C0">
            <w:pPr>
              <w:spacing w:before="20" w:after="20"/>
            </w:pPr>
            <w:r>
              <w:rPr>
                <w:sz w:val="20"/>
                <w:szCs w:val="20"/>
              </w:rPr>
              <w:t xml:space="preserve">Radar Set used in OV-10A </w:t>
            </w:r>
          </w:p>
        </w:tc>
      </w:tr>
      <w:tr w:rsidR="00BB52D4">
        <w:trPr>
          <w:jc w:val="center"/>
        </w:trPr>
        <w:tc>
          <w:tcPr>
            <w:tcW w:w="1646" w:type="dxa"/>
          </w:tcPr>
          <w:p w:rsidR="00BB52D4" w:rsidRDefault="00A639C0">
            <w:pPr>
              <w:spacing w:before="20" w:after="20"/>
            </w:pPr>
            <w:r>
              <w:rPr>
                <w:sz w:val="20"/>
                <w:szCs w:val="20"/>
              </w:rPr>
              <w:t>AN/APQ-97</w:t>
            </w:r>
          </w:p>
        </w:tc>
        <w:tc>
          <w:tcPr>
            <w:tcW w:w="6472" w:type="dxa"/>
          </w:tcPr>
          <w:p w:rsidR="00BB52D4" w:rsidRDefault="00A639C0">
            <w:pPr>
              <w:spacing w:before="20" w:after="20"/>
            </w:pPr>
            <w:r>
              <w:rPr>
                <w:sz w:val="20"/>
                <w:szCs w:val="20"/>
              </w:rPr>
              <w:t xml:space="preserve">K-Band Side-Looking Imaging Radar; manufactured by Westinghouse; tested in OV-1A, YEA-3, DC-6 </w:t>
            </w:r>
          </w:p>
        </w:tc>
      </w:tr>
      <w:tr w:rsidR="00BB52D4">
        <w:trPr>
          <w:jc w:val="center"/>
        </w:trPr>
        <w:tc>
          <w:tcPr>
            <w:tcW w:w="1646" w:type="dxa"/>
          </w:tcPr>
          <w:p w:rsidR="00BB52D4" w:rsidRDefault="00A639C0">
            <w:pPr>
              <w:spacing w:before="20" w:after="20"/>
            </w:pPr>
            <w:r>
              <w:rPr>
                <w:sz w:val="20"/>
                <w:szCs w:val="20"/>
              </w:rPr>
              <w:t>AN/APQ-99</w:t>
            </w:r>
          </w:p>
        </w:tc>
        <w:tc>
          <w:tcPr>
            <w:tcW w:w="6472" w:type="dxa"/>
          </w:tcPr>
          <w:p w:rsidR="00BB52D4" w:rsidRDefault="00A639C0">
            <w:pPr>
              <w:spacing w:before="20" w:after="20"/>
            </w:pPr>
            <w:r>
              <w:rPr>
                <w:sz w:val="20"/>
                <w:szCs w:val="20"/>
              </w:rPr>
              <w:t xml:space="preserve">J-Band Forward-Looking Multipurpose Radar; manufactured by Texas Instruments used in A-7A, RF-4B/C, RF-101 </w:t>
            </w:r>
          </w:p>
        </w:tc>
      </w:tr>
      <w:tr w:rsidR="00BB52D4">
        <w:trPr>
          <w:jc w:val="center"/>
        </w:trPr>
        <w:tc>
          <w:tcPr>
            <w:tcW w:w="1646" w:type="dxa"/>
          </w:tcPr>
          <w:p w:rsidR="00BB52D4" w:rsidRDefault="00A639C0">
            <w:pPr>
              <w:spacing w:before="20" w:after="20"/>
            </w:pPr>
            <w:r>
              <w:rPr>
                <w:sz w:val="20"/>
                <w:szCs w:val="20"/>
              </w:rPr>
              <w:t>AN/APQ-100</w:t>
            </w:r>
          </w:p>
        </w:tc>
        <w:tc>
          <w:tcPr>
            <w:tcW w:w="6472" w:type="dxa"/>
          </w:tcPr>
          <w:p w:rsidR="00BB52D4" w:rsidRDefault="00A639C0">
            <w:pPr>
              <w:spacing w:before="20" w:after="20"/>
            </w:pPr>
            <w:r>
              <w:rPr>
                <w:sz w:val="20"/>
                <w:szCs w:val="20"/>
              </w:rPr>
              <w:t xml:space="preserve">Search &amp; Mapping Radar; manufactured by Westinghouse used in F-4C, RF-101 </w:t>
            </w:r>
          </w:p>
        </w:tc>
      </w:tr>
      <w:tr w:rsidR="00BB52D4">
        <w:trPr>
          <w:jc w:val="center"/>
        </w:trPr>
        <w:tc>
          <w:tcPr>
            <w:tcW w:w="1646" w:type="dxa"/>
          </w:tcPr>
          <w:p w:rsidR="00BB52D4" w:rsidRDefault="00A639C0">
            <w:pPr>
              <w:spacing w:before="20" w:after="20"/>
            </w:pPr>
            <w:r>
              <w:rPr>
                <w:sz w:val="20"/>
                <w:szCs w:val="20"/>
              </w:rPr>
              <w:t>AN/APQ-101</w:t>
            </w:r>
          </w:p>
        </w:tc>
        <w:tc>
          <w:tcPr>
            <w:tcW w:w="6472" w:type="dxa"/>
          </w:tcPr>
          <w:p w:rsidR="00BB52D4" w:rsidRDefault="00A639C0">
            <w:pPr>
              <w:spacing w:before="20" w:after="20"/>
            </w:pPr>
            <w:r>
              <w:rPr>
                <w:sz w:val="20"/>
                <w:szCs w:val="20"/>
              </w:rPr>
              <w:t xml:space="preserve">Terrain Following Radar; manufactured by Texas Instruments </w:t>
            </w:r>
          </w:p>
        </w:tc>
      </w:tr>
      <w:tr w:rsidR="00BB52D4">
        <w:trPr>
          <w:jc w:val="center"/>
        </w:trPr>
        <w:tc>
          <w:tcPr>
            <w:tcW w:w="1646" w:type="dxa"/>
          </w:tcPr>
          <w:p w:rsidR="00BB52D4" w:rsidRDefault="00A639C0">
            <w:pPr>
              <w:spacing w:before="20" w:after="20"/>
            </w:pPr>
            <w:r>
              <w:rPr>
                <w:sz w:val="20"/>
                <w:szCs w:val="20"/>
              </w:rPr>
              <w:t>AN/APQ-102</w:t>
            </w:r>
          </w:p>
        </w:tc>
        <w:tc>
          <w:tcPr>
            <w:tcW w:w="6472" w:type="dxa"/>
          </w:tcPr>
          <w:p w:rsidR="00BB52D4" w:rsidRDefault="00A639C0">
            <w:pPr>
              <w:spacing w:before="20" w:after="20"/>
            </w:pPr>
            <w:r>
              <w:rPr>
                <w:sz w:val="20"/>
                <w:szCs w:val="20"/>
              </w:rPr>
              <w:t xml:space="preserve">Side-Looking Mapping Radar; manufactured by Goodyear used in RB-57, RF-4B/C </w:t>
            </w:r>
          </w:p>
        </w:tc>
      </w:tr>
      <w:tr w:rsidR="00BB52D4">
        <w:trPr>
          <w:jc w:val="center"/>
        </w:trPr>
        <w:tc>
          <w:tcPr>
            <w:tcW w:w="1646" w:type="dxa"/>
          </w:tcPr>
          <w:p w:rsidR="00BB52D4" w:rsidRDefault="00A639C0">
            <w:pPr>
              <w:spacing w:before="20" w:after="20"/>
            </w:pPr>
            <w:r>
              <w:rPr>
                <w:sz w:val="20"/>
                <w:szCs w:val="20"/>
              </w:rPr>
              <w:t>AN/APQ-103</w:t>
            </w:r>
          </w:p>
        </w:tc>
        <w:tc>
          <w:tcPr>
            <w:tcW w:w="6472" w:type="dxa"/>
          </w:tcPr>
          <w:p w:rsidR="00BB52D4" w:rsidRDefault="00A639C0">
            <w:pPr>
              <w:spacing w:before="20" w:after="20"/>
            </w:pPr>
            <w:r>
              <w:rPr>
                <w:sz w:val="20"/>
                <w:szCs w:val="20"/>
              </w:rPr>
              <w:t xml:space="preserve">Search Radar; manufactured by Norden used in EA-6A, A-6B </w:t>
            </w:r>
          </w:p>
        </w:tc>
      </w:tr>
      <w:tr w:rsidR="00BB52D4">
        <w:trPr>
          <w:jc w:val="center"/>
        </w:trPr>
        <w:tc>
          <w:tcPr>
            <w:tcW w:w="1646" w:type="dxa"/>
          </w:tcPr>
          <w:p w:rsidR="00BB52D4" w:rsidRDefault="00A639C0">
            <w:pPr>
              <w:spacing w:before="20" w:after="20"/>
            </w:pPr>
            <w:r>
              <w:rPr>
                <w:sz w:val="20"/>
                <w:szCs w:val="20"/>
              </w:rPr>
              <w:t>AN/APQ-104</w:t>
            </w:r>
          </w:p>
        </w:tc>
        <w:tc>
          <w:tcPr>
            <w:tcW w:w="6472" w:type="dxa"/>
          </w:tcPr>
          <w:p w:rsidR="00BB52D4" w:rsidRDefault="00A639C0">
            <w:pPr>
              <w:spacing w:before="20" w:after="20"/>
            </w:pPr>
            <w:r>
              <w:rPr>
                <w:sz w:val="20"/>
                <w:szCs w:val="20"/>
              </w:rPr>
              <w:t xml:space="preserve">Radar Set; manufactured by Magnavox (similar to AN/APQ-94 used in F-8E(FN) </w:t>
            </w:r>
          </w:p>
        </w:tc>
      </w:tr>
      <w:tr w:rsidR="00BB52D4">
        <w:trPr>
          <w:jc w:val="center"/>
        </w:trPr>
        <w:tc>
          <w:tcPr>
            <w:tcW w:w="1646" w:type="dxa"/>
          </w:tcPr>
          <w:p w:rsidR="00BB52D4" w:rsidRDefault="00A639C0">
            <w:pPr>
              <w:spacing w:before="20" w:after="20"/>
            </w:pPr>
            <w:r>
              <w:rPr>
                <w:sz w:val="20"/>
                <w:szCs w:val="20"/>
              </w:rPr>
              <w:t>AN/APQ-105</w:t>
            </w:r>
          </w:p>
        </w:tc>
        <w:tc>
          <w:tcPr>
            <w:tcW w:w="6472" w:type="dxa"/>
          </w:tcPr>
          <w:p w:rsidR="00BB52D4" w:rsidRDefault="00A639C0">
            <w:pPr>
              <w:spacing w:before="20" w:after="20"/>
            </w:pPr>
            <w:r>
              <w:rPr>
                <w:sz w:val="20"/>
                <w:szCs w:val="20"/>
              </w:rPr>
              <w:t xml:space="preserve">Distance Integrating Set used in RC-135 </w:t>
            </w:r>
          </w:p>
        </w:tc>
      </w:tr>
      <w:tr w:rsidR="00BB52D4">
        <w:trPr>
          <w:jc w:val="center"/>
        </w:trPr>
        <w:tc>
          <w:tcPr>
            <w:tcW w:w="1646" w:type="dxa"/>
          </w:tcPr>
          <w:p w:rsidR="00BB52D4" w:rsidRDefault="00A639C0">
            <w:pPr>
              <w:spacing w:before="20" w:after="20"/>
            </w:pPr>
            <w:r>
              <w:rPr>
                <w:sz w:val="20"/>
                <w:szCs w:val="20"/>
              </w:rPr>
              <w:t>AN/APQ-107</w:t>
            </w:r>
          </w:p>
        </w:tc>
        <w:tc>
          <w:tcPr>
            <w:tcW w:w="6472" w:type="dxa"/>
          </w:tcPr>
          <w:p w:rsidR="00BB52D4" w:rsidRDefault="00A639C0">
            <w:pPr>
              <w:spacing w:before="20" w:after="20"/>
            </w:pPr>
            <w:r>
              <w:rPr>
                <w:sz w:val="20"/>
                <w:szCs w:val="20"/>
              </w:rPr>
              <w:t xml:space="preserve">Radar Altimeter Warning System used with AN/APN-117 used in CH-47A, P-3A/C, EP-3E, S-2, SH-3H </w:t>
            </w:r>
          </w:p>
        </w:tc>
      </w:tr>
      <w:tr w:rsidR="00BB52D4">
        <w:trPr>
          <w:jc w:val="center"/>
        </w:trPr>
        <w:tc>
          <w:tcPr>
            <w:tcW w:w="1646" w:type="dxa"/>
          </w:tcPr>
          <w:p w:rsidR="00BB52D4" w:rsidRDefault="00A639C0">
            <w:pPr>
              <w:spacing w:before="20" w:after="20"/>
            </w:pPr>
            <w:r>
              <w:rPr>
                <w:sz w:val="20"/>
                <w:szCs w:val="20"/>
              </w:rPr>
              <w:t>AN/APQ-108</w:t>
            </w:r>
          </w:p>
        </w:tc>
        <w:tc>
          <w:tcPr>
            <w:tcW w:w="6472" w:type="dxa"/>
          </w:tcPr>
          <w:p w:rsidR="00BB52D4" w:rsidRDefault="00A639C0">
            <w:pPr>
              <w:spacing w:before="20" w:after="20"/>
            </w:pPr>
            <w:r>
              <w:rPr>
                <w:sz w:val="20"/>
                <w:szCs w:val="20"/>
              </w:rPr>
              <w:t xml:space="preserve">Mapping Radar (SAR?); developed by Conductron used in SR-71 </w:t>
            </w:r>
          </w:p>
        </w:tc>
      </w:tr>
      <w:tr w:rsidR="00BB52D4">
        <w:trPr>
          <w:jc w:val="center"/>
        </w:trPr>
        <w:tc>
          <w:tcPr>
            <w:tcW w:w="1646" w:type="dxa"/>
          </w:tcPr>
          <w:p w:rsidR="00BB52D4" w:rsidRDefault="00A639C0">
            <w:pPr>
              <w:spacing w:before="20" w:after="20"/>
            </w:pPr>
            <w:r>
              <w:rPr>
                <w:sz w:val="20"/>
                <w:szCs w:val="20"/>
              </w:rPr>
              <w:t>AN/APQ-109</w:t>
            </w:r>
          </w:p>
        </w:tc>
        <w:tc>
          <w:tcPr>
            <w:tcW w:w="6472" w:type="dxa"/>
          </w:tcPr>
          <w:p w:rsidR="00BB52D4" w:rsidRDefault="00A639C0">
            <w:pPr>
              <w:spacing w:before="20" w:after="20"/>
            </w:pPr>
            <w:r>
              <w:rPr>
                <w:sz w:val="20"/>
                <w:szCs w:val="20"/>
              </w:rPr>
              <w:t xml:space="preserve">Fire Control &amp; Search Radar; manufactured by Westinghouse used in F-4C/D/E </w:t>
            </w:r>
          </w:p>
        </w:tc>
      </w:tr>
      <w:tr w:rsidR="00BB52D4">
        <w:trPr>
          <w:jc w:val="center"/>
        </w:trPr>
        <w:tc>
          <w:tcPr>
            <w:tcW w:w="1646" w:type="dxa"/>
          </w:tcPr>
          <w:p w:rsidR="00BB52D4" w:rsidRDefault="00A639C0">
            <w:pPr>
              <w:spacing w:before="20" w:after="20"/>
            </w:pPr>
            <w:r>
              <w:rPr>
                <w:sz w:val="20"/>
                <w:szCs w:val="20"/>
              </w:rPr>
              <w:t>AN/APQ-110</w:t>
            </w:r>
          </w:p>
        </w:tc>
        <w:tc>
          <w:tcPr>
            <w:tcW w:w="6472" w:type="dxa"/>
          </w:tcPr>
          <w:p w:rsidR="00BB52D4" w:rsidRDefault="00A639C0">
            <w:pPr>
              <w:spacing w:before="20" w:after="20"/>
            </w:pPr>
            <w:r>
              <w:rPr>
                <w:sz w:val="20"/>
                <w:szCs w:val="20"/>
              </w:rPr>
              <w:t xml:space="preserve">Ku-Band Terrain Following Radar; manufactured by Texas Instruments used in RF-4C, F/FB-111 </w:t>
            </w:r>
          </w:p>
        </w:tc>
      </w:tr>
      <w:tr w:rsidR="00BB52D4">
        <w:trPr>
          <w:jc w:val="center"/>
        </w:trPr>
        <w:tc>
          <w:tcPr>
            <w:tcW w:w="1646" w:type="dxa"/>
          </w:tcPr>
          <w:p w:rsidR="00BB52D4" w:rsidRDefault="00A639C0">
            <w:pPr>
              <w:spacing w:before="20" w:after="20"/>
            </w:pPr>
            <w:r>
              <w:rPr>
                <w:sz w:val="20"/>
                <w:szCs w:val="20"/>
              </w:rPr>
              <w:t>AN/APQ-111</w:t>
            </w:r>
          </w:p>
        </w:tc>
        <w:tc>
          <w:tcPr>
            <w:tcW w:w="6472" w:type="dxa"/>
          </w:tcPr>
          <w:p w:rsidR="00BB52D4" w:rsidRDefault="00A639C0">
            <w:pPr>
              <w:spacing w:before="20" w:after="20"/>
            </w:pPr>
            <w:r>
              <w:rPr>
                <w:sz w:val="20"/>
                <w:szCs w:val="20"/>
              </w:rPr>
              <w:t xml:space="preserve">X-Band Altimeter-Recorder used with AN/ASQ-92 in KC-135 </w:t>
            </w:r>
          </w:p>
        </w:tc>
      </w:tr>
      <w:tr w:rsidR="00BB52D4">
        <w:trPr>
          <w:jc w:val="center"/>
        </w:trPr>
        <w:tc>
          <w:tcPr>
            <w:tcW w:w="1646" w:type="dxa"/>
          </w:tcPr>
          <w:p w:rsidR="00BB52D4" w:rsidRDefault="00A639C0">
            <w:pPr>
              <w:spacing w:before="20" w:after="20"/>
            </w:pPr>
            <w:r>
              <w:rPr>
                <w:sz w:val="20"/>
                <w:szCs w:val="20"/>
              </w:rPr>
              <w:t>AN/APQ-112</w:t>
            </w:r>
          </w:p>
        </w:tc>
        <w:tc>
          <w:tcPr>
            <w:tcW w:w="6472" w:type="dxa"/>
          </w:tcPr>
          <w:p w:rsidR="00BB52D4" w:rsidRDefault="00A639C0">
            <w:pPr>
              <w:spacing w:before="20" w:after="20"/>
            </w:pPr>
            <w:r>
              <w:rPr>
                <w:sz w:val="20"/>
                <w:szCs w:val="20"/>
              </w:rPr>
              <w:t xml:space="preserve">Tracking Radar; manufactured by Norden used in A-6 </w:t>
            </w:r>
          </w:p>
        </w:tc>
      </w:tr>
      <w:tr w:rsidR="00BB52D4">
        <w:trPr>
          <w:jc w:val="center"/>
        </w:trPr>
        <w:tc>
          <w:tcPr>
            <w:tcW w:w="1646" w:type="dxa"/>
          </w:tcPr>
          <w:p w:rsidR="00BB52D4" w:rsidRDefault="00A639C0">
            <w:pPr>
              <w:spacing w:before="20" w:after="20"/>
            </w:pPr>
            <w:r>
              <w:rPr>
                <w:sz w:val="20"/>
                <w:szCs w:val="20"/>
              </w:rPr>
              <w:t>AN/APQ-113</w:t>
            </w:r>
          </w:p>
        </w:tc>
        <w:tc>
          <w:tcPr>
            <w:tcW w:w="6472" w:type="dxa"/>
          </w:tcPr>
          <w:p w:rsidR="00BB52D4" w:rsidRDefault="00A639C0">
            <w:pPr>
              <w:spacing w:before="20" w:after="20"/>
            </w:pPr>
            <w:r>
              <w:rPr>
                <w:sz w:val="20"/>
                <w:szCs w:val="20"/>
              </w:rPr>
              <w:t xml:space="preserve">Ku-Band Search &amp; Attack Radar; manufactured by General Electric used in F-111, F-5E </w:t>
            </w:r>
          </w:p>
        </w:tc>
      </w:tr>
      <w:tr w:rsidR="00BB52D4">
        <w:trPr>
          <w:jc w:val="center"/>
        </w:trPr>
        <w:tc>
          <w:tcPr>
            <w:tcW w:w="1646" w:type="dxa"/>
          </w:tcPr>
          <w:p w:rsidR="00BB52D4" w:rsidRDefault="00A639C0">
            <w:pPr>
              <w:spacing w:before="20" w:after="20"/>
            </w:pPr>
            <w:r>
              <w:rPr>
                <w:sz w:val="20"/>
                <w:szCs w:val="20"/>
              </w:rPr>
              <w:t>AN/APQ-114</w:t>
            </w:r>
          </w:p>
        </w:tc>
        <w:tc>
          <w:tcPr>
            <w:tcW w:w="6472" w:type="dxa"/>
          </w:tcPr>
          <w:p w:rsidR="00BB52D4" w:rsidRDefault="00A639C0">
            <w:pPr>
              <w:spacing w:before="20" w:after="20"/>
            </w:pPr>
            <w:r>
              <w:rPr>
                <w:sz w:val="20"/>
                <w:szCs w:val="20"/>
              </w:rPr>
              <w:t xml:space="preserve">Ku-Band Attack Radar; manufactured by General Electric used in F/FB-111A, F-4, F-5E </w:t>
            </w:r>
          </w:p>
        </w:tc>
      </w:tr>
      <w:tr w:rsidR="00BB52D4">
        <w:trPr>
          <w:jc w:val="center"/>
        </w:trPr>
        <w:tc>
          <w:tcPr>
            <w:tcW w:w="1646" w:type="dxa"/>
          </w:tcPr>
          <w:p w:rsidR="00BB52D4" w:rsidRDefault="00A639C0">
            <w:pPr>
              <w:spacing w:before="20" w:after="20"/>
            </w:pPr>
            <w:r>
              <w:rPr>
                <w:sz w:val="20"/>
                <w:szCs w:val="20"/>
              </w:rPr>
              <w:t>AN/APQ-115</w:t>
            </w:r>
          </w:p>
        </w:tc>
        <w:tc>
          <w:tcPr>
            <w:tcW w:w="6472" w:type="dxa"/>
          </w:tcPr>
          <w:p w:rsidR="00BB52D4" w:rsidRDefault="00A639C0">
            <w:pPr>
              <w:spacing w:before="20" w:after="20"/>
            </w:pPr>
            <w:r>
              <w:rPr>
                <w:sz w:val="20"/>
                <w:szCs w:val="20"/>
              </w:rPr>
              <w:t xml:space="preserve">Terrain Following Radar; manufactured by Texas Instruments </w:t>
            </w:r>
            <w:r>
              <w:rPr>
                <w:sz w:val="20"/>
                <w:szCs w:val="20"/>
              </w:rPr>
              <w:tab/>
              <w:t xml:space="preserve">used in "Combat Talon" C-130E, A-7A, F-111, RF-4C </w:t>
            </w:r>
          </w:p>
        </w:tc>
      </w:tr>
      <w:tr w:rsidR="00BB52D4">
        <w:trPr>
          <w:jc w:val="center"/>
        </w:trPr>
        <w:tc>
          <w:tcPr>
            <w:tcW w:w="1646" w:type="dxa"/>
          </w:tcPr>
          <w:p w:rsidR="00BB52D4" w:rsidRDefault="00A639C0">
            <w:pPr>
              <w:spacing w:before="20" w:after="20"/>
            </w:pPr>
            <w:r>
              <w:rPr>
                <w:sz w:val="20"/>
                <w:szCs w:val="20"/>
              </w:rPr>
              <w:t>AN/APQ-116</w:t>
            </w:r>
          </w:p>
        </w:tc>
        <w:tc>
          <w:tcPr>
            <w:tcW w:w="6472" w:type="dxa"/>
          </w:tcPr>
          <w:p w:rsidR="00BB52D4" w:rsidRDefault="00A639C0">
            <w:pPr>
              <w:spacing w:before="20" w:after="20"/>
            </w:pPr>
            <w:r>
              <w:rPr>
                <w:sz w:val="20"/>
                <w:szCs w:val="20"/>
              </w:rPr>
              <w:t xml:space="preserve">Terrain Following Radar; manufactured by Texas Instruments </w:t>
            </w:r>
            <w:r>
              <w:rPr>
                <w:sz w:val="20"/>
                <w:szCs w:val="20"/>
              </w:rPr>
              <w:tab/>
              <w:t xml:space="preserve">used in A-7A/B/C, C-130 </w:t>
            </w:r>
          </w:p>
        </w:tc>
      </w:tr>
      <w:tr w:rsidR="00BB52D4">
        <w:trPr>
          <w:jc w:val="center"/>
        </w:trPr>
        <w:tc>
          <w:tcPr>
            <w:tcW w:w="1646" w:type="dxa"/>
          </w:tcPr>
          <w:p w:rsidR="00BB52D4" w:rsidRDefault="00A639C0">
            <w:pPr>
              <w:spacing w:before="20" w:after="20"/>
            </w:pPr>
            <w:r>
              <w:rPr>
                <w:sz w:val="20"/>
                <w:szCs w:val="20"/>
              </w:rPr>
              <w:t>AN/APQ-117</w:t>
            </w:r>
          </w:p>
        </w:tc>
        <w:tc>
          <w:tcPr>
            <w:tcW w:w="6472" w:type="dxa"/>
          </w:tcPr>
          <w:p w:rsidR="00BB52D4" w:rsidRDefault="00A639C0">
            <w:pPr>
              <w:spacing w:before="20" w:after="20"/>
            </w:pPr>
            <w:r>
              <w:rPr>
                <w:sz w:val="20"/>
                <w:szCs w:val="20"/>
              </w:rPr>
              <w:t xml:space="preserve">Terrain-Following &amp; Attack Radar (development of AN/APQ-109) used in F-4D/E </w:t>
            </w:r>
          </w:p>
        </w:tc>
      </w:tr>
      <w:tr w:rsidR="00BB52D4">
        <w:trPr>
          <w:jc w:val="center"/>
        </w:trPr>
        <w:tc>
          <w:tcPr>
            <w:tcW w:w="1646" w:type="dxa"/>
          </w:tcPr>
          <w:p w:rsidR="00BB52D4" w:rsidRDefault="00A639C0">
            <w:pPr>
              <w:spacing w:before="20" w:after="20"/>
            </w:pPr>
            <w:r>
              <w:rPr>
                <w:sz w:val="20"/>
                <w:szCs w:val="20"/>
              </w:rPr>
              <w:t>AN/APQ-118</w:t>
            </w:r>
          </w:p>
        </w:tc>
        <w:tc>
          <w:tcPr>
            <w:tcW w:w="6472" w:type="dxa"/>
          </w:tcPr>
          <w:p w:rsidR="00BB52D4" w:rsidRDefault="00A639C0">
            <w:pPr>
              <w:spacing w:before="20" w:after="20"/>
            </w:pPr>
            <w:r>
              <w:rPr>
                <w:sz w:val="20"/>
                <w:szCs w:val="20"/>
              </w:rPr>
              <w:t xml:space="preserve">Terrain Following Radar; manufactured by Norden used in MH-53H, AH-56A </w:t>
            </w:r>
          </w:p>
        </w:tc>
      </w:tr>
      <w:tr w:rsidR="00BB52D4">
        <w:trPr>
          <w:jc w:val="center"/>
        </w:trPr>
        <w:tc>
          <w:tcPr>
            <w:tcW w:w="1646" w:type="dxa"/>
          </w:tcPr>
          <w:p w:rsidR="00BB52D4" w:rsidRDefault="00A639C0">
            <w:pPr>
              <w:spacing w:before="20" w:after="20"/>
            </w:pPr>
            <w:r>
              <w:rPr>
                <w:sz w:val="20"/>
                <w:szCs w:val="20"/>
              </w:rPr>
              <w:t>AN/APQ-119</w:t>
            </w:r>
          </w:p>
        </w:tc>
        <w:tc>
          <w:tcPr>
            <w:tcW w:w="6472" w:type="dxa"/>
          </w:tcPr>
          <w:p w:rsidR="00BB52D4" w:rsidRDefault="00A639C0">
            <w:pPr>
              <w:spacing w:before="20" w:after="20"/>
            </w:pPr>
            <w:r>
              <w:rPr>
                <w:sz w:val="20"/>
                <w:szCs w:val="20"/>
              </w:rPr>
              <w:t xml:space="preserve">Ground Mapping &amp; Interception Radar (modified AN/APQ-113); manufactured by General Electric used in F-111A/D </w:t>
            </w:r>
          </w:p>
        </w:tc>
      </w:tr>
      <w:tr w:rsidR="00BB52D4">
        <w:trPr>
          <w:jc w:val="center"/>
        </w:trPr>
        <w:tc>
          <w:tcPr>
            <w:tcW w:w="1646" w:type="dxa"/>
          </w:tcPr>
          <w:p w:rsidR="00BB52D4" w:rsidRDefault="00A639C0">
            <w:pPr>
              <w:spacing w:before="20" w:after="20"/>
            </w:pPr>
            <w:r>
              <w:rPr>
                <w:sz w:val="20"/>
                <w:szCs w:val="20"/>
              </w:rPr>
              <w:t>AN/APQ-120</w:t>
            </w:r>
          </w:p>
        </w:tc>
        <w:tc>
          <w:tcPr>
            <w:tcW w:w="6472" w:type="dxa"/>
          </w:tcPr>
          <w:p w:rsidR="00BB52D4" w:rsidRDefault="00A639C0">
            <w:pPr>
              <w:spacing w:before="20" w:after="20"/>
            </w:pPr>
            <w:r>
              <w:rPr>
                <w:sz w:val="20"/>
                <w:szCs w:val="20"/>
              </w:rPr>
              <w:t xml:space="preserve">X-Band Fire Control Radar; manufactured by Westinghouse used in F-4D/E/F/G </w:t>
            </w:r>
          </w:p>
        </w:tc>
      </w:tr>
      <w:tr w:rsidR="00BB52D4">
        <w:trPr>
          <w:jc w:val="center"/>
        </w:trPr>
        <w:tc>
          <w:tcPr>
            <w:tcW w:w="1646" w:type="dxa"/>
          </w:tcPr>
          <w:p w:rsidR="00BB52D4" w:rsidRDefault="00A639C0">
            <w:pPr>
              <w:spacing w:before="20" w:after="20"/>
            </w:pPr>
            <w:r>
              <w:rPr>
                <w:sz w:val="20"/>
                <w:szCs w:val="20"/>
              </w:rPr>
              <w:t>AN/APQ-122</w:t>
            </w:r>
          </w:p>
        </w:tc>
        <w:tc>
          <w:tcPr>
            <w:tcW w:w="6472" w:type="dxa"/>
          </w:tcPr>
          <w:p w:rsidR="00BB52D4" w:rsidRDefault="00A639C0">
            <w:pPr>
              <w:spacing w:before="20" w:after="20"/>
            </w:pPr>
            <w:r>
              <w:rPr>
                <w:sz w:val="20"/>
                <w:szCs w:val="20"/>
              </w:rPr>
              <w:t xml:space="preserve">X-Band Multimode (Terrain Mapping/Target Locating/Navigation/Weather) Radar; manufactured by Raytheon (Texas Instruments) used in MC-130E/H, KC-135A, RC-135A/C, T-43A, C-130, E-4B </w:t>
            </w:r>
          </w:p>
        </w:tc>
      </w:tr>
      <w:tr w:rsidR="00BB52D4">
        <w:trPr>
          <w:jc w:val="center"/>
        </w:trPr>
        <w:tc>
          <w:tcPr>
            <w:tcW w:w="1646" w:type="dxa"/>
          </w:tcPr>
          <w:p w:rsidR="00BB52D4" w:rsidRDefault="00A639C0">
            <w:pPr>
              <w:spacing w:before="20" w:after="20"/>
            </w:pPr>
            <w:r>
              <w:rPr>
                <w:sz w:val="20"/>
                <w:szCs w:val="20"/>
              </w:rPr>
              <w:t>AN/APQ-123</w:t>
            </w:r>
          </w:p>
        </w:tc>
        <w:tc>
          <w:tcPr>
            <w:tcW w:w="6472" w:type="dxa"/>
          </w:tcPr>
          <w:p w:rsidR="00BB52D4" w:rsidRDefault="00A639C0">
            <w:pPr>
              <w:spacing w:before="20" w:after="20"/>
            </w:pPr>
            <w:r>
              <w:rPr>
                <w:sz w:val="20"/>
                <w:szCs w:val="20"/>
              </w:rPr>
              <w:t xml:space="preserve">used in F-111 </w:t>
            </w:r>
          </w:p>
        </w:tc>
      </w:tr>
      <w:tr w:rsidR="00BB52D4">
        <w:trPr>
          <w:jc w:val="center"/>
        </w:trPr>
        <w:tc>
          <w:tcPr>
            <w:tcW w:w="1646" w:type="dxa"/>
          </w:tcPr>
          <w:p w:rsidR="00BB52D4" w:rsidRDefault="00A639C0">
            <w:pPr>
              <w:spacing w:before="20" w:after="20"/>
            </w:pPr>
            <w:r>
              <w:rPr>
                <w:sz w:val="20"/>
                <w:szCs w:val="20"/>
              </w:rPr>
              <w:t>AN/APQ-124</w:t>
            </w:r>
          </w:p>
        </w:tc>
        <w:tc>
          <w:tcPr>
            <w:tcW w:w="6472" w:type="dxa"/>
          </w:tcPr>
          <w:p w:rsidR="00BB52D4" w:rsidRDefault="00A639C0">
            <w:pPr>
              <w:spacing w:before="20" w:after="20"/>
            </w:pPr>
            <w:r>
              <w:rPr>
                <w:sz w:val="20"/>
                <w:szCs w:val="20"/>
              </w:rPr>
              <w:t xml:space="preserve">Navigation &amp; Fire-Control Radar; manufactured by Magnavox used in F-8J </w:t>
            </w:r>
          </w:p>
        </w:tc>
      </w:tr>
      <w:tr w:rsidR="00BB52D4">
        <w:trPr>
          <w:jc w:val="center"/>
        </w:trPr>
        <w:tc>
          <w:tcPr>
            <w:tcW w:w="1646" w:type="dxa"/>
          </w:tcPr>
          <w:p w:rsidR="00BB52D4" w:rsidRDefault="00A639C0">
            <w:pPr>
              <w:spacing w:before="20" w:after="20"/>
            </w:pPr>
            <w:r>
              <w:rPr>
                <w:sz w:val="20"/>
                <w:szCs w:val="20"/>
              </w:rPr>
              <w:t>AN/APQ-125</w:t>
            </w:r>
          </w:p>
        </w:tc>
        <w:tc>
          <w:tcPr>
            <w:tcW w:w="6472" w:type="dxa"/>
          </w:tcPr>
          <w:p w:rsidR="00BB52D4" w:rsidRDefault="00A639C0">
            <w:pPr>
              <w:spacing w:before="20" w:after="20"/>
            </w:pPr>
            <w:r>
              <w:rPr>
                <w:sz w:val="20"/>
                <w:szCs w:val="20"/>
              </w:rPr>
              <w:t xml:space="preserve">Doppler Ranging Radar; manufactured by Magnavox used in F-8J </w:t>
            </w:r>
          </w:p>
        </w:tc>
      </w:tr>
      <w:tr w:rsidR="00BB52D4">
        <w:trPr>
          <w:jc w:val="center"/>
        </w:trPr>
        <w:tc>
          <w:tcPr>
            <w:tcW w:w="1646" w:type="dxa"/>
          </w:tcPr>
          <w:p w:rsidR="00BB52D4" w:rsidRDefault="00A639C0">
            <w:pPr>
              <w:spacing w:before="20" w:after="20"/>
            </w:pPr>
            <w:r>
              <w:rPr>
                <w:sz w:val="20"/>
                <w:szCs w:val="20"/>
              </w:rPr>
              <w:t>AN/APQ-126</w:t>
            </w:r>
          </w:p>
        </w:tc>
        <w:tc>
          <w:tcPr>
            <w:tcW w:w="6472" w:type="dxa"/>
          </w:tcPr>
          <w:p w:rsidR="00BB52D4" w:rsidRDefault="00A639C0">
            <w:pPr>
              <w:spacing w:before="20" w:after="20"/>
            </w:pPr>
            <w:r>
              <w:rPr>
                <w:sz w:val="20"/>
                <w:szCs w:val="20"/>
              </w:rPr>
              <w:t xml:space="preserve">J-Band Terrain Following Radar; manufactured by Raytheon (Texas Instruments) used in A-7D/E, T-39D, AC-130E, CH-53 </w:t>
            </w:r>
          </w:p>
        </w:tc>
      </w:tr>
      <w:tr w:rsidR="00BB52D4">
        <w:trPr>
          <w:jc w:val="center"/>
        </w:trPr>
        <w:tc>
          <w:tcPr>
            <w:tcW w:w="1646" w:type="dxa"/>
          </w:tcPr>
          <w:p w:rsidR="00BB52D4" w:rsidRDefault="00A639C0">
            <w:pPr>
              <w:spacing w:before="20" w:after="20"/>
            </w:pPr>
            <w:r>
              <w:rPr>
                <w:sz w:val="20"/>
                <w:szCs w:val="20"/>
              </w:rPr>
              <w:t>AN/APQ-127</w:t>
            </w:r>
          </w:p>
        </w:tc>
        <w:tc>
          <w:tcPr>
            <w:tcW w:w="6472" w:type="dxa"/>
          </w:tcPr>
          <w:p w:rsidR="00BB52D4" w:rsidRDefault="00A639C0">
            <w:pPr>
              <w:spacing w:before="20" w:after="20"/>
            </w:pPr>
            <w:r>
              <w:rPr>
                <w:sz w:val="20"/>
                <w:szCs w:val="20"/>
              </w:rPr>
              <w:t xml:space="preserve">Forward Looking Radar; manufactured by Sperry-Rand used with AN/ASQ-116; tested in A-6 </w:t>
            </w:r>
          </w:p>
        </w:tc>
      </w:tr>
      <w:tr w:rsidR="00BB52D4">
        <w:trPr>
          <w:jc w:val="center"/>
        </w:trPr>
        <w:tc>
          <w:tcPr>
            <w:tcW w:w="1646" w:type="dxa"/>
          </w:tcPr>
          <w:p w:rsidR="00BB52D4" w:rsidRDefault="00A639C0">
            <w:pPr>
              <w:spacing w:before="20" w:after="20"/>
            </w:pPr>
            <w:r>
              <w:rPr>
                <w:sz w:val="20"/>
                <w:szCs w:val="20"/>
              </w:rPr>
              <w:t>AN/APQ-128</w:t>
            </w:r>
          </w:p>
        </w:tc>
        <w:tc>
          <w:tcPr>
            <w:tcW w:w="6472" w:type="dxa"/>
          </w:tcPr>
          <w:p w:rsidR="00BB52D4" w:rsidRDefault="00A639C0">
            <w:pPr>
              <w:spacing w:before="20" w:after="20"/>
            </w:pPr>
            <w:r>
              <w:rPr>
                <w:sz w:val="20"/>
                <w:szCs w:val="20"/>
              </w:rPr>
              <w:t xml:space="preserve">J-Band Terrain Following Radar; manufactured by Sperry used in A-7D/E, F-111C/D </w:t>
            </w:r>
          </w:p>
        </w:tc>
      </w:tr>
      <w:tr w:rsidR="00BB52D4">
        <w:trPr>
          <w:jc w:val="center"/>
        </w:trPr>
        <w:tc>
          <w:tcPr>
            <w:tcW w:w="1646" w:type="dxa"/>
          </w:tcPr>
          <w:p w:rsidR="00BB52D4" w:rsidRDefault="00A639C0">
            <w:pPr>
              <w:spacing w:before="20" w:after="20"/>
            </w:pPr>
            <w:r>
              <w:rPr>
                <w:sz w:val="20"/>
                <w:szCs w:val="20"/>
              </w:rPr>
              <w:t>AN/APQ-129</w:t>
            </w:r>
          </w:p>
        </w:tc>
        <w:tc>
          <w:tcPr>
            <w:tcW w:w="6472" w:type="dxa"/>
          </w:tcPr>
          <w:p w:rsidR="00BB52D4" w:rsidRDefault="00A639C0">
            <w:pPr>
              <w:spacing w:before="20" w:after="20"/>
            </w:pPr>
            <w:r>
              <w:rPr>
                <w:sz w:val="20"/>
                <w:szCs w:val="20"/>
              </w:rPr>
              <w:t xml:space="preserve">Search Radar used in EA-6B </w:t>
            </w:r>
          </w:p>
        </w:tc>
      </w:tr>
      <w:tr w:rsidR="00BB52D4">
        <w:trPr>
          <w:jc w:val="center"/>
        </w:trPr>
        <w:tc>
          <w:tcPr>
            <w:tcW w:w="1646" w:type="dxa"/>
          </w:tcPr>
          <w:p w:rsidR="00BB52D4" w:rsidRDefault="00A639C0">
            <w:pPr>
              <w:spacing w:before="20" w:after="20"/>
            </w:pPr>
            <w:r>
              <w:rPr>
                <w:sz w:val="20"/>
                <w:szCs w:val="20"/>
              </w:rPr>
              <w:t>AN/APQ-130</w:t>
            </w:r>
          </w:p>
        </w:tc>
        <w:tc>
          <w:tcPr>
            <w:tcW w:w="6472" w:type="dxa"/>
          </w:tcPr>
          <w:p w:rsidR="00BB52D4" w:rsidRDefault="00A639C0">
            <w:pPr>
              <w:spacing w:before="20" w:after="20"/>
            </w:pPr>
            <w:r>
              <w:rPr>
                <w:sz w:val="20"/>
                <w:szCs w:val="20"/>
              </w:rPr>
              <w:t xml:space="preserve">Attack Radar; manufactured by Rockwell Autonetics </w:t>
            </w:r>
            <w:r>
              <w:rPr>
                <w:sz w:val="20"/>
                <w:szCs w:val="20"/>
              </w:rPr>
              <w:tab/>
              <w:t xml:space="preserve">used in F-111D </w:t>
            </w:r>
          </w:p>
        </w:tc>
      </w:tr>
      <w:tr w:rsidR="00BB52D4">
        <w:trPr>
          <w:jc w:val="center"/>
        </w:trPr>
        <w:tc>
          <w:tcPr>
            <w:tcW w:w="1646" w:type="dxa"/>
          </w:tcPr>
          <w:p w:rsidR="00BB52D4" w:rsidRDefault="00A639C0">
            <w:pPr>
              <w:spacing w:before="20" w:after="20"/>
            </w:pPr>
            <w:r>
              <w:rPr>
                <w:sz w:val="20"/>
                <w:szCs w:val="20"/>
              </w:rPr>
              <w:t>AN/APQ-131</w:t>
            </w:r>
          </w:p>
        </w:tc>
        <w:tc>
          <w:tcPr>
            <w:tcW w:w="6472" w:type="dxa"/>
          </w:tcPr>
          <w:p w:rsidR="00BB52D4" w:rsidRDefault="00A639C0">
            <w:pPr>
              <w:spacing w:before="20" w:after="20"/>
            </w:pPr>
            <w:r>
              <w:rPr>
                <w:sz w:val="20"/>
                <w:szCs w:val="20"/>
              </w:rPr>
              <w:t xml:space="preserve">Target Acquisition Radar; manufactured by Texas Instruments used in OP-2E </w:t>
            </w:r>
          </w:p>
        </w:tc>
      </w:tr>
      <w:tr w:rsidR="00BB52D4">
        <w:trPr>
          <w:jc w:val="center"/>
        </w:trPr>
        <w:tc>
          <w:tcPr>
            <w:tcW w:w="1646" w:type="dxa"/>
          </w:tcPr>
          <w:p w:rsidR="00BB52D4" w:rsidRDefault="00A639C0">
            <w:pPr>
              <w:spacing w:before="20" w:after="20"/>
            </w:pPr>
            <w:r>
              <w:rPr>
                <w:sz w:val="20"/>
                <w:szCs w:val="20"/>
              </w:rPr>
              <w:t>AN/APQ-133</w:t>
            </w:r>
          </w:p>
        </w:tc>
        <w:tc>
          <w:tcPr>
            <w:tcW w:w="6472" w:type="dxa"/>
          </w:tcPr>
          <w:p w:rsidR="00BB52D4" w:rsidRDefault="00A639C0">
            <w:pPr>
              <w:spacing w:before="20" w:after="20"/>
            </w:pPr>
            <w:r>
              <w:rPr>
                <w:sz w:val="20"/>
                <w:szCs w:val="20"/>
              </w:rPr>
              <w:t xml:space="preserve">X-Band Side Looking Tracking Radar; manufactured by Motorola used in AC-119K, C-130, AC-130 </w:t>
            </w:r>
          </w:p>
        </w:tc>
      </w:tr>
      <w:tr w:rsidR="00BB52D4">
        <w:trPr>
          <w:jc w:val="center"/>
        </w:trPr>
        <w:tc>
          <w:tcPr>
            <w:tcW w:w="1646" w:type="dxa"/>
          </w:tcPr>
          <w:p w:rsidR="00BB52D4" w:rsidRDefault="00A639C0">
            <w:pPr>
              <w:spacing w:before="20" w:after="20"/>
            </w:pPr>
            <w:r>
              <w:rPr>
                <w:sz w:val="20"/>
                <w:szCs w:val="20"/>
              </w:rPr>
              <w:t>AN/APQ-134</w:t>
            </w:r>
          </w:p>
        </w:tc>
        <w:tc>
          <w:tcPr>
            <w:tcW w:w="6472" w:type="dxa"/>
          </w:tcPr>
          <w:p w:rsidR="00BB52D4" w:rsidRDefault="00A639C0">
            <w:pPr>
              <w:spacing w:before="20" w:after="20"/>
            </w:pPr>
            <w:r>
              <w:rPr>
                <w:sz w:val="20"/>
                <w:szCs w:val="20"/>
              </w:rPr>
              <w:t xml:space="preserve">Ku-Band Terrain Following Radar; manufactured by Texas Instruments used in F/FB-111A </w:t>
            </w:r>
          </w:p>
        </w:tc>
      </w:tr>
      <w:tr w:rsidR="00BB52D4">
        <w:trPr>
          <w:jc w:val="center"/>
        </w:trPr>
        <w:tc>
          <w:tcPr>
            <w:tcW w:w="1646" w:type="dxa"/>
          </w:tcPr>
          <w:p w:rsidR="00BB52D4" w:rsidRDefault="00A639C0">
            <w:pPr>
              <w:spacing w:before="20" w:after="20"/>
            </w:pPr>
            <w:r>
              <w:rPr>
                <w:sz w:val="20"/>
                <w:szCs w:val="20"/>
              </w:rPr>
              <w:t>AN/APQ-135</w:t>
            </w:r>
          </w:p>
        </w:tc>
        <w:tc>
          <w:tcPr>
            <w:tcW w:w="6472" w:type="dxa"/>
          </w:tcPr>
          <w:p w:rsidR="00BB52D4" w:rsidRDefault="00A639C0">
            <w:pPr>
              <w:spacing w:before="20" w:after="20"/>
            </w:pPr>
            <w:r>
              <w:rPr>
                <w:sz w:val="20"/>
                <w:szCs w:val="20"/>
              </w:rPr>
              <w:t xml:space="preserve">Sink-Rate Radar System used in A-4, F-4, F-8, C-130, CH-47 </w:t>
            </w:r>
          </w:p>
        </w:tc>
      </w:tr>
      <w:tr w:rsidR="00BB52D4">
        <w:trPr>
          <w:jc w:val="center"/>
        </w:trPr>
        <w:tc>
          <w:tcPr>
            <w:tcW w:w="1646" w:type="dxa"/>
          </w:tcPr>
          <w:p w:rsidR="00BB52D4" w:rsidRDefault="00A639C0">
            <w:pPr>
              <w:spacing w:before="20" w:after="20"/>
            </w:pPr>
            <w:r>
              <w:rPr>
                <w:sz w:val="20"/>
                <w:szCs w:val="20"/>
              </w:rPr>
              <w:t>AN/APQ-136</w:t>
            </w:r>
          </w:p>
        </w:tc>
        <w:tc>
          <w:tcPr>
            <w:tcW w:w="6472" w:type="dxa"/>
          </w:tcPr>
          <w:p w:rsidR="00BB52D4" w:rsidRDefault="00A639C0">
            <w:pPr>
              <w:spacing w:before="20" w:after="20"/>
            </w:pPr>
            <w:r>
              <w:rPr>
                <w:sz w:val="20"/>
                <w:szCs w:val="20"/>
              </w:rPr>
              <w:t xml:space="preserve">Search Radar; manufactured by Texas Instruments used in AC-119K, AC-130A </w:t>
            </w:r>
          </w:p>
        </w:tc>
      </w:tr>
      <w:tr w:rsidR="00BB52D4">
        <w:trPr>
          <w:jc w:val="center"/>
        </w:trPr>
        <w:tc>
          <w:tcPr>
            <w:tcW w:w="1646" w:type="dxa"/>
          </w:tcPr>
          <w:p w:rsidR="00BB52D4" w:rsidRDefault="00A639C0">
            <w:pPr>
              <w:spacing w:before="20" w:after="20"/>
            </w:pPr>
            <w:r>
              <w:rPr>
                <w:sz w:val="20"/>
                <w:szCs w:val="20"/>
              </w:rPr>
              <w:t>AN/APQ-137</w:t>
            </w:r>
          </w:p>
        </w:tc>
        <w:tc>
          <w:tcPr>
            <w:tcW w:w="6472" w:type="dxa"/>
          </w:tcPr>
          <w:p w:rsidR="00BB52D4" w:rsidRDefault="00A639C0">
            <w:pPr>
              <w:spacing w:before="20" w:after="20"/>
            </w:pPr>
            <w:r>
              <w:rPr>
                <w:sz w:val="20"/>
                <w:szCs w:val="20"/>
              </w:rPr>
              <w:t xml:space="preserve">Moving Target Indicator Radar; manufactured by Emerson used in AH-1G </w:t>
            </w:r>
          </w:p>
        </w:tc>
      </w:tr>
      <w:tr w:rsidR="00BB52D4">
        <w:trPr>
          <w:jc w:val="center"/>
        </w:trPr>
        <w:tc>
          <w:tcPr>
            <w:tcW w:w="1646" w:type="dxa"/>
          </w:tcPr>
          <w:p w:rsidR="00BB52D4" w:rsidRDefault="00A639C0">
            <w:pPr>
              <w:spacing w:before="20" w:after="20"/>
            </w:pPr>
            <w:r>
              <w:rPr>
                <w:sz w:val="20"/>
                <w:szCs w:val="20"/>
              </w:rPr>
              <w:t>AN/APQ-138</w:t>
            </w:r>
          </w:p>
        </w:tc>
        <w:tc>
          <w:tcPr>
            <w:tcW w:w="6472" w:type="dxa"/>
          </w:tcPr>
          <w:p w:rsidR="00BB52D4" w:rsidRDefault="00A639C0">
            <w:pPr>
              <w:spacing w:before="20" w:after="20"/>
            </w:pPr>
            <w:r>
              <w:rPr>
                <w:sz w:val="20"/>
                <w:szCs w:val="20"/>
              </w:rPr>
              <w:t xml:space="preserve">Radar Set </w:t>
            </w:r>
          </w:p>
        </w:tc>
      </w:tr>
      <w:tr w:rsidR="00BB52D4">
        <w:trPr>
          <w:jc w:val="center"/>
        </w:trPr>
        <w:tc>
          <w:tcPr>
            <w:tcW w:w="1646" w:type="dxa"/>
          </w:tcPr>
          <w:p w:rsidR="00BB52D4" w:rsidRDefault="00A639C0">
            <w:pPr>
              <w:spacing w:before="20" w:after="20"/>
            </w:pPr>
            <w:r>
              <w:rPr>
                <w:sz w:val="20"/>
                <w:szCs w:val="20"/>
              </w:rPr>
              <w:t>AN/APQ-139</w:t>
            </w:r>
          </w:p>
        </w:tc>
        <w:tc>
          <w:tcPr>
            <w:tcW w:w="6472" w:type="dxa"/>
          </w:tcPr>
          <w:p w:rsidR="00BB52D4" w:rsidRDefault="00A639C0">
            <w:pPr>
              <w:spacing w:before="20" w:after="20"/>
            </w:pPr>
            <w:r>
              <w:rPr>
                <w:sz w:val="20"/>
                <w:szCs w:val="20"/>
              </w:rPr>
              <w:t xml:space="preserve">Ku-Band Multi-Mode Radar; manufactured by Texas Instruments used in B-57G </w:t>
            </w:r>
          </w:p>
        </w:tc>
      </w:tr>
      <w:tr w:rsidR="00BB52D4">
        <w:trPr>
          <w:jc w:val="center"/>
        </w:trPr>
        <w:tc>
          <w:tcPr>
            <w:tcW w:w="1646" w:type="dxa"/>
          </w:tcPr>
          <w:p w:rsidR="00BB52D4" w:rsidRDefault="00A639C0">
            <w:pPr>
              <w:spacing w:before="20" w:after="20"/>
            </w:pPr>
            <w:r>
              <w:rPr>
                <w:sz w:val="20"/>
                <w:szCs w:val="20"/>
              </w:rPr>
              <w:t>AN/APQ-140</w:t>
            </w:r>
          </w:p>
        </w:tc>
        <w:tc>
          <w:tcPr>
            <w:tcW w:w="6472" w:type="dxa"/>
          </w:tcPr>
          <w:p w:rsidR="00BB52D4" w:rsidRDefault="00A639C0">
            <w:pPr>
              <w:spacing w:before="20" w:after="20"/>
            </w:pPr>
            <w:r>
              <w:rPr>
                <w:sz w:val="20"/>
                <w:szCs w:val="20"/>
              </w:rPr>
              <w:t xml:space="preserve">J-Band Multi-Mode Scan Radar; manufactured by Raytheon (E-Systems); planned for B-1A; tested in KC-135 </w:t>
            </w:r>
          </w:p>
        </w:tc>
      </w:tr>
      <w:tr w:rsidR="00BB52D4">
        <w:trPr>
          <w:jc w:val="center"/>
        </w:trPr>
        <w:tc>
          <w:tcPr>
            <w:tcW w:w="1646" w:type="dxa"/>
          </w:tcPr>
          <w:p w:rsidR="00BB52D4" w:rsidRDefault="00A639C0">
            <w:pPr>
              <w:spacing w:before="20" w:after="20"/>
            </w:pPr>
            <w:r>
              <w:rPr>
                <w:sz w:val="20"/>
                <w:szCs w:val="20"/>
              </w:rPr>
              <w:t>AN/APQ-141</w:t>
            </w:r>
          </w:p>
        </w:tc>
        <w:tc>
          <w:tcPr>
            <w:tcW w:w="6472" w:type="dxa"/>
          </w:tcPr>
          <w:p w:rsidR="00BB52D4" w:rsidRDefault="00A639C0">
            <w:pPr>
              <w:spacing w:before="20" w:after="20"/>
            </w:pPr>
            <w:r>
              <w:rPr>
                <w:sz w:val="20"/>
                <w:szCs w:val="20"/>
              </w:rPr>
              <w:t xml:space="preserve">Terrain Following Radar; manufactured by Norden used in AH-56, HH-53 Pave Low </w:t>
            </w:r>
          </w:p>
        </w:tc>
      </w:tr>
      <w:tr w:rsidR="00BB52D4">
        <w:trPr>
          <w:jc w:val="center"/>
        </w:trPr>
        <w:tc>
          <w:tcPr>
            <w:tcW w:w="1646" w:type="dxa"/>
          </w:tcPr>
          <w:p w:rsidR="00BB52D4" w:rsidRDefault="00A639C0">
            <w:pPr>
              <w:spacing w:before="20" w:after="20"/>
            </w:pPr>
            <w:r>
              <w:rPr>
                <w:sz w:val="20"/>
                <w:szCs w:val="20"/>
              </w:rPr>
              <w:t>AN/APQ-142</w:t>
            </w:r>
          </w:p>
        </w:tc>
        <w:tc>
          <w:tcPr>
            <w:tcW w:w="6472" w:type="dxa"/>
          </w:tcPr>
          <w:p w:rsidR="00BB52D4" w:rsidRDefault="00A639C0">
            <w:pPr>
              <w:spacing w:before="20" w:after="20"/>
            </w:pPr>
            <w:r>
              <w:rPr>
                <w:sz w:val="20"/>
                <w:szCs w:val="20"/>
              </w:rPr>
              <w:t xml:space="preserve">Surveillance Radar "Quick Look I" </w:t>
            </w:r>
            <w:r>
              <w:rPr>
                <w:sz w:val="20"/>
                <w:szCs w:val="20"/>
              </w:rPr>
              <w:tab/>
              <w:t xml:space="preserve">used in RV-1C </w:t>
            </w:r>
          </w:p>
        </w:tc>
      </w:tr>
      <w:tr w:rsidR="00BB52D4">
        <w:trPr>
          <w:jc w:val="center"/>
        </w:trPr>
        <w:tc>
          <w:tcPr>
            <w:tcW w:w="1646" w:type="dxa"/>
          </w:tcPr>
          <w:p w:rsidR="00BB52D4" w:rsidRDefault="00A639C0">
            <w:pPr>
              <w:spacing w:before="20" w:after="20"/>
            </w:pPr>
            <w:r>
              <w:rPr>
                <w:sz w:val="20"/>
                <w:szCs w:val="20"/>
              </w:rPr>
              <w:t>AN/APQ-144</w:t>
            </w:r>
          </w:p>
        </w:tc>
        <w:tc>
          <w:tcPr>
            <w:tcW w:w="6472" w:type="dxa"/>
          </w:tcPr>
          <w:p w:rsidR="00BB52D4" w:rsidRDefault="00A639C0">
            <w:pPr>
              <w:spacing w:before="20" w:after="20"/>
            </w:pPr>
            <w:r>
              <w:rPr>
                <w:sz w:val="20"/>
                <w:szCs w:val="20"/>
              </w:rPr>
              <w:t xml:space="preserve">Ku-Band Attack Radar (improved AN/APQ-113); manufactured by General Electric used in F-111F, FB-111A </w:t>
            </w:r>
          </w:p>
        </w:tc>
      </w:tr>
      <w:tr w:rsidR="00BB52D4">
        <w:trPr>
          <w:jc w:val="center"/>
        </w:trPr>
        <w:tc>
          <w:tcPr>
            <w:tcW w:w="1646" w:type="dxa"/>
          </w:tcPr>
          <w:p w:rsidR="00BB52D4" w:rsidRDefault="00A639C0">
            <w:pPr>
              <w:spacing w:before="20" w:after="20"/>
            </w:pPr>
            <w:r>
              <w:rPr>
                <w:sz w:val="20"/>
                <w:szCs w:val="20"/>
              </w:rPr>
              <w:t>AN/APQ-145</w:t>
            </w:r>
          </w:p>
        </w:tc>
        <w:tc>
          <w:tcPr>
            <w:tcW w:w="6472" w:type="dxa"/>
          </w:tcPr>
          <w:p w:rsidR="00BB52D4" w:rsidRDefault="00A639C0">
            <w:pPr>
              <w:spacing w:before="20" w:after="20"/>
            </w:pPr>
            <w:r>
              <w:rPr>
                <w:sz w:val="20"/>
                <w:szCs w:val="20"/>
              </w:rPr>
              <w:t xml:space="preserve">Mapping &amp; Ranging Radar; manufactured by Stewart-Warner </w:t>
            </w:r>
            <w:r>
              <w:rPr>
                <w:sz w:val="20"/>
                <w:szCs w:val="20"/>
              </w:rPr>
              <w:tab/>
              <w:t xml:space="preserve">used in A-4E/F/N/S/SU </w:t>
            </w:r>
          </w:p>
        </w:tc>
      </w:tr>
      <w:tr w:rsidR="00BB52D4">
        <w:trPr>
          <w:jc w:val="center"/>
        </w:trPr>
        <w:tc>
          <w:tcPr>
            <w:tcW w:w="1646" w:type="dxa"/>
          </w:tcPr>
          <w:p w:rsidR="00BB52D4" w:rsidRDefault="00A639C0">
            <w:pPr>
              <w:spacing w:before="20" w:after="20"/>
            </w:pPr>
            <w:r>
              <w:rPr>
                <w:sz w:val="20"/>
                <w:szCs w:val="20"/>
              </w:rPr>
              <w:t>AN/APQ-146</w:t>
            </w:r>
          </w:p>
        </w:tc>
        <w:tc>
          <w:tcPr>
            <w:tcW w:w="6472" w:type="dxa"/>
          </w:tcPr>
          <w:p w:rsidR="00BB52D4" w:rsidRDefault="00A639C0">
            <w:pPr>
              <w:spacing w:before="20" w:after="20"/>
            </w:pPr>
            <w:r>
              <w:rPr>
                <w:sz w:val="20"/>
                <w:szCs w:val="20"/>
              </w:rPr>
              <w:t xml:space="preserve">Ku-Band Terrain Following Radar; manufactured by Texas Instruments used in F-111F </w:t>
            </w:r>
          </w:p>
        </w:tc>
      </w:tr>
      <w:tr w:rsidR="00BB52D4">
        <w:trPr>
          <w:jc w:val="center"/>
        </w:trPr>
        <w:tc>
          <w:tcPr>
            <w:tcW w:w="1646" w:type="dxa"/>
          </w:tcPr>
          <w:p w:rsidR="00BB52D4" w:rsidRDefault="00A639C0">
            <w:pPr>
              <w:spacing w:before="20" w:after="20"/>
            </w:pPr>
            <w:r>
              <w:rPr>
                <w:sz w:val="20"/>
                <w:szCs w:val="20"/>
              </w:rPr>
              <w:t>AN/APQ-148</w:t>
            </w:r>
          </w:p>
        </w:tc>
        <w:tc>
          <w:tcPr>
            <w:tcW w:w="6472" w:type="dxa"/>
          </w:tcPr>
          <w:p w:rsidR="00BB52D4" w:rsidRDefault="00A639C0">
            <w:pPr>
              <w:spacing w:before="20" w:after="20"/>
            </w:pPr>
            <w:r>
              <w:rPr>
                <w:sz w:val="20"/>
                <w:szCs w:val="20"/>
              </w:rPr>
              <w:t xml:space="preserve">J-Band Navigation &amp; Attack Radar; manufactured by Norden used in A-6E, TC-4C </w:t>
            </w:r>
          </w:p>
        </w:tc>
      </w:tr>
      <w:tr w:rsidR="00BB52D4">
        <w:trPr>
          <w:jc w:val="center"/>
        </w:trPr>
        <w:tc>
          <w:tcPr>
            <w:tcW w:w="1646" w:type="dxa"/>
          </w:tcPr>
          <w:p w:rsidR="00BB52D4" w:rsidRDefault="00A639C0">
            <w:pPr>
              <w:spacing w:before="20" w:after="20"/>
            </w:pPr>
            <w:r>
              <w:rPr>
                <w:sz w:val="20"/>
                <w:szCs w:val="20"/>
              </w:rPr>
              <w:t>AN/APQ-149</w:t>
            </w:r>
          </w:p>
        </w:tc>
        <w:tc>
          <w:tcPr>
            <w:tcW w:w="6472" w:type="dxa"/>
          </w:tcPr>
          <w:p w:rsidR="00BB52D4" w:rsidRDefault="00A639C0">
            <w:pPr>
              <w:spacing w:before="20" w:after="20"/>
            </w:pPr>
            <w:r>
              <w:rPr>
                <w:sz w:val="20"/>
                <w:szCs w:val="20"/>
              </w:rPr>
              <w:t xml:space="preserve">Navigation &amp; Fire Control Radar used in F-8 </w:t>
            </w:r>
          </w:p>
        </w:tc>
      </w:tr>
      <w:tr w:rsidR="00BB52D4">
        <w:trPr>
          <w:jc w:val="center"/>
        </w:trPr>
        <w:tc>
          <w:tcPr>
            <w:tcW w:w="1646" w:type="dxa"/>
          </w:tcPr>
          <w:p w:rsidR="00BB52D4" w:rsidRDefault="00A639C0">
            <w:pPr>
              <w:spacing w:before="20" w:after="20"/>
            </w:pPr>
            <w:r>
              <w:rPr>
                <w:sz w:val="20"/>
                <w:szCs w:val="20"/>
              </w:rPr>
              <w:t>AN/APQ-150</w:t>
            </w:r>
          </w:p>
        </w:tc>
        <w:tc>
          <w:tcPr>
            <w:tcW w:w="6472" w:type="dxa"/>
          </w:tcPr>
          <w:p w:rsidR="00BB52D4" w:rsidRDefault="00A639C0">
            <w:pPr>
              <w:spacing w:before="20" w:after="20"/>
            </w:pPr>
            <w:r>
              <w:rPr>
                <w:sz w:val="20"/>
                <w:szCs w:val="20"/>
              </w:rPr>
              <w:t xml:space="preserve">Beacon Tracking Radar used in AC-130E/H </w:t>
            </w:r>
          </w:p>
        </w:tc>
      </w:tr>
      <w:tr w:rsidR="00BB52D4">
        <w:trPr>
          <w:jc w:val="center"/>
        </w:trPr>
        <w:tc>
          <w:tcPr>
            <w:tcW w:w="1646" w:type="dxa"/>
          </w:tcPr>
          <w:p w:rsidR="00BB52D4" w:rsidRDefault="00A639C0">
            <w:pPr>
              <w:spacing w:before="20" w:after="20"/>
            </w:pPr>
            <w:r>
              <w:rPr>
                <w:sz w:val="20"/>
                <w:szCs w:val="20"/>
              </w:rPr>
              <w:t>AN/APQ-152</w:t>
            </w:r>
          </w:p>
        </w:tc>
        <w:tc>
          <w:tcPr>
            <w:tcW w:w="6472" w:type="dxa"/>
          </w:tcPr>
          <w:p w:rsidR="00BB52D4" w:rsidRDefault="00A639C0">
            <w:pPr>
              <w:spacing w:before="20" w:after="20"/>
            </w:pPr>
            <w:r>
              <w:rPr>
                <w:sz w:val="20"/>
                <w:szCs w:val="20"/>
              </w:rPr>
              <w:t xml:space="preserve">Topographical Mapping Radar; manufactured by Goodyear used in RC-130 </w:t>
            </w:r>
          </w:p>
        </w:tc>
      </w:tr>
      <w:tr w:rsidR="00BB52D4">
        <w:trPr>
          <w:jc w:val="center"/>
        </w:trPr>
        <w:tc>
          <w:tcPr>
            <w:tcW w:w="1646" w:type="dxa"/>
          </w:tcPr>
          <w:p w:rsidR="00BB52D4" w:rsidRDefault="00A639C0">
            <w:pPr>
              <w:spacing w:before="20" w:after="20"/>
            </w:pPr>
            <w:r>
              <w:rPr>
                <w:sz w:val="20"/>
                <w:szCs w:val="20"/>
              </w:rPr>
              <w:t>AN/APQ-153</w:t>
            </w:r>
          </w:p>
        </w:tc>
        <w:tc>
          <w:tcPr>
            <w:tcW w:w="6472" w:type="dxa"/>
          </w:tcPr>
          <w:p w:rsidR="00BB52D4" w:rsidRDefault="00A639C0">
            <w:pPr>
              <w:spacing w:before="20" w:after="20"/>
            </w:pPr>
            <w:r>
              <w:rPr>
                <w:sz w:val="20"/>
                <w:szCs w:val="20"/>
              </w:rPr>
              <w:t xml:space="preserve">I-Band Fire Control Radar; manufactured by System &amp; Electronics Inc. (Emerson Electric) used in F-5E/F </w:t>
            </w:r>
          </w:p>
        </w:tc>
      </w:tr>
      <w:tr w:rsidR="00BB52D4">
        <w:trPr>
          <w:jc w:val="center"/>
        </w:trPr>
        <w:tc>
          <w:tcPr>
            <w:tcW w:w="1646" w:type="dxa"/>
          </w:tcPr>
          <w:p w:rsidR="00BB52D4" w:rsidRDefault="00A639C0">
            <w:pPr>
              <w:spacing w:before="20" w:after="20"/>
            </w:pPr>
            <w:r>
              <w:rPr>
                <w:sz w:val="20"/>
                <w:szCs w:val="20"/>
              </w:rPr>
              <w:t>AN/APQ-154</w:t>
            </w:r>
          </w:p>
        </w:tc>
        <w:tc>
          <w:tcPr>
            <w:tcW w:w="6472" w:type="dxa"/>
          </w:tcPr>
          <w:p w:rsidR="00BB52D4" w:rsidRDefault="00A639C0">
            <w:pPr>
              <w:spacing w:before="20" w:after="20"/>
            </w:pPr>
            <w:r>
              <w:rPr>
                <w:sz w:val="20"/>
                <w:szCs w:val="20"/>
              </w:rPr>
              <w:t xml:space="preserve">Terrain-Following Radar; manufactured by Texas Instruments </w:t>
            </w:r>
            <w:r>
              <w:rPr>
                <w:sz w:val="20"/>
                <w:szCs w:val="20"/>
              </w:rPr>
              <w:tab/>
              <w:t xml:space="preserve">used in HH-53C </w:t>
            </w:r>
          </w:p>
        </w:tc>
      </w:tr>
      <w:tr w:rsidR="00BB52D4">
        <w:trPr>
          <w:jc w:val="center"/>
        </w:trPr>
        <w:tc>
          <w:tcPr>
            <w:tcW w:w="1646" w:type="dxa"/>
          </w:tcPr>
          <w:p w:rsidR="00BB52D4" w:rsidRDefault="00A639C0">
            <w:pPr>
              <w:spacing w:before="20" w:after="20"/>
            </w:pPr>
            <w:r>
              <w:rPr>
                <w:sz w:val="20"/>
                <w:szCs w:val="20"/>
              </w:rPr>
              <w:t>AN/APQ-155</w:t>
            </w:r>
          </w:p>
        </w:tc>
        <w:tc>
          <w:tcPr>
            <w:tcW w:w="6472" w:type="dxa"/>
          </w:tcPr>
          <w:p w:rsidR="00BB52D4" w:rsidRDefault="00A639C0">
            <w:pPr>
              <w:spacing w:before="20" w:after="20"/>
            </w:pPr>
            <w:r>
              <w:rPr>
                <w:sz w:val="20"/>
                <w:szCs w:val="20"/>
              </w:rPr>
              <w:t xml:space="preserve">Strategic Radar; manufactured by Northrop Grumman (Norden) used with AN/ASQ-176 used in B-52H </w:t>
            </w:r>
          </w:p>
        </w:tc>
      </w:tr>
      <w:tr w:rsidR="00BB52D4">
        <w:trPr>
          <w:jc w:val="center"/>
        </w:trPr>
        <w:tc>
          <w:tcPr>
            <w:tcW w:w="1646" w:type="dxa"/>
          </w:tcPr>
          <w:p w:rsidR="00BB52D4" w:rsidRDefault="00A639C0">
            <w:pPr>
              <w:spacing w:before="20" w:after="20"/>
            </w:pPr>
            <w:r>
              <w:rPr>
                <w:sz w:val="20"/>
                <w:szCs w:val="20"/>
              </w:rPr>
              <w:t>AN/APQ-156</w:t>
            </w:r>
          </w:p>
        </w:tc>
        <w:tc>
          <w:tcPr>
            <w:tcW w:w="6472" w:type="dxa"/>
          </w:tcPr>
          <w:p w:rsidR="00BB52D4" w:rsidRDefault="00A639C0">
            <w:pPr>
              <w:spacing w:before="20" w:after="20"/>
            </w:pPr>
            <w:r>
              <w:rPr>
                <w:sz w:val="20"/>
                <w:szCs w:val="20"/>
              </w:rPr>
              <w:t xml:space="preserve">J-Band Navigation &amp; Attack Radar (improved AN/APQ-148); manufactured by Northrop Grumman (Norden) used in A-6E, TC-4C </w:t>
            </w:r>
          </w:p>
        </w:tc>
      </w:tr>
      <w:tr w:rsidR="00BB52D4">
        <w:trPr>
          <w:jc w:val="center"/>
        </w:trPr>
        <w:tc>
          <w:tcPr>
            <w:tcW w:w="1646" w:type="dxa"/>
          </w:tcPr>
          <w:p w:rsidR="00BB52D4" w:rsidRDefault="00A639C0">
            <w:pPr>
              <w:spacing w:before="20" w:after="20"/>
            </w:pPr>
            <w:r>
              <w:rPr>
                <w:sz w:val="20"/>
                <w:szCs w:val="20"/>
              </w:rPr>
              <w:t>AN/APQ-157</w:t>
            </w:r>
          </w:p>
        </w:tc>
        <w:tc>
          <w:tcPr>
            <w:tcW w:w="6472" w:type="dxa"/>
          </w:tcPr>
          <w:p w:rsidR="00BB52D4" w:rsidRDefault="00A639C0">
            <w:pPr>
              <w:spacing w:before="20" w:after="20"/>
            </w:pPr>
            <w:r>
              <w:rPr>
                <w:sz w:val="20"/>
                <w:szCs w:val="20"/>
              </w:rPr>
              <w:t xml:space="preserve">I-Band Fire Control Radar (modified AN/APQ-153); manufactured by System &amp; Electronics Inc. (Emerson Electric) </w:t>
            </w:r>
            <w:r>
              <w:rPr>
                <w:sz w:val="20"/>
                <w:szCs w:val="20"/>
              </w:rPr>
              <w:tab/>
              <w:t xml:space="preserve">used in F-5E/F </w:t>
            </w:r>
          </w:p>
        </w:tc>
      </w:tr>
      <w:tr w:rsidR="00BB52D4">
        <w:trPr>
          <w:jc w:val="center"/>
        </w:trPr>
        <w:tc>
          <w:tcPr>
            <w:tcW w:w="1646" w:type="dxa"/>
          </w:tcPr>
          <w:p w:rsidR="00BB52D4" w:rsidRDefault="00A639C0">
            <w:pPr>
              <w:spacing w:before="20" w:after="20"/>
            </w:pPr>
            <w:r>
              <w:rPr>
                <w:sz w:val="20"/>
                <w:szCs w:val="20"/>
              </w:rPr>
              <w:t>AN/APQ-158</w:t>
            </w:r>
          </w:p>
        </w:tc>
        <w:tc>
          <w:tcPr>
            <w:tcW w:w="6472" w:type="dxa"/>
          </w:tcPr>
          <w:p w:rsidR="00BB52D4" w:rsidRDefault="00A639C0">
            <w:pPr>
              <w:spacing w:before="20" w:after="20"/>
            </w:pPr>
            <w:r>
              <w:rPr>
                <w:sz w:val="20"/>
                <w:szCs w:val="20"/>
              </w:rPr>
              <w:t xml:space="preserve">Terrain Following Radar (improved AN/APQ-126); manufactured by Raytheon </w:t>
            </w:r>
            <w:r>
              <w:rPr>
                <w:sz w:val="20"/>
                <w:szCs w:val="20"/>
              </w:rPr>
              <w:tab/>
              <w:t xml:space="preserve">used in MH-53J </w:t>
            </w:r>
          </w:p>
        </w:tc>
      </w:tr>
      <w:tr w:rsidR="00BB52D4">
        <w:trPr>
          <w:jc w:val="center"/>
        </w:trPr>
        <w:tc>
          <w:tcPr>
            <w:tcW w:w="1646" w:type="dxa"/>
          </w:tcPr>
          <w:p w:rsidR="00BB52D4" w:rsidRDefault="00A639C0">
            <w:pPr>
              <w:spacing w:before="20" w:after="20"/>
            </w:pPr>
            <w:r>
              <w:rPr>
                <w:sz w:val="20"/>
                <w:szCs w:val="20"/>
              </w:rPr>
              <w:t>AN/APQ-159</w:t>
            </w:r>
          </w:p>
        </w:tc>
        <w:tc>
          <w:tcPr>
            <w:tcW w:w="6472" w:type="dxa"/>
          </w:tcPr>
          <w:p w:rsidR="00BB52D4" w:rsidRDefault="00A639C0">
            <w:pPr>
              <w:spacing w:before="20" w:after="20"/>
            </w:pPr>
            <w:r>
              <w:rPr>
                <w:sz w:val="20"/>
                <w:szCs w:val="20"/>
              </w:rPr>
              <w:t xml:space="preserve">I/J-Band Multipurpose Radar (improved AN/APQ-153); manufactured by System &amp; Electronics Inc. (Emerson Electric) used in F-5E/F </w:t>
            </w:r>
          </w:p>
        </w:tc>
      </w:tr>
      <w:tr w:rsidR="00BB52D4">
        <w:trPr>
          <w:jc w:val="center"/>
        </w:trPr>
        <w:tc>
          <w:tcPr>
            <w:tcW w:w="1646" w:type="dxa"/>
          </w:tcPr>
          <w:p w:rsidR="00BB52D4" w:rsidRDefault="00A639C0">
            <w:pPr>
              <w:spacing w:before="20" w:after="20"/>
            </w:pPr>
            <w:r>
              <w:rPr>
                <w:sz w:val="20"/>
                <w:szCs w:val="20"/>
              </w:rPr>
              <w:t>AN/APQ-160</w:t>
            </w:r>
          </w:p>
        </w:tc>
        <w:tc>
          <w:tcPr>
            <w:tcW w:w="6472" w:type="dxa"/>
          </w:tcPr>
          <w:p w:rsidR="00BB52D4" w:rsidRDefault="00A639C0">
            <w:pPr>
              <w:spacing w:before="20" w:after="20"/>
            </w:pPr>
            <w:r>
              <w:rPr>
                <w:sz w:val="20"/>
                <w:szCs w:val="20"/>
              </w:rPr>
              <w:t xml:space="preserve">Attack Radar used in EF-111A </w:t>
            </w:r>
          </w:p>
        </w:tc>
      </w:tr>
      <w:tr w:rsidR="00BB52D4">
        <w:trPr>
          <w:jc w:val="center"/>
        </w:trPr>
        <w:tc>
          <w:tcPr>
            <w:tcW w:w="1646" w:type="dxa"/>
          </w:tcPr>
          <w:p w:rsidR="00BB52D4" w:rsidRDefault="00A639C0">
            <w:pPr>
              <w:spacing w:before="20" w:after="20"/>
            </w:pPr>
            <w:r>
              <w:rPr>
                <w:sz w:val="20"/>
                <w:szCs w:val="20"/>
              </w:rPr>
              <w:t>AN/APQ-161</w:t>
            </w:r>
          </w:p>
        </w:tc>
        <w:tc>
          <w:tcPr>
            <w:tcW w:w="6472" w:type="dxa"/>
          </w:tcPr>
          <w:p w:rsidR="00BB52D4" w:rsidRDefault="00A639C0">
            <w:pPr>
              <w:spacing w:before="20" w:after="20"/>
            </w:pPr>
            <w:r>
              <w:rPr>
                <w:sz w:val="20"/>
                <w:szCs w:val="20"/>
              </w:rPr>
              <w:t xml:space="preserve">Attack Radar; manufactured by General Electric used in F-111F </w:t>
            </w:r>
          </w:p>
        </w:tc>
      </w:tr>
      <w:tr w:rsidR="00BB52D4">
        <w:trPr>
          <w:jc w:val="center"/>
        </w:trPr>
        <w:tc>
          <w:tcPr>
            <w:tcW w:w="1646" w:type="dxa"/>
          </w:tcPr>
          <w:p w:rsidR="00BB52D4" w:rsidRDefault="00A639C0">
            <w:pPr>
              <w:spacing w:before="20" w:after="20"/>
            </w:pPr>
            <w:r>
              <w:rPr>
                <w:sz w:val="20"/>
                <w:szCs w:val="20"/>
              </w:rPr>
              <w:t>AN/APQ-162</w:t>
            </w:r>
          </w:p>
        </w:tc>
        <w:tc>
          <w:tcPr>
            <w:tcW w:w="6472" w:type="dxa"/>
          </w:tcPr>
          <w:p w:rsidR="00BB52D4" w:rsidRDefault="00A639C0">
            <w:pPr>
              <w:spacing w:before="20" w:after="20"/>
            </w:pPr>
            <w:r>
              <w:rPr>
                <w:sz w:val="20"/>
                <w:szCs w:val="20"/>
              </w:rPr>
              <w:t xml:space="preserve">Forward Looking Radar (development of AN/APQ-99?) used in RF-4C </w:t>
            </w:r>
          </w:p>
        </w:tc>
      </w:tr>
      <w:tr w:rsidR="00BB52D4">
        <w:trPr>
          <w:jc w:val="center"/>
        </w:trPr>
        <w:tc>
          <w:tcPr>
            <w:tcW w:w="1646" w:type="dxa"/>
          </w:tcPr>
          <w:p w:rsidR="00BB52D4" w:rsidRDefault="00A639C0">
            <w:pPr>
              <w:spacing w:before="20" w:after="20"/>
            </w:pPr>
            <w:r>
              <w:rPr>
                <w:sz w:val="20"/>
                <w:szCs w:val="20"/>
              </w:rPr>
              <w:t>AN/APQ-163</w:t>
            </w:r>
          </w:p>
        </w:tc>
        <w:tc>
          <w:tcPr>
            <w:tcW w:w="6472" w:type="dxa"/>
          </w:tcPr>
          <w:p w:rsidR="00BB52D4" w:rsidRDefault="00A639C0">
            <w:pPr>
              <w:spacing w:before="20" w:after="20"/>
            </w:pPr>
            <w:r>
              <w:rPr>
                <w:sz w:val="20"/>
                <w:szCs w:val="20"/>
              </w:rPr>
              <w:t xml:space="preserve">Forward Looking Radar; manufactured by General Electric used in B-1 </w:t>
            </w:r>
          </w:p>
        </w:tc>
      </w:tr>
      <w:tr w:rsidR="00BB52D4">
        <w:trPr>
          <w:jc w:val="center"/>
        </w:trPr>
        <w:tc>
          <w:tcPr>
            <w:tcW w:w="1646" w:type="dxa"/>
          </w:tcPr>
          <w:p w:rsidR="00BB52D4" w:rsidRDefault="00A639C0">
            <w:pPr>
              <w:spacing w:before="20" w:after="20"/>
            </w:pPr>
            <w:r>
              <w:rPr>
                <w:sz w:val="20"/>
                <w:szCs w:val="20"/>
              </w:rPr>
              <w:t>AN/APQ-164</w:t>
            </w:r>
          </w:p>
        </w:tc>
        <w:tc>
          <w:tcPr>
            <w:tcW w:w="6472" w:type="dxa"/>
          </w:tcPr>
          <w:p w:rsidR="00BB52D4" w:rsidRDefault="00A639C0">
            <w:pPr>
              <w:spacing w:before="20" w:after="20"/>
            </w:pPr>
            <w:r>
              <w:rPr>
                <w:sz w:val="20"/>
                <w:szCs w:val="20"/>
              </w:rPr>
              <w:t xml:space="preserve">Pulse Doppler I-Band Multimode Radar; manufactured by Northrop Grumman (Westinghouse) used in B-1B </w:t>
            </w:r>
          </w:p>
        </w:tc>
      </w:tr>
      <w:tr w:rsidR="00BB52D4">
        <w:trPr>
          <w:jc w:val="center"/>
        </w:trPr>
        <w:tc>
          <w:tcPr>
            <w:tcW w:w="1646" w:type="dxa"/>
          </w:tcPr>
          <w:p w:rsidR="00BB52D4" w:rsidRDefault="00A639C0">
            <w:pPr>
              <w:spacing w:before="20" w:after="20"/>
            </w:pPr>
            <w:r>
              <w:rPr>
                <w:sz w:val="20"/>
                <w:szCs w:val="20"/>
              </w:rPr>
              <w:t>AN/APQ-165</w:t>
            </w:r>
          </w:p>
        </w:tc>
        <w:tc>
          <w:tcPr>
            <w:tcW w:w="6472" w:type="dxa"/>
          </w:tcPr>
          <w:p w:rsidR="00BB52D4" w:rsidRDefault="00A639C0">
            <w:pPr>
              <w:spacing w:before="20" w:after="20"/>
            </w:pPr>
            <w:r>
              <w:rPr>
                <w:sz w:val="20"/>
                <w:szCs w:val="20"/>
              </w:rPr>
              <w:t xml:space="preserve">Attack Radar; manufactured by Texas Instruments used in F-111C </w:t>
            </w:r>
          </w:p>
        </w:tc>
      </w:tr>
      <w:tr w:rsidR="00BB52D4">
        <w:trPr>
          <w:jc w:val="center"/>
        </w:trPr>
        <w:tc>
          <w:tcPr>
            <w:tcW w:w="1646" w:type="dxa"/>
          </w:tcPr>
          <w:p w:rsidR="00BB52D4" w:rsidRDefault="00A639C0">
            <w:pPr>
              <w:spacing w:before="20" w:after="20"/>
            </w:pPr>
            <w:r>
              <w:rPr>
                <w:sz w:val="20"/>
                <w:szCs w:val="20"/>
              </w:rPr>
              <w:t>AN/APQ-166</w:t>
            </w:r>
          </w:p>
        </w:tc>
        <w:tc>
          <w:tcPr>
            <w:tcW w:w="6472" w:type="dxa"/>
          </w:tcPr>
          <w:p w:rsidR="00BB52D4" w:rsidRDefault="00A639C0">
            <w:pPr>
              <w:spacing w:before="20" w:after="20"/>
            </w:pPr>
            <w:r>
              <w:rPr>
                <w:sz w:val="20"/>
                <w:szCs w:val="20"/>
              </w:rPr>
              <w:t xml:space="preserve">Strategic Radar used in B-52G/H </w:t>
            </w:r>
          </w:p>
        </w:tc>
      </w:tr>
      <w:tr w:rsidR="00BB52D4">
        <w:trPr>
          <w:jc w:val="center"/>
        </w:trPr>
        <w:tc>
          <w:tcPr>
            <w:tcW w:w="1646" w:type="dxa"/>
          </w:tcPr>
          <w:p w:rsidR="00BB52D4" w:rsidRDefault="00A639C0">
            <w:pPr>
              <w:spacing w:before="20" w:after="20"/>
            </w:pPr>
            <w:r>
              <w:rPr>
                <w:sz w:val="20"/>
                <w:szCs w:val="20"/>
              </w:rPr>
              <w:t>AN/APQ-167</w:t>
            </w:r>
          </w:p>
        </w:tc>
        <w:tc>
          <w:tcPr>
            <w:tcW w:w="6472" w:type="dxa"/>
          </w:tcPr>
          <w:p w:rsidR="00BB52D4" w:rsidRDefault="00A639C0">
            <w:pPr>
              <w:spacing w:before="20" w:after="20"/>
            </w:pPr>
            <w:r>
              <w:rPr>
                <w:sz w:val="20"/>
                <w:szCs w:val="20"/>
              </w:rPr>
              <w:t xml:space="preserve">Radar Set (development of AN/APQ-159); developed by ESCO used in T-47 </w:t>
            </w:r>
          </w:p>
        </w:tc>
      </w:tr>
      <w:tr w:rsidR="00BB52D4">
        <w:trPr>
          <w:jc w:val="center"/>
        </w:trPr>
        <w:tc>
          <w:tcPr>
            <w:tcW w:w="1646" w:type="dxa"/>
          </w:tcPr>
          <w:p w:rsidR="00BB52D4" w:rsidRDefault="00A639C0">
            <w:pPr>
              <w:spacing w:before="20" w:after="20"/>
            </w:pPr>
            <w:r>
              <w:rPr>
                <w:sz w:val="20"/>
                <w:szCs w:val="20"/>
              </w:rPr>
              <w:t>AN/APQ-168</w:t>
            </w:r>
          </w:p>
        </w:tc>
        <w:tc>
          <w:tcPr>
            <w:tcW w:w="6472" w:type="dxa"/>
          </w:tcPr>
          <w:p w:rsidR="00BB52D4" w:rsidRDefault="00A639C0">
            <w:pPr>
              <w:spacing w:before="20" w:after="20"/>
            </w:pPr>
            <w:r>
              <w:rPr>
                <w:sz w:val="20"/>
                <w:szCs w:val="20"/>
              </w:rPr>
              <w:t xml:space="preserve">Multi-Mode Radar; manufactured by Raytheon (Texas Instruments) used in HH-60D, MH-60K; proposed for V-22 </w:t>
            </w:r>
          </w:p>
        </w:tc>
      </w:tr>
      <w:tr w:rsidR="00BB52D4">
        <w:trPr>
          <w:jc w:val="center"/>
        </w:trPr>
        <w:tc>
          <w:tcPr>
            <w:tcW w:w="1646" w:type="dxa"/>
          </w:tcPr>
          <w:p w:rsidR="00BB52D4" w:rsidRDefault="00A639C0">
            <w:pPr>
              <w:spacing w:before="20" w:after="20"/>
            </w:pPr>
            <w:r>
              <w:rPr>
                <w:sz w:val="20"/>
                <w:szCs w:val="20"/>
              </w:rPr>
              <w:t>AN/APQ-169</w:t>
            </w:r>
          </w:p>
        </w:tc>
        <w:tc>
          <w:tcPr>
            <w:tcW w:w="6472" w:type="dxa"/>
          </w:tcPr>
          <w:p w:rsidR="00BB52D4" w:rsidRDefault="00A639C0">
            <w:pPr>
              <w:spacing w:before="20" w:after="20"/>
            </w:pPr>
            <w:r>
              <w:rPr>
                <w:sz w:val="20"/>
                <w:szCs w:val="20"/>
              </w:rPr>
              <w:t xml:space="preserve">J-Band Attack Radar (upgraded AN/APQ-165); manufactured by Lockheed Martin (General Electric) used in F-111C </w:t>
            </w:r>
          </w:p>
        </w:tc>
      </w:tr>
      <w:tr w:rsidR="00BB52D4">
        <w:trPr>
          <w:jc w:val="center"/>
        </w:trPr>
        <w:tc>
          <w:tcPr>
            <w:tcW w:w="1646" w:type="dxa"/>
          </w:tcPr>
          <w:p w:rsidR="00BB52D4" w:rsidRDefault="00A639C0">
            <w:pPr>
              <w:spacing w:before="20" w:after="20"/>
            </w:pPr>
            <w:r>
              <w:rPr>
                <w:sz w:val="20"/>
                <w:szCs w:val="20"/>
              </w:rPr>
              <w:t>AN/APQ-170</w:t>
            </w:r>
          </w:p>
        </w:tc>
        <w:tc>
          <w:tcPr>
            <w:tcW w:w="6472" w:type="dxa"/>
          </w:tcPr>
          <w:p w:rsidR="00BB52D4" w:rsidRDefault="00A639C0">
            <w:pPr>
              <w:spacing w:before="20" w:after="20"/>
            </w:pPr>
            <w:r>
              <w:rPr>
                <w:sz w:val="20"/>
                <w:szCs w:val="20"/>
              </w:rPr>
              <w:t xml:space="preserve">Terrain Following Radar; manufactured by System &amp; Electronics used in MC-130H </w:t>
            </w:r>
          </w:p>
        </w:tc>
      </w:tr>
      <w:tr w:rsidR="00BB52D4">
        <w:trPr>
          <w:jc w:val="center"/>
        </w:trPr>
        <w:tc>
          <w:tcPr>
            <w:tcW w:w="1646" w:type="dxa"/>
          </w:tcPr>
          <w:p w:rsidR="00BB52D4" w:rsidRDefault="00A639C0">
            <w:pPr>
              <w:spacing w:before="20" w:after="20"/>
            </w:pPr>
            <w:r>
              <w:rPr>
                <w:sz w:val="20"/>
                <w:szCs w:val="20"/>
              </w:rPr>
              <w:t>AN/APQ-171</w:t>
            </w:r>
          </w:p>
        </w:tc>
        <w:tc>
          <w:tcPr>
            <w:tcW w:w="6472" w:type="dxa"/>
          </w:tcPr>
          <w:p w:rsidR="00BB52D4" w:rsidRDefault="00A639C0">
            <w:pPr>
              <w:spacing w:before="20" w:after="20"/>
            </w:pPr>
            <w:r>
              <w:rPr>
                <w:sz w:val="20"/>
                <w:szCs w:val="20"/>
              </w:rPr>
              <w:t xml:space="preserve">Attack &amp; Terrain Following Radar (improved AN/APQ-128/146); manufactured by Raytheon (Texas Instruments) used in F-111C/F </w:t>
            </w:r>
          </w:p>
        </w:tc>
      </w:tr>
      <w:tr w:rsidR="00BB52D4">
        <w:trPr>
          <w:jc w:val="center"/>
        </w:trPr>
        <w:tc>
          <w:tcPr>
            <w:tcW w:w="1646" w:type="dxa"/>
          </w:tcPr>
          <w:p w:rsidR="00BB52D4" w:rsidRDefault="00A639C0">
            <w:pPr>
              <w:spacing w:before="20" w:after="20"/>
            </w:pPr>
            <w:r>
              <w:rPr>
                <w:sz w:val="20"/>
                <w:szCs w:val="20"/>
              </w:rPr>
              <w:t>AN/APQ-172</w:t>
            </w:r>
          </w:p>
        </w:tc>
        <w:tc>
          <w:tcPr>
            <w:tcW w:w="6472" w:type="dxa"/>
          </w:tcPr>
          <w:p w:rsidR="00BB52D4" w:rsidRDefault="00A639C0">
            <w:pPr>
              <w:spacing w:before="20" w:after="20"/>
            </w:pPr>
            <w:r>
              <w:rPr>
                <w:sz w:val="20"/>
                <w:szCs w:val="20"/>
              </w:rPr>
              <w:t xml:space="preserve">J-Band Terrain Following Radar (upgraded AN/APQ-99); manufactured by Raytheon (Texas Instruments) used in RF-4C </w:t>
            </w:r>
          </w:p>
        </w:tc>
      </w:tr>
      <w:tr w:rsidR="00BB52D4">
        <w:trPr>
          <w:jc w:val="center"/>
        </w:trPr>
        <w:tc>
          <w:tcPr>
            <w:tcW w:w="1646" w:type="dxa"/>
          </w:tcPr>
          <w:p w:rsidR="00BB52D4" w:rsidRDefault="00A639C0">
            <w:pPr>
              <w:spacing w:before="20" w:after="20"/>
            </w:pPr>
            <w:r>
              <w:rPr>
                <w:sz w:val="20"/>
                <w:szCs w:val="20"/>
              </w:rPr>
              <w:t>AN/APQ-173</w:t>
            </w:r>
          </w:p>
        </w:tc>
        <w:tc>
          <w:tcPr>
            <w:tcW w:w="6472" w:type="dxa"/>
          </w:tcPr>
          <w:p w:rsidR="00BB52D4" w:rsidRDefault="00A639C0">
            <w:pPr>
              <w:spacing w:before="20" w:after="20"/>
            </w:pPr>
            <w:r>
              <w:rPr>
                <w:sz w:val="20"/>
                <w:szCs w:val="20"/>
              </w:rPr>
              <w:t xml:space="preserve">Radar Set; manufactured by Norden; proposed for A-6F </w:t>
            </w:r>
          </w:p>
        </w:tc>
      </w:tr>
      <w:tr w:rsidR="00BB52D4">
        <w:trPr>
          <w:jc w:val="center"/>
        </w:trPr>
        <w:tc>
          <w:tcPr>
            <w:tcW w:w="1646" w:type="dxa"/>
          </w:tcPr>
          <w:p w:rsidR="00BB52D4" w:rsidRDefault="00A639C0">
            <w:pPr>
              <w:spacing w:before="20" w:after="20"/>
            </w:pPr>
            <w:r>
              <w:rPr>
                <w:sz w:val="20"/>
                <w:szCs w:val="20"/>
              </w:rPr>
              <w:t>AN/APQ-174</w:t>
            </w:r>
          </w:p>
        </w:tc>
        <w:tc>
          <w:tcPr>
            <w:tcW w:w="6472" w:type="dxa"/>
          </w:tcPr>
          <w:p w:rsidR="00BB52D4" w:rsidRDefault="00A639C0">
            <w:pPr>
              <w:spacing w:before="20" w:after="20"/>
            </w:pPr>
            <w:r>
              <w:rPr>
                <w:sz w:val="20"/>
                <w:szCs w:val="20"/>
              </w:rPr>
              <w:t xml:space="preserve">Multi-Mode Radar; manufactured by Raytheon used in MV-22, MH-60K, MH-47E; MH-53 </w:t>
            </w:r>
          </w:p>
        </w:tc>
      </w:tr>
      <w:tr w:rsidR="00BB52D4">
        <w:trPr>
          <w:jc w:val="center"/>
        </w:trPr>
        <w:tc>
          <w:tcPr>
            <w:tcW w:w="1646" w:type="dxa"/>
          </w:tcPr>
          <w:p w:rsidR="00BB52D4" w:rsidRDefault="00A639C0">
            <w:pPr>
              <w:spacing w:before="20" w:after="20"/>
            </w:pPr>
            <w:r>
              <w:rPr>
                <w:sz w:val="20"/>
                <w:szCs w:val="20"/>
              </w:rPr>
              <w:t>AN/APQ-175</w:t>
            </w:r>
          </w:p>
        </w:tc>
        <w:tc>
          <w:tcPr>
            <w:tcW w:w="6472" w:type="dxa"/>
          </w:tcPr>
          <w:p w:rsidR="00BB52D4" w:rsidRDefault="00A639C0">
            <w:pPr>
              <w:spacing w:before="20" w:after="20"/>
            </w:pPr>
            <w:r>
              <w:rPr>
                <w:sz w:val="20"/>
                <w:szCs w:val="20"/>
              </w:rPr>
              <w:t xml:space="preserve">X/Ku-Band Multi-Mode Radar; manufactured by Systems &amp; Electronics Inc. used in C-130E </w:t>
            </w:r>
          </w:p>
        </w:tc>
      </w:tr>
      <w:tr w:rsidR="00BB52D4">
        <w:trPr>
          <w:jc w:val="center"/>
        </w:trPr>
        <w:tc>
          <w:tcPr>
            <w:tcW w:w="1646" w:type="dxa"/>
          </w:tcPr>
          <w:p w:rsidR="00BB52D4" w:rsidRDefault="00A639C0">
            <w:pPr>
              <w:spacing w:before="20" w:after="20"/>
            </w:pPr>
            <w:r>
              <w:rPr>
                <w:sz w:val="20"/>
                <w:szCs w:val="20"/>
              </w:rPr>
              <w:t>AN/APQ-178</w:t>
            </w:r>
          </w:p>
        </w:tc>
        <w:tc>
          <w:tcPr>
            <w:tcW w:w="6472" w:type="dxa"/>
          </w:tcPr>
          <w:p w:rsidR="00BB52D4" w:rsidRDefault="00A639C0">
            <w:pPr>
              <w:spacing w:before="20" w:after="20"/>
            </w:pPr>
            <w:proofErr w:type="gramStart"/>
            <w:r>
              <w:rPr>
                <w:sz w:val="20"/>
                <w:szCs w:val="20"/>
              </w:rPr>
              <w:t>used</w:t>
            </w:r>
            <w:proofErr w:type="gramEnd"/>
            <w:r>
              <w:rPr>
                <w:sz w:val="20"/>
                <w:szCs w:val="20"/>
              </w:rPr>
              <w:t xml:space="preserve"> in E-2C (developmental item only?) </w:t>
            </w:r>
          </w:p>
        </w:tc>
      </w:tr>
      <w:tr w:rsidR="00BB52D4">
        <w:trPr>
          <w:jc w:val="center"/>
        </w:trPr>
        <w:tc>
          <w:tcPr>
            <w:tcW w:w="1646" w:type="dxa"/>
          </w:tcPr>
          <w:p w:rsidR="00BB52D4" w:rsidRDefault="00A639C0">
            <w:pPr>
              <w:spacing w:before="20" w:after="20"/>
            </w:pPr>
            <w:r>
              <w:rPr>
                <w:sz w:val="20"/>
                <w:szCs w:val="20"/>
              </w:rPr>
              <w:t>AN/APQ-179</w:t>
            </w:r>
          </w:p>
        </w:tc>
        <w:tc>
          <w:tcPr>
            <w:tcW w:w="6472" w:type="dxa"/>
          </w:tcPr>
          <w:p w:rsidR="00BB52D4" w:rsidRDefault="00A639C0">
            <w:pPr>
              <w:spacing w:before="20" w:after="20"/>
            </w:pPr>
            <w:r>
              <w:rPr>
                <w:sz w:val="20"/>
                <w:szCs w:val="20"/>
              </w:rPr>
              <w:t xml:space="preserve">Control Indicator Set (Display System) used in E-2C </w:t>
            </w:r>
          </w:p>
        </w:tc>
      </w:tr>
      <w:tr w:rsidR="00BB52D4">
        <w:trPr>
          <w:jc w:val="center"/>
        </w:trPr>
        <w:tc>
          <w:tcPr>
            <w:tcW w:w="1646" w:type="dxa"/>
          </w:tcPr>
          <w:p w:rsidR="00BB52D4" w:rsidRDefault="00A639C0">
            <w:pPr>
              <w:spacing w:before="20" w:after="20"/>
            </w:pPr>
            <w:r>
              <w:rPr>
                <w:sz w:val="20"/>
                <w:szCs w:val="20"/>
              </w:rPr>
              <w:t>AN/APQ-180</w:t>
            </w:r>
          </w:p>
        </w:tc>
        <w:tc>
          <w:tcPr>
            <w:tcW w:w="6472" w:type="dxa"/>
          </w:tcPr>
          <w:p w:rsidR="00BB52D4" w:rsidRDefault="00A639C0">
            <w:pPr>
              <w:spacing w:before="20" w:after="20"/>
            </w:pPr>
            <w:r>
              <w:rPr>
                <w:sz w:val="20"/>
                <w:szCs w:val="20"/>
              </w:rPr>
              <w:t xml:space="preserve">Pulse Doppler Attack Radar (modification of AN/APG-70); manufactured by Raytheon (Hughes) used in AC-130U </w:t>
            </w:r>
          </w:p>
        </w:tc>
      </w:tr>
      <w:tr w:rsidR="00BB52D4">
        <w:trPr>
          <w:jc w:val="center"/>
        </w:trPr>
        <w:tc>
          <w:tcPr>
            <w:tcW w:w="1646" w:type="dxa"/>
          </w:tcPr>
          <w:p w:rsidR="00BB52D4" w:rsidRDefault="00A639C0">
            <w:pPr>
              <w:spacing w:before="20" w:after="20"/>
            </w:pPr>
            <w:r>
              <w:rPr>
                <w:sz w:val="20"/>
                <w:szCs w:val="20"/>
              </w:rPr>
              <w:t>AN/APQ-181</w:t>
            </w:r>
          </w:p>
        </w:tc>
        <w:tc>
          <w:tcPr>
            <w:tcW w:w="6472" w:type="dxa"/>
          </w:tcPr>
          <w:p w:rsidR="00BB52D4" w:rsidRDefault="00A639C0">
            <w:pPr>
              <w:spacing w:before="20" w:after="20"/>
            </w:pPr>
            <w:r>
              <w:rPr>
                <w:sz w:val="20"/>
                <w:szCs w:val="20"/>
              </w:rPr>
              <w:t xml:space="preserve">Synthetic Aperture J-Band Multi-Mode Radar; manufactured by Raytheon (Hughes) used in B-2A </w:t>
            </w:r>
          </w:p>
        </w:tc>
      </w:tr>
      <w:tr w:rsidR="00BB52D4">
        <w:trPr>
          <w:jc w:val="center"/>
        </w:trPr>
        <w:tc>
          <w:tcPr>
            <w:tcW w:w="1646" w:type="dxa"/>
          </w:tcPr>
          <w:p w:rsidR="00BB52D4" w:rsidRDefault="00A639C0">
            <w:pPr>
              <w:spacing w:before="20" w:after="20"/>
            </w:pPr>
            <w:r>
              <w:rPr>
                <w:sz w:val="20"/>
                <w:szCs w:val="20"/>
              </w:rPr>
              <w:t>AN/APQ-183</w:t>
            </w:r>
          </w:p>
        </w:tc>
        <w:tc>
          <w:tcPr>
            <w:tcW w:w="6472" w:type="dxa"/>
          </w:tcPr>
          <w:p w:rsidR="00BB52D4" w:rsidRDefault="00A639C0">
            <w:pPr>
              <w:spacing w:before="20" w:after="20"/>
            </w:pPr>
            <w:r>
              <w:rPr>
                <w:sz w:val="20"/>
                <w:szCs w:val="20"/>
              </w:rPr>
              <w:t xml:space="preserve">Multi-Mode Radar; manufactured by Northrop Grumman (Westinghouse); was planned for cancelled A-12A, a derivative was used in RQ-3A </w:t>
            </w:r>
          </w:p>
        </w:tc>
      </w:tr>
      <w:tr w:rsidR="00BB52D4">
        <w:trPr>
          <w:jc w:val="center"/>
        </w:trPr>
        <w:tc>
          <w:tcPr>
            <w:tcW w:w="1646" w:type="dxa"/>
          </w:tcPr>
          <w:p w:rsidR="00BB52D4" w:rsidRDefault="00A639C0">
            <w:pPr>
              <w:spacing w:before="20" w:after="20"/>
            </w:pPr>
            <w:r>
              <w:rPr>
                <w:sz w:val="20"/>
                <w:szCs w:val="20"/>
              </w:rPr>
              <w:t>AN/APQ-186</w:t>
            </w:r>
          </w:p>
        </w:tc>
        <w:tc>
          <w:tcPr>
            <w:tcW w:w="6472" w:type="dxa"/>
          </w:tcPr>
          <w:p w:rsidR="00BB52D4" w:rsidRDefault="00A639C0">
            <w:pPr>
              <w:spacing w:before="20" w:after="20"/>
            </w:pPr>
            <w:r>
              <w:rPr>
                <w:sz w:val="20"/>
                <w:szCs w:val="20"/>
              </w:rPr>
              <w:t xml:space="preserve">Multi-Mode Radar (improved AN/APQ-174); manufactured by Raytheon used in CV-22 </w:t>
            </w:r>
          </w:p>
        </w:tc>
      </w:tr>
      <w:tr w:rsidR="00BB52D4">
        <w:trPr>
          <w:jc w:val="center"/>
        </w:trPr>
        <w:tc>
          <w:tcPr>
            <w:tcW w:w="1646" w:type="dxa"/>
          </w:tcPr>
          <w:p w:rsidR="00BB52D4" w:rsidRDefault="00A639C0">
            <w:pPr>
              <w:spacing w:before="20" w:after="20"/>
            </w:pPr>
            <w:r>
              <w:rPr>
                <w:sz w:val="20"/>
                <w:szCs w:val="20"/>
              </w:rPr>
              <w:t>AN/APQ-501</w:t>
            </w:r>
          </w:p>
        </w:tc>
        <w:tc>
          <w:tcPr>
            <w:tcW w:w="6472" w:type="dxa"/>
          </w:tcPr>
          <w:p w:rsidR="00BB52D4" w:rsidRDefault="00A639C0">
            <w:pPr>
              <w:spacing w:before="20" w:after="20"/>
            </w:pPr>
            <w:r>
              <w:rPr>
                <w:sz w:val="20"/>
                <w:szCs w:val="20"/>
              </w:rPr>
              <w:t xml:space="preserve">Radar Altitude Warning System used in CP-140?; replaced AN/APQ-107 </w:t>
            </w:r>
          </w:p>
        </w:tc>
      </w:tr>
      <w:tr w:rsidR="00BB52D4">
        <w:trPr>
          <w:jc w:val="center"/>
        </w:trPr>
        <w:tc>
          <w:tcPr>
            <w:tcW w:w="1646" w:type="dxa"/>
          </w:tcPr>
          <w:p w:rsidR="00BB52D4" w:rsidRDefault="00A639C0">
            <w:pPr>
              <w:spacing w:before="20" w:after="20"/>
            </w:pPr>
            <w:r>
              <w:rPr>
                <w:sz w:val="20"/>
                <w:szCs w:val="20"/>
              </w:rPr>
              <w:t>AN/APQ-T1</w:t>
            </w:r>
          </w:p>
        </w:tc>
        <w:tc>
          <w:tcPr>
            <w:tcW w:w="6472" w:type="dxa"/>
          </w:tcPr>
          <w:p w:rsidR="00BB52D4" w:rsidRDefault="00A639C0">
            <w:pPr>
              <w:spacing w:before="20" w:after="20"/>
            </w:pPr>
            <w:r>
              <w:rPr>
                <w:sz w:val="20"/>
                <w:szCs w:val="20"/>
              </w:rPr>
              <w:t xml:space="preserve">Trainer for Aircraft Gun Laying Radar </w:t>
            </w:r>
          </w:p>
        </w:tc>
      </w:tr>
      <w:tr w:rsidR="00BB52D4">
        <w:trPr>
          <w:jc w:val="center"/>
        </w:trPr>
        <w:tc>
          <w:tcPr>
            <w:tcW w:w="1646" w:type="dxa"/>
          </w:tcPr>
          <w:p w:rsidR="00BB52D4" w:rsidRDefault="00A639C0">
            <w:pPr>
              <w:spacing w:before="20" w:after="20"/>
            </w:pPr>
            <w:r>
              <w:rPr>
                <w:sz w:val="20"/>
                <w:szCs w:val="20"/>
              </w:rPr>
              <w:t>AN/APQ-T10</w:t>
            </w:r>
          </w:p>
        </w:tc>
        <w:tc>
          <w:tcPr>
            <w:tcW w:w="6472" w:type="dxa"/>
          </w:tcPr>
          <w:p w:rsidR="00BB52D4" w:rsidRDefault="00A639C0">
            <w:pPr>
              <w:spacing w:before="20" w:after="20"/>
            </w:pPr>
            <w:r>
              <w:rPr>
                <w:sz w:val="20"/>
                <w:szCs w:val="20"/>
              </w:rPr>
              <w:t xml:space="preserve">Bombing/Navigation Simulator used with B-52D </w:t>
            </w:r>
          </w:p>
        </w:tc>
      </w:tr>
      <w:tr w:rsidR="00BB52D4">
        <w:trPr>
          <w:jc w:val="center"/>
        </w:trPr>
        <w:tc>
          <w:tcPr>
            <w:tcW w:w="1646" w:type="dxa"/>
          </w:tcPr>
          <w:p w:rsidR="00BB52D4" w:rsidRDefault="00A639C0">
            <w:pPr>
              <w:spacing w:before="20" w:after="20"/>
            </w:pPr>
            <w:r>
              <w:rPr>
                <w:sz w:val="20"/>
                <w:szCs w:val="20"/>
              </w:rPr>
              <w:t>AN/APQ-T11</w:t>
            </w:r>
          </w:p>
        </w:tc>
        <w:tc>
          <w:tcPr>
            <w:tcW w:w="6472" w:type="dxa"/>
          </w:tcPr>
          <w:p w:rsidR="00BB52D4" w:rsidRDefault="00A639C0">
            <w:pPr>
              <w:spacing w:before="20" w:after="20"/>
            </w:pPr>
            <w:r>
              <w:rPr>
                <w:sz w:val="20"/>
                <w:szCs w:val="20"/>
              </w:rPr>
              <w:t xml:space="preserve">Bombing/Navigation Radar Trainer used with B-47, B-52, B-58 </w:t>
            </w:r>
          </w:p>
        </w:tc>
      </w:tr>
      <w:tr w:rsidR="00BB52D4">
        <w:trPr>
          <w:jc w:val="center"/>
        </w:trPr>
        <w:tc>
          <w:tcPr>
            <w:tcW w:w="1646" w:type="dxa"/>
          </w:tcPr>
          <w:p w:rsidR="00BB52D4" w:rsidRDefault="00A639C0">
            <w:pPr>
              <w:spacing w:before="20" w:after="20"/>
            </w:pPr>
            <w:r>
              <w:rPr>
                <w:sz w:val="20"/>
                <w:szCs w:val="20"/>
              </w:rPr>
              <w:t>AN/APQ-T12</w:t>
            </w:r>
          </w:p>
        </w:tc>
        <w:tc>
          <w:tcPr>
            <w:tcW w:w="6472" w:type="dxa"/>
          </w:tcPr>
          <w:p w:rsidR="00BB52D4" w:rsidRDefault="00A639C0">
            <w:pPr>
              <w:spacing w:before="20" w:after="20"/>
            </w:pPr>
            <w:r>
              <w:rPr>
                <w:sz w:val="20"/>
                <w:szCs w:val="20"/>
              </w:rPr>
              <w:t xml:space="preserve">Bombing/Navigation Radar Trainer used with B-47, B-52, KC-97, KC-135 </w:t>
            </w:r>
          </w:p>
        </w:tc>
      </w:tr>
    </w:tbl>
    <w:p w:rsidR="00BB52D4" w:rsidRDefault="00BB52D4"/>
    <w:p w:rsidR="00BB52D4" w:rsidRDefault="00A639C0">
      <w:pPr>
        <w:spacing w:before="20" w:after="20"/>
      </w:pPr>
      <w:bookmarkStart w:id="57" w:name="h.2grqrue" w:colFirst="0" w:colLast="0"/>
      <w:bookmarkEnd w:id="57"/>
      <w:r>
        <w:t>AN/APS - Airborne Search &amp; Detection Radars</w:t>
      </w:r>
    </w:p>
    <w:tbl>
      <w:tblPr>
        <w:tblStyle w:val="af0"/>
        <w:tblW w:w="8118"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46"/>
        <w:gridCol w:w="6472"/>
      </w:tblGrid>
      <w:tr w:rsidR="00BB52D4">
        <w:trPr>
          <w:jc w:val="center"/>
        </w:trPr>
        <w:tc>
          <w:tcPr>
            <w:tcW w:w="1646" w:type="dxa"/>
            <w:shd w:val="clear" w:color="auto" w:fill="C6D9F1"/>
          </w:tcPr>
          <w:p w:rsidR="00BB52D4" w:rsidRDefault="00A639C0">
            <w:pPr>
              <w:spacing w:before="20" w:after="20"/>
            </w:pPr>
            <w:r>
              <w:rPr>
                <w:b/>
                <w:color w:val="0051BA"/>
                <w:sz w:val="20"/>
                <w:szCs w:val="20"/>
              </w:rPr>
              <w:t>Model Number</w:t>
            </w:r>
          </w:p>
        </w:tc>
        <w:tc>
          <w:tcPr>
            <w:tcW w:w="6472"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46" w:type="dxa"/>
          </w:tcPr>
          <w:p w:rsidR="00BB52D4" w:rsidRDefault="00A639C0">
            <w:pPr>
              <w:spacing w:before="20" w:after="20"/>
            </w:pPr>
            <w:r>
              <w:rPr>
                <w:sz w:val="20"/>
                <w:szCs w:val="20"/>
              </w:rPr>
              <w:t>AN/APS-1</w:t>
            </w:r>
          </w:p>
        </w:tc>
        <w:tc>
          <w:tcPr>
            <w:tcW w:w="6472" w:type="dxa"/>
          </w:tcPr>
          <w:p w:rsidR="00BB52D4" w:rsidRDefault="00A639C0">
            <w:pPr>
              <w:spacing w:before="20" w:after="20"/>
            </w:pPr>
            <w:r>
              <w:rPr>
                <w:sz w:val="20"/>
                <w:szCs w:val="20"/>
              </w:rPr>
              <w:t xml:space="preserve">X-Band Radar (conflicting references to purpose: either Mapping/Bombing or Tail-Warning) </w:t>
            </w:r>
          </w:p>
        </w:tc>
      </w:tr>
      <w:tr w:rsidR="00BB52D4">
        <w:trPr>
          <w:jc w:val="center"/>
        </w:trPr>
        <w:tc>
          <w:tcPr>
            <w:tcW w:w="1646" w:type="dxa"/>
          </w:tcPr>
          <w:p w:rsidR="00BB52D4" w:rsidRDefault="00A639C0">
            <w:pPr>
              <w:spacing w:before="20" w:after="20"/>
            </w:pPr>
            <w:r>
              <w:rPr>
                <w:sz w:val="20"/>
                <w:szCs w:val="20"/>
              </w:rPr>
              <w:t>AN/APS-2</w:t>
            </w:r>
          </w:p>
        </w:tc>
        <w:tc>
          <w:tcPr>
            <w:tcW w:w="6472" w:type="dxa"/>
          </w:tcPr>
          <w:p w:rsidR="00BB52D4" w:rsidRDefault="00A639C0">
            <w:pPr>
              <w:spacing w:before="20" w:after="20"/>
            </w:pPr>
            <w:r>
              <w:rPr>
                <w:sz w:val="20"/>
                <w:szCs w:val="20"/>
              </w:rPr>
              <w:t xml:space="preserve">S-Band Search Radar &amp; Beacon used with AN/APQ-5 used in PBJ-1 (if w/o AN/APS-3), PBM-5S, PB4Y-2 </w:t>
            </w:r>
          </w:p>
        </w:tc>
      </w:tr>
      <w:tr w:rsidR="00BB52D4">
        <w:trPr>
          <w:jc w:val="center"/>
        </w:trPr>
        <w:tc>
          <w:tcPr>
            <w:tcW w:w="1646" w:type="dxa"/>
          </w:tcPr>
          <w:p w:rsidR="00BB52D4" w:rsidRDefault="00A639C0">
            <w:pPr>
              <w:spacing w:before="20" w:after="20"/>
            </w:pPr>
            <w:r>
              <w:rPr>
                <w:sz w:val="20"/>
                <w:szCs w:val="20"/>
              </w:rPr>
              <w:t>AN/APS-3</w:t>
            </w:r>
          </w:p>
        </w:tc>
        <w:tc>
          <w:tcPr>
            <w:tcW w:w="6472" w:type="dxa"/>
          </w:tcPr>
          <w:p w:rsidR="00BB52D4" w:rsidRDefault="00A639C0">
            <w:pPr>
              <w:spacing w:before="20" w:after="20"/>
            </w:pPr>
            <w:r>
              <w:rPr>
                <w:sz w:val="20"/>
                <w:szCs w:val="20"/>
              </w:rPr>
              <w:t xml:space="preserve">X-Band Search &amp; Bombing Radar used in PBJ-1, OA-10, PBY-6A, TBM-1D/3E, P-82F </w:t>
            </w:r>
          </w:p>
        </w:tc>
      </w:tr>
      <w:tr w:rsidR="00BB52D4">
        <w:trPr>
          <w:jc w:val="center"/>
        </w:trPr>
        <w:tc>
          <w:tcPr>
            <w:tcW w:w="1646" w:type="dxa"/>
          </w:tcPr>
          <w:p w:rsidR="00BB52D4" w:rsidRDefault="00A639C0">
            <w:pPr>
              <w:spacing w:before="20" w:after="20"/>
            </w:pPr>
            <w:r>
              <w:rPr>
                <w:sz w:val="20"/>
                <w:szCs w:val="20"/>
              </w:rPr>
              <w:t>AN/APS-4</w:t>
            </w:r>
          </w:p>
        </w:tc>
        <w:tc>
          <w:tcPr>
            <w:tcW w:w="6472" w:type="dxa"/>
          </w:tcPr>
          <w:p w:rsidR="00BB52D4" w:rsidRDefault="00A639C0">
            <w:pPr>
              <w:spacing w:before="20" w:after="20"/>
            </w:pPr>
            <w:r>
              <w:rPr>
                <w:sz w:val="20"/>
                <w:szCs w:val="20"/>
              </w:rPr>
              <w:t xml:space="preserve">X-Band Intercept Radar; manufactured by Western Electric used in C-47, C-117, P-38J, P-82D/F/H, AD, XBT2C-1, F4U-4E, F6F-3E/5E, SB2C-5, SBF-4E, TBF-3, TBM-3S; tested in JRB; British designation is AI Mk XV </w:t>
            </w:r>
          </w:p>
        </w:tc>
      </w:tr>
      <w:tr w:rsidR="00BB52D4">
        <w:trPr>
          <w:jc w:val="center"/>
        </w:trPr>
        <w:tc>
          <w:tcPr>
            <w:tcW w:w="1646" w:type="dxa"/>
          </w:tcPr>
          <w:p w:rsidR="00BB52D4" w:rsidRDefault="00A639C0">
            <w:pPr>
              <w:spacing w:before="20" w:after="20"/>
            </w:pPr>
            <w:r>
              <w:rPr>
                <w:sz w:val="20"/>
                <w:szCs w:val="20"/>
              </w:rPr>
              <w:t>AN/APS-5</w:t>
            </w:r>
          </w:p>
        </w:tc>
        <w:tc>
          <w:tcPr>
            <w:tcW w:w="6472" w:type="dxa"/>
          </w:tcPr>
          <w:p w:rsidR="00BB52D4" w:rsidRDefault="00A639C0">
            <w:pPr>
              <w:spacing w:before="20" w:after="20"/>
            </w:pPr>
            <w:r>
              <w:rPr>
                <w:sz w:val="20"/>
                <w:szCs w:val="20"/>
              </w:rPr>
              <w:t xml:space="preserve">Intercept Radar (development of AN/APS-4); manufactured by Western Electric used in F4U-4N </w:t>
            </w:r>
          </w:p>
        </w:tc>
      </w:tr>
      <w:tr w:rsidR="00BB52D4">
        <w:trPr>
          <w:jc w:val="center"/>
        </w:trPr>
        <w:tc>
          <w:tcPr>
            <w:tcW w:w="1646" w:type="dxa"/>
          </w:tcPr>
          <w:p w:rsidR="00BB52D4" w:rsidRDefault="00A639C0">
            <w:pPr>
              <w:spacing w:before="20" w:after="20"/>
            </w:pPr>
            <w:r>
              <w:rPr>
                <w:sz w:val="20"/>
                <w:szCs w:val="20"/>
              </w:rPr>
              <w:t>AN/APS-6</w:t>
            </w:r>
          </w:p>
        </w:tc>
        <w:tc>
          <w:tcPr>
            <w:tcW w:w="6472" w:type="dxa"/>
          </w:tcPr>
          <w:p w:rsidR="00BB52D4" w:rsidRDefault="00A639C0">
            <w:pPr>
              <w:spacing w:before="20" w:after="20"/>
            </w:pPr>
            <w:r>
              <w:rPr>
                <w:sz w:val="20"/>
                <w:szCs w:val="20"/>
              </w:rPr>
              <w:t xml:space="preserve">Intercept Radar (development of US Navy AIA radar); manufactured by Sperry used in P-38M, F2H-2N, F-82D, F6F-3N/5N, F7F-4N, F8F-1N/2N, F4U-4N/5N; tested in SNB-1 </w:t>
            </w:r>
          </w:p>
        </w:tc>
      </w:tr>
      <w:tr w:rsidR="00BB52D4">
        <w:trPr>
          <w:jc w:val="center"/>
        </w:trPr>
        <w:tc>
          <w:tcPr>
            <w:tcW w:w="1646" w:type="dxa"/>
          </w:tcPr>
          <w:p w:rsidR="00BB52D4" w:rsidRDefault="00A639C0">
            <w:pPr>
              <w:spacing w:before="20" w:after="20"/>
            </w:pPr>
            <w:r>
              <w:rPr>
                <w:sz w:val="20"/>
                <w:szCs w:val="20"/>
              </w:rPr>
              <w:t>AN/APS-7</w:t>
            </w:r>
          </w:p>
        </w:tc>
        <w:tc>
          <w:tcPr>
            <w:tcW w:w="6472" w:type="dxa"/>
          </w:tcPr>
          <w:p w:rsidR="00BB52D4" w:rsidRDefault="00A639C0">
            <w:pPr>
              <w:spacing w:before="20" w:after="20"/>
            </w:pPr>
            <w:r>
              <w:rPr>
                <w:sz w:val="20"/>
                <w:szCs w:val="20"/>
              </w:rPr>
              <w:t xml:space="preserve">Search Radar (or Tail-Warning Radar?); manufactured by Westinghouse </w:t>
            </w:r>
          </w:p>
        </w:tc>
      </w:tr>
      <w:tr w:rsidR="00BB52D4">
        <w:trPr>
          <w:jc w:val="center"/>
        </w:trPr>
        <w:tc>
          <w:tcPr>
            <w:tcW w:w="1646" w:type="dxa"/>
          </w:tcPr>
          <w:p w:rsidR="00BB52D4" w:rsidRDefault="00A639C0">
            <w:pPr>
              <w:spacing w:before="20" w:after="20"/>
            </w:pPr>
            <w:r>
              <w:rPr>
                <w:sz w:val="20"/>
                <w:szCs w:val="20"/>
              </w:rPr>
              <w:t>AN/APS-8</w:t>
            </w:r>
          </w:p>
        </w:tc>
        <w:tc>
          <w:tcPr>
            <w:tcW w:w="6472" w:type="dxa"/>
          </w:tcPr>
          <w:p w:rsidR="00BB52D4" w:rsidRDefault="00A639C0">
            <w:pPr>
              <w:spacing w:before="20" w:after="20"/>
            </w:pPr>
            <w:r>
              <w:rPr>
                <w:sz w:val="20"/>
                <w:szCs w:val="20"/>
              </w:rPr>
              <w:t xml:space="preserve">Conflicting data! I have references for: ASW Search Radar used in P-2E wingtip pod; and Tracking Radar for KDB-1(MQM-39 used in AJ-2P </w:t>
            </w:r>
          </w:p>
        </w:tc>
      </w:tr>
      <w:tr w:rsidR="00BB52D4">
        <w:trPr>
          <w:jc w:val="center"/>
        </w:trPr>
        <w:tc>
          <w:tcPr>
            <w:tcW w:w="1646" w:type="dxa"/>
          </w:tcPr>
          <w:p w:rsidR="00BB52D4" w:rsidRDefault="00A639C0">
            <w:pPr>
              <w:spacing w:before="20" w:after="20"/>
            </w:pPr>
            <w:r>
              <w:rPr>
                <w:sz w:val="20"/>
                <w:szCs w:val="20"/>
              </w:rPr>
              <w:t>AN/APS-9</w:t>
            </w:r>
          </w:p>
        </w:tc>
        <w:tc>
          <w:tcPr>
            <w:tcW w:w="6472" w:type="dxa"/>
          </w:tcPr>
          <w:p w:rsidR="00BB52D4" w:rsidRDefault="00A639C0">
            <w:pPr>
              <w:spacing w:before="20" w:after="20"/>
            </w:pPr>
            <w:r>
              <w:rPr>
                <w:sz w:val="20"/>
                <w:szCs w:val="20"/>
              </w:rPr>
              <w:t xml:space="preserve">Search Radar used in FR-1N </w:t>
            </w:r>
          </w:p>
        </w:tc>
      </w:tr>
      <w:tr w:rsidR="00BB52D4">
        <w:trPr>
          <w:jc w:val="center"/>
        </w:trPr>
        <w:tc>
          <w:tcPr>
            <w:tcW w:w="1646" w:type="dxa"/>
          </w:tcPr>
          <w:p w:rsidR="00BB52D4" w:rsidRDefault="00A639C0">
            <w:pPr>
              <w:spacing w:before="20" w:after="20"/>
            </w:pPr>
            <w:r>
              <w:rPr>
                <w:sz w:val="20"/>
                <w:szCs w:val="20"/>
              </w:rPr>
              <w:t>AN/APS-10</w:t>
            </w:r>
          </w:p>
        </w:tc>
        <w:tc>
          <w:tcPr>
            <w:tcW w:w="6472" w:type="dxa"/>
          </w:tcPr>
          <w:p w:rsidR="00BB52D4" w:rsidRDefault="00A639C0">
            <w:pPr>
              <w:spacing w:before="20" w:after="20"/>
            </w:pPr>
            <w:r>
              <w:rPr>
                <w:sz w:val="20"/>
                <w:szCs w:val="20"/>
              </w:rPr>
              <w:t xml:space="preserve">X-Band Search Radar </w:t>
            </w:r>
          </w:p>
        </w:tc>
      </w:tr>
      <w:tr w:rsidR="00BB52D4">
        <w:trPr>
          <w:jc w:val="center"/>
        </w:trPr>
        <w:tc>
          <w:tcPr>
            <w:tcW w:w="1646" w:type="dxa"/>
          </w:tcPr>
          <w:p w:rsidR="00BB52D4" w:rsidRDefault="00A639C0">
            <w:pPr>
              <w:spacing w:before="20" w:after="20"/>
            </w:pPr>
            <w:r>
              <w:rPr>
                <w:sz w:val="20"/>
                <w:szCs w:val="20"/>
              </w:rPr>
              <w:t>AN/APS-11</w:t>
            </w:r>
          </w:p>
        </w:tc>
        <w:tc>
          <w:tcPr>
            <w:tcW w:w="6472" w:type="dxa"/>
          </w:tcPr>
          <w:p w:rsidR="00BB52D4" w:rsidRDefault="00A639C0">
            <w:pPr>
              <w:spacing w:before="20" w:after="20"/>
            </w:pPr>
            <w:r>
              <w:rPr>
                <w:sz w:val="20"/>
                <w:szCs w:val="20"/>
              </w:rPr>
              <w:t xml:space="preserve">Tail Warning Radar </w:t>
            </w:r>
          </w:p>
        </w:tc>
      </w:tr>
      <w:tr w:rsidR="00BB52D4">
        <w:trPr>
          <w:jc w:val="center"/>
        </w:trPr>
        <w:tc>
          <w:tcPr>
            <w:tcW w:w="1646" w:type="dxa"/>
          </w:tcPr>
          <w:p w:rsidR="00BB52D4" w:rsidRDefault="00A639C0">
            <w:pPr>
              <w:spacing w:before="20" w:after="20"/>
            </w:pPr>
            <w:r>
              <w:rPr>
                <w:sz w:val="20"/>
                <w:szCs w:val="20"/>
              </w:rPr>
              <w:t>AN/APS-12</w:t>
            </w:r>
          </w:p>
        </w:tc>
        <w:tc>
          <w:tcPr>
            <w:tcW w:w="6472" w:type="dxa"/>
          </w:tcPr>
          <w:p w:rsidR="00BB52D4" w:rsidRDefault="00A639C0">
            <w:pPr>
              <w:spacing w:before="20" w:after="20"/>
            </w:pPr>
            <w:r>
              <w:rPr>
                <w:sz w:val="20"/>
                <w:szCs w:val="20"/>
              </w:rPr>
              <w:t xml:space="preserve">Fire Control Radar </w:t>
            </w:r>
          </w:p>
        </w:tc>
      </w:tr>
      <w:tr w:rsidR="00BB52D4">
        <w:trPr>
          <w:jc w:val="center"/>
        </w:trPr>
        <w:tc>
          <w:tcPr>
            <w:tcW w:w="1646" w:type="dxa"/>
          </w:tcPr>
          <w:p w:rsidR="00BB52D4" w:rsidRDefault="00A639C0">
            <w:pPr>
              <w:spacing w:before="20" w:after="20"/>
            </w:pPr>
            <w:r>
              <w:rPr>
                <w:sz w:val="20"/>
                <w:szCs w:val="20"/>
              </w:rPr>
              <w:t>AN/APS-13</w:t>
            </w:r>
          </w:p>
        </w:tc>
        <w:tc>
          <w:tcPr>
            <w:tcW w:w="6472" w:type="dxa"/>
          </w:tcPr>
          <w:p w:rsidR="00BB52D4" w:rsidRDefault="00A639C0">
            <w:pPr>
              <w:spacing w:before="20" w:after="20"/>
            </w:pPr>
            <w:r>
              <w:rPr>
                <w:sz w:val="20"/>
                <w:szCs w:val="20"/>
              </w:rPr>
              <w:t xml:space="preserve">Tail Warning Radar used in P-38L, P-47D, P-51, P-61, P-63, P-82D, PBJ </w:t>
            </w:r>
          </w:p>
        </w:tc>
      </w:tr>
      <w:tr w:rsidR="00BB52D4">
        <w:trPr>
          <w:jc w:val="center"/>
        </w:trPr>
        <w:tc>
          <w:tcPr>
            <w:tcW w:w="1646" w:type="dxa"/>
          </w:tcPr>
          <w:p w:rsidR="00BB52D4" w:rsidRDefault="00A639C0">
            <w:pPr>
              <w:spacing w:before="20" w:after="20"/>
            </w:pPr>
            <w:r>
              <w:rPr>
                <w:sz w:val="20"/>
                <w:szCs w:val="20"/>
              </w:rPr>
              <w:t>AN/APS-14</w:t>
            </w:r>
          </w:p>
        </w:tc>
        <w:tc>
          <w:tcPr>
            <w:tcW w:w="6472" w:type="dxa"/>
          </w:tcPr>
          <w:p w:rsidR="00BB52D4" w:rsidRDefault="00A639C0">
            <w:pPr>
              <w:spacing w:before="20" w:after="20"/>
            </w:pPr>
            <w:r>
              <w:rPr>
                <w:sz w:val="20"/>
                <w:szCs w:val="20"/>
              </w:rPr>
              <w:t xml:space="preserve">Gun Laying Radar used in B-17, B-24 </w:t>
            </w:r>
          </w:p>
        </w:tc>
      </w:tr>
      <w:tr w:rsidR="00BB52D4">
        <w:trPr>
          <w:jc w:val="center"/>
        </w:trPr>
        <w:tc>
          <w:tcPr>
            <w:tcW w:w="1646" w:type="dxa"/>
          </w:tcPr>
          <w:p w:rsidR="00BB52D4" w:rsidRDefault="00A639C0">
            <w:pPr>
              <w:spacing w:before="20" w:after="20"/>
            </w:pPr>
            <w:r>
              <w:rPr>
                <w:sz w:val="20"/>
                <w:szCs w:val="20"/>
              </w:rPr>
              <w:t>AN/APS-15</w:t>
            </w:r>
          </w:p>
        </w:tc>
        <w:tc>
          <w:tcPr>
            <w:tcW w:w="6472" w:type="dxa"/>
          </w:tcPr>
          <w:p w:rsidR="00BB52D4" w:rsidRDefault="00A639C0">
            <w:pPr>
              <w:spacing w:before="20" w:after="20"/>
            </w:pPr>
            <w:r>
              <w:rPr>
                <w:sz w:val="20"/>
                <w:szCs w:val="20"/>
              </w:rPr>
              <w:t xml:space="preserve">X-Band Bombing &amp; Navigation Radar "Mickey" (equivalent to British "H2S"); manufactured by Philco used in B-29, PBM-3C/5/5E, B-17, B-24, PB4Y-2, PV-2, PBM-5S </w:t>
            </w:r>
          </w:p>
        </w:tc>
      </w:tr>
      <w:tr w:rsidR="00BB52D4">
        <w:trPr>
          <w:jc w:val="center"/>
        </w:trPr>
        <w:tc>
          <w:tcPr>
            <w:tcW w:w="1646" w:type="dxa"/>
          </w:tcPr>
          <w:p w:rsidR="00BB52D4" w:rsidRDefault="00A639C0">
            <w:pPr>
              <w:spacing w:before="20" w:after="20"/>
            </w:pPr>
            <w:r>
              <w:rPr>
                <w:sz w:val="20"/>
                <w:szCs w:val="20"/>
              </w:rPr>
              <w:t>AN/APS-16</w:t>
            </w:r>
          </w:p>
        </w:tc>
        <w:tc>
          <w:tcPr>
            <w:tcW w:w="6472" w:type="dxa"/>
          </w:tcPr>
          <w:p w:rsidR="00BB52D4" w:rsidRDefault="00A639C0">
            <w:pPr>
              <w:spacing w:before="20" w:after="20"/>
            </w:pPr>
            <w:r>
              <w:rPr>
                <w:sz w:val="20"/>
                <w:szCs w:val="20"/>
              </w:rPr>
              <w:t xml:space="preserve">L-Band Bomber Tail Warning Radar </w:t>
            </w:r>
          </w:p>
        </w:tc>
      </w:tr>
      <w:tr w:rsidR="00BB52D4">
        <w:trPr>
          <w:jc w:val="center"/>
        </w:trPr>
        <w:tc>
          <w:tcPr>
            <w:tcW w:w="1646" w:type="dxa"/>
          </w:tcPr>
          <w:p w:rsidR="00BB52D4" w:rsidRDefault="00A639C0">
            <w:pPr>
              <w:spacing w:before="20" w:after="20"/>
            </w:pPr>
            <w:r>
              <w:rPr>
                <w:sz w:val="20"/>
                <w:szCs w:val="20"/>
              </w:rPr>
              <w:t>AN/APS-17</w:t>
            </w:r>
          </w:p>
        </w:tc>
        <w:tc>
          <w:tcPr>
            <w:tcW w:w="6472" w:type="dxa"/>
          </w:tcPr>
          <w:p w:rsidR="00BB52D4" w:rsidRDefault="00A639C0">
            <w:pPr>
              <w:spacing w:before="20" w:after="20"/>
            </w:pPr>
            <w:r>
              <w:rPr>
                <w:sz w:val="20"/>
                <w:szCs w:val="20"/>
              </w:rPr>
              <w:t xml:space="preserve">S-Band Bomber Tail Warning Radar </w:t>
            </w:r>
          </w:p>
        </w:tc>
      </w:tr>
      <w:tr w:rsidR="00BB52D4">
        <w:trPr>
          <w:jc w:val="center"/>
        </w:trPr>
        <w:tc>
          <w:tcPr>
            <w:tcW w:w="1646" w:type="dxa"/>
          </w:tcPr>
          <w:p w:rsidR="00BB52D4" w:rsidRDefault="00A639C0">
            <w:pPr>
              <w:spacing w:before="20" w:after="20"/>
            </w:pPr>
            <w:r>
              <w:rPr>
                <w:sz w:val="20"/>
                <w:szCs w:val="20"/>
              </w:rPr>
              <w:t>AN/APS-18</w:t>
            </w:r>
          </w:p>
        </w:tc>
        <w:tc>
          <w:tcPr>
            <w:tcW w:w="6472" w:type="dxa"/>
          </w:tcPr>
          <w:p w:rsidR="00BB52D4" w:rsidRDefault="00A639C0">
            <w:pPr>
              <w:spacing w:before="20" w:after="20"/>
            </w:pPr>
            <w:r>
              <w:rPr>
                <w:sz w:val="20"/>
                <w:szCs w:val="20"/>
              </w:rPr>
              <w:t xml:space="preserve">Early Warning Radar (another source has this as Drone Radar used with AN/ARR-9) </w:t>
            </w:r>
          </w:p>
        </w:tc>
      </w:tr>
      <w:tr w:rsidR="00BB52D4">
        <w:trPr>
          <w:jc w:val="center"/>
        </w:trPr>
        <w:tc>
          <w:tcPr>
            <w:tcW w:w="1646" w:type="dxa"/>
          </w:tcPr>
          <w:p w:rsidR="00BB52D4" w:rsidRDefault="00A639C0">
            <w:pPr>
              <w:spacing w:before="20" w:after="20"/>
            </w:pPr>
            <w:r>
              <w:rPr>
                <w:sz w:val="20"/>
                <w:szCs w:val="20"/>
              </w:rPr>
              <w:t>AN/APS-19</w:t>
            </w:r>
          </w:p>
        </w:tc>
        <w:tc>
          <w:tcPr>
            <w:tcW w:w="6472" w:type="dxa"/>
          </w:tcPr>
          <w:p w:rsidR="00BB52D4" w:rsidRDefault="00A639C0">
            <w:pPr>
              <w:spacing w:before="20" w:after="20"/>
            </w:pPr>
            <w:r>
              <w:rPr>
                <w:sz w:val="20"/>
                <w:szCs w:val="20"/>
              </w:rPr>
              <w:t xml:space="preserve">X-Band Search &amp; Intercept Radar; manufactured by Sperry used in AD-4N/5/6, F2H-2N, F4U-5N, F7F-4N, F8F-1N </w:t>
            </w:r>
          </w:p>
        </w:tc>
      </w:tr>
      <w:tr w:rsidR="00BB52D4">
        <w:trPr>
          <w:jc w:val="center"/>
        </w:trPr>
        <w:tc>
          <w:tcPr>
            <w:tcW w:w="1646" w:type="dxa"/>
          </w:tcPr>
          <w:p w:rsidR="00BB52D4" w:rsidRDefault="00A639C0">
            <w:pPr>
              <w:spacing w:before="20" w:after="20"/>
            </w:pPr>
            <w:r>
              <w:rPr>
                <w:sz w:val="20"/>
                <w:szCs w:val="20"/>
              </w:rPr>
              <w:t>AN/APS-20</w:t>
            </w:r>
          </w:p>
        </w:tc>
        <w:tc>
          <w:tcPr>
            <w:tcW w:w="6472" w:type="dxa"/>
          </w:tcPr>
          <w:p w:rsidR="00BB52D4" w:rsidRDefault="00A639C0">
            <w:pPr>
              <w:spacing w:before="20" w:after="20"/>
            </w:pPr>
            <w:r>
              <w:rPr>
                <w:sz w:val="20"/>
                <w:szCs w:val="20"/>
              </w:rPr>
              <w:t xml:space="preserve">S-Band Search &amp; Early-Warning Radar; manufactured by Hazeltine/General Electric used with AN/ARW-35 and AN/ART-28 used in TBM-3W, WV-2, PB-1W, ZPG-2W(EZ-1), AF-2W, HR2S-1W, P-2, WB-29, RC-121C, Gannet (UK), Shackleton (UK) </w:t>
            </w:r>
          </w:p>
        </w:tc>
      </w:tr>
      <w:tr w:rsidR="00BB52D4">
        <w:trPr>
          <w:jc w:val="center"/>
        </w:trPr>
        <w:tc>
          <w:tcPr>
            <w:tcW w:w="1646" w:type="dxa"/>
          </w:tcPr>
          <w:p w:rsidR="00BB52D4" w:rsidRDefault="00A639C0">
            <w:pPr>
              <w:spacing w:before="20" w:after="20"/>
            </w:pPr>
            <w:r>
              <w:rPr>
                <w:sz w:val="20"/>
                <w:szCs w:val="20"/>
              </w:rPr>
              <w:t>AN/APS-21</w:t>
            </w:r>
          </w:p>
        </w:tc>
        <w:tc>
          <w:tcPr>
            <w:tcW w:w="6472" w:type="dxa"/>
          </w:tcPr>
          <w:p w:rsidR="00BB52D4" w:rsidRDefault="00A639C0">
            <w:pPr>
              <w:spacing w:before="20" w:after="20"/>
            </w:pPr>
            <w:r>
              <w:rPr>
                <w:sz w:val="20"/>
                <w:szCs w:val="20"/>
              </w:rPr>
              <w:t xml:space="preserve">Search Radar; manufactured by Westinghouse; part of AN/APQ-35 used in F3D, Meteor NF (UK) </w:t>
            </w:r>
          </w:p>
        </w:tc>
      </w:tr>
      <w:tr w:rsidR="00BB52D4">
        <w:trPr>
          <w:jc w:val="center"/>
        </w:trPr>
        <w:tc>
          <w:tcPr>
            <w:tcW w:w="1646" w:type="dxa"/>
          </w:tcPr>
          <w:p w:rsidR="00BB52D4" w:rsidRDefault="00A639C0">
            <w:pPr>
              <w:spacing w:before="20" w:after="20"/>
            </w:pPr>
            <w:r>
              <w:rPr>
                <w:sz w:val="20"/>
                <w:szCs w:val="20"/>
              </w:rPr>
              <w:t>AN/APS-23</w:t>
            </w:r>
          </w:p>
        </w:tc>
        <w:tc>
          <w:tcPr>
            <w:tcW w:w="6472" w:type="dxa"/>
          </w:tcPr>
          <w:p w:rsidR="00BB52D4" w:rsidRDefault="00A639C0">
            <w:pPr>
              <w:spacing w:before="20" w:after="20"/>
            </w:pPr>
            <w:r>
              <w:rPr>
                <w:sz w:val="20"/>
                <w:szCs w:val="20"/>
              </w:rPr>
              <w:t xml:space="preserve">Search Radar; manufactured by Western Electric; part of AN/ASB-3 used in B-36, B-45C, B-47E, XB-48, B-50, B-52, C-130, C-135 </w:t>
            </w:r>
          </w:p>
        </w:tc>
      </w:tr>
      <w:tr w:rsidR="00BB52D4">
        <w:trPr>
          <w:jc w:val="center"/>
        </w:trPr>
        <w:tc>
          <w:tcPr>
            <w:tcW w:w="1646" w:type="dxa"/>
          </w:tcPr>
          <w:p w:rsidR="00BB52D4" w:rsidRDefault="00A639C0">
            <w:pPr>
              <w:spacing w:before="20" w:after="20"/>
            </w:pPr>
            <w:r>
              <w:rPr>
                <w:sz w:val="20"/>
                <w:szCs w:val="20"/>
              </w:rPr>
              <w:t>AN/APS-24</w:t>
            </w:r>
          </w:p>
        </w:tc>
        <w:tc>
          <w:tcPr>
            <w:tcW w:w="6472" w:type="dxa"/>
          </w:tcPr>
          <w:p w:rsidR="00BB52D4" w:rsidRDefault="00A639C0">
            <w:pPr>
              <w:spacing w:before="20" w:after="20"/>
            </w:pPr>
            <w:r>
              <w:rPr>
                <w:sz w:val="20"/>
                <w:szCs w:val="20"/>
              </w:rPr>
              <w:t xml:space="preserve">Radar Set used with System 416L </w:t>
            </w:r>
          </w:p>
        </w:tc>
      </w:tr>
      <w:tr w:rsidR="00BB52D4">
        <w:trPr>
          <w:jc w:val="center"/>
        </w:trPr>
        <w:tc>
          <w:tcPr>
            <w:tcW w:w="1646" w:type="dxa"/>
          </w:tcPr>
          <w:p w:rsidR="00BB52D4" w:rsidRDefault="00A639C0">
            <w:pPr>
              <w:spacing w:before="20" w:after="20"/>
            </w:pPr>
            <w:r>
              <w:rPr>
                <w:sz w:val="20"/>
                <w:szCs w:val="20"/>
              </w:rPr>
              <w:t>AN/APS-25</w:t>
            </w:r>
          </w:p>
        </w:tc>
        <w:tc>
          <w:tcPr>
            <w:tcW w:w="6472" w:type="dxa"/>
          </w:tcPr>
          <w:p w:rsidR="00BB52D4" w:rsidRDefault="00A639C0">
            <w:pPr>
              <w:spacing w:before="20" w:after="20"/>
            </w:pPr>
            <w:r>
              <w:rPr>
                <w:sz w:val="20"/>
                <w:szCs w:val="20"/>
              </w:rPr>
              <w:t xml:space="preserve">Search Radar used in XF10F-1 </w:t>
            </w:r>
          </w:p>
        </w:tc>
      </w:tr>
      <w:tr w:rsidR="00BB52D4">
        <w:trPr>
          <w:jc w:val="center"/>
        </w:trPr>
        <w:tc>
          <w:tcPr>
            <w:tcW w:w="1646" w:type="dxa"/>
          </w:tcPr>
          <w:p w:rsidR="00BB52D4" w:rsidRDefault="00A639C0">
            <w:pPr>
              <w:spacing w:before="20" w:after="20"/>
            </w:pPr>
            <w:r>
              <w:rPr>
                <w:sz w:val="20"/>
                <w:szCs w:val="20"/>
              </w:rPr>
              <w:t>AN/APS-27</w:t>
            </w:r>
          </w:p>
        </w:tc>
        <w:tc>
          <w:tcPr>
            <w:tcW w:w="6472" w:type="dxa"/>
          </w:tcPr>
          <w:p w:rsidR="00BB52D4" w:rsidRDefault="00A639C0">
            <w:pPr>
              <w:spacing w:before="20" w:after="20"/>
            </w:pPr>
            <w:r>
              <w:rPr>
                <w:sz w:val="20"/>
                <w:szCs w:val="20"/>
              </w:rPr>
              <w:t xml:space="preserve">Search Radar used in B-52, RB-66, C-130, C-135 </w:t>
            </w:r>
          </w:p>
        </w:tc>
      </w:tr>
      <w:tr w:rsidR="00BB52D4">
        <w:trPr>
          <w:jc w:val="center"/>
        </w:trPr>
        <w:tc>
          <w:tcPr>
            <w:tcW w:w="1646" w:type="dxa"/>
          </w:tcPr>
          <w:p w:rsidR="00BB52D4" w:rsidRDefault="00A639C0">
            <w:pPr>
              <w:spacing w:before="20" w:after="20"/>
            </w:pPr>
            <w:r>
              <w:rPr>
                <w:sz w:val="20"/>
                <w:szCs w:val="20"/>
              </w:rPr>
              <w:t>AN/APS-28</w:t>
            </w:r>
          </w:p>
        </w:tc>
        <w:tc>
          <w:tcPr>
            <w:tcW w:w="6472" w:type="dxa"/>
          </w:tcPr>
          <w:p w:rsidR="00BB52D4" w:rsidRDefault="00A639C0">
            <w:pPr>
              <w:spacing w:before="20" w:after="20"/>
            </w:pPr>
            <w:r>
              <w:rPr>
                <w:sz w:val="20"/>
                <w:szCs w:val="20"/>
              </w:rPr>
              <w:t xml:space="preserve">Search Radar used in F3D </w:t>
            </w:r>
          </w:p>
        </w:tc>
      </w:tr>
      <w:tr w:rsidR="00BB52D4">
        <w:trPr>
          <w:jc w:val="center"/>
        </w:trPr>
        <w:tc>
          <w:tcPr>
            <w:tcW w:w="1646" w:type="dxa"/>
          </w:tcPr>
          <w:p w:rsidR="00BB52D4" w:rsidRDefault="00A639C0">
            <w:pPr>
              <w:spacing w:before="20" w:after="20"/>
            </w:pPr>
            <w:r>
              <w:rPr>
                <w:sz w:val="20"/>
                <w:szCs w:val="20"/>
              </w:rPr>
              <w:t>AN/APS-29</w:t>
            </w:r>
          </w:p>
        </w:tc>
        <w:tc>
          <w:tcPr>
            <w:tcW w:w="6472" w:type="dxa"/>
          </w:tcPr>
          <w:p w:rsidR="00BB52D4" w:rsidRDefault="00A639C0">
            <w:pPr>
              <w:spacing w:before="20" w:after="20"/>
            </w:pPr>
            <w:r>
              <w:rPr>
                <w:sz w:val="20"/>
                <w:szCs w:val="20"/>
              </w:rPr>
              <w:t xml:space="preserve">Search Radar </w:t>
            </w:r>
          </w:p>
        </w:tc>
      </w:tr>
      <w:tr w:rsidR="00BB52D4">
        <w:trPr>
          <w:jc w:val="center"/>
        </w:trPr>
        <w:tc>
          <w:tcPr>
            <w:tcW w:w="1646" w:type="dxa"/>
          </w:tcPr>
          <w:p w:rsidR="00BB52D4" w:rsidRDefault="00A639C0">
            <w:pPr>
              <w:spacing w:before="20" w:after="20"/>
            </w:pPr>
            <w:r>
              <w:rPr>
                <w:sz w:val="20"/>
                <w:szCs w:val="20"/>
              </w:rPr>
              <w:t>AN/APS-30</w:t>
            </w:r>
          </w:p>
        </w:tc>
        <w:tc>
          <w:tcPr>
            <w:tcW w:w="6472" w:type="dxa"/>
          </w:tcPr>
          <w:p w:rsidR="00BB52D4" w:rsidRDefault="00A639C0">
            <w:pPr>
              <w:spacing w:before="20" w:after="20"/>
            </w:pPr>
            <w:r>
              <w:rPr>
                <w:sz w:val="20"/>
                <w:szCs w:val="20"/>
              </w:rPr>
              <w:t xml:space="preserve">Search Radar used in AF-2S </w:t>
            </w:r>
          </w:p>
        </w:tc>
      </w:tr>
      <w:tr w:rsidR="00BB52D4">
        <w:trPr>
          <w:jc w:val="center"/>
        </w:trPr>
        <w:tc>
          <w:tcPr>
            <w:tcW w:w="1646" w:type="dxa"/>
          </w:tcPr>
          <w:p w:rsidR="00BB52D4" w:rsidRDefault="00A639C0">
            <w:pPr>
              <w:spacing w:before="20" w:after="20"/>
            </w:pPr>
            <w:r>
              <w:rPr>
                <w:sz w:val="20"/>
                <w:szCs w:val="20"/>
              </w:rPr>
              <w:t>AN/APS-31</w:t>
            </w:r>
          </w:p>
        </w:tc>
        <w:tc>
          <w:tcPr>
            <w:tcW w:w="6472" w:type="dxa"/>
          </w:tcPr>
          <w:p w:rsidR="00BB52D4" w:rsidRDefault="00A639C0">
            <w:pPr>
              <w:spacing w:before="20" w:after="20"/>
            </w:pPr>
            <w:r>
              <w:rPr>
                <w:sz w:val="20"/>
                <w:szCs w:val="20"/>
              </w:rPr>
              <w:t xml:space="preserve">Search Radar; manufactured by Westinghouse used in P5M, PBM-3, A-1, P-2, U-16, AF-2S </w:t>
            </w:r>
          </w:p>
        </w:tc>
      </w:tr>
      <w:tr w:rsidR="00BB52D4">
        <w:trPr>
          <w:jc w:val="center"/>
        </w:trPr>
        <w:tc>
          <w:tcPr>
            <w:tcW w:w="1646" w:type="dxa"/>
          </w:tcPr>
          <w:p w:rsidR="00BB52D4" w:rsidRDefault="00A639C0">
            <w:pPr>
              <w:spacing w:before="20" w:after="20"/>
            </w:pPr>
            <w:r>
              <w:rPr>
                <w:sz w:val="20"/>
                <w:szCs w:val="20"/>
              </w:rPr>
              <w:t>AN/APS-32</w:t>
            </w:r>
          </w:p>
        </w:tc>
        <w:tc>
          <w:tcPr>
            <w:tcW w:w="6472" w:type="dxa"/>
          </w:tcPr>
          <w:p w:rsidR="00BB52D4" w:rsidRDefault="00A639C0">
            <w:pPr>
              <w:spacing w:before="20" w:after="20"/>
            </w:pPr>
            <w:r>
              <w:rPr>
                <w:sz w:val="20"/>
                <w:szCs w:val="20"/>
              </w:rPr>
              <w:t xml:space="preserve">Search Radar used in TBM-3 </w:t>
            </w:r>
          </w:p>
        </w:tc>
      </w:tr>
      <w:tr w:rsidR="00BB52D4">
        <w:trPr>
          <w:jc w:val="center"/>
        </w:trPr>
        <w:tc>
          <w:tcPr>
            <w:tcW w:w="1646" w:type="dxa"/>
          </w:tcPr>
          <w:p w:rsidR="00BB52D4" w:rsidRDefault="00A639C0">
            <w:pPr>
              <w:spacing w:before="20" w:after="20"/>
            </w:pPr>
            <w:r>
              <w:rPr>
                <w:sz w:val="20"/>
                <w:szCs w:val="20"/>
              </w:rPr>
              <w:t>AN/APS-33</w:t>
            </w:r>
          </w:p>
        </w:tc>
        <w:tc>
          <w:tcPr>
            <w:tcW w:w="6472" w:type="dxa"/>
          </w:tcPr>
          <w:p w:rsidR="00BB52D4" w:rsidRDefault="00A639C0">
            <w:pPr>
              <w:spacing w:before="20" w:after="20"/>
            </w:pPr>
            <w:r>
              <w:rPr>
                <w:sz w:val="20"/>
                <w:szCs w:val="20"/>
              </w:rPr>
              <w:t xml:space="preserve">X-Band Search Radar used in S-2F, P4M, P2V-6, ZPG-1W, ZPK </w:t>
            </w:r>
          </w:p>
        </w:tc>
      </w:tr>
      <w:tr w:rsidR="00BB52D4">
        <w:trPr>
          <w:jc w:val="center"/>
        </w:trPr>
        <w:tc>
          <w:tcPr>
            <w:tcW w:w="1646" w:type="dxa"/>
          </w:tcPr>
          <w:p w:rsidR="00BB52D4" w:rsidRDefault="00A639C0">
            <w:pPr>
              <w:spacing w:before="20" w:after="20"/>
            </w:pPr>
            <w:r>
              <w:rPr>
                <w:sz w:val="20"/>
                <w:szCs w:val="20"/>
              </w:rPr>
              <w:t>AN/APS-34</w:t>
            </w:r>
          </w:p>
        </w:tc>
        <w:tc>
          <w:tcPr>
            <w:tcW w:w="6472" w:type="dxa"/>
          </w:tcPr>
          <w:p w:rsidR="00BB52D4" w:rsidRDefault="00A639C0">
            <w:pPr>
              <w:spacing w:before="20" w:after="20"/>
            </w:pPr>
            <w:r>
              <w:rPr>
                <w:sz w:val="20"/>
                <w:szCs w:val="20"/>
              </w:rPr>
              <w:t xml:space="preserve">Search Radar (similar to AN/APS-33) </w:t>
            </w:r>
          </w:p>
        </w:tc>
      </w:tr>
      <w:tr w:rsidR="00BB52D4">
        <w:trPr>
          <w:jc w:val="center"/>
        </w:trPr>
        <w:tc>
          <w:tcPr>
            <w:tcW w:w="1646" w:type="dxa"/>
          </w:tcPr>
          <w:p w:rsidR="00BB52D4" w:rsidRDefault="00A639C0">
            <w:pPr>
              <w:spacing w:before="20" w:after="20"/>
            </w:pPr>
            <w:r>
              <w:rPr>
                <w:sz w:val="20"/>
                <w:szCs w:val="20"/>
              </w:rPr>
              <w:t>AN/APS-35</w:t>
            </w:r>
          </w:p>
        </w:tc>
        <w:tc>
          <w:tcPr>
            <w:tcW w:w="6472" w:type="dxa"/>
          </w:tcPr>
          <w:p w:rsidR="00BB52D4" w:rsidRDefault="00A639C0">
            <w:pPr>
              <w:spacing w:before="20" w:after="20"/>
            </w:pPr>
            <w:r>
              <w:rPr>
                <w:sz w:val="20"/>
                <w:szCs w:val="20"/>
              </w:rPr>
              <w:t xml:space="preserve">Search &amp; IFF Radar; manufactured by Philco? </w:t>
            </w:r>
          </w:p>
        </w:tc>
      </w:tr>
      <w:tr w:rsidR="00BB52D4">
        <w:trPr>
          <w:jc w:val="center"/>
        </w:trPr>
        <w:tc>
          <w:tcPr>
            <w:tcW w:w="1646" w:type="dxa"/>
          </w:tcPr>
          <w:p w:rsidR="00BB52D4" w:rsidRDefault="00A639C0">
            <w:pPr>
              <w:spacing w:before="20" w:after="20"/>
            </w:pPr>
            <w:r>
              <w:rPr>
                <w:sz w:val="20"/>
                <w:szCs w:val="20"/>
              </w:rPr>
              <w:t>AN/APS-37</w:t>
            </w:r>
          </w:p>
        </w:tc>
        <w:tc>
          <w:tcPr>
            <w:tcW w:w="6472" w:type="dxa"/>
          </w:tcPr>
          <w:p w:rsidR="00BB52D4" w:rsidRDefault="00A639C0">
            <w:pPr>
              <w:spacing w:before="20" w:after="20"/>
            </w:pPr>
            <w:r>
              <w:rPr>
                <w:sz w:val="20"/>
                <w:szCs w:val="20"/>
              </w:rPr>
              <w:t xml:space="preserve">Search Radar </w:t>
            </w:r>
          </w:p>
        </w:tc>
      </w:tr>
      <w:tr w:rsidR="00BB52D4">
        <w:trPr>
          <w:jc w:val="center"/>
        </w:trPr>
        <w:tc>
          <w:tcPr>
            <w:tcW w:w="1646" w:type="dxa"/>
          </w:tcPr>
          <w:p w:rsidR="00BB52D4" w:rsidRDefault="00A639C0">
            <w:pPr>
              <w:spacing w:before="20" w:after="20"/>
            </w:pPr>
            <w:r>
              <w:rPr>
                <w:sz w:val="20"/>
                <w:szCs w:val="20"/>
              </w:rPr>
              <w:t>AN/APS-38</w:t>
            </w:r>
          </w:p>
        </w:tc>
        <w:tc>
          <w:tcPr>
            <w:tcW w:w="6472" w:type="dxa"/>
          </w:tcPr>
          <w:p w:rsidR="00BB52D4" w:rsidRDefault="00A639C0">
            <w:pPr>
              <w:spacing w:before="20" w:after="20"/>
            </w:pPr>
            <w:r>
              <w:rPr>
                <w:sz w:val="20"/>
                <w:szCs w:val="20"/>
              </w:rPr>
              <w:t xml:space="preserve">Search Radar used in S-2 </w:t>
            </w:r>
          </w:p>
        </w:tc>
      </w:tr>
      <w:tr w:rsidR="00BB52D4">
        <w:trPr>
          <w:jc w:val="center"/>
        </w:trPr>
        <w:tc>
          <w:tcPr>
            <w:tcW w:w="1646" w:type="dxa"/>
          </w:tcPr>
          <w:p w:rsidR="00BB52D4" w:rsidRDefault="00A639C0">
            <w:pPr>
              <w:spacing w:before="20" w:after="20"/>
            </w:pPr>
            <w:r>
              <w:rPr>
                <w:sz w:val="20"/>
                <w:szCs w:val="20"/>
              </w:rPr>
              <w:t>AN/APS-42</w:t>
            </w:r>
          </w:p>
        </w:tc>
        <w:tc>
          <w:tcPr>
            <w:tcW w:w="6472" w:type="dxa"/>
          </w:tcPr>
          <w:p w:rsidR="00BB52D4" w:rsidRDefault="00A639C0">
            <w:pPr>
              <w:spacing w:before="20" w:after="20"/>
            </w:pPr>
            <w:r>
              <w:rPr>
                <w:sz w:val="20"/>
                <w:szCs w:val="20"/>
              </w:rPr>
              <w:t xml:space="preserve">Weather Radar; manufactured by Bendix used in C-54, C-97, C-118, C-119, C-121, C-124, C-130, C-131 </w:t>
            </w:r>
          </w:p>
        </w:tc>
      </w:tr>
      <w:tr w:rsidR="00BB52D4">
        <w:trPr>
          <w:jc w:val="center"/>
        </w:trPr>
        <w:tc>
          <w:tcPr>
            <w:tcW w:w="1646" w:type="dxa"/>
          </w:tcPr>
          <w:p w:rsidR="00BB52D4" w:rsidRDefault="00A639C0">
            <w:pPr>
              <w:spacing w:before="20" w:after="20"/>
            </w:pPr>
            <w:r>
              <w:rPr>
                <w:sz w:val="20"/>
                <w:szCs w:val="20"/>
              </w:rPr>
              <w:t>AN/APS-44</w:t>
            </w:r>
          </w:p>
        </w:tc>
        <w:tc>
          <w:tcPr>
            <w:tcW w:w="6472" w:type="dxa"/>
          </w:tcPr>
          <w:p w:rsidR="00BB52D4" w:rsidRDefault="00A639C0">
            <w:pPr>
              <w:spacing w:before="20" w:after="20"/>
            </w:pPr>
            <w:r>
              <w:rPr>
                <w:sz w:val="20"/>
                <w:szCs w:val="20"/>
              </w:rPr>
              <w:t xml:space="preserve">Search Radar used in PB4Y-2, P-5 </w:t>
            </w:r>
          </w:p>
        </w:tc>
      </w:tr>
      <w:tr w:rsidR="00BB52D4">
        <w:trPr>
          <w:jc w:val="center"/>
        </w:trPr>
        <w:tc>
          <w:tcPr>
            <w:tcW w:w="1646" w:type="dxa"/>
          </w:tcPr>
          <w:p w:rsidR="00BB52D4" w:rsidRDefault="00A639C0">
            <w:pPr>
              <w:spacing w:before="20" w:after="20"/>
            </w:pPr>
            <w:r>
              <w:rPr>
                <w:sz w:val="20"/>
                <w:szCs w:val="20"/>
              </w:rPr>
              <w:t>AN/APS-45</w:t>
            </w:r>
          </w:p>
        </w:tc>
        <w:tc>
          <w:tcPr>
            <w:tcW w:w="6472" w:type="dxa"/>
          </w:tcPr>
          <w:p w:rsidR="00BB52D4" w:rsidRDefault="00A639C0">
            <w:pPr>
              <w:spacing w:before="20" w:after="20"/>
            </w:pPr>
            <w:r>
              <w:rPr>
                <w:sz w:val="20"/>
                <w:szCs w:val="20"/>
              </w:rPr>
              <w:t xml:space="preserve">Height-Finding Radar; manufactured by Texas Instruments used in WV-2(EC-121) </w:t>
            </w:r>
          </w:p>
        </w:tc>
      </w:tr>
      <w:tr w:rsidR="00BB52D4">
        <w:trPr>
          <w:jc w:val="center"/>
        </w:trPr>
        <w:tc>
          <w:tcPr>
            <w:tcW w:w="1646" w:type="dxa"/>
          </w:tcPr>
          <w:p w:rsidR="00BB52D4" w:rsidRDefault="00A639C0">
            <w:pPr>
              <w:spacing w:before="20" w:after="20"/>
            </w:pPr>
            <w:r>
              <w:rPr>
                <w:sz w:val="20"/>
                <w:szCs w:val="20"/>
              </w:rPr>
              <w:t>AN/APS-46</w:t>
            </w:r>
          </w:p>
        </w:tc>
        <w:tc>
          <w:tcPr>
            <w:tcW w:w="6472" w:type="dxa"/>
          </w:tcPr>
          <w:p w:rsidR="00BB52D4" w:rsidRDefault="00A639C0">
            <w:pPr>
              <w:spacing w:before="20" w:after="20"/>
            </w:pPr>
            <w:r>
              <w:rPr>
                <w:sz w:val="20"/>
                <w:szCs w:val="20"/>
              </w:rPr>
              <w:t xml:space="preserve">Interception Radar used in F2H-2N </w:t>
            </w:r>
          </w:p>
        </w:tc>
      </w:tr>
      <w:tr w:rsidR="00BB52D4">
        <w:trPr>
          <w:jc w:val="center"/>
        </w:trPr>
        <w:tc>
          <w:tcPr>
            <w:tcW w:w="1646" w:type="dxa"/>
          </w:tcPr>
          <w:p w:rsidR="00BB52D4" w:rsidRDefault="00A639C0">
            <w:pPr>
              <w:spacing w:before="20" w:after="20"/>
            </w:pPr>
            <w:r>
              <w:rPr>
                <w:sz w:val="20"/>
                <w:szCs w:val="20"/>
              </w:rPr>
              <w:t>AN/APS-48</w:t>
            </w:r>
          </w:p>
        </w:tc>
        <w:tc>
          <w:tcPr>
            <w:tcW w:w="6472" w:type="dxa"/>
          </w:tcPr>
          <w:p w:rsidR="00BB52D4" w:rsidRDefault="00A639C0">
            <w:pPr>
              <w:spacing w:before="20" w:after="20"/>
            </w:pPr>
            <w:r>
              <w:rPr>
                <w:sz w:val="20"/>
                <w:szCs w:val="20"/>
              </w:rPr>
              <w:t xml:space="preserve">Unattended Radar </w:t>
            </w:r>
          </w:p>
        </w:tc>
      </w:tr>
      <w:tr w:rsidR="00BB52D4">
        <w:trPr>
          <w:jc w:val="center"/>
        </w:trPr>
        <w:tc>
          <w:tcPr>
            <w:tcW w:w="1646" w:type="dxa"/>
          </w:tcPr>
          <w:p w:rsidR="00BB52D4" w:rsidRDefault="00A639C0">
            <w:pPr>
              <w:spacing w:before="20" w:after="20"/>
            </w:pPr>
            <w:r>
              <w:rPr>
                <w:sz w:val="20"/>
                <w:szCs w:val="20"/>
              </w:rPr>
              <w:t>AN/APS-49</w:t>
            </w:r>
          </w:p>
        </w:tc>
        <w:tc>
          <w:tcPr>
            <w:tcW w:w="6472" w:type="dxa"/>
          </w:tcPr>
          <w:p w:rsidR="00BB52D4" w:rsidRDefault="00A639C0">
            <w:pPr>
              <w:spacing w:before="20" w:after="20"/>
            </w:pPr>
            <w:r>
              <w:rPr>
                <w:sz w:val="20"/>
                <w:szCs w:val="20"/>
              </w:rPr>
              <w:t xml:space="preserve">Rapid Scan Search Radar; manufactured by Hazeltine used for ASW </w:t>
            </w:r>
          </w:p>
        </w:tc>
      </w:tr>
      <w:tr w:rsidR="00BB52D4">
        <w:trPr>
          <w:jc w:val="center"/>
        </w:trPr>
        <w:tc>
          <w:tcPr>
            <w:tcW w:w="1646" w:type="dxa"/>
          </w:tcPr>
          <w:p w:rsidR="00BB52D4" w:rsidRDefault="00A639C0">
            <w:pPr>
              <w:spacing w:before="20" w:after="20"/>
            </w:pPr>
            <w:r>
              <w:rPr>
                <w:sz w:val="20"/>
                <w:szCs w:val="20"/>
              </w:rPr>
              <w:t>AN/APS-50</w:t>
            </w:r>
          </w:p>
        </w:tc>
        <w:tc>
          <w:tcPr>
            <w:tcW w:w="6472" w:type="dxa"/>
          </w:tcPr>
          <w:p w:rsidR="00BB52D4" w:rsidRDefault="00A639C0">
            <w:pPr>
              <w:spacing w:before="20" w:after="20"/>
            </w:pPr>
            <w:r>
              <w:rPr>
                <w:sz w:val="20"/>
                <w:szCs w:val="20"/>
              </w:rPr>
              <w:t xml:space="preserve">Search Radar; planned for F11F-1, but not used </w:t>
            </w:r>
          </w:p>
        </w:tc>
      </w:tr>
      <w:tr w:rsidR="00BB52D4">
        <w:trPr>
          <w:jc w:val="center"/>
        </w:trPr>
        <w:tc>
          <w:tcPr>
            <w:tcW w:w="1646" w:type="dxa"/>
          </w:tcPr>
          <w:p w:rsidR="00BB52D4" w:rsidRDefault="00A639C0">
            <w:pPr>
              <w:spacing w:before="20" w:after="20"/>
            </w:pPr>
            <w:r>
              <w:rPr>
                <w:sz w:val="20"/>
                <w:szCs w:val="20"/>
              </w:rPr>
              <w:t>AN/APS-54</w:t>
            </w:r>
          </w:p>
        </w:tc>
        <w:tc>
          <w:tcPr>
            <w:tcW w:w="6472" w:type="dxa"/>
          </w:tcPr>
          <w:p w:rsidR="00BB52D4" w:rsidRDefault="00A639C0">
            <w:pPr>
              <w:spacing w:before="20" w:after="20"/>
            </w:pPr>
            <w:r>
              <w:rPr>
                <w:sz w:val="20"/>
                <w:szCs w:val="20"/>
              </w:rPr>
              <w:t xml:space="preserve">Tail-Warning Radar System; manufactured by ITT used in B-47B/E, B-52, B-57, EB-66B, F-101A/C, F-105D, "EF-101B" (Canada) </w:t>
            </w:r>
          </w:p>
        </w:tc>
      </w:tr>
      <w:tr w:rsidR="00BB52D4">
        <w:trPr>
          <w:jc w:val="center"/>
        </w:trPr>
        <w:tc>
          <w:tcPr>
            <w:tcW w:w="1646" w:type="dxa"/>
          </w:tcPr>
          <w:p w:rsidR="00BB52D4" w:rsidRDefault="00A639C0">
            <w:pPr>
              <w:spacing w:before="20" w:after="20"/>
            </w:pPr>
            <w:r>
              <w:rPr>
                <w:sz w:val="20"/>
                <w:szCs w:val="20"/>
              </w:rPr>
              <w:t>AN/APS-57</w:t>
            </w:r>
          </w:p>
        </w:tc>
        <w:tc>
          <w:tcPr>
            <w:tcW w:w="6472" w:type="dxa"/>
          </w:tcPr>
          <w:p w:rsidR="00BB52D4" w:rsidRDefault="00A639C0">
            <w:pPr>
              <w:spacing w:before="20" w:after="20"/>
            </w:pPr>
            <w:r>
              <w:rPr>
                <w:sz w:val="20"/>
                <w:szCs w:val="20"/>
              </w:rPr>
              <w:t xml:space="preserve">X-Band Search &amp; Intercept Radar; manufactured by Western Electric used in Venom NF.3 (UK; designated AI Mk 21) </w:t>
            </w:r>
          </w:p>
        </w:tc>
      </w:tr>
      <w:tr w:rsidR="00BB52D4">
        <w:trPr>
          <w:jc w:val="center"/>
        </w:trPr>
        <w:tc>
          <w:tcPr>
            <w:tcW w:w="1646" w:type="dxa"/>
          </w:tcPr>
          <w:p w:rsidR="00BB52D4" w:rsidRDefault="00A639C0">
            <w:pPr>
              <w:spacing w:before="20" w:after="20"/>
            </w:pPr>
            <w:r>
              <w:rPr>
                <w:sz w:val="20"/>
                <w:szCs w:val="20"/>
              </w:rPr>
              <w:t>AN/APS-59</w:t>
            </w:r>
          </w:p>
        </w:tc>
        <w:tc>
          <w:tcPr>
            <w:tcW w:w="6472" w:type="dxa"/>
          </w:tcPr>
          <w:p w:rsidR="00BB52D4" w:rsidRDefault="00A639C0">
            <w:pPr>
              <w:spacing w:before="20" w:after="20"/>
            </w:pPr>
            <w:r>
              <w:rPr>
                <w:sz w:val="20"/>
                <w:szCs w:val="20"/>
              </w:rPr>
              <w:t xml:space="preserve">Search Radar used in CP-109 (Canada) </w:t>
            </w:r>
          </w:p>
        </w:tc>
      </w:tr>
      <w:tr w:rsidR="00BB52D4">
        <w:trPr>
          <w:jc w:val="center"/>
        </w:trPr>
        <w:tc>
          <w:tcPr>
            <w:tcW w:w="1646" w:type="dxa"/>
          </w:tcPr>
          <w:p w:rsidR="00BB52D4" w:rsidRDefault="00A639C0">
            <w:pPr>
              <w:spacing w:before="20" w:after="20"/>
            </w:pPr>
            <w:r>
              <w:rPr>
                <w:sz w:val="20"/>
                <w:szCs w:val="20"/>
              </w:rPr>
              <w:t>AN/APS-60</w:t>
            </w:r>
          </w:p>
        </w:tc>
        <w:tc>
          <w:tcPr>
            <w:tcW w:w="6472" w:type="dxa"/>
          </w:tcPr>
          <w:p w:rsidR="00BB52D4" w:rsidRDefault="00A639C0">
            <w:pPr>
              <w:spacing w:before="20" w:after="20"/>
            </w:pPr>
            <w:r>
              <w:rPr>
                <w:sz w:val="20"/>
                <w:szCs w:val="20"/>
              </w:rPr>
              <w:t xml:space="preserve">High-Altitude Mapping Radar used in NRB-57A </w:t>
            </w:r>
          </w:p>
        </w:tc>
      </w:tr>
      <w:tr w:rsidR="00BB52D4">
        <w:trPr>
          <w:jc w:val="center"/>
        </w:trPr>
        <w:tc>
          <w:tcPr>
            <w:tcW w:w="1646" w:type="dxa"/>
          </w:tcPr>
          <w:p w:rsidR="00BB52D4" w:rsidRDefault="00A639C0">
            <w:pPr>
              <w:spacing w:before="20" w:after="20"/>
            </w:pPr>
            <w:r>
              <w:rPr>
                <w:sz w:val="20"/>
                <w:szCs w:val="20"/>
              </w:rPr>
              <w:t>AN/APS-61</w:t>
            </w:r>
          </w:p>
        </w:tc>
        <w:tc>
          <w:tcPr>
            <w:tcW w:w="6472" w:type="dxa"/>
          </w:tcPr>
          <w:p w:rsidR="00BB52D4" w:rsidRDefault="00A639C0">
            <w:pPr>
              <w:spacing w:before="20" w:after="20"/>
            </w:pPr>
            <w:r>
              <w:rPr>
                <w:sz w:val="20"/>
                <w:szCs w:val="20"/>
              </w:rPr>
              <w:t xml:space="preserve">Monopulse Radar </w:t>
            </w:r>
          </w:p>
        </w:tc>
      </w:tr>
      <w:tr w:rsidR="00BB52D4">
        <w:trPr>
          <w:jc w:val="center"/>
        </w:trPr>
        <w:tc>
          <w:tcPr>
            <w:tcW w:w="1646" w:type="dxa"/>
          </w:tcPr>
          <w:p w:rsidR="00BB52D4" w:rsidRDefault="00A639C0">
            <w:pPr>
              <w:spacing w:before="20" w:after="20"/>
            </w:pPr>
            <w:r>
              <w:rPr>
                <w:sz w:val="20"/>
                <w:szCs w:val="20"/>
              </w:rPr>
              <w:t>AN/APS-62</w:t>
            </w:r>
          </w:p>
        </w:tc>
        <w:tc>
          <w:tcPr>
            <w:tcW w:w="6472" w:type="dxa"/>
          </w:tcPr>
          <w:p w:rsidR="00BB52D4" w:rsidRDefault="00A639C0">
            <w:pPr>
              <w:spacing w:before="20" w:after="20"/>
            </w:pPr>
            <w:r>
              <w:rPr>
                <w:sz w:val="20"/>
                <w:szCs w:val="20"/>
              </w:rPr>
              <w:t xml:space="preserve">Height-Finding Radar used in ZPG-2W/3W </w:t>
            </w:r>
          </w:p>
        </w:tc>
      </w:tr>
      <w:tr w:rsidR="00BB52D4">
        <w:trPr>
          <w:jc w:val="center"/>
        </w:trPr>
        <w:tc>
          <w:tcPr>
            <w:tcW w:w="1646" w:type="dxa"/>
          </w:tcPr>
          <w:p w:rsidR="00BB52D4" w:rsidRDefault="00A639C0">
            <w:pPr>
              <w:spacing w:before="20" w:after="20"/>
            </w:pPr>
            <w:r>
              <w:rPr>
                <w:sz w:val="20"/>
                <w:szCs w:val="20"/>
              </w:rPr>
              <w:t>AN/APS-63</w:t>
            </w:r>
          </w:p>
        </w:tc>
        <w:tc>
          <w:tcPr>
            <w:tcW w:w="6472" w:type="dxa"/>
          </w:tcPr>
          <w:p w:rsidR="00BB52D4" w:rsidRDefault="00A639C0">
            <w:pPr>
              <w:spacing w:before="20" w:after="20"/>
            </w:pPr>
            <w:r>
              <w:rPr>
                <w:sz w:val="20"/>
                <w:szCs w:val="20"/>
              </w:rPr>
              <w:t xml:space="preserve">Radar Set used in B-66, T-29, F-4C (tests?) </w:t>
            </w:r>
          </w:p>
        </w:tc>
      </w:tr>
      <w:tr w:rsidR="00BB52D4">
        <w:trPr>
          <w:jc w:val="center"/>
        </w:trPr>
        <w:tc>
          <w:tcPr>
            <w:tcW w:w="1646" w:type="dxa"/>
          </w:tcPr>
          <w:p w:rsidR="00BB52D4" w:rsidRDefault="00A639C0">
            <w:pPr>
              <w:spacing w:before="20" w:after="20"/>
            </w:pPr>
            <w:r>
              <w:rPr>
                <w:sz w:val="20"/>
                <w:szCs w:val="20"/>
              </w:rPr>
              <w:t>AN/APS-64</w:t>
            </w:r>
          </w:p>
        </w:tc>
        <w:tc>
          <w:tcPr>
            <w:tcW w:w="6472" w:type="dxa"/>
          </w:tcPr>
          <w:p w:rsidR="00BB52D4" w:rsidRDefault="00A639C0">
            <w:pPr>
              <w:spacing w:before="20" w:after="20"/>
            </w:pPr>
            <w:r>
              <w:rPr>
                <w:sz w:val="20"/>
                <w:szCs w:val="20"/>
              </w:rPr>
              <w:t xml:space="preserve">Search Radar used in WB-47E, B-52, RB-66B/C </w:t>
            </w:r>
          </w:p>
        </w:tc>
      </w:tr>
      <w:tr w:rsidR="00BB52D4">
        <w:trPr>
          <w:jc w:val="center"/>
        </w:trPr>
        <w:tc>
          <w:tcPr>
            <w:tcW w:w="1646" w:type="dxa"/>
          </w:tcPr>
          <w:p w:rsidR="00BB52D4" w:rsidRDefault="00A639C0">
            <w:pPr>
              <w:spacing w:before="20" w:after="20"/>
            </w:pPr>
            <w:r>
              <w:rPr>
                <w:sz w:val="20"/>
                <w:szCs w:val="20"/>
              </w:rPr>
              <w:t>AN/APS-67</w:t>
            </w:r>
          </w:p>
        </w:tc>
        <w:tc>
          <w:tcPr>
            <w:tcW w:w="6472" w:type="dxa"/>
          </w:tcPr>
          <w:p w:rsidR="00BB52D4" w:rsidRDefault="00A639C0">
            <w:pPr>
              <w:spacing w:before="20" w:after="20"/>
            </w:pPr>
            <w:r>
              <w:rPr>
                <w:sz w:val="20"/>
                <w:szCs w:val="20"/>
              </w:rPr>
              <w:t xml:space="preserve">Search Radar Set; manufactured by Magnavox used in F-8B, S-2 </w:t>
            </w:r>
          </w:p>
        </w:tc>
      </w:tr>
      <w:tr w:rsidR="00BB52D4">
        <w:trPr>
          <w:jc w:val="center"/>
        </w:trPr>
        <w:tc>
          <w:tcPr>
            <w:tcW w:w="1646" w:type="dxa"/>
          </w:tcPr>
          <w:p w:rsidR="00BB52D4" w:rsidRDefault="00A639C0">
            <w:pPr>
              <w:spacing w:before="20" w:after="20"/>
            </w:pPr>
            <w:r>
              <w:rPr>
                <w:sz w:val="20"/>
                <w:szCs w:val="20"/>
              </w:rPr>
              <w:t>AN/APS-69</w:t>
            </w:r>
          </w:p>
        </w:tc>
        <w:tc>
          <w:tcPr>
            <w:tcW w:w="6472" w:type="dxa"/>
          </w:tcPr>
          <w:p w:rsidR="00BB52D4" w:rsidRDefault="00A639C0">
            <w:pPr>
              <w:spacing w:before="20" w:after="20"/>
            </w:pPr>
            <w:r>
              <w:rPr>
                <w:sz w:val="20"/>
                <w:szCs w:val="20"/>
              </w:rPr>
              <w:t xml:space="preserve">Height-Finding Radar used in ZPG-2W, P-2 </w:t>
            </w:r>
          </w:p>
        </w:tc>
      </w:tr>
      <w:tr w:rsidR="00BB52D4">
        <w:trPr>
          <w:jc w:val="center"/>
        </w:trPr>
        <w:tc>
          <w:tcPr>
            <w:tcW w:w="1646" w:type="dxa"/>
          </w:tcPr>
          <w:p w:rsidR="00BB52D4" w:rsidRDefault="00A639C0">
            <w:pPr>
              <w:spacing w:before="20" w:after="20"/>
            </w:pPr>
            <w:r>
              <w:rPr>
                <w:sz w:val="20"/>
                <w:szCs w:val="20"/>
              </w:rPr>
              <w:t>AN/APS-70</w:t>
            </w:r>
          </w:p>
        </w:tc>
        <w:tc>
          <w:tcPr>
            <w:tcW w:w="6472" w:type="dxa"/>
          </w:tcPr>
          <w:p w:rsidR="00BB52D4" w:rsidRDefault="00A639C0">
            <w:pPr>
              <w:spacing w:before="20" w:after="20"/>
            </w:pPr>
            <w:r>
              <w:rPr>
                <w:sz w:val="20"/>
                <w:szCs w:val="20"/>
              </w:rPr>
              <w:t xml:space="preserve">Early-Warning Radar; manufactured by General Electric used in P2V-6, EC-121, EZ-1C </w:t>
            </w:r>
          </w:p>
        </w:tc>
      </w:tr>
      <w:tr w:rsidR="00BB52D4">
        <w:trPr>
          <w:jc w:val="center"/>
        </w:trPr>
        <w:tc>
          <w:tcPr>
            <w:tcW w:w="1646" w:type="dxa"/>
          </w:tcPr>
          <w:p w:rsidR="00BB52D4" w:rsidRDefault="00A639C0">
            <w:pPr>
              <w:spacing w:before="20" w:after="20"/>
            </w:pPr>
            <w:r>
              <w:rPr>
                <w:sz w:val="20"/>
                <w:szCs w:val="20"/>
              </w:rPr>
              <w:t>AN/APS-73</w:t>
            </w:r>
          </w:p>
        </w:tc>
        <w:tc>
          <w:tcPr>
            <w:tcW w:w="6472" w:type="dxa"/>
          </w:tcPr>
          <w:p w:rsidR="00BB52D4" w:rsidRDefault="00A639C0">
            <w:pPr>
              <w:spacing w:before="20" w:after="20"/>
            </w:pPr>
            <w:r>
              <w:rPr>
                <w:sz w:val="20"/>
                <w:szCs w:val="20"/>
              </w:rPr>
              <w:t xml:space="preserve">X-Band Synthetic Aperture Radar; manufactured by Goodyear used in experimental pod for B-58; tested in C-97, C-135, RF-4C; ground-component in AN/GSQ-28 </w:t>
            </w:r>
          </w:p>
        </w:tc>
      </w:tr>
      <w:tr w:rsidR="00BB52D4">
        <w:trPr>
          <w:jc w:val="center"/>
        </w:trPr>
        <w:tc>
          <w:tcPr>
            <w:tcW w:w="1646" w:type="dxa"/>
          </w:tcPr>
          <w:p w:rsidR="00BB52D4" w:rsidRDefault="00A639C0">
            <w:pPr>
              <w:spacing w:before="20" w:after="20"/>
            </w:pPr>
            <w:r>
              <w:rPr>
                <w:sz w:val="20"/>
                <w:szCs w:val="20"/>
              </w:rPr>
              <w:t>AN/APS-75</w:t>
            </w:r>
          </w:p>
        </w:tc>
        <w:tc>
          <w:tcPr>
            <w:tcW w:w="6472" w:type="dxa"/>
          </w:tcPr>
          <w:p w:rsidR="00BB52D4" w:rsidRDefault="00A639C0">
            <w:pPr>
              <w:spacing w:before="20" w:after="20"/>
            </w:pPr>
            <w:r>
              <w:rPr>
                <w:sz w:val="20"/>
                <w:szCs w:val="20"/>
              </w:rPr>
              <w:t xml:space="preserve">"SABRE" High-Resolution X-Band Side-Looking Radar; manufactured by General Electric; under consideration for B-70 </w:t>
            </w:r>
          </w:p>
        </w:tc>
      </w:tr>
      <w:tr w:rsidR="00BB52D4">
        <w:trPr>
          <w:jc w:val="center"/>
        </w:trPr>
        <w:tc>
          <w:tcPr>
            <w:tcW w:w="1646" w:type="dxa"/>
          </w:tcPr>
          <w:p w:rsidR="00BB52D4" w:rsidRDefault="00A639C0">
            <w:pPr>
              <w:spacing w:before="20" w:after="20"/>
            </w:pPr>
            <w:r>
              <w:rPr>
                <w:sz w:val="20"/>
                <w:szCs w:val="20"/>
              </w:rPr>
              <w:t>AN/APS-76</w:t>
            </w:r>
          </w:p>
        </w:tc>
        <w:tc>
          <w:tcPr>
            <w:tcW w:w="6472" w:type="dxa"/>
          </w:tcPr>
          <w:p w:rsidR="00BB52D4" w:rsidRDefault="00A639C0">
            <w:pPr>
              <w:spacing w:before="20" w:after="20"/>
            </w:pPr>
            <w:r>
              <w:rPr>
                <w:sz w:val="20"/>
                <w:szCs w:val="20"/>
              </w:rPr>
              <w:t xml:space="preserve">Search Radar used in EC-121 </w:t>
            </w:r>
          </w:p>
        </w:tc>
      </w:tr>
      <w:tr w:rsidR="00BB52D4">
        <w:trPr>
          <w:jc w:val="center"/>
        </w:trPr>
        <w:tc>
          <w:tcPr>
            <w:tcW w:w="1646" w:type="dxa"/>
          </w:tcPr>
          <w:p w:rsidR="00BB52D4" w:rsidRDefault="00A639C0">
            <w:pPr>
              <w:spacing w:before="20" w:after="20"/>
            </w:pPr>
            <w:r>
              <w:rPr>
                <w:sz w:val="20"/>
                <w:szCs w:val="20"/>
              </w:rPr>
              <w:t>AN/APS-80</w:t>
            </w:r>
          </w:p>
        </w:tc>
        <w:tc>
          <w:tcPr>
            <w:tcW w:w="6472" w:type="dxa"/>
          </w:tcPr>
          <w:p w:rsidR="00BB52D4" w:rsidRDefault="00A639C0">
            <w:pPr>
              <w:spacing w:before="20" w:after="20"/>
            </w:pPr>
            <w:r>
              <w:rPr>
                <w:sz w:val="20"/>
                <w:szCs w:val="20"/>
              </w:rPr>
              <w:t xml:space="preserve">Maritime Surveillance Radar; manufactured by Texas Instruments used in E-1B, P-3A/B, NP-3D, P5M-2 </w:t>
            </w:r>
          </w:p>
        </w:tc>
      </w:tr>
      <w:tr w:rsidR="00BB52D4">
        <w:trPr>
          <w:jc w:val="center"/>
        </w:trPr>
        <w:tc>
          <w:tcPr>
            <w:tcW w:w="1646" w:type="dxa"/>
          </w:tcPr>
          <w:p w:rsidR="00BB52D4" w:rsidRDefault="00A639C0">
            <w:pPr>
              <w:spacing w:before="20" w:after="20"/>
            </w:pPr>
            <w:r>
              <w:rPr>
                <w:sz w:val="20"/>
                <w:szCs w:val="20"/>
              </w:rPr>
              <w:t>AN/APS-81</w:t>
            </w:r>
          </w:p>
        </w:tc>
        <w:tc>
          <w:tcPr>
            <w:tcW w:w="6472" w:type="dxa"/>
          </w:tcPr>
          <w:p w:rsidR="00BB52D4" w:rsidRDefault="00A639C0">
            <w:pPr>
              <w:spacing w:before="20" w:after="20"/>
            </w:pPr>
            <w:r>
              <w:rPr>
                <w:sz w:val="20"/>
                <w:szCs w:val="20"/>
              </w:rPr>
              <w:t xml:space="preserve">Search Radar used in B-52 </w:t>
            </w:r>
          </w:p>
        </w:tc>
      </w:tr>
      <w:tr w:rsidR="00BB52D4">
        <w:trPr>
          <w:jc w:val="center"/>
        </w:trPr>
        <w:tc>
          <w:tcPr>
            <w:tcW w:w="1646" w:type="dxa"/>
          </w:tcPr>
          <w:p w:rsidR="00BB52D4" w:rsidRDefault="00A639C0">
            <w:pPr>
              <w:spacing w:before="20" w:after="20"/>
            </w:pPr>
            <w:r>
              <w:rPr>
                <w:sz w:val="20"/>
                <w:szCs w:val="20"/>
              </w:rPr>
              <w:t>AN/APS-82</w:t>
            </w:r>
          </w:p>
        </w:tc>
        <w:tc>
          <w:tcPr>
            <w:tcW w:w="6472" w:type="dxa"/>
          </w:tcPr>
          <w:p w:rsidR="00BB52D4" w:rsidRDefault="00A639C0">
            <w:pPr>
              <w:spacing w:before="20" w:after="20"/>
            </w:pPr>
            <w:r>
              <w:rPr>
                <w:sz w:val="20"/>
                <w:szCs w:val="20"/>
              </w:rPr>
              <w:t xml:space="preserve">Early Warning/Aircraft Direction Radar; manufactured by Hazeltine used in EC-121L, E-1B, E-2; tested in SH-3G </w:t>
            </w:r>
          </w:p>
        </w:tc>
      </w:tr>
      <w:tr w:rsidR="00BB52D4">
        <w:trPr>
          <w:jc w:val="center"/>
        </w:trPr>
        <w:tc>
          <w:tcPr>
            <w:tcW w:w="1646" w:type="dxa"/>
          </w:tcPr>
          <w:p w:rsidR="00BB52D4" w:rsidRDefault="00A639C0">
            <w:pPr>
              <w:spacing w:before="20" w:after="20"/>
            </w:pPr>
            <w:r>
              <w:rPr>
                <w:sz w:val="20"/>
                <w:szCs w:val="20"/>
              </w:rPr>
              <w:t>AN/APS-84</w:t>
            </w:r>
          </w:p>
        </w:tc>
        <w:tc>
          <w:tcPr>
            <w:tcW w:w="6472" w:type="dxa"/>
          </w:tcPr>
          <w:p w:rsidR="00BB52D4" w:rsidRDefault="00A639C0">
            <w:pPr>
              <w:spacing w:before="20" w:after="20"/>
            </w:pPr>
            <w:r>
              <w:rPr>
                <w:sz w:val="20"/>
                <w:szCs w:val="20"/>
              </w:rPr>
              <w:t xml:space="preserve">Tracking Radar used with QB-47 </w:t>
            </w:r>
          </w:p>
        </w:tc>
      </w:tr>
      <w:tr w:rsidR="00BB52D4">
        <w:trPr>
          <w:jc w:val="center"/>
        </w:trPr>
        <w:tc>
          <w:tcPr>
            <w:tcW w:w="1646" w:type="dxa"/>
          </w:tcPr>
          <w:p w:rsidR="00BB52D4" w:rsidRDefault="00A639C0">
            <w:pPr>
              <w:spacing w:before="20" w:after="20"/>
            </w:pPr>
            <w:r>
              <w:rPr>
                <w:sz w:val="20"/>
                <w:szCs w:val="20"/>
              </w:rPr>
              <w:t>AN/APS-85</w:t>
            </w:r>
          </w:p>
        </w:tc>
        <w:tc>
          <w:tcPr>
            <w:tcW w:w="6472" w:type="dxa"/>
          </w:tcPr>
          <w:p w:rsidR="00BB52D4" w:rsidRDefault="00A639C0">
            <w:pPr>
              <w:spacing w:before="20" w:after="20"/>
            </w:pPr>
            <w:r>
              <w:rPr>
                <w:sz w:val="20"/>
                <w:szCs w:val="20"/>
              </w:rPr>
              <w:t xml:space="preserve">Side-Looking Surveillance Radar; manufactured by Motorola </w:t>
            </w:r>
            <w:r>
              <w:rPr>
                <w:sz w:val="20"/>
                <w:szCs w:val="20"/>
              </w:rPr>
              <w:tab/>
              <w:t xml:space="preserve">used with RL-23D, RU-8D </w:t>
            </w:r>
          </w:p>
        </w:tc>
      </w:tr>
      <w:tr w:rsidR="00BB52D4">
        <w:trPr>
          <w:jc w:val="center"/>
        </w:trPr>
        <w:tc>
          <w:tcPr>
            <w:tcW w:w="1646" w:type="dxa"/>
          </w:tcPr>
          <w:p w:rsidR="00BB52D4" w:rsidRDefault="00A639C0">
            <w:pPr>
              <w:spacing w:before="20" w:after="20"/>
            </w:pPr>
            <w:r>
              <w:rPr>
                <w:sz w:val="20"/>
                <w:szCs w:val="20"/>
              </w:rPr>
              <w:t>AN/APS-87</w:t>
            </w:r>
          </w:p>
        </w:tc>
        <w:tc>
          <w:tcPr>
            <w:tcW w:w="6472" w:type="dxa"/>
          </w:tcPr>
          <w:p w:rsidR="00BB52D4" w:rsidRDefault="00A639C0">
            <w:pPr>
              <w:spacing w:before="20" w:after="20"/>
            </w:pPr>
            <w:r>
              <w:rPr>
                <w:sz w:val="20"/>
                <w:szCs w:val="20"/>
              </w:rPr>
              <w:t xml:space="preserve">Early Warning Radar (development of AN/APS-82) </w:t>
            </w:r>
          </w:p>
        </w:tc>
      </w:tr>
      <w:tr w:rsidR="00BB52D4">
        <w:trPr>
          <w:jc w:val="center"/>
        </w:trPr>
        <w:tc>
          <w:tcPr>
            <w:tcW w:w="1646" w:type="dxa"/>
          </w:tcPr>
          <w:p w:rsidR="00BB52D4" w:rsidRDefault="00A639C0">
            <w:pPr>
              <w:spacing w:before="20" w:after="20"/>
            </w:pPr>
            <w:r>
              <w:rPr>
                <w:sz w:val="20"/>
                <w:szCs w:val="20"/>
              </w:rPr>
              <w:t>AN/APS-88</w:t>
            </w:r>
          </w:p>
        </w:tc>
        <w:tc>
          <w:tcPr>
            <w:tcW w:w="6472" w:type="dxa"/>
          </w:tcPr>
          <w:p w:rsidR="00BB52D4" w:rsidRDefault="00A639C0">
            <w:pPr>
              <w:spacing w:before="20" w:after="20"/>
            </w:pPr>
            <w:r>
              <w:rPr>
                <w:sz w:val="20"/>
                <w:szCs w:val="20"/>
              </w:rPr>
              <w:t xml:space="preserve">Search Radar; manufactured by Texas Instruments used in HU-16B, S-2 </w:t>
            </w:r>
          </w:p>
        </w:tc>
      </w:tr>
      <w:tr w:rsidR="00BB52D4">
        <w:trPr>
          <w:jc w:val="center"/>
        </w:trPr>
        <w:tc>
          <w:tcPr>
            <w:tcW w:w="1646" w:type="dxa"/>
          </w:tcPr>
          <w:p w:rsidR="00BB52D4" w:rsidRDefault="00A639C0">
            <w:pPr>
              <w:spacing w:before="20" w:after="20"/>
            </w:pPr>
            <w:r>
              <w:rPr>
                <w:sz w:val="20"/>
                <w:szCs w:val="20"/>
              </w:rPr>
              <w:t>AN/APS-91</w:t>
            </w:r>
          </w:p>
        </w:tc>
        <w:tc>
          <w:tcPr>
            <w:tcW w:w="6472" w:type="dxa"/>
          </w:tcPr>
          <w:p w:rsidR="00BB52D4" w:rsidRDefault="00A639C0">
            <w:pPr>
              <w:spacing w:before="20" w:after="20"/>
            </w:pPr>
            <w:r>
              <w:rPr>
                <w:sz w:val="20"/>
                <w:szCs w:val="20"/>
              </w:rPr>
              <w:t xml:space="preserve">Early Warning Radar used in E-2 </w:t>
            </w:r>
          </w:p>
        </w:tc>
      </w:tr>
      <w:tr w:rsidR="00BB52D4">
        <w:trPr>
          <w:jc w:val="center"/>
        </w:trPr>
        <w:tc>
          <w:tcPr>
            <w:tcW w:w="1646" w:type="dxa"/>
          </w:tcPr>
          <w:p w:rsidR="00BB52D4" w:rsidRDefault="00A639C0">
            <w:pPr>
              <w:spacing w:before="20" w:after="20"/>
            </w:pPr>
            <w:r>
              <w:rPr>
                <w:sz w:val="20"/>
                <w:szCs w:val="20"/>
              </w:rPr>
              <w:t>AN/APS-92</w:t>
            </w:r>
          </w:p>
        </w:tc>
        <w:tc>
          <w:tcPr>
            <w:tcW w:w="6472" w:type="dxa"/>
          </w:tcPr>
          <w:p w:rsidR="00BB52D4" w:rsidRDefault="00A639C0">
            <w:pPr>
              <w:spacing w:before="20" w:after="20"/>
            </w:pPr>
            <w:r>
              <w:rPr>
                <w:sz w:val="20"/>
                <w:szCs w:val="20"/>
              </w:rPr>
              <w:t xml:space="preserve">Radar Warning Receiver used in F-105D </w:t>
            </w:r>
          </w:p>
        </w:tc>
      </w:tr>
      <w:tr w:rsidR="00BB52D4">
        <w:trPr>
          <w:jc w:val="center"/>
        </w:trPr>
        <w:tc>
          <w:tcPr>
            <w:tcW w:w="1646" w:type="dxa"/>
          </w:tcPr>
          <w:p w:rsidR="00BB52D4" w:rsidRDefault="00A639C0">
            <w:pPr>
              <w:spacing w:before="20" w:after="20"/>
            </w:pPr>
            <w:r>
              <w:rPr>
                <w:sz w:val="20"/>
                <w:szCs w:val="20"/>
              </w:rPr>
              <w:t>AN/APS-94</w:t>
            </w:r>
          </w:p>
        </w:tc>
        <w:tc>
          <w:tcPr>
            <w:tcW w:w="6472" w:type="dxa"/>
          </w:tcPr>
          <w:p w:rsidR="00BB52D4" w:rsidRDefault="00A639C0">
            <w:pPr>
              <w:spacing w:before="20" w:after="20"/>
            </w:pPr>
            <w:r>
              <w:rPr>
                <w:sz w:val="20"/>
                <w:szCs w:val="20"/>
              </w:rPr>
              <w:t xml:space="preserve">Side-Looking Airborne Surveillance &amp; Mapping Radar; manufactured by Motorola used in OV-1B/D, P-2, P-3, EA-6A, UH-1 ALARM, B-26 </w:t>
            </w:r>
          </w:p>
        </w:tc>
      </w:tr>
      <w:tr w:rsidR="00BB52D4">
        <w:trPr>
          <w:jc w:val="center"/>
        </w:trPr>
        <w:tc>
          <w:tcPr>
            <w:tcW w:w="1646" w:type="dxa"/>
          </w:tcPr>
          <w:p w:rsidR="00BB52D4" w:rsidRDefault="00A639C0">
            <w:pPr>
              <w:spacing w:before="20" w:after="20"/>
            </w:pPr>
            <w:r>
              <w:rPr>
                <w:sz w:val="20"/>
                <w:szCs w:val="20"/>
              </w:rPr>
              <w:t>AN/APS-95</w:t>
            </w:r>
          </w:p>
        </w:tc>
        <w:tc>
          <w:tcPr>
            <w:tcW w:w="6472" w:type="dxa"/>
          </w:tcPr>
          <w:p w:rsidR="00BB52D4" w:rsidRDefault="00A639C0">
            <w:pPr>
              <w:spacing w:before="20" w:after="20"/>
            </w:pPr>
            <w:r>
              <w:rPr>
                <w:sz w:val="20"/>
                <w:szCs w:val="20"/>
              </w:rPr>
              <w:t xml:space="preserve">Search &amp; Warning Radar; manufactured by Hazeltine used in EC/RC-121 </w:t>
            </w:r>
          </w:p>
        </w:tc>
      </w:tr>
      <w:tr w:rsidR="00BB52D4">
        <w:trPr>
          <w:jc w:val="center"/>
        </w:trPr>
        <w:tc>
          <w:tcPr>
            <w:tcW w:w="1646" w:type="dxa"/>
          </w:tcPr>
          <w:p w:rsidR="00BB52D4" w:rsidRDefault="00A639C0">
            <w:pPr>
              <w:spacing w:before="20" w:after="20"/>
            </w:pPr>
            <w:r>
              <w:rPr>
                <w:sz w:val="20"/>
                <w:szCs w:val="20"/>
              </w:rPr>
              <w:t>AN/APS-96</w:t>
            </w:r>
          </w:p>
        </w:tc>
        <w:tc>
          <w:tcPr>
            <w:tcW w:w="6472" w:type="dxa"/>
          </w:tcPr>
          <w:p w:rsidR="00BB52D4" w:rsidRDefault="00A639C0">
            <w:pPr>
              <w:spacing w:before="20" w:after="20"/>
            </w:pPr>
            <w:r>
              <w:rPr>
                <w:sz w:val="20"/>
                <w:szCs w:val="20"/>
              </w:rPr>
              <w:t xml:space="preserve">Air Surveillance Radar; manufactured by General Electric used in E-2A/B </w:t>
            </w:r>
          </w:p>
        </w:tc>
      </w:tr>
      <w:tr w:rsidR="00BB52D4">
        <w:trPr>
          <w:jc w:val="center"/>
        </w:trPr>
        <w:tc>
          <w:tcPr>
            <w:tcW w:w="1646" w:type="dxa"/>
          </w:tcPr>
          <w:p w:rsidR="00BB52D4" w:rsidRDefault="00A639C0">
            <w:pPr>
              <w:spacing w:before="20" w:after="20"/>
            </w:pPr>
            <w:r>
              <w:rPr>
                <w:sz w:val="20"/>
                <w:szCs w:val="20"/>
              </w:rPr>
              <w:t>AN/APS-103</w:t>
            </w:r>
          </w:p>
        </w:tc>
        <w:tc>
          <w:tcPr>
            <w:tcW w:w="6472" w:type="dxa"/>
          </w:tcPr>
          <w:p w:rsidR="00BB52D4" w:rsidRDefault="00A639C0">
            <w:pPr>
              <w:spacing w:before="20" w:after="20"/>
            </w:pPr>
            <w:r>
              <w:rPr>
                <w:sz w:val="20"/>
                <w:szCs w:val="20"/>
              </w:rPr>
              <w:t xml:space="preserve">Height Finding Radar used in EC/RC-121 </w:t>
            </w:r>
          </w:p>
        </w:tc>
      </w:tr>
      <w:tr w:rsidR="00BB52D4">
        <w:trPr>
          <w:jc w:val="center"/>
        </w:trPr>
        <w:tc>
          <w:tcPr>
            <w:tcW w:w="1646" w:type="dxa"/>
          </w:tcPr>
          <w:p w:rsidR="00BB52D4" w:rsidRDefault="00A639C0">
            <w:pPr>
              <w:spacing w:before="20" w:after="20"/>
            </w:pPr>
            <w:r>
              <w:rPr>
                <w:sz w:val="20"/>
                <w:szCs w:val="20"/>
              </w:rPr>
              <w:t>AN/APS-104</w:t>
            </w:r>
          </w:p>
        </w:tc>
        <w:tc>
          <w:tcPr>
            <w:tcW w:w="6472" w:type="dxa"/>
          </w:tcPr>
          <w:p w:rsidR="00BB52D4" w:rsidRDefault="00A639C0">
            <w:pPr>
              <w:spacing w:before="20" w:after="20"/>
            </w:pPr>
            <w:r>
              <w:rPr>
                <w:sz w:val="20"/>
                <w:szCs w:val="20"/>
              </w:rPr>
              <w:t xml:space="preserve">Bombing/Navigation Radar System; part of AN/ASQ-48 used in B-52C/D </w:t>
            </w:r>
          </w:p>
        </w:tc>
      </w:tr>
      <w:tr w:rsidR="00BB52D4">
        <w:trPr>
          <w:jc w:val="center"/>
        </w:trPr>
        <w:tc>
          <w:tcPr>
            <w:tcW w:w="1646" w:type="dxa"/>
          </w:tcPr>
          <w:p w:rsidR="00BB52D4" w:rsidRDefault="00A639C0">
            <w:pPr>
              <w:spacing w:before="20" w:after="20"/>
            </w:pPr>
            <w:r>
              <w:rPr>
                <w:sz w:val="20"/>
                <w:szCs w:val="20"/>
              </w:rPr>
              <w:t>AN/APS-105</w:t>
            </w:r>
          </w:p>
        </w:tc>
        <w:tc>
          <w:tcPr>
            <w:tcW w:w="6472" w:type="dxa"/>
          </w:tcPr>
          <w:p w:rsidR="00BB52D4" w:rsidRDefault="00A639C0">
            <w:pPr>
              <w:spacing w:before="20" w:after="20"/>
            </w:pPr>
            <w:r>
              <w:rPr>
                <w:sz w:val="20"/>
                <w:szCs w:val="20"/>
              </w:rPr>
              <w:t xml:space="preserve">Radar Homing &amp; Warning System; manufactured by Dalmo-Victor used in B-52 </w:t>
            </w:r>
          </w:p>
        </w:tc>
      </w:tr>
      <w:tr w:rsidR="00BB52D4">
        <w:trPr>
          <w:jc w:val="center"/>
        </w:trPr>
        <w:tc>
          <w:tcPr>
            <w:tcW w:w="1646" w:type="dxa"/>
          </w:tcPr>
          <w:p w:rsidR="00BB52D4" w:rsidRDefault="00A639C0">
            <w:pPr>
              <w:spacing w:before="20" w:after="20"/>
            </w:pPr>
            <w:r>
              <w:rPr>
                <w:sz w:val="20"/>
                <w:szCs w:val="20"/>
              </w:rPr>
              <w:t>AN/APS-107</w:t>
            </w:r>
          </w:p>
        </w:tc>
        <w:tc>
          <w:tcPr>
            <w:tcW w:w="6472" w:type="dxa"/>
          </w:tcPr>
          <w:p w:rsidR="00BB52D4" w:rsidRDefault="00A639C0">
            <w:pPr>
              <w:spacing w:before="20" w:after="20"/>
            </w:pPr>
            <w:r>
              <w:rPr>
                <w:sz w:val="20"/>
                <w:szCs w:val="20"/>
              </w:rPr>
              <w:t xml:space="preserve">Radar Homing &amp; Warning System; manufactured by Bendix used for targeting AGM-78 used in A-7D, F-105G, F-111A, F-4D; improved version tested in F-4E </w:t>
            </w:r>
          </w:p>
        </w:tc>
      </w:tr>
      <w:tr w:rsidR="00BB52D4">
        <w:trPr>
          <w:jc w:val="center"/>
        </w:trPr>
        <w:tc>
          <w:tcPr>
            <w:tcW w:w="1646" w:type="dxa"/>
          </w:tcPr>
          <w:p w:rsidR="00BB52D4" w:rsidRDefault="00A639C0">
            <w:pPr>
              <w:spacing w:before="20" w:after="20"/>
            </w:pPr>
            <w:r>
              <w:rPr>
                <w:sz w:val="20"/>
                <w:szCs w:val="20"/>
              </w:rPr>
              <w:t>AN/APS-108</w:t>
            </w:r>
          </w:p>
        </w:tc>
        <w:tc>
          <w:tcPr>
            <w:tcW w:w="6472" w:type="dxa"/>
          </w:tcPr>
          <w:p w:rsidR="00BB52D4" w:rsidRDefault="00A639C0">
            <w:pPr>
              <w:spacing w:before="20" w:after="20"/>
            </w:pPr>
            <w:r>
              <w:rPr>
                <w:sz w:val="20"/>
                <w:szCs w:val="20"/>
              </w:rPr>
              <w:t xml:space="preserve">Search Radar; manufactured by Motorola/Raytheon used in B-52D </w:t>
            </w:r>
          </w:p>
        </w:tc>
      </w:tr>
      <w:tr w:rsidR="00BB52D4">
        <w:trPr>
          <w:jc w:val="center"/>
        </w:trPr>
        <w:tc>
          <w:tcPr>
            <w:tcW w:w="1646" w:type="dxa"/>
          </w:tcPr>
          <w:p w:rsidR="00BB52D4" w:rsidRDefault="00A639C0">
            <w:pPr>
              <w:spacing w:before="20" w:after="20"/>
            </w:pPr>
            <w:r>
              <w:rPr>
                <w:sz w:val="20"/>
                <w:szCs w:val="20"/>
              </w:rPr>
              <w:t>AN/APS-109</w:t>
            </w:r>
          </w:p>
        </w:tc>
        <w:tc>
          <w:tcPr>
            <w:tcW w:w="6472" w:type="dxa"/>
          </w:tcPr>
          <w:p w:rsidR="00BB52D4" w:rsidRDefault="00A639C0">
            <w:pPr>
              <w:spacing w:before="20" w:after="20"/>
            </w:pPr>
            <w:r>
              <w:rPr>
                <w:sz w:val="20"/>
                <w:szCs w:val="20"/>
              </w:rPr>
              <w:t xml:space="preserve">Radar Homing &amp; Warning System; manufactured by Dalmo-Victor used in F-111A/D/E/F, FB-111A </w:t>
            </w:r>
          </w:p>
        </w:tc>
      </w:tr>
      <w:tr w:rsidR="00BB52D4">
        <w:trPr>
          <w:jc w:val="center"/>
        </w:trPr>
        <w:tc>
          <w:tcPr>
            <w:tcW w:w="1646" w:type="dxa"/>
          </w:tcPr>
          <w:p w:rsidR="00BB52D4" w:rsidRDefault="00A639C0">
            <w:pPr>
              <w:spacing w:before="20" w:after="20"/>
            </w:pPr>
            <w:r>
              <w:rPr>
                <w:sz w:val="20"/>
                <w:szCs w:val="20"/>
              </w:rPr>
              <w:t>AN/APS-111</w:t>
            </w:r>
          </w:p>
        </w:tc>
        <w:tc>
          <w:tcPr>
            <w:tcW w:w="6472" w:type="dxa"/>
          </w:tcPr>
          <w:p w:rsidR="00BB52D4" w:rsidRDefault="00A639C0">
            <w:pPr>
              <w:spacing w:before="20" w:after="20"/>
            </w:pPr>
            <w:r>
              <w:rPr>
                <w:sz w:val="20"/>
                <w:szCs w:val="20"/>
              </w:rPr>
              <w:t xml:space="preserve">UHF Air Surveillance Radar (modified AN/APS-96); manufactured by Lockheed Martin (General Electric) used in E-2A </w:t>
            </w:r>
          </w:p>
        </w:tc>
      </w:tr>
      <w:tr w:rsidR="00BB52D4">
        <w:trPr>
          <w:jc w:val="center"/>
        </w:trPr>
        <w:tc>
          <w:tcPr>
            <w:tcW w:w="1646" w:type="dxa"/>
          </w:tcPr>
          <w:p w:rsidR="00BB52D4" w:rsidRDefault="00A639C0">
            <w:pPr>
              <w:spacing w:before="20" w:after="20"/>
            </w:pPr>
            <w:r>
              <w:rPr>
                <w:sz w:val="20"/>
                <w:szCs w:val="20"/>
              </w:rPr>
              <w:t>AN/APS-112</w:t>
            </w:r>
          </w:p>
        </w:tc>
        <w:tc>
          <w:tcPr>
            <w:tcW w:w="6472" w:type="dxa"/>
          </w:tcPr>
          <w:p w:rsidR="00BB52D4" w:rsidRDefault="00A639C0">
            <w:pPr>
              <w:spacing w:before="20" w:after="20"/>
            </w:pPr>
            <w:r>
              <w:rPr>
                <w:sz w:val="20"/>
                <w:szCs w:val="20"/>
              </w:rPr>
              <w:t xml:space="preserve">Early Warning Radar AWACS (development of AN/APS-59) </w:t>
            </w:r>
          </w:p>
        </w:tc>
      </w:tr>
      <w:tr w:rsidR="00BB52D4">
        <w:trPr>
          <w:jc w:val="center"/>
        </w:trPr>
        <w:tc>
          <w:tcPr>
            <w:tcW w:w="1646" w:type="dxa"/>
          </w:tcPr>
          <w:p w:rsidR="00BB52D4" w:rsidRDefault="00A639C0">
            <w:pPr>
              <w:spacing w:before="20" w:after="20"/>
            </w:pPr>
            <w:r>
              <w:rPr>
                <w:sz w:val="20"/>
                <w:szCs w:val="20"/>
              </w:rPr>
              <w:t>AN/APS-113</w:t>
            </w:r>
          </w:p>
        </w:tc>
        <w:tc>
          <w:tcPr>
            <w:tcW w:w="6472" w:type="dxa"/>
          </w:tcPr>
          <w:p w:rsidR="00BB52D4" w:rsidRDefault="00A639C0">
            <w:pPr>
              <w:spacing w:before="20" w:after="20"/>
            </w:pPr>
            <w:r>
              <w:rPr>
                <w:sz w:val="20"/>
                <w:szCs w:val="20"/>
              </w:rPr>
              <w:t xml:space="preserve">Weather Radar; manufactured by Bendix; manufactured by Bendix used in EC-47, UH-1 </w:t>
            </w:r>
          </w:p>
        </w:tc>
      </w:tr>
      <w:tr w:rsidR="00BB52D4">
        <w:trPr>
          <w:jc w:val="center"/>
        </w:trPr>
        <w:tc>
          <w:tcPr>
            <w:tcW w:w="1646" w:type="dxa"/>
          </w:tcPr>
          <w:p w:rsidR="00BB52D4" w:rsidRDefault="00A639C0">
            <w:pPr>
              <w:spacing w:before="20" w:after="20"/>
            </w:pPr>
            <w:r>
              <w:rPr>
                <w:sz w:val="20"/>
                <w:szCs w:val="20"/>
              </w:rPr>
              <w:t>AN/APS-115</w:t>
            </w:r>
          </w:p>
        </w:tc>
        <w:tc>
          <w:tcPr>
            <w:tcW w:w="6472" w:type="dxa"/>
          </w:tcPr>
          <w:p w:rsidR="00BB52D4" w:rsidRDefault="00A639C0">
            <w:pPr>
              <w:spacing w:before="20" w:after="20"/>
            </w:pPr>
            <w:r>
              <w:rPr>
                <w:sz w:val="20"/>
                <w:szCs w:val="20"/>
              </w:rPr>
              <w:t xml:space="preserve">X-Band Sea Surveillance/ASW Radar; manufactured by Raytheon (Texas Instruments) used in P-3C, SH-2D </w:t>
            </w:r>
          </w:p>
        </w:tc>
      </w:tr>
      <w:tr w:rsidR="00BB52D4">
        <w:trPr>
          <w:jc w:val="center"/>
        </w:trPr>
        <w:tc>
          <w:tcPr>
            <w:tcW w:w="1646" w:type="dxa"/>
          </w:tcPr>
          <w:p w:rsidR="00BB52D4" w:rsidRDefault="00A639C0">
            <w:pPr>
              <w:spacing w:before="20" w:after="20"/>
            </w:pPr>
            <w:r>
              <w:rPr>
                <w:sz w:val="20"/>
                <w:szCs w:val="20"/>
              </w:rPr>
              <w:t>AN/APS-116</w:t>
            </w:r>
          </w:p>
        </w:tc>
        <w:tc>
          <w:tcPr>
            <w:tcW w:w="6472" w:type="dxa"/>
          </w:tcPr>
          <w:p w:rsidR="00BB52D4" w:rsidRDefault="00A639C0">
            <w:pPr>
              <w:spacing w:before="20" w:after="20"/>
            </w:pPr>
            <w:r>
              <w:rPr>
                <w:sz w:val="20"/>
                <w:szCs w:val="20"/>
              </w:rPr>
              <w:t xml:space="preserve">X-Band Sea Surveillance/ASW Radar; manufactured by Raytheon (Texas Instruments) used in EP-3E, S-3A, SH-3, CP-140 (Canada; Canadian version called AN/APS-506), P-3C (Australia); proposed for cancelled U-2EPX </w:t>
            </w:r>
          </w:p>
        </w:tc>
      </w:tr>
      <w:tr w:rsidR="00BB52D4">
        <w:trPr>
          <w:jc w:val="center"/>
        </w:trPr>
        <w:tc>
          <w:tcPr>
            <w:tcW w:w="1646" w:type="dxa"/>
          </w:tcPr>
          <w:p w:rsidR="00BB52D4" w:rsidRDefault="00A639C0">
            <w:pPr>
              <w:spacing w:before="20" w:after="20"/>
            </w:pPr>
            <w:r>
              <w:rPr>
                <w:sz w:val="20"/>
                <w:szCs w:val="20"/>
              </w:rPr>
              <w:t>AN/APS-117</w:t>
            </w:r>
          </w:p>
        </w:tc>
        <w:tc>
          <w:tcPr>
            <w:tcW w:w="6472" w:type="dxa"/>
          </w:tcPr>
          <w:p w:rsidR="00BB52D4" w:rsidRDefault="00A639C0">
            <w:pPr>
              <w:spacing w:before="20" w:after="20"/>
            </w:pPr>
            <w:r>
              <w:rPr>
                <w:sz w:val="20"/>
                <w:szCs w:val="20"/>
              </w:rPr>
              <w:t xml:space="preserve">TIAS (Target Identification &amp; Acquisition System) for AGM-45 used in some A-4 </w:t>
            </w:r>
          </w:p>
        </w:tc>
      </w:tr>
      <w:tr w:rsidR="00BB52D4">
        <w:trPr>
          <w:jc w:val="center"/>
        </w:trPr>
        <w:tc>
          <w:tcPr>
            <w:tcW w:w="1646" w:type="dxa"/>
          </w:tcPr>
          <w:p w:rsidR="00BB52D4" w:rsidRDefault="00A639C0">
            <w:pPr>
              <w:spacing w:before="20" w:after="20"/>
            </w:pPr>
            <w:r>
              <w:rPr>
                <w:sz w:val="20"/>
                <w:szCs w:val="20"/>
              </w:rPr>
              <w:t>AN/APS-118</w:t>
            </w:r>
          </w:p>
        </w:tc>
        <w:tc>
          <w:tcPr>
            <w:tcW w:w="6472" w:type="dxa"/>
          </w:tcPr>
          <w:p w:rsidR="00BB52D4" w:rsidRDefault="00A639C0">
            <w:pPr>
              <w:spacing w:before="20" w:after="20"/>
            </w:pPr>
            <w:r>
              <w:rPr>
                <w:sz w:val="20"/>
                <w:szCs w:val="20"/>
              </w:rPr>
              <w:t xml:space="preserve">TIAS (Target Identification &amp; Acquisition System) for AGM-78; manufactured by IBM used in A-6B (Mod 1) </w:t>
            </w:r>
          </w:p>
        </w:tc>
      </w:tr>
      <w:tr w:rsidR="00BB52D4">
        <w:trPr>
          <w:jc w:val="center"/>
        </w:trPr>
        <w:tc>
          <w:tcPr>
            <w:tcW w:w="1646" w:type="dxa"/>
          </w:tcPr>
          <w:p w:rsidR="00BB52D4" w:rsidRDefault="00A639C0">
            <w:pPr>
              <w:spacing w:before="20" w:after="20"/>
            </w:pPr>
            <w:r>
              <w:rPr>
                <w:sz w:val="20"/>
                <w:szCs w:val="20"/>
              </w:rPr>
              <w:t>AN/APS-119</w:t>
            </w:r>
          </w:p>
        </w:tc>
        <w:tc>
          <w:tcPr>
            <w:tcW w:w="6472" w:type="dxa"/>
          </w:tcPr>
          <w:p w:rsidR="00BB52D4" w:rsidRDefault="00A639C0">
            <w:pPr>
              <w:spacing w:before="20" w:after="20"/>
            </w:pPr>
            <w:r>
              <w:rPr>
                <w:sz w:val="20"/>
                <w:szCs w:val="20"/>
              </w:rPr>
              <w:t xml:space="preserve">Weather Avoidance Search Radar used in HC-130B </w:t>
            </w:r>
          </w:p>
        </w:tc>
      </w:tr>
      <w:tr w:rsidR="00BB52D4">
        <w:trPr>
          <w:jc w:val="center"/>
        </w:trPr>
        <w:tc>
          <w:tcPr>
            <w:tcW w:w="1646" w:type="dxa"/>
          </w:tcPr>
          <w:p w:rsidR="00BB52D4" w:rsidRDefault="00A639C0">
            <w:pPr>
              <w:spacing w:before="20" w:after="20"/>
            </w:pPr>
            <w:r>
              <w:rPr>
                <w:sz w:val="20"/>
                <w:szCs w:val="20"/>
              </w:rPr>
              <w:t>AN/APS-120</w:t>
            </w:r>
          </w:p>
        </w:tc>
        <w:tc>
          <w:tcPr>
            <w:tcW w:w="6472" w:type="dxa"/>
          </w:tcPr>
          <w:p w:rsidR="00BB52D4" w:rsidRDefault="00A639C0">
            <w:pPr>
              <w:spacing w:before="20" w:after="20"/>
            </w:pPr>
            <w:r>
              <w:rPr>
                <w:sz w:val="20"/>
                <w:szCs w:val="20"/>
              </w:rPr>
              <w:t xml:space="preserve">Air Surveillance Radar; manufactured by General Electric used in E-2C </w:t>
            </w:r>
          </w:p>
        </w:tc>
      </w:tr>
      <w:tr w:rsidR="00BB52D4">
        <w:trPr>
          <w:jc w:val="center"/>
        </w:trPr>
        <w:tc>
          <w:tcPr>
            <w:tcW w:w="1646" w:type="dxa"/>
          </w:tcPr>
          <w:p w:rsidR="00BB52D4" w:rsidRDefault="00A639C0">
            <w:pPr>
              <w:spacing w:before="20" w:after="20"/>
            </w:pPr>
            <w:r>
              <w:rPr>
                <w:sz w:val="20"/>
                <w:szCs w:val="20"/>
              </w:rPr>
              <w:t>AN/APS-121</w:t>
            </w:r>
          </w:p>
        </w:tc>
        <w:tc>
          <w:tcPr>
            <w:tcW w:w="6472" w:type="dxa"/>
          </w:tcPr>
          <w:p w:rsidR="00BB52D4" w:rsidRDefault="00A639C0">
            <w:pPr>
              <w:spacing w:before="20" w:after="20"/>
            </w:pPr>
            <w:r>
              <w:rPr>
                <w:sz w:val="20"/>
                <w:szCs w:val="20"/>
              </w:rPr>
              <w:t xml:space="preserve">Radar Set </w:t>
            </w:r>
          </w:p>
        </w:tc>
      </w:tr>
      <w:tr w:rsidR="00BB52D4">
        <w:trPr>
          <w:jc w:val="center"/>
        </w:trPr>
        <w:tc>
          <w:tcPr>
            <w:tcW w:w="1646" w:type="dxa"/>
          </w:tcPr>
          <w:p w:rsidR="00BB52D4" w:rsidRDefault="00A639C0">
            <w:pPr>
              <w:spacing w:before="20" w:after="20"/>
            </w:pPr>
            <w:r>
              <w:rPr>
                <w:sz w:val="20"/>
                <w:szCs w:val="20"/>
              </w:rPr>
              <w:t>AN/APS-122</w:t>
            </w:r>
          </w:p>
        </w:tc>
        <w:tc>
          <w:tcPr>
            <w:tcW w:w="6472" w:type="dxa"/>
          </w:tcPr>
          <w:p w:rsidR="00BB52D4" w:rsidRDefault="00A639C0">
            <w:pPr>
              <w:spacing w:before="20" w:after="20"/>
            </w:pPr>
            <w:r>
              <w:rPr>
                <w:sz w:val="20"/>
                <w:szCs w:val="20"/>
              </w:rPr>
              <w:t xml:space="preserve">Search Radar used in YSH-2E </w:t>
            </w:r>
          </w:p>
        </w:tc>
      </w:tr>
      <w:tr w:rsidR="00BB52D4">
        <w:trPr>
          <w:jc w:val="center"/>
        </w:trPr>
        <w:tc>
          <w:tcPr>
            <w:tcW w:w="1646" w:type="dxa"/>
          </w:tcPr>
          <w:p w:rsidR="00BB52D4" w:rsidRDefault="00A639C0">
            <w:pPr>
              <w:spacing w:before="20" w:after="20"/>
            </w:pPr>
            <w:r>
              <w:rPr>
                <w:sz w:val="20"/>
                <w:szCs w:val="20"/>
              </w:rPr>
              <w:t>AN/APS-123</w:t>
            </w:r>
          </w:p>
        </w:tc>
        <w:tc>
          <w:tcPr>
            <w:tcW w:w="6472" w:type="dxa"/>
          </w:tcPr>
          <w:p w:rsidR="00BB52D4" w:rsidRDefault="00A639C0">
            <w:pPr>
              <w:spacing w:before="20" w:after="20"/>
            </w:pPr>
            <w:r>
              <w:rPr>
                <w:sz w:val="20"/>
                <w:szCs w:val="20"/>
              </w:rPr>
              <w:t xml:space="preserve">Search Radar used in S-2D </w:t>
            </w:r>
          </w:p>
        </w:tc>
      </w:tr>
      <w:tr w:rsidR="00BB52D4">
        <w:trPr>
          <w:jc w:val="center"/>
        </w:trPr>
        <w:tc>
          <w:tcPr>
            <w:tcW w:w="1646" w:type="dxa"/>
          </w:tcPr>
          <w:p w:rsidR="00BB52D4" w:rsidRDefault="00A639C0">
            <w:pPr>
              <w:spacing w:before="20" w:after="20"/>
            </w:pPr>
            <w:r>
              <w:rPr>
                <w:sz w:val="20"/>
                <w:szCs w:val="20"/>
              </w:rPr>
              <w:t>AN/APS-124</w:t>
            </w:r>
          </w:p>
        </w:tc>
        <w:tc>
          <w:tcPr>
            <w:tcW w:w="6472" w:type="dxa"/>
          </w:tcPr>
          <w:p w:rsidR="00BB52D4" w:rsidRDefault="00A639C0">
            <w:pPr>
              <w:spacing w:before="20" w:after="20"/>
            </w:pPr>
            <w:r>
              <w:rPr>
                <w:sz w:val="20"/>
                <w:szCs w:val="20"/>
              </w:rPr>
              <w:t xml:space="preserve">Sea Surveillance/ASW Radar; manufactured by Raytheon used in SH-60B, YSH-2E; tested in SH-3 </w:t>
            </w:r>
          </w:p>
        </w:tc>
      </w:tr>
      <w:tr w:rsidR="00BB52D4">
        <w:trPr>
          <w:jc w:val="center"/>
        </w:trPr>
        <w:tc>
          <w:tcPr>
            <w:tcW w:w="1646" w:type="dxa"/>
          </w:tcPr>
          <w:p w:rsidR="00BB52D4" w:rsidRDefault="00A639C0">
            <w:pPr>
              <w:spacing w:before="20" w:after="20"/>
            </w:pPr>
            <w:r>
              <w:rPr>
                <w:sz w:val="20"/>
                <w:szCs w:val="20"/>
              </w:rPr>
              <w:t>AN/APS-125</w:t>
            </w:r>
          </w:p>
        </w:tc>
        <w:tc>
          <w:tcPr>
            <w:tcW w:w="6472" w:type="dxa"/>
          </w:tcPr>
          <w:p w:rsidR="00BB52D4" w:rsidRDefault="00A639C0">
            <w:pPr>
              <w:spacing w:before="20" w:after="20"/>
            </w:pPr>
            <w:r>
              <w:rPr>
                <w:sz w:val="20"/>
                <w:szCs w:val="20"/>
              </w:rPr>
              <w:t xml:space="preserve">Pulse Doppler UHF Air Surveillance Radar; manufactured by Lockheed Martin (General Electric) used in E-2C, EC-130V; replaced AN/APS-120 </w:t>
            </w:r>
          </w:p>
        </w:tc>
      </w:tr>
      <w:tr w:rsidR="00BB52D4">
        <w:trPr>
          <w:jc w:val="center"/>
        </w:trPr>
        <w:tc>
          <w:tcPr>
            <w:tcW w:w="1646" w:type="dxa"/>
          </w:tcPr>
          <w:p w:rsidR="00BB52D4" w:rsidRDefault="00A639C0">
            <w:pPr>
              <w:spacing w:before="20" w:after="20"/>
            </w:pPr>
            <w:r>
              <w:rPr>
                <w:sz w:val="20"/>
                <w:szCs w:val="20"/>
              </w:rPr>
              <w:t>AN/APS-126</w:t>
            </w:r>
          </w:p>
        </w:tc>
        <w:tc>
          <w:tcPr>
            <w:tcW w:w="6472" w:type="dxa"/>
          </w:tcPr>
          <w:p w:rsidR="00BB52D4" w:rsidRDefault="00A639C0">
            <w:pPr>
              <w:spacing w:before="20" w:after="20"/>
            </w:pPr>
            <w:r>
              <w:rPr>
                <w:sz w:val="20"/>
                <w:szCs w:val="20"/>
              </w:rPr>
              <w:t xml:space="preserve">Surface Search Radar used in P-3 </w:t>
            </w:r>
          </w:p>
        </w:tc>
      </w:tr>
      <w:tr w:rsidR="00BB52D4">
        <w:trPr>
          <w:jc w:val="center"/>
        </w:trPr>
        <w:tc>
          <w:tcPr>
            <w:tcW w:w="1646" w:type="dxa"/>
          </w:tcPr>
          <w:p w:rsidR="00BB52D4" w:rsidRDefault="00A639C0">
            <w:pPr>
              <w:spacing w:before="20" w:after="20"/>
            </w:pPr>
            <w:r>
              <w:rPr>
                <w:sz w:val="20"/>
                <w:szCs w:val="20"/>
              </w:rPr>
              <w:t>AN/APS-127</w:t>
            </w:r>
          </w:p>
        </w:tc>
        <w:tc>
          <w:tcPr>
            <w:tcW w:w="6472" w:type="dxa"/>
          </w:tcPr>
          <w:p w:rsidR="00BB52D4" w:rsidRDefault="00A639C0">
            <w:pPr>
              <w:spacing w:before="20" w:after="20"/>
            </w:pPr>
            <w:r>
              <w:rPr>
                <w:sz w:val="20"/>
                <w:szCs w:val="20"/>
              </w:rPr>
              <w:t xml:space="preserve">Raytheon Sea Surveillance Radar; manufactured by Raytheon used in HU-25A/B, Gulfstream III (Denmark) </w:t>
            </w:r>
          </w:p>
        </w:tc>
      </w:tr>
      <w:tr w:rsidR="00BB52D4">
        <w:trPr>
          <w:jc w:val="center"/>
        </w:trPr>
        <w:tc>
          <w:tcPr>
            <w:tcW w:w="1646" w:type="dxa"/>
          </w:tcPr>
          <w:p w:rsidR="00BB52D4" w:rsidRDefault="00A639C0">
            <w:pPr>
              <w:spacing w:before="20" w:after="20"/>
            </w:pPr>
            <w:r>
              <w:rPr>
                <w:sz w:val="20"/>
                <w:szCs w:val="20"/>
              </w:rPr>
              <w:t>AN/APS-128</w:t>
            </w:r>
          </w:p>
        </w:tc>
        <w:tc>
          <w:tcPr>
            <w:tcW w:w="6472" w:type="dxa"/>
          </w:tcPr>
          <w:p w:rsidR="00BB52D4" w:rsidRDefault="00A639C0">
            <w:pPr>
              <w:spacing w:before="20" w:after="20"/>
            </w:pPr>
            <w:r>
              <w:rPr>
                <w:sz w:val="20"/>
                <w:szCs w:val="20"/>
              </w:rPr>
              <w:t xml:space="preserve">Sea Surveillance Radar; manufactured by Telephonics used in E-9A, P-95 (Brazil), D.3B (Spain) </w:t>
            </w:r>
          </w:p>
        </w:tc>
      </w:tr>
      <w:tr w:rsidR="00BB52D4">
        <w:trPr>
          <w:jc w:val="center"/>
        </w:trPr>
        <w:tc>
          <w:tcPr>
            <w:tcW w:w="1646" w:type="dxa"/>
          </w:tcPr>
          <w:p w:rsidR="00BB52D4" w:rsidRDefault="00A639C0">
            <w:pPr>
              <w:spacing w:before="20" w:after="20"/>
            </w:pPr>
            <w:r>
              <w:rPr>
                <w:sz w:val="20"/>
                <w:szCs w:val="20"/>
              </w:rPr>
              <w:t>AN/APS-130</w:t>
            </w:r>
          </w:p>
        </w:tc>
        <w:tc>
          <w:tcPr>
            <w:tcW w:w="6472" w:type="dxa"/>
          </w:tcPr>
          <w:p w:rsidR="00BB52D4" w:rsidRDefault="00A639C0">
            <w:pPr>
              <w:spacing w:before="20" w:after="20"/>
            </w:pPr>
            <w:r>
              <w:rPr>
                <w:sz w:val="20"/>
                <w:szCs w:val="20"/>
              </w:rPr>
              <w:t xml:space="preserve">Multimode Search Radar (derivative of AN/APG-156); manufactured by Northrop Grumman (Norden) used in EA-6B </w:t>
            </w:r>
          </w:p>
        </w:tc>
      </w:tr>
      <w:tr w:rsidR="00BB52D4">
        <w:trPr>
          <w:jc w:val="center"/>
        </w:trPr>
        <w:tc>
          <w:tcPr>
            <w:tcW w:w="1646" w:type="dxa"/>
          </w:tcPr>
          <w:p w:rsidR="00BB52D4" w:rsidRDefault="00A639C0">
            <w:pPr>
              <w:spacing w:before="20" w:after="20"/>
            </w:pPr>
            <w:r>
              <w:rPr>
                <w:sz w:val="20"/>
                <w:szCs w:val="20"/>
              </w:rPr>
              <w:t>AN/APS-131</w:t>
            </w:r>
          </w:p>
        </w:tc>
        <w:tc>
          <w:tcPr>
            <w:tcW w:w="6472" w:type="dxa"/>
          </w:tcPr>
          <w:p w:rsidR="00BB52D4" w:rsidRDefault="00A639C0">
            <w:pPr>
              <w:spacing w:before="20" w:after="20"/>
            </w:pPr>
            <w:r>
              <w:rPr>
                <w:sz w:val="20"/>
                <w:szCs w:val="20"/>
              </w:rPr>
              <w:t xml:space="preserve">Sideways Looking Sea Surveillance Radar; manufactured by Motorola used in HU-25B, C-130 </w:t>
            </w:r>
          </w:p>
        </w:tc>
      </w:tr>
      <w:tr w:rsidR="00BB52D4">
        <w:trPr>
          <w:jc w:val="center"/>
        </w:trPr>
        <w:tc>
          <w:tcPr>
            <w:tcW w:w="1646" w:type="dxa"/>
          </w:tcPr>
          <w:p w:rsidR="00BB52D4" w:rsidRDefault="00A639C0">
            <w:pPr>
              <w:spacing w:before="20" w:after="20"/>
            </w:pPr>
            <w:r>
              <w:rPr>
                <w:sz w:val="20"/>
                <w:szCs w:val="20"/>
              </w:rPr>
              <w:t>AN/APS-133</w:t>
            </w:r>
          </w:p>
        </w:tc>
        <w:tc>
          <w:tcPr>
            <w:tcW w:w="6472" w:type="dxa"/>
          </w:tcPr>
          <w:p w:rsidR="00BB52D4" w:rsidRDefault="00A639C0">
            <w:pPr>
              <w:spacing w:before="20" w:after="20"/>
            </w:pPr>
            <w:r>
              <w:rPr>
                <w:sz w:val="20"/>
                <w:szCs w:val="20"/>
              </w:rPr>
              <w:t xml:space="preserve">X-Band Multifunction Radar; manufactured by Allied Signal (Model RDR-1F) used in EA-6A, C-5, KC-10, C-17, EC-24A, VC-25, C-130, C-141, E-3, E-4, E-6, E-8 </w:t>
            </w:r>
          </w:p>
        </w:tc>
      </w:tr>
      <w:tr w:rsidR="00BB52D4">
        <w:trPr>
          <w:jc w:val="center"/>
        </w:trPr>
        <w:tc>
          <w:tcPr>
            <w:tcW w:w="1646" w:type="dxa"/>
          </w:tcPr>
          <w:p w:rsidR="00BB52D4" w:rsidRDefault="00A639C0">
            <w:pPr>
              <w:spacing w:before="20" w:after="20"/>
            </w:pPr>
            <w:r>
              <w:rPr>
                <w:sz w:val="20"/>
                <w:szCs w:val="20"/>
              </w:rPr>
              <w:t>AN/APS-134</w:t>
            </w:r>
          </w:p>
        </w:tc>
        <w:tc>
          <w:tcPr>
            <w:tcW w:w="6472" w:type="dxa"/>
          </w:tcPr>
          <w:p w:rsidR="00BB52D4" w:rsidRDefault="00A639C0">
            <w:pPr>
              <w:spacing w:before="20" w:after="20"/>
            </w:pPr>
            <w:r>
              <w:rPr>
                <w:sz w:val="20"/>
                <w:szCs w:val="20"/>
              </w:rPr>
              <w:t xml:space="preserve">Multimode Search Radar; manufactured by Raytheon (Texas Instruments) used in P-3B, EP-3E, HC-130H, CP-140A (Canada; Canadian version called AN/APS-507), Atlantique (Germany/France), P-3K (New Zealand), Fokker 50 Mk 2 (Singapore), CN-235MPA (Brunei), P-3C (South Korea) </w:t>
            </w:r>
          </w:p>
        </w:tc>
      </w:tr>
      <w:tr w:rsidR="00BB52D4">
        <w:trPr>
          <w:jc w:val="center"/>
        </w:trPr>
        <w:tc>
          <w:tcPr>
            <w:tcW w:w="1646" w:type="dxa"/>
          </w:tcPr>
          <w:p w:rsidR="00BB52D4" w:rsidRDefault="00A639C0">
            <w:pPr>
              <w:spacing w:before="20" w:after="20"/>
            </w:pPr>
            <w:r>
              <w:rPr>
                <w:sz w:val="20"/>
                <w:szCs w:val="20"/>
              </w:rPr>
              <w:t>AN/APS-135</w:t>
            </w:r>
          </w:p>
        </w:tc>
        <w:tc>
          <w:tcPr>
            <w:tcW w:w="6472" w:type="dxa"/>
          </w:tcPr>
          <w:p w:rsidR="00BB52D4" w:rsidRDefault="00A639C0">
            <w:pPr>
              <w:spacing w:before="20" w:after="20"/>
            </w:pPr>
            <w:r>
              <w:rPr>
                <w:sz w:val="20"/>
                <w:szCs w:val="20"/>
              </w:rPr>
              <w:t xml:space="preserve">Side-Looking Airborne Surveillance Radar; manufactured by Motorola </w:t>
            </w:r>
            <w:r>
              <w:rPr>
                <w:sz w:val="20"/>
                <w:szCs w:val="20"/>
              </w:rPr>
              <w:tab/>
              <w:t xml:space="preserve">used in HC-130H </w:t>
            </w:r>
          </w:p>
        </w:tc>
      </w:tr>
      <w:tr w:rsidR="00BB52D4">
        <w:trPr>
          <w:jc w:val="center"/>
        </w:trPr>
        <w:tc>
          <w:tcPr>
            <w:tcW w:w="1646" w:type="dxa"/>
          </w:tcPr>
          <w:p w:rsidR="00BB52D4" w:rsidRDefault="00A639C0">
            <w:pPr>
              <w:spacing w:before="20" w:after="20"/>
            </w:pPr>
            <w:r>
              <w:rPr>
                <w:sz w:val="20"/>
                <w:szCs w:val="20"/>
              </w:rPr>
              <w:t>AN/APS-136</w:t>
            </w:r>
          </w:p>
        </w:tc>
        <w:tc>
          <w:tcPr>
            <w:tcW w:w="6472" w:type="dxa"/>
          </w:tcPr>
          <w:p w:rsidR="00BB52D4" w:rsidRDefault="00A639C0">
            <w:pPr>
              <w:spacing w:before="20" w:after="20"/>
            </w:pPr>
            <w:r>
              <w:rPr>
                <w:sz w:val="20"/>
                <w:szCs w:val="20"/>
              </w:rPr>
              <w:t xml:space="preserve">I-Band MTI Radar; planned for EH-60C </w:t>
            </w:r>
          </w:p>
        </w:tc>
      </w:tr>
      <w:tr w:rsidR="00BB52D4">
        <w:trPr>
          <w:jc w:val="center"/>
        </w:trPr>
        <w:tc>
          <w:tcPr>
            <w:tcW w:w="1646" w:type="dxa"/>
          </w:tcPr>
          <w:p w:rsidR="00BB52D4" w:rsidRDefault="00A639C0">
            <w:pPr>
              <w:spacing w:before="20" w:after="20"/>
            </w:pPr>
            <w:r>
              <w:rPr>
                <w:sz w:val="20"/>
                <w:szCs w:val="20"/>
              </w:rPr>
              <w:t>AN/APS-137</w:t>
            </w:r>
          </w:p>
        </w:tc>
        <w:tc>
          <w:tcPr>
            <w:tcW w:w="6472" w:type="dxa"/>
          </w:tcPr>
          <w:p w:rsidR="00BB52D4" w:rsidRDefault="00A639C0">
            <w:pPr>
              <w:spacing w:before="20" w:after="20"/>
            </w:pPr>
            <w:r>
              <w:rPr>
                <w:sz w:val="20"/>
                <w:szCs w:val="20"/>
              </w:rPr>
              <w:t>Pulse Doppler X-Band Sea Surveillance/ASW Radar; manufactured by Raytheon used in:</w:t>
            </w:r>
            <w:r>
              <w:rPr>
                <w:sz w:val="20"/>
                <w:szCs w:val="20"/>
              </w:rPr>
              <w:br/>
              <w:t>- AN/APS-137(V)1: A-6E, S-3B</w:t>
            </w:r>
            <w:r>
              <w:rPr>
                <w:sz w:val="20"/>
                <w:szCs w:val="20"/>
              </w:rPr>
              <w:br/>
              <w:t>- AN/APS-137(V)2: PHM2 Hydrofoil</w:t>
            </w:r>
            <w:r>
              <w:rPr>
                <w:sz w:val="20"/>
                <w:szCs w:val="20"/>
              </w:rPr>
              <w:br/>
              <w:t>- AN/APS-137(V)3: P-3C</w:t>
            </w:r>
            <w:r>
              <w:rPr>
                <w:sz w:val="20"/>
                <w:szCs w:val="20"/>
              </w:rPr>
              <w:br/>
              <w:t>- AN/APS-137(V)4: HC-130H</w:t>
            </w:r>
            <w:r>
              <w:rPr>
                <w:sz w:val="20"/>
                <w:szCs w:val="20"/>
              </w:rPr>
              <w:br/>
              <w:t>- AN/APS-137(V)5: P-3C</w:t>
            </w:r>
            <w:r>
              <w:rPr>
                <w:sz w:val="20"/>
                <w:szCs w:val="20"/>
              </w:rPr>
              <w:br/>
              <w:t>- AN/APS-137(V)6: ES-3A</w:t>
            </w:r>
            <w:r>
              <w:rPr>
                <w:sz w:val="20"/>
                <w:szCs w:val="20"/>
              </w:rPr>
              <w:br/>
              <w:t xml:space="preserve">- AN/APS-137(V)?: EP-3E </w:t>
            </w:r>
          </w:p>
        </w:tc>
      </w:tr>
      <w:tr w:rsidR="00BB52D4">
        <w:trPr>
          <w:jc w:val="center"/>
        </w:trPr>
        <w:tc>
          <w:tcPr>
            <w:tcW w:w="1646" w:type="dxa"/>
          </w:tcPr>
          <w:p w:rsidR="00BB52D4" w:rsidRDefault="00A639C0">
            <w:pPr>
              <w:spacing w:before="20" w:after="20"/>
            </w:pPr>
            <w:r>
              <w:rPr>
                <w:sz w:val="20"/>
                <w:szCs w:val="20"/>
              </w:rPr>
              <w:t>AN/APS-138</w:t>
            </w:r>
          </w:p>
        </w:tc>
        <w:tc>
          <w:tcPr>
            <w:tcW w:w="6472" w:type="dxa"/>
          </w:tcPr>
          <w:p w:rsidR="00BB52D4" w:rsidRDefault="00A639C0">
            <w:pPr>
              <w:spacing w:before="20" w:after="20"/>
            </w:pPr>
            <w:r>
              <w:rPr>
                <w:sz w:val="20"/>
                <w:szCs w:val="20"/>
              </w:rPr>
              <w:t xml:space="preserve">Pulse Doppler UHF Air Surveillance Radar (upgraded AN/APS-125); manufactured by Lockheed Martin (General Electric) used in E-2C; planned for P-3AEW </w:t>
            </w:r>
          </w:p>
        </w:tc>
      </w:tr>
      <w:tr w:rsidR="00BB52D4">
        <w:trPr>
          <w:jc w:val="center"/>
        </w:trPr>
        <w:tc>
          <w:tcPr>
            <w:tcW w:w="1646" w:type="dxa"/>
          </w:tcPr>
          <w:p w:rsidR="00BB52D4" w:rsidRDefault="00A639C0">
            <w:pPr>
              <w:spacing w:before="20" w:after="20"/>
            </w:pPr>
            <w:r>
              <w:rPr>
                <w:sz w:val="20"/>
                <w:szCs w:val="20"/>
              </w:rPr>
              <w:t>AN/APS-139</w:t>
            </w:r>
          </w:p>
        </w:tc>
        <w:tc>
          <w:tcPr>
            <w:tcW w:w="6472" w:type="dxa"/>
          </w:tcPr>
          <w:p w:rsidR="00BB52D4" w:rsidRDefault="00A639C0">
            <w:pPr>
              <w:spacing w:before="20" w:after="20"/>
            </w:pPr>
            <w:r>
              <w:rPr>
                <w:sz w:val="20"/>
                <w:szCs w:val="20"/>
              </w:rPr>
              <w:t xml:space="preserve">Pulse Doppler UHF Air Surveillance Radar (upgraded AN/APS-138); manufactured by Lockheed Martin used in E-2C(Grp.I) </w:t>
            </w:r>
          </w:p>
        </w:tc>
      </w:tr>
      <w:tr w:rsidR="00BB52D4">
        <w:trPr>
          <w:jc w:val="center"/>
        </w:trPr>
        <w:tc>
          <w:tcPr>
            <w:tcW w:w="1646" w:type="dxa"/>
          </w:tcPr>
          <w:p w:rsidR="00BB52D4" w:rsidRDefault="00A639C0">
            <w:pPr>
              <w:spacing w:before="20" w:after="20"/>
            </w:pPr>
            <w:r>
              <w:rPr>
                <w:sz w:val="20"/>
                <w:szCs w:val="20"/>
              </w:rPr>
              <w:t>AN/APS-140</w:t>
            </w:r>
          </w:p>
        </w:tc>
        <w:tc>
          <w:tcPr>
            <w:tcW w:w="6472" w:type="dxa"/>
          </w:tcPr>
          <w:p w:rsidR="00BB52D4" w:rsidRDefault="00A639C0">
            <w:pPr>
              <w:spacing w:before="20" w:after="20"/>
            </w:pPr>
            <w:r>
              <w:rPr>
                <w:sz w:val="20"/>
                <w:szCs w:val="20"/>
              </w:rPr>
              <w:t xml:space="preserve">I/J-Band Multimode Surveillance Radar (US version of AN/APS-504); manufactured by Litton Canada </w:t>
            </w:r>
          </w:p>
        </w:tc>
      </w:tr>
      <w:tr w:rsidR="00BB52D4">
        <w:trPr>
          <w:jc w:val="center"/>
        </w:trPr>
        <w:tc>
          <w:tcPr>
            <w:tcW w:w="1646" w:type="dxa"/>
          </w:tcPr>
          <w:p w:rsidR="00BB52D4" w:rsidRDefault="00A639C0">
            <w:pPr>
              <w:spacing w:before="20" w:after="20"/>
            </w:pPr>
            <w:r>
              <w:rPr>
                <w:sz w:val="20"/>
                <w:szCs w:val="20"/>
              </w:rPr>
              <w:t>AN/APS-141</w:t>
            </w:r>
          </w:p>
        </w:tc>
        <w:tc>
          <w:tcPr>
            <w:tcW w:w="6472" w:type="dxa"/>
          </w:tcPr>
          <w:p w:rsidR="00BB52D4" w:rsidRDefault="00A639C0">
            <w:pPr>
              <w:spacing w:before="20" w:after="20"/>
            </w:pPr>
            <w:r>
              <w:rPr>
                <w:sz w:val="20"/>
                <w:szCs w:val="20"/>
              </w:rPr>
              <w:t xml:space="preserve">I/J-Band Multimode Surveillance Radar (US version of AN/APS-504(V)3); manufactured by Litton Canada </w:t>
            </w:r>
          </w:p>
        </w:tc>
      </w:tr>
      <w:tr w:rsidR="00BB52D4">
        <w:trPr>
          <w:jc w:val="center"/>
        </w:trPr>
        <w:tc>
          <w:tcPr>
            <w:tcW w:w="1646" w:type="dxa"/>
          </w:tcPr>
          <w:p w:rsidR="00BB52D4" w:rsidRDefault="00A639C0">
            <w:pPr>
              <w:spacing w:before="20" w:after="20"/>
            </w:pPr>
            <w:r>
              <w:rPr>
                <w:sz w:val="20"/>
                <w:szCs w:val="20"/>
              </w:rPr>
              <w:t>AN/APS-143</w:t>
            </w:r>
          </w:p>
        </w:tc>
        <w:tc>
          <w:tcPr>
            <w:tcW w:w="6472" w:type="dxa"/>
          </w:tcPr>
          <w:p w:rsidR="00BB52D4" w:rsidRDefault="00A639C0">
            <w:pPr>
              <w:spacing w:before="20" w:after="20"/>
            </w:pPr>
            <w:r>
              <w:rPr>
                <w:sz w:val="20"/>
                <w:szCs w:val="20"/>
              </w:rPr>
              <w:t xml:space="preserve">X-Band Sea Surveillance Radar "Ocean Eye"; manufactured by Telephonics used in E-9A, S-2E, HU-25, SH-60, SH-2G (Australia, New Zealand), and in aerostats </w:t>
            </w:r>
          </w:p>
        </w:tc>
      </w:tr>
      <w:tr w:rsidR="00BB52D4">
        <w:trPr>
          <w:jc w:val="center"/>
        </w:trPr>
        <w:tc>
          <w:tcPr>
            <w:tcW w:w="1646" w:type="dxa"/>
          </w:tcPr>
          <w:p w:rsidR="00BB52D4" w:rsidRDefault="00A639C0">
            <w:pPr>
              <w:spacing w:before="20" w:after="20"/>
            </w:pPr>
            <w:r>
              <w:rPr>
                <w:sz w:val="20"/>
                <w:szCs w:val="20"/>
              </w:rPr>
              <w:t>AN/APS-144</w:t>
            </w:r>
          </w:p>
        </w:tc>
        <w:tc>
          <w:tcPr>
            <w:tcW w:w="6472" w:type="dxa"/>
          </w:tcPr>
          <w:p w:rsidR="00BB52D4" w:rsidRDefault="00A639C0">
            <w:pPr>
              <w:spacing w:before="20" w:after="20"/>
            </w:pPr>
            <w:r>
              <w:rPr>
                <w:sz w:val="20"/>
                <w:szCs w:val="20"/>
              </w:rPr>
              <w:t xml:space="preserve">Pulse Doppler Ku-Band Land Surveillance Radar; manufactured by AIL used in EO-5, RQ-5A(BQM-155A); tested in C-27, UH-60A </w:t>
            </w:r>
          </w:p>
        </w:tc>
      </w:tr>
      <w:tr w:rsidR="00BB52D4">
        <w:trPr>
          <w:jc w:val="center"/>
        </w:trPr>
        <w:tc>
          <w:tcPr>
            <w:tcW w:w="1646" w:type="dxa"/>
          </w:tcPr>
          <w:p w:rsidR="00BB52D4" w:rsidRDefault="00A639C0">
            <w:pPr>
              <w:spacing w:before="20" w:after="20"/>
            </w:pPr>
            <w:r>
              <w:rPr>
                <w:sz w:val="20"/>
                <w:szCs w:val="20"/>
              </w:rPr>
              <w:t>AN/APS-145</w:t>
            </w:r>
          </w:p>
        </w:tc>
        <w:tc>
          <w:tcPr>
            <w:tcW w:w="6472" w:type="dxa"/>
          </w:tcPr>
          <w:p w:rsidR="00BB52D4" w:rsidRDefault="00A639C0">
            <w:pPr>
              <w:spacing w:before="20" w:after="20"/>
            </w:pPr>
            <w:r>
              <w:rPr>
                <w:sz w:val="20"/>
                <w:szCs w:val="20"/>
              </w:rPr>
              <w:t xml:space="preserve">Pulse Doppler UHF Air Surveillance Radar (upgraded AN/APS-139); manufactured by Lockheed Martin used in E-2C(Grp.II), EC-130V </w:t>
            </w:r>
          </w:p>
        </w:tc>
      </w:tr>
      <w:tr w:rsidR="00BB52D4">
        <w:trPr>
          <w:jc w:val="center"/>
        </w:trPr>
        <w:tc>
          <w:tcPr>
            <w:tcW w:w="1646" w:type="dxa"/>
          </w:tcPr>
          <w:p w:rsidR="00BB52D4" w:rsidRDefault="00A639C0">
            <w:pPr>
              <w:spacing w:before="20" w:after="20"/>
            </w:pPr>
            <w:r>
              <w:rPr>
                <w:sz w:val="20"/>
                <w:szCs w:val="20"/>
              </w:rPr>
              <w:t>AN/APS-146</w:t>
            </w:r>
          </w:p>
        </w:tc>
        <w:tc>
          <w:tcPr>
            <w:tcW w:w="6472" w:type="dxa"/>
          </w:tcPr>
          <w:p w:rsidR="00BB52D4" w:rsidRDefault="00A639C0">
            <w:pPr>
              <w:spacing w:before="20" w:after="20"/>
            </w:pPr>
            <w:r>
              <w:rPr>
                <w:sz w:val="20"/>
                <w:szCs w:val="20"/>
              </w:rPr>
              <w:t xml:space="preserve">manufactured by Northrop Grumman; intended for EA-6B </w:t>
            </w:r>
          </w:p>
        </w:tc>
      </w:tr>
      <w:tr w:rsidR="00BB52D4">
        <w:trPr>
          <w:jc w:val="center"/>
        </w:trPr>
        <w:tc>
          <w:tcPr>
            <w:tcW w:w="1646" w:type="dxa"/>
          </w:tcPr>
          <w:p w:rsidR="00BB52D4" w:rsidRDefault="00A639C0">
            <w:pPr>
              <w:spacing w:before="20" w:after="20"/>
            </w:pPr>
            <w:r>
              <w:rPr>
                <w:sz w:val="20"/>
                <w:szCs w:val="20"/>
              </w:rPr>
              <w:t>AN/APS-147</w:t>
            </w:r>
          </w:p>
        </w:tc>
        <w:tc>
          <w:tcPr>
            <w:tcW w:w="6472" w:type="dxa"/>
          </w:tcPr>
          <w:p w:rsidR="00BB52D4" w:rsidRDefault="00A639C0">
            <w:pPr>
              <w:spacing w:before="20" w:after="20"/>
            </w:pPr>
            <w:r>
              <w:rPr>
                <w:sz w:val="20"/>
                <w:szCs w:val="20"/>
              </w:rPr>
              <w:t xml:space="preserve">Multi-Mode Surveillance Radar; manufactured by Telephonics used in MH-60R </w:t>
            </w:r>
          </w:p>
        </w:tc>
      </w:tr>
      <w:tr w:rsidR="00BB52D4">
        <w:trPr>
          <w:jc w:val="center"/>
        </w:trPr>
        <w:tc>
          <w:tcPr>
            <w:tcW w:w="1646" w:type="dxa"/>
          </w:tcPr>
          <w:p w:rsidR="00BB52D4" w:rsidRDefault="00A639C0">
            <w:pPr>
              <w:spacing w:before="20" w:after="20"/>
            </w:pPr>
            <w:r>
              <w:rPr>
                <w:sz w:val="20"/>
                <w:szCs w:val="20"/>
              </w:rPr>
              <w:t>AN/APS-148</w:t>
            </w:r>
          </w:p>
        </w:tc>
        <w:tc>
          <w:tcPr>
            <w:tcW w:w="6472" w:type="dxa"/>
          </w:tcPr>
          <w:p w:rsidR="00BB52D4" w:rsidRDefault="00A639C0">
            <w:pPr>
              <w:spacing w:before="20" w:after="20"/>
            </w:pPr>
            <w:r>
              <w:rPr>
                <w:sz w:val="20"/>
                <w:szCs w:val="20"/>
              </w:rPr>
              <w:t xml:space="preserve">"SeaVue" Lightweight Multi-Platform Sea/Land Surveillance Radar; manufactured by Raytheon </w:t>
            </w:r>
          </w:p>
        </w:tc>
      </w:tr>
      <w:tr w:rsidR="00BB52D4">
        <w:trPr>
          <w:jc w:val="center"/>
        </w:trPr>
        <w:tc>
          <w:tcPr>
            <w:tcW w:w="1646" w:type="dxa"/>
          </w:tcPr>
          <w:p w:rsidR="00BB52D4" w:rsidRDefault="00A639C0">
            <w:pPr>
              <w:spacing w:before="20" w:after="20"/>
            </w:pPr>
            <w:r>
              <w:rPr>
                <w:sz w:val="20"/>
                <w:szCs w:val="20"/>
              </w:rPr>
              <w:t>AN/APS-149</w:t>
            </w:r>
          </w:p>
        </w:tc>
        <w:tc>
          <w:tcPr>
            <w:tcW w:w="6472" w:type="dxa"/>
          </w:tcPr>
          <w:p w:rsidR="00BB52D4" w:rsidRDefault="00A639C0">
            <w:pPr>
              <w:spacing w:before="20" w:after="20"/>
            </w:pPr>
            <w:r>
              <w:rPr>
                <w:sz w:val="20"/>
                <w:szCs w:val="20"/>
              </w:rPr>
              <w:t>Pod-Mounted Surveillance Radar used on P-3C (to provide targeting coordinates of mobile targets for the AGM-84H)</w:t>
            </w:r>
          </w:p>
        </w:tc>
      </w:tr>
      <w:tr w:rsidR="00BB52D4">
        <w:trPr>
          <w:jc w:val="center"/>
        </w:trPr>
        <w:tc>
          <w:tcPr>
            <w:tcW w:w="1646" w:type="dxa"/>
          </w:tcPr>
          <w:p w:rsidR="00BB52D4" w:rsidRDefault="00A639C0">
            <w:pPr>
              <w:spacing w:before="20" w:after="20"/>
            </w:pPr>
            <w:r>
              <w:rPr>
                <w:sz w:val="20"/>
                <w:szCs w:val="20"/>
              </w:rPr>
              <w:t>AN/APS-150</w:t>
            </w:r>
          </w:p>
        </w:tc>
        <w:tc>
          <w:tcPr>
            <w:tcW w:w="6472" w:type="dxa"/>
          </w:tcPr>
          <w:p w:rsidR="00BB52D4" w:rsidRDefault="00A639C0">
            <w:pPr>
              <w:spacing w:before="20" w:after="20"/>
            </w:pPr>
            <w:r>
              <w:rPr>
                <w:sz w:val="20"/>
                <w:szCs w:val="20"/>
              </w:rPr>
              <w:t xml:space="preserve">Sea Surveillance Radar; modified AN/APS-115 (or AN/APS-137?) for use with C-130; probably used on HC-130H </w:t>
            </w:r>
          </w:p>
        </w:tc>
      </w:tr>
      <w:tr w:rsidR="00BB52D4">
        <w:trPr>
          <w:jc w:val="center"/>
        </w:trPr>
        <w:tc>
          <w:tcPr>
            <w:tcW w:w="1646" w:type="dxa"/>
          </w:tcPr>
          <w:p w:rsidR="00BB52D4" w:rsidRDefault="00A639C0">
            <w:pPr>
              <w:spacing w:before="20" w:after="20"/>
            </w:pPr>
            <w:r>
              <w:rPr>
                <w:sz w:val="20"/>
                <w:szCs w:val="20"/>
              </w:rPr>
              <w:t>AN/APS-503</w:t>
            </w:r>
          </w:p>
        </w:tc>
        <w:tc>
          <w:tcPr>
            <w:tcW w:w="6472" w:type="dxa"/>
          </w:tcPr>
          <w:p w:rsidR="00BB52D4" w:rsidRDefault="00A639C0">
            <w:pPr>
              <w:spacing w:before="20" w:after="20"/>
            </w:pPr>
            <w:r>
              <w:rPr>
                <w:sz w:val="20"/>
                <w:szCs w:val="20"/>
              </w:rPr>
              <w:t xml:space="preserve">I-Band Multimode Surveillance Radar; manufactured by Litton Canada used in CH-124 </w:t>
            </w:r>
          </w:p>
        </w:tc>
      </w:tr>
      <w:tr w:rsidR="00BB52D4">
        <w:trPr>
          <w:jc w:val="center"/>
        </w:trPr>
        <w:tc>
          <w:tcPr>
            <w:tcW w:w="1646" w:type="dxa"/>
          </w:tcPr>
          <w:p w:rsidR="00BB52D4" w:rsidRDefault="00A639C0">
            <w:pPr>
              <w:spacing w:before="20" w:after="20"/>
            </w:pPr>
            <w:r>
              <w:rPr>
                <w:sz w:val="20"/>
                <w:szCs w:val="20"/>
              </w:rPr>
              <w:t>AN/APS-504</w:t>
            </w:r>
          </w:p>
        </w:tc>
        <w:tc>
          <w:tcPr>
            <w:tcW w:w="6472" w:type="dxa"/>
          </w:tcPr>
          <w:p w:rsidR="00BB52D4" w:rsidRDefault="00A639C0">
            <w:pPr>
              <w:spacing w:before="20" w:after="20"/>
            </w:pPr>
            <w:r>
              <w:rPr>
                <w:sz w:val="20"/>
                <w:szCs w:val="20"/>
              </w:rPr>
              <w:t xml:space="preserve">I/J-Band Multimode Surveillance Radar (improved AN/APS-503); manufactured by Litton Canada used in EC/RC-26D (AN/APS-504(V)5), CP-121 </w:t>
            </w:r>
          </w:p>
        </w:tc>
      </w:tr>
      <w:tr w:rsidR="00BB52D4">
        <w:trPr>
          <w:jc w:val="center"/>
        </w:trPr>
        <w:tc>
          <w:tcPr>
            <w:tcW w:w="1646" w:type="dxa"/>
          </w:tcPr>
          <w:p w:rsidR="00BB52D4" w:rsidRDefault="00A639C0">
            <w:pPr>
              <w:spacing w:before="20" w:after="20"/>
            </w:pPr>
            <w:r>
              <w:rPr>
                <w:sz w:val="20"/>
                <w:szCs w:val="20"/>
              </w:rPr>
              <w:t>AN/APS-505</w:t>
            </w:r>
          </w:p>
        </w:tc>
        <w:tc>
          <w:tcPr>
            <w:tcW w:w="6472" w:type="dxa"/>
          </w:tcPr>
          <w:p w:rsidR="00BB52D4" w:rsidRDefault="00A639C0">
            <w:pPr>
              <w:spacing w:before="20" w:after="20"/>
            </w:pPr>
            <w:r>
              <w:rPr>
                <w:sz w:val="20"/>
                <w:szCs w:val="20"/>
              </w:rPr>
              <w:t xml:space="preserve">Beacon-Equipped Multimode Radar </w:t>
            </w:r>
          </w:p>
        </w:tc>
      </w:tr>
      <w:tr w:rsidR="00BB52D4">
        <w:trPr>
          <w:jc w:val="center"/>
        </w:trPr>
        <w:tc>
          <w:tcPr>
            <w:tcW w:w="1646" w:type="dxa"/>
          </w:tcPr>
          <w:p w:rsidR="00BB52D4" w:rsidRDefault="00A639C0">
            <w:pPr>
              <w:spacing w:before="20" w:after="20"/>
            </w:pPr>
            <w:r>
              <w:rPr>
                <w:sz w:val="20"/>
                <w:szCs w:val="20"/>
              </w:rPr>
              <w:t>AN/APS-506</w:t>
            </w:r>
          </w:p>
        </w:tc>
        <w:tc>
          <w:tcPr>
            <w:tcW w:w="6472" w:type="dxa"/>
          </w:tcPr>
          <w:p w:rsidR="00BB52D4" w:rsidRDefault="00A639C0">
            <w:pPr>
              <w:spacing w:before="20" w:after="20"/>
            </w:pPr>
            <w:r>
              <w:rPr>
                <w:sz w:val="20"/>
                <w:szCs w:val="20"/>
              </w:rPr>
              <w:t xml:space="preserve">Maritime Surveillance Radar (Canadian version of AN/APS-116); manufactured by Raytheon (Texas Instruments) used in CP-140 </w:t>
            </w:r>
          </w:p>
        </w:tc>
      </w:tr>
      <w:tr w:rsidR="00BB52D4">
        <w:trPr>
          <w:jc w:val="center"/>
        </w:trPr>
        <w:tc>
          <w:tcPr>
            <w:tcW w:w="1646" w:type="dxa"/>
          </w:tcPr>
          <w:p w:rsidR="00BB52D4" w:rsidRDefault="00A639C0">
            <w:pPr>
              <w:spacing w:before="20" w:after="20"/>
            </w:pPr>
            <w:r>
              <w:rPr>
                <w:sz w:val="20"/>
                <w:szCs w:val="20"/>
              </w:rPr>
              <w:t>AN/APS-507</w:t>
            </w:r>
          </w:p>
        </w:tc>
        <w:tc>
          <w:tcPr>
            <w:tcW w:w="6472" w:type="dxa"/>
          </w:tcPr>
          <w:p w:rsidR="00BB52D4" w:rsidRDefault="00A639C0">
            <w:pPr>
              <w:spacing w:before="20" w:after="20"/>
            </w:pPr>
            <w:r>
              <w:rPr>
                <w:sz w:val="20"/>
                <w:szCs w:val="20"/>
              </w:rPr>
              <w:t xml:space="preserve">Maritime Surveillance Radar (Canadian version of AN/APS-134); manufactured by Raytheon (Texas Instruments) used in CP-140A </w:t>
            </w:r>
          </w:p>
        </w:tc>
      </w:tr>
      <w:tr w:rsidR="00BB52D4">
        <w:trPr>
          <w:jc w:val="center"/>
        </w:trPr>
        <w:tc>
          <w:tcPr>
            <w:tcW w:w="1646" w:type="dxa"/>
          </w:tcPr>
          <w:p w:rsidR="00BB52D4" w:rsidRDefault="00A639C0">
            <w:pPr>
              <w:spacing w:before="20" w:after="20"/>
            </w:pPr>
            <w:r>
              <w:rPr>
                <w:sz w:val="20"/>
                <w:szCs w:val="20"/>
              </w:rPr>
              <w:t>AN/APS-509</w:t>
            </w:r>
          </w:p>
        </w:tc>
        <w:tc>
          <w:tcPr>
            <w:tcW w:w="6472" w:type="dxa"/>
          </w:tcPr>
          <w:p w:rsidR="00BB52D4" w:rsidRDefault="00A639C0">
            <w:pPr>
              <w:spacing w:before="20" w:after="20"/>
            </w:pPr>
            <w:r>
              <w:rPr>
                <w:sz w:val="20"/>
                <w:szCs w:val="20"/>
              </w:rPr>
              <w:t xml:space="preserve">Search Radar used in S-2T </w:t>
            </w:r>
          </w:p>
        </w:tc>
      </w:tr>
      <w:tr w:rsidR="00BB52D4">
        <w:trPr>
          <w:jc w:val="center"/>
        </w:trPr>
        <w:tc>
          <w:tcPr>
            <w:tcW w:w="1646" w:type="dxa"/>
          </w:tcPr>
          <w:p w:rsidR="00BB52D4" w:rsidRDefault="00A639C0">
            <w:pPr>
              <w:spacing w:before="20" w:after="20"/>
            </w:pPr>
            <w:r>
              <w:rPr>
                <w:sz w:val="20"/>
                <w:szCs w:val="20"/>
              </w:rPr>
              <w:t>AN/APS-T1</w:t>
            </w:r>
          </w:p>
        </w:tc>
        <w:tc>
          <w:tcPr>
            <w:tcW w:w="6472" w:type="dxa"/>
          </w:tcPr>
          <w:p w:rsidR="00BB52D4" w:rsidRDefault="00A639C0">
            <w:pPr>
              <w:spacing w:before="20" w:after="20"/>
            </w:pPr>
            <w:r>
              <w:rPr>
                <w:sz w:val="20"/>
                <w:szCs w:val="20"/>
              </w:rPr>
              <w:t xml:space="preserve">Air-to-Surface Vessel Radar Trainer </w:t>
            </w:r>
          </w:p>
        </w:tc>
      </w:tr>
      <w:tr w:rsidR="00BB52D4">
        <w:trPr>
          <w:jc w:val="center"/>
        </w:trPr>
        <w:tc>
          <w:tcPr>
            <w:tcW w:w="1646" w:type="dxa"/>
          </w:tcPr>
          <w:p w:rsidR="00BB52D4" w:rsidRDefault="00A639C0">
            <w:pPr>
              <w:spacing w:before="20" w:after="20"/>
            </w:pPr>
            <w:r>
              <w:rPr>
                <w:sz w:val="20"/>
                <w:szCs w:val="20"/>
              </w:rPr>
              <w:t>AN/APS-T2</w:t>
            </w:r>
          </w:p>
        </w:tc>
        <w:tc>
          <w:tcPr>
            <w:tcW w:w="6472" w:type="dxa"/>
          </w:tcPr>
          <w:p w:rsidR="00BB52D4" w:rsidRDefault="00A639C0">
            <w:pPr>
              <w:spacing w:before="20" w:after="20"/>
            </w:pPr>
            <w:r>
              <w:rPr>
                <w:sz w:val="20"/>
                <w:szCs w:val="20"/>
              </w:rPr>
              <w:t xml:space="preserve">Air-to-Surface Vessel Radar Trainer </w:t>
            </w:r>
          </w:p>
        </w:tc>
      </w:tr>
    </w:tbl>
    <w:p w:rsidR="00BB52D4" w:rsidRDefault="00BB52D4"/>
    <w:p w:rsidR="00BB52D4" w:rsidRDefault="00A639C0">
      <w:pPr>
        <w:spacing w:before="20" w:after="20"/>
      </w:pPr>
      <w:bookmarkStart w:id="58" w:name="h.vx1227" w:colFirst="0" w:colLast="0"/>
      <w:bookmarkEnd w:id="58"/>
      <w:r>
        <w:t>AN/APY - Airborne Surveillance Radars</w:t>
      </w:r>
    </w:p>
    <w:tbl>
      <w:tblPr>
        <w:tblStyle w:val="af1"/>
        <w:tblW w:w="8118" w:type="dxa"/>
        <w:jc w:val="center"/>
        <w:tblInd w:w="-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46"/>
        <w:gridCol w:w="6472"/>
      </w:tblGrid>
      <w:tr w:rsidR="00BB52D4">
        <w:trPr>
          <w:jc w:val="center"/>
        </w:trPr>
        <w:tc>
          <w:tcPr>
            <w:tcW w:w="1646" w:type="dxa"/>
            <w:shd w:val="clear" w:color="auto" w:fill="C6D9F1"/>
          </w:tcPr>
          <w:p w:rsidR="00BB52D4" w:rsidRDefault="00A639C0">
            <w:pPr>
              <w:spacing w:before="20" w:after="20"/>
            </w:pPr>
            <w:r>
              <w:rPr>
                <w:b/>
                <w:color w:val="0051BA"/>
                <w:sz w:val="20"/>
                <w:szCs w:val="20"/>
              </w:rPr>
              <w:t>Model Number</w:t>
            </w:r>
          </w:p>
        </w:tc>
        <w:tc>
          <w:tcPr>
            <w:tcW w:w="6472" w:type="dxa"/>
            <w:shd w:val="clear" w:color="auto" w:fill="C6D9F1"/>
          </w:tcPr>
          <w:p w:rsidR="00BB52D4" w:rsidRDefault="00A639C0">
            <w:pPr>
              <w:spacing w:before="20" w:after="20"/>
            </w:pPr>
            <w:r>
              <w:rPr>
                <w:b/>
                <w:color w:val="0051BA"/>
                <w:sz w:val="20"/>
                <w:szCs w:val="20"/>
              </w:rPr>
              <w:t>Description</w:t>
            </w:r>
          </w:p>
        </w:tc>
      </w:tr>
      <w:tr w:rsidR="00BB52D4">
        <w:trPr>
          <w:jc w:val="center"/>
        </w:trPr>
        <w:tc>
          <w:tcPr>
            <w:tcW w:w="1646" w:type="dxa"/>
          </w:tcPr>
          <w:p w:rsidR="00BB52D4" w:rsidRDefault="00A639C0">
            <w:pPr>
              <w:spacing w:before="20" w:after="20"/>
            </w:pPr>
            <w:r>
              <w:rPr>
                <w:sz w:val="20"/>
                <w:szCs w:val="20"/>
              </w:rPr>
              <w:t>AN/APY-1</w:t>
            </w:r>
          </w:p>
        </w:tc>
        <w:tc>
          <w:tcPr>
            <w:tcW w:w="6472" w:type="dxa"/>
          </w:tcPr>
          <w:p w:rsidR="00BB52D4" w:rsidRDefault="00A639C0">
            <w:pPr>
              <w:spacing w:before="20" w:after="20"/>
            </w:pPr>
            <w:r>
              <w:rPr>
                <w:sz w:val="20"/>
                <w:szCs w:val="20"/>
              </w:rPr>
              <w:t xml:space="preserve">Pulse Doppler S-Band Air &amp; Sea Surveillance Radar (AWACS); manufactured by Northrop Grumman used in E-3 </w:t>
            </w:r>
          </w:p>
        </w:tc>
      </w:tr>
      <w:tr w:rsidR="00BB52D4">
        <w:trPr>
          <w:jc w:val="center"/>
        </w:trPr>
        <w:tc>
          <w:tcPr>
            <w:tcW w:w="1646" w:type="dxa"/>
          </w:tcPr>
          <w:p w:rsidR="00BB52D4" w:rsidRDefault="00A639C0">
            <w:pPr>
              <w:spacing w:before="20" w:after="20"/>
            </w:pPr>
            <w:r>
              <w:rPr>
                <w:sz w:val="20"/>
                <w:szCs w:val="20"/>
              </w:rPr>
              <w:t>AN/APY-2</w:t>
            </w:r>
          </w:p>
        </w:tc>
        <w:tc>
          <w:tcPr>
            <w:tcW w:w="6472" w:type="dxa"/>
          </w:tcPr>
          <w:p w:rsidR="00BB52D4" w:rsidRDefault="00A639C0">
            <w:pPr>
              <w:spacing w:before="20" w:after="20"/>
            </w:pPr>
            <w:r>
              <w:rPr>
                <w:sz w:val="20"/>
                <w:szCs w:val="20"/>
              </w:rPr>
              <w:t xml:space="preserve">Pulse Doppler S-Band Air &amp; Sea Surveillance Radar (AWACS); manufactured by Northrop Grumman used in E-3 </w:t>
            </w:r>
          </w:p>
        </w:tc>
      </w:tr>
      <w:tr w:rsidR="00BB52D4">
        <w:trPr>
          <w:jc w:val="center"/>
        </w:trPr>
        <w:tc>
          <w:tcPr>
            <w:tcW w:w="1646" w:type="dxa"/>
          </w:tcPr>
          <w:p w:rsidR="00BB52D4" w:rsidRDefault="00A639C0">
            <w:pPr>
              <w:spacing w:before="20" w:after="20"/>
            </w:pPr>
            <w:r>
              <w:rPr>
                <w:sz w:val="20"/>
                <w:szCs w:val="20"/>
              </w:rPr>
              <w:t>AN/APY-3</w:t>
            </w:r>
          </w:p>
        </w:tc>
        <w:tc>
          <w:tcPr>
            <w:tcW w:w="6472" w:type="dxa"/>
          </w:tcPr>
          <w:p w:rsidR="00BB52D4" w:rsidRDefault="00A639C0">
            <w:pPr>
              <w:spacing w:before="20" w:after="20"/>
            </w:pPr>
            <w:r>
              <w:rPr>
                <w:sz w:val="20"/>
                <w:szCs w:val="20"/>
              </w:rPr>
              <w:t xml:space="preserve">Sideways Looking Air-to-Ground Surveillance Radar (JSTARS); manufactured by Northrop Grumman used in E-8 </w:t>
            </w:r>
          </w:p>
        </w:tc>
      </w:tr>
      <w:tr w:rsidR="00BB52D4">
        <w:trPr>
          <w:jc w:val="center"/>
        </w:trPr>
        <w:tc>
          <w:tcPr>
            <w:tcW w:w="1646" w:type="dxa"/>
          </w:tcPr>
          <w:p w:rsidR="00BB52D4" w:rsidRDefault="00A639C0">
            <w:pPr>
              <w:spacing w:before="20" w:after="20"/>
            </w:pPr>
            <w:r>
              <w:rPr>
                <w:sz w:val="20"/>
                <w:szCs w:val="20"/>
              </w:rPr>
              <w:t>AN/APY-6</w:t>
            </w:r>
          </w:p>
        </w:tc>
        <w:tc>
          <w:tcPr>
            <w:tcW w:w="6472" w:type="dxa"/>
          </w:tcPr>
          <w:p w:rsidR="00BB52D4" w:rsidRDefault="00A639C0">
            <w:pPr>
              <w:spacing w:before="20" w:after="20"/>
            </w:pPr>
            <w:r>
              <w:rPr>
                <w:sz w:val="20"/>
                <w:szCs w:val="20"/>
              </w:rPr>
              <w:t xml:space="preserve">Multi-Mode High Resolution Surveillance Radar; manufactured by Northrop Grumman; tested in NP-3C </w:t>
            </w:r>
          </w:p>
        </w:tc>
      </w:tr>
      <w:tr w:rsidR="00BB52D4">
        <w:trPr>
          <w:jc w:val="center"/>
        </w:trPr>
        <w:tc>
          <w:tcPr>
            <w:tcW w:w="1646" w:type="dxa"/>
          </w:tcPr>
          <w:p w:rsidR="00BB52D4" w:rsidRDefault="00A639C0">
            <w:pPr>
              <w:spacing w:before="20" w:after="20"/>
            </w:pPr>
            <w:r>
              <w:rPr>
                <w:sz w:val="20"/>
                <w:szCs w:val="20"/>
              </w:rPr>
              <w:t>AN/APY-7</w:t>
            </w:r>
          </w:p>
        </w:tc>
        <w:tc>
          <w:tcPr>
            <w:tcW w:w="6472" w:type="dxa"/>
          </w:tcPr>
          <w:p w:rsidR="00BB52D4" w:rsidRDefault="00A639C0">
            <w:pPr>
              <w:spacing w:before="20" w:after="20"/>
            </w:pPr>
            <w:r>
              <w:rPr>
                <w:sz w:val="20"/>
                <w:szCs w:val="20"/>
              </w:rPr>
              <w:t xml:space="preserve">Sideways Looking Air-to-Ground Surveillance Radar (improved AN/APY-3) used in E-8 </w:t>
            </w:r>
          </w:p>
        </w:tc>
      </w:tr>
      <w:tr w:rsidR="00BB52D4">
        <w:trPr>
          <w:jc w:val="center"/>
        </w:trPr>
        <w:tc>
          <w:tcPr>
            <w:tcW w:w="1646" w:type="dxa"/>
          </w:tcPr>
          <w:p w:rsidR="00BB52D4" w:rsidRDefault="00A639C0">
            <w:pPr>
              <w:spacing w:before="20" w:after="20"/>
            </w:pPr>
            <w:r>
              <w:rPr>
                <w:sz w:val="20"/>
                <w:szCs w:val="20"/>
              </w:rPr>
              <w:t>AN/APY-8</w:t>
            </w:r>
          </w:p>
        </w:tc>
        <w:tc>
          <w:tcPr>
            <w:tcW w:w="6472" w:type="dxa"/>
          </w:tcPr>
          <w:p w:rsidR="00BB52D4" w:rsidRDefault="00A639C0">
            <w:pPr>
              <w:spacing w:before="20" w:after="20"/>
            </w:pPr>
            <w:r>
              <w:rPr>
                <w:sz w:val="20"/>
                <w:szCs w:val="20"/>
              </w:rPr>
              <w:t xml:space="preserve">"Lynx" SAR/GMTI (Synthetic Aperture Radar/Ground Moving Target Indicator); manufactured by General Atomics; tested in C-12, U-21 and others; planned for use in MQ-9A </w:t>
            </w:r>
          </w:p>
        </w:tc>
      </w:tr>
      <w:tr w:rsidR="00BB52D4">
        <w:trPr>
          <w:jc w:val="center"/>
        </w:trPr>
        <w:tc>
          <w:tcPr>
            <w:tcW w:w="1646" w:type="dxa"/>
          </w:tcPr>
          <w:p w:rsidR="00BB52D4" w:rsidRDefault="00A639C0">
            <w:pPr>
              <w:spacing w:before="20" w:after="20"/>
            </w:pPr>
            <w:r>
              <w:rPr>
                <w:sz w:val="20"/>
                <w:szCs w:val="20"/>
              </w:rPr>
              <w:t>AN/APY-9</w:t>
            </w:r>
          </w:p>
        </w:tc>
        <w:tc>
          <w:tcPr>
            <w:tcW w:w="6472" w:type="dxa"/>
          </w:tcPr>
          <w:p w:rsidR="00BB52D4" w:rsidRDefault="00A639C0">
            <w:pPr>
              <w:spacing w:before="20" w:after="20"/>
            </w:pPr>
            <w:r>
              <w:rPr>
                <w:sz w:val="20"/>
                <w:szCs w:val="20"/>
              </w:rPr>
              <w:t xml:space="preserve">UHF Air Surveillance Radar; manufactured by Lockheed Martin used in E-2D </w:t>
            </w:r>
          </w:p>
        </w:tc>
      </w:tr>
      <w:tr w:rsidR="00BB52D4">
        <w:trPr>
          <w:jc w:val="center"/>
        </w:trPr>
        <w:tc>
          <w:tcPr>
            <w:tcW w:w="1646" w:type="dxa"/>
          </w:tcPr>
          <w:p w:rsidR="00BB52D4" w:rsidRDefault="00A639C0">
            <w:pPr>
              <w:spacing w:before="20" w:after="20"/>
            </w:pPr>
            <w:r>
              <w:rPr>
                <w:sz w:val="20"/>
                <w:szCs w:val="20"/>
              </w:rPr>
              <w:t>AN/APY-10</w:t>
            </w:r>
          </w:p>
        </w:tc>
        <w:tc>
          <w:tcPr>
            <w:tcW w:w="6472" w:type="dxa"/>
          </w:tcPr>
          <w:p w:rsidR="00BB52D4" w:rsidRDefault="00A639C0">
            <w:pPr>
              <w:spacing w:before="20" w:after="20"/>
            </w:pPr>
            <w:r>
              <w:rPr>
                <w:sz w:val="20"/>
                <w:szCs w:val="20"/>
              </w:rPr>
              <w:t xml:space="preserve">Maritime Surveillance Radar; manufactured by Raytheon used in P-8A </w:t>
            </w:r>
          </w:p>
        </w:tc>
      </w:tr>
      <w:tr w:rsidR="00BB52D4" w:rsidRPr="00A10FA9">
        <w:trPr>
          <w:jc w:val="center"/>
        </w:trPr>
        <w:tc>
          <w:tcPr>
            <w:tcW w:w="1646" w:type="dxa"/>
          </w:tcPr>
          <w:p w:rsidR="00BB52D4" w:rsidRDefault="00A639C0">
            <w:pPr>
              <w:spacing w:before="20" w:after="20"/>
            </w:pPr>
            <w:r>
              <w:rPr>
                <w:sz w:val="20"/>
                <w:szCs w:val="20"/>
              </w:rPr>
              <w:t>AN/APY-12</w:t>
            </w:r>
          </w:p>
        </w:tc>
        <w:tc>
          <w:tcPr>
            <w:tcW w:w="6472" w:type="dxa"/>
          </w:tcPr>
          <w:p w:rsidR="00BB52D4" w:rsidRPr="00CA1A7D" w:rsidRDefault="00A639C0">
            <w:pPr>
              <w:spacing w:before="20" w:after="20"/>
              <w:rPr>
                <w:lang w:val="fr-FR"/>
              </w:rPr>
            </w:pPr>
            <w:r w:rsidRPr="00CA1A7D">
              <w:rPr>
                <w:sz w:val="20"/>
                <w:szCs w:val="20"/>
                <w:lang w:val="fr-FR"/>
              </w:rPr>
              <w:t xml:space="preserve">"Phoenix" SAR (Synthetic Aperture Radar) </w:t>
            </w:r>
          </w:p>
        </w:tc>
      </w:tr>
      <w:tr w:rsidR="00BB52D4">
        <w:trPr>
          <w:jc w:val="center"/>
        </w:trPr>
        <w:tc>
          <w:tcPr>
            <w:tcW w:w="1646" w:type="dxa"/>
          </w:tcPr>
          <w:p w:rsidR="00BB52D4" w:rsidRDefault="00A639C0">
            <w:pPr>
              <w:spacing w:before="20" w:after="20"/>
            </w:pPr>
            <w:r>
              <w:rPr>
                <w:sz w:val="20"/>
                <w:szCs w:val="20"/>
              </w:rPr>
              <w:t>AN/APY-T1</w:t>
            </w:r>
          </w:p>
        </w:tc>
        <w:tc>
          <w:tcPr>
            <w:tcW w:w="6472" w:type="dxa"/>
          </w:tcPr>
          <w:p w:rsidR="00BB52D4" w:rsidRDefault="00A639C0">
            <w:pPr>
              <w:spacing w:before="20" w:after="20"/>
            </w:pPr>
            <w:r>
              <w:rPr>
                <w:sz w:val="20"/>
                <w:szCs w:val="20"/>
              </w:rPr>
              <w:t xml:space="preserve">RMTS (Radar Maintenance Training Set); part of E-3 AWACS MTS (Maintenance Training System) </w:t>
            </w:r>
          </w:p>
        </w:tc>
      </w:tr>
      <w:tr w:rsidR="00BB52D4">
        <w:trPr>
          <w:jc w:val="center"/>
        </w:trPr>
        <w:tc>
          <w:tcPr>
            <w:tcW w:w="1646" w:type="dxa"/>
          </w:tcPr>
          <w:p w:rsidR="00BB52D4" w:rsidRDefault="00A639C0">
            <w:pPr>
              <w:spacing w:before="20" w:after="20"/>
            </w:pPr>
            <w:r>
              <w:rPr>
                <w:sz w:val="20"/>
                <w:szCs w:val="20"/>
              </w:rPr>
              <w:t>AN/APY-T2</w:t>
            </w:r>
          </w:p>
        </w:tc>
        <w:tc>
          <w:tcPr>
            <w:tcW w:w="6472" w:type="dxa"/>
          </w:tcPr>
          <w:p w:rsidR="00BB52D4" w:rsidRDefault="00A639C0">
            <w:pPr>
              <w:spacing w:before="20" w:after="20"/>
            </w:pPr>
            <w:r>
              <w:rPr>
                <w:sz w:val="20"/>
                <w:szCs w:val="20"/>
              </w:rPr>
              <w:t xml:space="preserve">ARMTS (Advanced Radar Maintenance Training Set); part of E-3 AWACS MTS (Maintenance Training System) </w:t>
            </w:r>
          </w:p>
        </w:tc>
      </w:tr>
    </w:tbl>
    <w:p w:rsidR="00BB52D4" w:rsidRDefault="00BB52D4">
      <w:bookmarkStart w:id="59" w:name="h.3fwokq0" w:colFirst="0" w:colLast="0"/>
      <w:bookmarkEnd w:id="59"/>
    </w:p>
    <w:p w:rsidR="00BB52D4" w:rsidRDefault="00A639C0">
      <w:pPr>
        <w:pStyle w:val="Heading3"/>
        <w:numPr>
          <w:ilvl w:val="2"/>
          <w:numId w:val="9"/>
        </w:numPr>
      </w:pPr>
      <w:bookmarkStart w:id="60" w:name="h.1v1yuxt" w:colFirst="0" w:colLast="0"/>
      <w:bookmarkStart w:id="61" w:name="_Toc442515509"/>
      <w:bookmarkEnd w:id="60"/>
      <w:r>
        <w:t>Model’s Articulations Effect on RCS Data</w:t>
      </w:r>
      <w:bookmarkEnd w:id="61"/>
    </w:p>
    <w:p w:rsidR="00BB52D4" w:rsidRDefault="00A639C0">
      <w:r>
        <w:t>Most man-made models (aircraft, tanks, trucks, etc.) have parts that can be articulated (flaps, turrets, rotating antennae, landing gears, etc).  It is impractical to pre-compute and store within the CDB an RCS model for every possible position of those articulated parts taken individually.  Instead, a CDB RCS model attribute provides the means to store an overall RCS variation effect, or otherwise called “scintillation effect”.  The scintillation effect value is added to the RCS at run-time during movement of any of such articulated parts of the model.  This is a parameter in the Shapefile called “RCS_SCINT” and this attribute can be used by the radar client-devices at runtime to provide a correlated (but approximated) variation level of the model RCS while any of its parts are articulated.</w:t>
      </w:r>
    </w:p>
    <w:p w:rsidR="00BB52D4" w:rsidRDefault="00A639C0">
      <w:r>
        <w:t>For example, for a tank in the process of rotating its turret, the radar simulation client would take its overall RCS (based on aspect angles) and add the scintillation factor on the end-result RCS value to slightly alter the RCS to introduce the turning turret effect while the part is moving.  While this adds an approximation factor on the RCS, it provides a coherent and correlated variation level to all clients using the RCS data set layer.  The “RCS_SCINT” is therefore the value that represents a scaling factor of RCS noise that would be superimposed while the part is being articulated.</w:t>
      </w:r>
    </w:p>
    <w:p w:rsidR="00BB52D4" w:rsidRDefault="00A639C0">
      <w:r>
        <w:br w:type="page"/>
      </w:r>
    </w:p>
    <w:p w:rsidR="00BB52D4" w:rsidRDefault="00BB52D4">
      <w:pPr>
        <w:spacing w:after="0"/>
      </w:pPr>
    </w:p>
    <w:p w:rsidR="00BB52D4" w:rsidRDefault="00BB52D4"/>
    <w:p w:rsidR="00BB52D4" w:rsidRDefault="00A639C0">
      <w:pPr>
        <w:spacing w:after="200" w:line="276" w:lineRule="auto"/>
        <w:jc w:val="center"/>
      </w:pPr>
      <w:r>
        <w:rPr>
          <w:b/>
          <w:sz w:val="28"/>
          <w:szCs w:val="28"/>
        </w:rPr>
        <w:t>Annex A: Conformance Class Abstract Test Suite (Normative)</w:t>
      </w:r>
    </w:p>
    <w:p w:rsidR="007D556A" w:rsidRPr="00EA5168" w:rsidRDefault="007D556A" w:rsidP="007D556A">
      <w:pPr>
        <w:keepNext/>
        <w:keepLines/>
        <w:spacing w:before="240"/>
        <w:outlineLvl w:val="0"/>
        <w:rPr>
          <w:rFonts w:ascii="Arial" w:eastAsia="Arial" w:hAnsi="Arial" w:cs="Arial"/>
          <w:sz w:val="40"/>
          <w:szCs w:val="40"/>
        </w:rPr>
      </w:pPr>
      <w:bookmarkStart w:id="62" w:name="h.4f1mdlm" w:colFirst="0" w:colLast="0"/>
      <w:bookmarkStart w:id="63" w:name="_Toc442515510"/>
      <w:bookmarkEnd w:id="62"/>
      <w:r w:rsidRPr="00EA5168">
        <w:rPr>
          <w:b/>
        </w:rPr>
        <w:t xml:space="preserve">Conformance Test Class: OGC CDB </w:t>
      </w:r>
      <w:r>
        <w:rPr>
          <w:b/>
        </w:rPr>
        <w:t>Radar Cross Section (RCS</w:t>
      </w:r>
      <w:r w:rsidRPr="00EA5168">
        <w:rPr>
          <w:b/>
        </w:rPr>
        <w:t>)</w:t>
      </w:r>
      <w:bookmarkEnd w:id="63"/>
    </w:p>
    <w:p w:rsidR="007D556A" w:rsidRPr="00EA5168" w:rsidRDefault="007D556A" w:rsidP="007D556A">
      <w:pPr>
        <w:jc w:val="both"/>
        <w:rPr>
          <w:rFonts w:ascii="Arial" w:eastAsia="Arial" w:hAnsi="Arial" w:cs="Arial"/>
          <w:sz w:val="22"/>
          <w:szCs w:val="22"/>
        </w:rPr>
      </w:pPr>
      <w:r w:rsidRPr="00EA5168">
        <w:t xml:space="preserve">This section describes conformance test for the OGC CDB Standard Core. </w:t>
      </w:r>
      <w:proofErr w:type="gramStart"/>
      <w:r w:rsidRPr="00EA5168">
        <w:t>These abstract test cases describes</w:t>
      </w:r>
      <w:proofErr w:type="gramEnd"/>
      <w:r w:rsidRPr="00EA5168">
        <w:t xml:space="preserve"> the conformance criteria for verifying the structure and content of any database claiming conformance to the CDB s</w:t>
      </w:r>
      <w:r>
        <w:t>tandard</w:t>
      </w:r>
      <w:r w:rsidRPr="00EA5168">
        <w:t>.</w:t>
      </w:r>
    </w:p>
    <w:p w:rsidR="007D556A" w:rsidRDefault="007D556A" w:rsidP="007D556A">
      <w:pPr>
        <w:jc w:val="both"/>
      </w:pPr>
      <w:r w:rsidRPr="00EA5168">
        <w:t>The conformance class id is “</w:t>
      </w:r>
      <w:r w:rsidRPr="00EA5168">
        <w:rPr>
          <w:color w:val="0000FF"/>
          <w:sz w:val="23"/>
          <w:szCs w:val="23"/>
          <w:u w:val="single"/>
        </w:rPr>
        <w:t>http://www.opengis.net/spec/</w:t>
      </w:r>
      <w:hyperlink r:id="rId31">
        <w:r>
          <w:rPr>
            <w:color w:val="0000FF"/>
            <w:sz w:val="23"/>
            <w:szCs w:val="23"/>
            <w:u w:val="single"/>
          </w:rPr>
          <w:t>cdb-radar</w:t>
        </w:r>
        <w:r w:rsidRPr="00EA5168">
          <w:rPr>
            <w:color w:val="0000FF"/>
            <w:sz w:val="23"/>
            <w:szCs w:val="23"/>
            <w:u w:val="single"/>
          </w:rPr>
          <w:t>/1.0</w:t>
        </w:r>
      </w:hyperlink>
      <w:r w:rsidRPr="00EA5168">
        <w:rPr>
          <w:color w:val="0000FF"/>
          <w:sz w:val="23"/>
          <w:szCs w:val="23"/>
          <w:u w:val="single"/>
        </w:rPr>
        <w:t>/conf/</w:t>
      </w:r>
      <w:r w:rsidRPr="00EA5168">
        <w:t xml:space="preserve">” and all of the other conformance tests URLs are created in this path. Another issue that </w:t>
      </w:r>
      <w:r>
        <w:t xml:space="preserve">the reader </w:t>
      </w:r>
      <w:r w:rsidRPr="00EA5168">
        <w:t xml:space="preserve">should pay attention to is the test method. When the test method is assigned with “Visual”, it means that the purpose of the test should be “visually” </w:t>
      </w:r>
      <w:proofErr w:type="gramStart"/>
      <w:r w:rsidRPr="00EA5168">
        <w:t>investigate</w:t>
      </w:r>
      <w:proofErr w:type="gramEnd"/>
      <w:r>
        <w:t xml:space="preserve"> the file contents, image, or other content</w:t>
      </w:r>
      <w:r w:rsidRPr="00EA5168">
        <w:t xml:space="preserve">. </w:t>
      </w:r>
    </w:p>
    <w:p w:rsidR="007D556A" w:rsidRPr="00EA5168" w:rsidRDefault="00EB0215" w:rsidP="007D556A">
      <w:pPr>
        <w:keepNext/>
        <w:keepLines/>
        <w:spacing w:before="240"/>
        <w:outlineLvl w:val="1"/>
        <w:rPr>
          <w:rFonts w:ascii="Arial" w:eastAsia="Arial" w:hAnsi="Arial" w:cs="Arial"/>
          <w:sz w:val="32"/>
          <w:szCs w:val="32"/>
        </w:rPr>
      </w:pPr>
      <w:bookmarkStart w:id="64" w:name="_Toc442515511"/>
      <w:r>
        <w:rPr>
          <w:b/>
        </w:rPr>
        <w:t xml:space="preserve">A.1 </w:t>
      </w:r>
      <w:r w:rsidR="007D556A" w:rsidRPr="00EA5168">
        <w:rPr>
          <w:b/>
        </w:rPr>
        <w:t xml:space="preserve">General </w:t>
      </w:r>
      <w:r>
        <w:rPr>
          <w:b/>
        </w:rPr>
        <w:t>RCS</w:t>
      </w:r>
      <w:r w:rsidR="007D556A" w:rsidRPr="00EA5168">
        <w:rPr>
          <w:b/>
        </w:rPr>
        <w:t xml:space="preserve"> Implementation</w:t>
      </w:r>
      <w:bookmarkEnd w:id="64"/>
    </w:p>
    <w:p w:rsidR="007D556A" w:rsidRPr="00EA5168" w:rsidRDefault="007D556A" w:rsidP="007D556A">
      <w:pPr>
        <w:jc w:val="both"/>
        <w:rPr>
          <w:rFonts w:ascii="Arial" w:eastAsia="Arial" w:hAnsi="Arial" w:cs="Arial"/>
          <w:sz w:val="22"/>
          <w:szCs w:val="22"/>
        </w:rPr>
      </w:pPr>
      <w:r w:rsidRPr="00EA5168">
        <w:t xml:space="preserve">The following conformance </w:t>
      </w:r>
      <w:r w:rsidR="00EB0215">
        <w:t>test</w:t>
      </w:r>
      <w:r w:rsidRPr="00EA5168">
        <w:t xml:space="preserve"> is designed to determine if a</w:t>
      </w:r>
      <w:r w:rsidR="00EB0215">
        <w:t xml:space="preserve"> RCS instance is a</w:t>
      </w:r>
      <w:r w:rsidRPr="00EA5168">
        <w:t xml:space="preserve"> CDB implementation </w:t>
      </w:r>
      <w:r w:rsidR="00EB0215">
        <w:t>is a Shapefile.</w:t>
      </w: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7D556A" w:rsidRPr="00EA5168" w:rsidTr="00561967">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7D556A" w:rsidRPr="00EA5168" w:rsidRDefault="007D556A" w:rsidP="00660F1D">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sidR="00660F1D">
              <w:rPr>
                <w:rFonts w:ascii="Arial" w:eastAsia="Arial" w:hAnsi="Arial" w:cs="Arial"/>
                <w:b/>
                <w:sz w:val="18"/>
                <w:szCs w:val="18"/>
                <w:shd w:val="clear" w:color="auto" w:fill="ADADAD"/>
              </w:rPr>
              <w:t>1</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7D556A" w:rsidRPr="00EA5168" w:rsidRDefault="007D556A" w:rsidP="00660F1D">
            <w:pPr>
              <w:spacing w:after="0"/>
              <w:jc w:val="both"/>
              <w:rPr>
                <w:rFonts w:ascii="Arial" w:eastAsia="Arial" w:hAnsi="Arial" w:cs="Arial"/>
                <w:sz w:val="22"/>
                <w:szCs w:val="22"/>
              </w:rPr>
            </w:pPr>
            <w:r w:rsidRPr="00EA5168">
              <w:rPr>
                <w:rFonts w:ascii="Arial" w:eastAsia="Arial" w:hAnsi="Arial" w:cs="Arial"/>
                <w:b/>
                <w:sz w:val="18"/>
                <w:szCs w:val="18"/>
              </w:rPr>
              <w:t>/conf/core</w:t>
            </w:r>
            <w:r>
              <w:rPr>
                <w:rFonts w:ascii="Arial" w:eastAsia="Arial" w:hAnsi="Arial" w:cs="Arial"/>
                <w:b/>
                <w:sz w:val="18"/>
                <w:szCs w:val="18"/>
              </w:rPr>
              <w:t>-radar</w:t>
            </w:r>
            <w:r w:rsidRPr="00EA5168">
              <w:rPr>
                <w:rFonts w:ascii="Arial" w:eastAsia="Arial" w:hAnsi="Arial" w:cs="Arial"/>
                <w:b/>
                <w:sz w:val="18"/>
                <w:szCs w:val="18"/>
              </w:rPr>
              <w:t>/</w:t>
            </w:r>
            <w:r w:rsidR="00660F1D">
              <w:rPr>
                <w:rFonts w:ascii="Arial" w:eastAsia="Arial" w:hAnsi="Arial" w:cs="Arial"/>
                <w:b/>
                <w:sz w:val="18"/>
                <w:szCs w:val="18"/>
              </w:rPr>
              <w:t>storage</w:t>
            </w:r>
          </w:p>
        </w:tc>
      </w:tr>
      <w:tr w:rsidR="007D556A" w:rsidRPr="00EA5168" w:rsidTr="00561967">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660F1D" w:rsidP="00561967">
            <w:pPr>
              <w:spacing w:after="0"/>
              <w:rPr>
                <w:rFonts w:ascii="Arial" w:eastAsia="Arial" w:hAnsi="Arial" w:cs="Arial"/>
                <w:sz w:val="22"/>
                <w:szCs w:val="22"/>
              </w:rPr>
            </w:pPr>
            <w:r>
              <w:rPr>
                <w:rFonts w:ascii="Arial" w:eastAsia="Arial" w:hAnsi="Arial" w:cs="Arial"/>
                <w:b/>
                <w:sz w:val="18"/>
                <w:szCs w:val="18"/>
              </w:rPr>
              <w:t>Requirement</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561967">
            <w:pPr>
              <w:spacing w:after="0"/>
              <w:rPr>
                <w:rFonts w:eastAsia="Arial"/>
                <w:sz w:val="22"/>
                <w:szCs w:val="22"/>
              </w:rPr>
            </w:pPr>
            <w:r w:rsidRPr="00660F1D">
              <w:rPr>
                <w:sz w:val="22"/>
                <w:szCs w:val="22"/>
              </w:rPr>
              <w:t>req/cdb-radar/storage</w:t>
            </w:r>
          </w:p>
        </w:tc>
      </w:tr>
      <w:tr w:rsidR="007D556A" w:rsidRPr="00EA5168" w:rsidTr="00561967">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7D556A" w:rsidP="00561967">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CB4EBD">
            <w:pPr>
              <w:spacing w:after="0"/>
              <w:jc w:val="both"/>
              <w:rPr>
                <w:rFonts w:eastAsia="Arial"/>
                <w:sz w:val="22"/>
                <w:szCs w:val="22"/>
              </w:rPr>
            </w:pPr>
            <w:r w:rsidRPr="00660F1D">
              <w:rPr>
                <w:rFonts w:eastAsia="Arial"/>
                <w:sz w:val="22"/>
                <w:szCs w:val="22"/>
              </w:rPr>
              <w:t xml:space="preserve">Shapefile </w:t>
            </w:r>
            <w:r w:rsidR="00CB4EBD">
              <w:rPr>
                <w:rFonts w:eastAsia="Arial"/>
                <w:sz w:val="22"/>
                <w:szCs w:val="22"/>
              </w:rPr>
              <w:t>specification</w:t>
            </w:r>
          </w:p>
        </w:tc>
      </w:tr>
      <w:tr w:rsidR="007D556A" w:rsidRPr="00EA5168" w:rsidTr="00561967">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D556A" w:rsidRPr="00EA5168" w:rsidRDefault="00660F1D" w:rsidP="00561967">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561967">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660F1D">
            <w:pPr>
              <w:spacing w:after="0"/>
              <w:jc w:val="both"/>
              <w:rPr>
                <w:rFonts w:eastAsia="Arial"/>
                <w:sz w:val="22"/>
                <w:szCs w:val="22"/>
              </w:rPr>
            </w:pPr>
            <w:r w:rsidRPr="00660F1D">
              <w:rPr>
                <w:rFonts w:eastAsia="Arial"/>
                <w:sz w:val="22"/>
                <w:szCs w:val="22"/>
              </w:rPr>
              <w:t xml:space="preserve">Verify that </w:t>
            </w:r>
            <w:r w:rsidR="00660F1D" w:rsidRPr="00660F1D">
              <w:rPr>
                <w:sz w:val="22"/>
                <w:szCs w:val="22"/>
              </w:rPr>
              <w:t>the RCS model is stored as a series of Esri’s ShapeFiles in accordance with the Esri Shapefile Specification</w:t>
            </w:r>
            <w:r w:rsidRPr="00660F1D">
              <w:rPr>
                <w:rFonts w:eastAsia="Arial"/>
                <w:sz w:val="22"/>
                <w:szCs w:val="22"/>
              </w:rPr>
              <w:t>.</w:t>
            </w:r>
          </w:p>
        </w:tc>
      </w:tr>
      <w:tr w:rsidR="007D556A" w:rsidRPr="00EA5168"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7D556A"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561967">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660F1D" w:rsidP="00561967">
            <w:pPr>
              <w:spacing w:after="0"/>
              <w:rPr>
                <w:rFonts w:eastAsia="Arial"/>
                <w:sz w:val="22"/>
                <w:szCs w:val="22"/>
              </w:rPr>
            </w:pPr>
            <w:r w:rsidRPr="00660F1D">
              <w:rPr>
                <w:rFonts w:eastAsia="Arial"/>
                <w:sz w:val="22"/>
                <w:szCs w:val="22"/>
              </w:rPr>
              <w:t>Visual inspection. Pass if verified</w:t>
            </w:r>
          </w:p>
        </w:tc>
      </w:tr>
      <w:tr w:rsidR="007D556A" w:rsidRPr="00EA5168"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7D556A"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561967">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561967">
            <w:pPr>
              <w:spacing w:after="0"/>
              <w:jc w:val="both"/>
              <w:rPr>
                <w:rFonts w:eastAsia="Arial"/>
                <w:sz w:val="22"/>
                <w:szCs w:val="22"/>
              </w:rPr>
            </w:pPr>
            <w:r w:rsidRPr="00660F1D">
              <w:rPr>
                <w:rFonts w:eastAsia="Arial"/>
                <w:sz w:val="22"/>
                <w:szCs w:val="22"/>
              </w:rPr>
              <w:t xml:space="preserve"> Conformance</w:t>
            </w:r>
          </w:p>
        </w:tc>
      </w:tr>
    </w:tbl>
    <w:p w:rsidR="007D556A" w:rsidRDefault="007D556A" w:rsidP="007D556A">
      <w:pPr>
        <w:jc w:val="both"/>
        <w:rPr>
          <w:rFonts w:ascii="Arial" w:eastAsia="Arial" w:hAnsi="Arial" w:cs="Arial"/>
          <w:sz w:val="22"/>
          <w:szCs w:val="22"/>
        </w:rPr>
      </w:pPr>
    </w:p>
    <w:p w:rsidR="00EB0215" w:rsidRDefault="00EB0215" w:rsidP="007D556A">
      <w:pPr>
        <w:jc w:val="both"/>
        <w:rPr>
          <w:rFonts w:ascii="Arial" w:eastAsia="Arial" w:hAnsi="Arial" w:cs="Arial"/>
          <w:sz w:val="22"/>
          <w:szCs w:val="22"/>
        </w:rPr>
      </w:pPr>
    </w:p>
    <w:p w:rsidR="00EB0215" w:rsidRDefault="00EB0215" w:rsidP="007D556A">
      <w:pPr>
        <w:jc w:val="both"/>
        <w:rPr>
          <w:rFonts w:ascii="Arial" w:eastAsia="Arial" w:hAnsi="Arial" w:cs="Arial"/>
          <w:sz w:val="22"/>
          <w:szCs w:val="22"/>
        </w:rPr>
      </w:pPr>
    </w:p>
    <w:p w:rsidR="00EB0215" w:rsidRDefault="00EB0215" w:rsidP="007D556A">
      <w:pPr>
        <w:jc w:val="both"/>
        <w:rPr>
          <w:rFonts w:ascii="Arial" w:eastAsia="Arial" w:hAnsi="Arial" w:cs="Arial"/>
          <w:sz w:val="22"/>
          <w:szCs w:val="22"/>
        </w:rPr>
      </w:pPr>
    </w:p>
    <w:p w:rsidR="00EB0215" w:rsidRPr="00EA5168" w:rsidRDefault="00EB0215" w:rsidP="00EB0215">
      <w:pPr>
        <w:keepNext/>
        <w:keepLines/>
        <w:spacing w:before="240"/>
        <w:outlineLvl w:val="1"/>
        <w:rPr>
          <w:rFonts w:ascii="Arial" w:eastAsia="Arial" w:hAnsi="Arial" w:cs="Arial"/>
          <w:sz w:val="32"/>
          <w:szCs w:val="32"/>
        </w:rPr>
      </w:pPr>
      <w:bookmarkStart w:id="65" w:name="_Toc442515512"/>
      <w:r>
        <w:rPr>
          <w:b/>
        </w:rPr>
        <w:t>A.2 Shapefile Point Vertices</w:t>
      </w:r>
      <w:bookmarkEnd w:id="65"/>
    </w:p>
    <w:p w:rsidR="00EB0215" w:rsidRPr="00EA5168" w:rsidRDefault="00EB0215" w:rsidP="007D556A">
      <w:pPr>
        <w:jc w:val="both"/>
        <w:rPr>
          <w:rFonts w:ascii="Arial" w:eastAsia="Arial" w:hAnsi="Arial" w:cs="Arial"/>
          <w:sz w:val="22"/>
          <w:szCs w:val="22"/>
        </w:rPr>
      </w:pPr>
      <w:r>
        <w:t>This test determines that f</w:t>
      </w:r>
      <w:r w:rsidRPr="00A938F3">
        <w:t xml:space="preserve">or each of those Shapefile point vertices, the X component represent the azimuth angle (equivalent to longitude) and the Y component represent the elevation angle (equivalent to latitude); the RCS value (and other attributes) </w:t>
      </w:r>
      <w:r>
        <w:t>are</w:t>
      </w:r>
      <w:r w:rsidRPr="00A938F3">
        <w:t xml:space="preserve"> stored in the instance attributes within the DBF file.-azimuth</w:t>
      </w: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EB0215" w:rsidRPr="00EA5168" w:rsidTr="00561967">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EB0215" w:rsidRPr="00EA5168" w:rsidRDefault="00EB0215" w:rsidP="00561967">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Pr>
                <w:rFonts w:ascii="Arial" w:eastAsia="Arial" w:hAnsi="Arial" w:cs="Arial"/>
                <w:b/>
                <w:sz w:val="18"/>
                <w:szCs w:val="18"/>
                <w:shd w:val="clear" w:color="auto" w:fill="ADADAD"/>
              </w:rPr>
              <w:t>2</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EB0215" w:rsidRPr="00EA5168" w:rsidRDefault="00EB0215" w:rsidP="00561967">
            <w:pPr>
              <w:spacing w:after="0"/>
              <w:jc w:val="both"/>
              <w:rPr>
                <w:rFonts w:ascii="Arial" w:eastAsia="Arial" w:hAnsi="Arial" w:cs="Arial"/>
                <w:sz w:val="22"/>
                <w:szCs w:val="22"/>
              </w:rPr>
            </w:pPr>
            <w:r w:rsidRPr="00EA5168">
              <w:rPr>
                <w:rFonts w:ascii="Arial" w:eastAsia="Arial" w:hAnsi="Arial" w:cs="Arial"/>
                <w:b/>
                <w:sz w:val="18"/>
                <w:szCs w:val="18"/>
              </w:rPr>
              <w:t>/conf/core</w:t>
            </w:r>
            <w:r>
              <w:rPr>
                <w:rFonts w:ascii="Arial" w:eastAsia="Arial" w:hAnsi="Arial" w:cs="Arial"/>
                <w:b/>
                <w:sz w:val="18"/>
                <w:szCs w:val="18"/>
              </w:rPr>
              <w:t>-radar</w:t>
            </w:r>
            <w:r w:rsidRPr="00EA5168">
              <w:rPr>
                <w:rFonts w:ascii="Arial" w:eastAsia="Arial" w:hAnsi="Arial" w:cs="Arial"/>
                <w:b/>
                <w:sz w:val="18"/>
                <w:szCs w:val="18"/>
              </w:rPr>
              <w:t>/</w:t>
            </w:r>
            <w:r>
              <w:rPr>
                <w:rFonts w:ascii="Arial" w:eastAsia="Arial" w:hAnsi="Arial" w:cs="Arial"/>
                <w:b/>
                <w:sz w:val="18"/>
                <w:szCs w:val="18"/>
              </w:rPr>
              <w:t>storage-vertices</w:t>
            </w:r>
          </w:p>
        </w:tc>
      </w:tr>
      <w:tr w:rsidR="00EB0215" w:rsidRPr="00660F1D" w:rsidTr="00561967">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561967">
            <w:pPr>
              <w:spacing w:after="0"/>
              <w:rPr>
                <w:rFonts w:ascii="Arial" w:eastAsia="Arial" w:hAnsi="Arial" w:cs="Arial"/>
                <w:sz w:val="22"/>
                <w:szCs w:val="22"/>
              </w:rPr>
            </w:pPr>
            <w:r>
              <w:rPr>
                <w:rFonts w:ascii="Arial" w:eastAsia="Arial" w:hAnsi="Arial" w:cs="Arial"/>
                <w:b/>
                <w:sz w:val="18"/>
                <w:szCs w:val="18"/>
              </w:rPr>
              <w:t>Requirement</w:t>
            </w:r>
            <w:r w:rsidR="00CE623C">
              <w:rPr>
                <w:rFonts w:ascii="Arial" w:eastAsia="Arial" w:hAnsi="Arial" w:cs="Arial"/>
                <w:b/>
                <w:sz w:val="18"/>
                <w:szCs w:val="18"/>
              </w:rPr>
              <w:t xml:space="preserve"> 2</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561967">
            <w:pPr>
              <w:spacing w:after="0"/>
              <w:rPr>
                <w:rFonts w:eastAsia="Arial"/>
                <w:sz w:val="22"/>
                <w:szCs w:val="22"/>
              </w:rPr>
            </w:pPr>
            <w:r w:rsidRPr="00A938F3">
              <w:t>req/cdb-radar/storage-vertices</w:t>
            </w:r>
          </w:p>
        </w:tc>
      </w:tr>
      <w:tr w:rsidR="00EB0215" w:rsidRPr="00660F1D" w:rsidTr="00561967">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561967">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CB4EBD">
            <w:pPr>
              <w:spacing w:after="0"/>
              <w:jc w:val="both"/>
              <w:rPr>
                <w:rFonts w:eastAsia="Arial"/>
                <w:sz w:val="22"/>
                <w:szCs w:val="22"/>
              </w:rPr>
            </w:pPr>
            <w:r w:rsidRPr="00660F1D">
              <w:rPr>
                <w:rFonts w:eastAsia="Arial"/>
                <w:sz w:val="22"/>
                <w:szCs w:val="22"/>
              </w:rPr>
              <w:t xml:space="preserve">Shapefile </w:t>
            </w:r>
            <w:r w:rsidR="00CB4EBD">
              <w:rPr>
                <w:rFonts w:eastAsia="Arial"/>
                <w:sz w:val="22"/>
                <w:szCs w:val="22"/>
              </w:rPr>
              <w:t>specification</w:t>
            </w:r>
          </w:p>
        </w:tc>
      </w:tr>
      <w:tr w:rsidR="00EB0215" w:rsidRPr="00660F1D" w:rsidTr="00561967">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EB0215" w:rsidRPr="00EA5168" w:rsidRDefault="00EB0215" w:rsidP="00561967">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561967">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EB0215">
            <w:pPr>
              <w:spacing w:after="0"/>
              <w:jc w:val="both"/>
              <w:rPr>
                <w:rFonts w:eastAsia="Arial"/>
                <w:sz w:val="22"/>
                <w:szCs w:val="22"/>
              </w:rPr>
            </w:pPr>
            <w:r w:rsidRPr="00660F1D">
              <w:rPr>
                <w:rFonts w:eastAsia="Arial"/>
                <w:sz w:val="22"/>
                <w:szCs w:val="22"/>
              </w:rPr>
              <w:t xml:space="preserve">Verify </w:t>
            </w:r>
            <w:r>
              <w:rPr>
                <w:rFonts w:eastAsia="Arial"/>
                <w:sz w:val="22"/>
                <w:szCs w:val="22"/>
              </w:rPr>
              <w:t>that point vertices follow the requirement for representing an RCS instance</w:t>
            </w:r>
            <w:r w:rsidRPr="00660F1D">
              <w:rPr>
                <w:rFonts w:eastAsia="Arial"/>
                <w:sz w:val="22"/>
                <w:szCs w:val="22"/>
              </w:rPr>
              <w:t>.</w:t>
            </w:r>
          </w:p>
        </w:tc>
      </w:tr>
      <w:tr w:rsidR="00EB0215"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561967">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561967">
            <w:pPr>
              <w:spacing w:after="0"/>
              <w:rPr>
                <w:rFonts w:eastAsia="Arial"/>
                <w:sz w:val="22"/>
                <w:szCs w:val="22"/>
              </w:rPr>
            </w:pPr>
            <w:r w:rsidRPr="00660F1D">
              <w:rPr>
                <w:rFonts w:eastAsia="Arial"/>
                <w:sz w:val="22"/>
                <w:szCs w:val="22"/>
              </w:rPr>
              <w:t>Visual inspection. Pass if verified</w:t>
            </w:r>
          </w:p>
        </w:tc>
      </w:tr>
      <w:tr w:rsidR="00EB0215"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561967">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561967">
            <w:pPr>
              <w:spacing w:after="0"/>
              <w:jc w:val="both"/>
              <w:rPr>
                <w:rFonts w:eastAsia="Arial"/>
                <w:sz w:val="22"/>
                <w:szCs w:val="22"/>
              </w:rPr>
            </w:pPr>
            <w:r w:rsidRPr="00660F1D">
              <w:rPr>
                <w:rFonts w:eastAsia="Arial"/>
                <w:sz w:val="22"/>
                <w:szCs w:val="22"/>
              </w:rPr>
              <w:t xml:space="preserve"> Conformance</w:t>
            </w:r>
          </w:p>
        </w:tc>
      </w:tr>
    </w:tbl>
    <w:p w:rsidR="00BB52D4" w:rsidRDefault="00BB52D4">
      <w:pPr>
        <w:keepNext/>
        <w:tabs>
          <w:tab w:val="left" w:pos="540"/>
          <w:tab w:val="left" w:pos="700"/>
        </w:tabs>
        <w:spacing w:before="100"/>
      </w:pPr>
    </w:p>
    <w:p w:rsidR="00CE623C" w:rsidRDefault="00CE623C" w:rsidP="00CE623C">
      <w:pPr>
        <w:keepNext/>
        <w:keepLines/>
        <w:spacing w:before="240"/>
        <w:outlineLvl w:val="1"/>
        <w:rPr>
          <w:b/>
        </w:rPr>
      </w:pPr>
      <w:bookmarkStart w:id="66" w:name="_Toc442515513"/>
      <w:r>
        <w:rPr>
          <w:b/>
        </w:rPr>
        <w:t>A.3 Model Signature Significant Angle</w:t>
      </w:r>
      <w:bookmarkEnd w:id="66"/>
    </w:p>
    <w:p w:rsidR="00CE623C" w:rsidRDefault="00CE623C" w:rsidP="00D74E33">
      <w:pPr>
        <w:pStyle w:val="NoSpacing"/>
      </w:pPr>
      <w:r>
        <w:t>Test to determine if the</w:t>
      </w:r>
      <w:r w:rsidRPr="00A938F3">
        <w:t xml:space="preserve"> eight prescribed values for azimuth and elevation increments </w:t>
      </w:r>
      <w:r>
        <w:t>are</w:t>
      </w:r>
      <w:r w:rsidRPr="00A938F3">
        <w:t xml:space="preserve"> used for specifying the Mod</w:t>
      </w:r>
      <w:r>
        <w:t>el Signature Significant Angle.</w:t>
      </w:r>
    </w:p>
    <w:p w:rsidR="00D74E33" w:rsidRPr="00EA5168" w:rsidRDefault="00D74E33" w:rsidP="00D74E33">
      <w:pPr>
        <w:pStyle w:val="NoSpacing"/>
        <w:rPr>
          <w:rFonts w:ascii="Arial" w:eastAsia="Arial" w:hAnsi="Arial" w:cs="Arial"/>
          <w:sz w:val="32"/>
          <w:szCs w:val="32"/>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CE623C" w:rsidRPr="00EA5168" w:rsidTr="00561967">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CE623C" w:rsidRPr="00EA5168" w:rsidRDefault="00CE623C" w:rsidP="00561967">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Pr>
                <w:rFonts w:ascii="Arial" w:eastAsia="Arial" w:hAnsi="Arial" w:cs="Arial"/>
                <w:b/>
                <w:sz w:val="18"/>
                <w:szCs w:val="18"/>
                <w:shd w:val="clear" w:color="auto" w:fill="ADADAD"/>
              </w:rPr>
              <w:t>3</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CE623C" w:rsidRPr="00EA5168" w:rsidRDefault="00CE623C" w:rsidP="00561967">
            <w:pPr>
              <w:spacing w:after="0"/>
              <w:jc w:val="both"/>
              <w:rPr>
                <w:rFonts w:ascii="Arial" w:eastAsia="Arial" w:hAnsi="Arial" w:cs="Arial"/>
                <w:sz w:val="22"/>
                <w:szCs w:val="22"/>
              </w:rPr>
            </w:pPr>
            <w:r w:rsidRPr="00EA5168">
              <w:rPr>
                <w:rFonts w:ascii="Arial" w:eastAsia="Arial" w:hAnsi="Arial" w:cs="Arial"/>
                <w:b/>
                <w:sz w:val="18"/>
                <w:szCs w:val="18"/>
              </w:rPr>
              <w:t>/conf/core</w:t>
            </w:r>
            <w:r>
              <w:rPr>
                <w:rFonts w:ascii="Arial" w:eastAsia="Arial" w:hAnsi="Arial" w:cs="Arial"/>
                <w:b/>
                <w:sz w:val="18"/>
                <w:szCs w:val="18"/>
              </w:rPr>
              <w:t>-radar</w:t>
            </w:r>
            <w:r w:rsidRPr="00EA5168">
              <w:rPr>
                <w:rFonts w:ascii="Arial" w:eastAsia="Arial" w:hAnsi="Arial" w:cs="Arial"/>
                <w:b/>
                <w:sz w:val="18"/>
                <w:szCs w:val="18"/>
              </w:rPr>
              <w:t>/</w:t>
            </w:r>
            <w:r w:rsidRPr="00A938F3">
              <w:t xml:space="preserve"> storage-sig-angle</w:t>
            </w:r>
          </w:p>
        </w:tc>
      </w:tr>
      <w:tr w:rsidR="00CE623C" w:rsidRPr="00660F1D" w:rsidTr="00561967">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EA5168" w:rsidRDefault="00CE623C" w:rsidP="00561967">
            <w:pPr>
              <w:spacing w:after="0"/>
              <w:rPr>
                <w:rFonts w:ascii="Arial" w:eastAsia="Arial" w:hAnsi="Arial" w:cs="Arial"/>
                <w:sz w:val="22"/>
                <w:szCs w:val="22"/>
              </w:rPr>
            </w:pPr>
            <w:r>
              <w:rPr>
                <w:rFonts w:ascii="Arial" w:eastAsia="Arial" w:hAnsi="Arial" w:cs="Arial"/>
                <w:b/>
                <w:sz w:val="18"/>
                <w:szCs w:val="18"/>
              </w:rPr>
              <w:t>Requirement 3</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rPr>
                <w:rFonts w:eastAsia="Arial"/>
                <w:sz w:val="22"/>
                <w:szCs w:val="22"/>
              </w:rPr>
            </w:pPr>
            <w:r w:rsidRPr="00A938F3">
              <w:t>req/cdb-radar/storage-sig-angle</w:t>
            </w:r>
          </w:p>
        </w:tc>
      </w:tr>
      <w:tr w:rsidR="00CE623C" w:rsidRPr="00660F1D" w:rsidTr="00561967">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EA5168" w:rsidRDefault="00CE623C" w:rsidP="00561967">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jc w:val="both"/>
              <w:rPr>
                <w:rFonts w:eastAsia="Arial"/>
                <w:sz w:val="22"/>
                <w:szCs w:val="22"/>
              </w:rPr>
            </w:pPr>
            <w:r>
              <w:t xml:space="preserve">Table showing </w:t>
            </w:r>
            <w:r w:rsidRPr="00A938F3">
              <w:t>ModelSignature LOD level number and the ModelSignature Significant Angle</w:t>
            </w:r>
          </w:p>
        </w:tc>
      </w:tr>
      <w:tr w:rsidR="00CE623C" w:rsidRPr="00660F1D" w:rsidTr="00561967">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CE623C" w:rsidRPr="00EA5168" w:rsidRDefault="00CE623C" w:rsidP="00561967">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CE623C">
            <w:pPr>
              <w:spacing w:after="0"/>
              <w:jc w:val="both"/>
              <w:rPr>
                <w:rFonts w:eastAsia="Arial"/>
                <w:sz w:val="22"/>
                <w:szCs w:val="22"/>
              </w:rPr>
            </w:pPr>
            <w:r w:rsidRPr="00660F1D">
              <w:rPr>
                <w:rFonts w:eastAsia="Arial"/>
                <w:sz w:val="22"/>
                <w:szCs w:val="22"/>
              </w:rPr>
              <w:t xml:space="preserve">Verify </w:t>
            </w:r>
            <w:r>
              <w:rPr>
                <w:rFonts w:eastAsia="Arial"/>
                <w:sz w:val="22"/>
                <w:szCs w:val="22"/>
              </w:rPr>
              <w:t>that the 8 values are used</w:t>
            </w:r>
          </w:p>
        </w:tc>
      </w:tr>
      <w:tr w:rsidR="00CE623C"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EA5168" w:rsidRDefault="00CE623C"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rPr>
                <w:rFonts w:eastAsia="Arial"/>
                <w:sz w:val="22"/>
                <w:szCs w:val="22"/>
              </w:rPr>
            </w:pPr>
            <w:r>
              <w:rPr>
                <w:rFonts w:eastAsia="Arial"/>
                <w:sz w:val="22"/>
                <w:szCs w:val="22"/>
              </w:rPr>
              <w:t>Check values against table</w:t>
            </w:r>
            <w:r w:rsidR="00A2486F">
              <w:rPr>
                <w:rFonts w:eastAsia="Arial"/>
                <w:sz w:val="22"/>
                <w:szCs w:val="22"/>
              </w:rPr>
              <w:t xml:space="preserve"> 7.1</w:t>
            </w:r>
            <w:r>
              <w:rPr>
                <w:rFonts w:eastAsia="Arial"/>
                <w:sz w:val="22"/>
                <w:szCs w:val="22"/>
              </w:rPr>
              <w:t>.</w:t>
            </w:r>
          </w:p>
        </w:tc>
      </w:tr>
      <w:tr w:rsidR="00CE623C"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EA5168" w:rsidRDefault="00CE623C"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23C" w:rsidRPr="00660F1D" w:rsidRDefault="00CE623C" w:rsidP="00561967">
            <w:pPr>
              <w:spacing w:after="0"/>
              <w:jc w:val="both"/>
              <w:rPr>
                <w:rFonts w:eastAsia="Arial"/>
                <w:sz w:val="22"/>
                <w:szCs w:val="22"/>
              </w:rPr>
            </w:pPr>
            <w:r w:rsidRPr="00660F1D">
              <w:rPr>
                <w:rFonts w:eastAsia="Arial"/>
                <w:sz w:val="22"/>
                <w:szCs w:val="22"/>
              </w:rPr>
              <w:t xml:space="preserve"> Conformance</w:t>
            </w:r>
          </w:p>
        </w:tc>
      </w:tr>
    </w:tbl>
    <w:p w:rsidR="00A2486F" w:rsidRDefault="00A2486F" w:rsidP="00A2486F">
      <w:pPr>
        <w:keepNext/>
        <w:keepLines/>
        <w:spacing w:before="240"/>
        <w:outlineLvl w:val="1"/>
        <w:rPr>
          <w:b/>
        </w:rPr>
      </w:pPr>
      <w:bookmarkStart w:id="67" w:name="_Toc442515514"/>
      <w:r>
        <w:rPr>
          <w:b/>
        </w:rPr>
        <w:t>A.4 RCS Attributes</w:t>
      </w:r>
      <w:bookmarkEnd w:id="67"/>
    </w:p>
    <w:p w:rsidR="00A2486F" w:rsidRDefault="00A2486F" w:rsidP="00D74E33">
      <w:pPr>
        <w:pStyle w:val="NoSpacing"/>
      </w:pPr>
      <w:r>
        <w:t>Test for conformance that the RCS</w:t>
      </w:r>
      <w:r w:rsidRPr="00A938F3">
        <w:t xml:space="preserve"> data for each distinct RCS representation model </w:t>
      </w:r>
      <w:r>
        <w:t>has</w:t>
      </w:r>
      <w:r w:rsidRPr="00A938F3">
        <w:t xml:space="preserve"> two different types of attributes; RCS model class attributes and RCS instance attributes as defined below.</w:t>
      </w:r>
    </w:p>
    <w:p w:rsidR="00D74E33" w:rsidRDefault="00D74E33" w:rsidP="00D74E33">
      <w:pPr>
        <w:pStyle w:val="NoSpacing"/>
        <w:rPr>
          <w:b/>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A2486F" w:rsidRPr="00EA5168" w:rsidTr="00561967">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A2486F" w:rsidRPr="00EA5168" w:rsidRDefault="00A2486F" w:rsidP="00561967">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Pr>
                <w:rFonts w:ascii="Arial" w:eastAsia="Arial" w:hAnsi="Arial" w:cs="Arial"/>
                <w:b/>
                <w:sz w:val="18"/>
                <w:szCs w:val="18"/>
                <w:shd w:val="clear" w:color="auto" w:fill="ADADAD"/>
              </w:rPr>
              <w:t>4</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A2486F" w:rsidRPr="00EA5168" w:rsidRDefault="00A2486F" w:rsidP="00A2486F">
            <w:pPr>
              <w:spacing w:after="0"/>
              <w:jc w:val="both"/>
              <w:rPr>
                <w:rFonts w:ascii="Arial" w:eastAsia="Arial" w:hAnsi="Arial" w:cs="Arial"/>
                <w:sz w:val="22"/>
                <w:szCs w:val="22"/>
              </w:rPr>
            </w:pPr>
            <w:r w:rsidRPr="00EA5168">
              <w:rPr>
                <w:rFonts w:ascii="Arial" w:eastAsia="Arial" w:hAnsi="Arial" w:cs="Arial"/>
                <w:b/>
                <w:sz w:val="18"/>
                <w:szCs w:val="18"/>
              </w:rPr>
              <w:t>/conf/core</w:t>
            </w:r>
            <w:r>
              <w:rPr>
                <w:rFonts w:ascii="Arial" w:eastAsia="Arial" w:hAnsi="Arial" w:cs="Arial"/>
                <w:b/>
                <w:sz w:val="18"/>
                <w:szCs w:val="18"/>
              </w:rPr>
              <w:t>-radar</w:t>
            </w:r>
            <w:r w:rsidRPr="00EA5168">
              <w:rPr>
                <w:rFonts w:ascii="Arial" w:eastAsia="Arial" w:hAnsi="Arial" w:cs="Arial"/>
                <w:b/>
                <w:sz w:val="18"/>
                <w:szCs w:val="18"/>
              </w:rPr>
              <w:t>/</w:t>
            </w:r>
            <w:r w:rsidRPr="00A938F3">
              <w:t xml:space="preserve"> </w:t>
            </w:r>
            <w:r>
              <w:t>attributes</w:t>
            </w:r>
          </w:p>
        </w:tc>
      </w:tr>
      <w:tr w:rsidR="00A2486F" w:rsidRPr="00660F1D" w:rsidTr="00561967">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EA5168" w:rsidRDefault="00A2486F" w:rsidP="00561967">
            <w:pPr>
              <w:spacing w:after="0"/>
              <w:rPr>
                <w:rFonts w:ascii="Arial" w:eastAsia="Arial" w:hAnsi="Arial" w:cs="Arial"/>
                <w:sz w:val="22"/>
                <w:szCs w:val="22"/>
              </w:rPr>
            </w:pPr>
            <w:r>
              <w:rPr>
                <w:rFonts w:ascii="Arial" w:eastAsia="Arial" w:hAnsi="Arial" w:cs="Arial"/>
                <w:b/>
                <w:sz w:val="18"/>
                <w:szCs w:val="18"/>
              </w:rPr>
              <w:t>Requirement 4</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AB5669">
            <w:pPr>
              <w:spacing w:after="0"/>
              <w:rPr>
                <w:rFonts w:eastAsia="Arial"/>
                <w:sz w:val="22"/>
                <w:szCs w:val="22"/>
              </w:rPr>
            </w:pPr>
            <w:r w:rsidRPr="00A938F3">
              <w:t>req/cdb-radar/</w:t>
            </w:r>
            <w:r w:rsidR="00AB5669">
              <w:t>attributes</w:t>
            </w:r>
          </w:p>
        </w:tc>
      </w:tr>
      <w:tr w:rsidR="00A2486F" w:rsidRPr="00660F1D" w:rsidTr="00561967">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EA5168" w:rsidRDefault="00A2486F" w:rsidP="00561967">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561967">
            <w:pPr>
              <w:spacing w:after="0"/>
              <w:jc w:val="both"/>
              <w:rPr>
                <w:rFonts w:eastAsia="Arial"/>
                <w:sz w:val="22"/>
                <w:szCs w:val="22"/>
              </w:rPr>
            </w:pPr>
            <w:r>
              <w:t>Rules defined on page 19 of this document.</w:t>
            </w:r>
          </w:p>
        </w:tc>
      </w:tr>
      <w:tr w:rsidR="00A2486F" w:rsidRPr="00660F1D" w:rsidTr="00561967">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A2486F" w:rsidRPr="00EA5168" w:rsidRDefault="00A2486F" w:rsidP="00561967">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561967">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A2486F">
            <w:pPr>
              <w:spacing w:after="0"/>
              <w:jc w:val="both"/>
              <w:rPr>
                <w:rFonts w:eastAsia="Arial"/>
                <w:sz w:val="22"/>
                <w:szCs w:val="22"/>
              </w:rPr>
            </w:pPr>
            <w:r>
              <w:t>Verify that</w:t>
            </w:r>
            <w:r w:rsidRPr="00A938F3">
              <w:t xml:space="preserve"> each distinct RCS representation model </w:t>
            </w:r>
            <w:r>
              <w:t>has</w:t>
            </w:r>
            <w:r w:rsidRPr="00A938F3">
              <w:t xml:space="preserve"> tw</w:t>
            </w:r>
            <w:r>
              <w:t>o different types of attributes:</w:t>
            </w:r>
            <w:r w:rsidRPr="00A938F3">
              <w:t xml:space="preserve"> RCS model class attributes and RCS instance attributes</w:t>
            </w:r>
            <w:r>
              <w:t>.</w:t>
            </w:r>
            <w:r w:rsidRPr="00A938F3">
              <w:t xml:space="preserve"> </w:t>
            </w:r>
          </w:p>
        </w:tc>
      </w:tr>
      <w:tr w:rsidR="00A2486F"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EA5168" w:rsidRDefault="00A2486F"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561967">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A2486F">
            <w:pPr>
              <w:spacing w:after="0"/>
              <w:rPr>
                <w:rFonts w:eastAsia="Arial"/>
                <w:sz w:val="22"/>
                <w:szCs w:val="22"/>
              </w:rPr>
            </w:pPr>
            <w:r>
              <w:rPr>
                <w:rFonts w:eastAsia="Arial"/>
                <w:sz w:val="22"/>
                <w:szCs w:val="22"/>
              </w:rPr>
              <w:t>Check values against rules defined on page 19.</w:t>
            </w:r>
          </w:p>
        </w:tc>
      </w:tr>
      <w:tr w:rsidR="00A2486F"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EA5168" w:rsidRDefault="00A2486F"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561967">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86F" w:rsidRPr="00660F1D" w:rsidRDefault="00A2486F" w:rsidP="00561967">
            <w:pPr>
              <w:spacing w:after="0"/>
              <w:jc w:val="both"/>
              <w:rPr>
                <w:rFonts w:eastAsia="Arial"/>
                <w:sz w:val="22"/>
                <w:szCs w:val="22"/>
              </w:rPr>
            </w:pPr>
            <w:r w:rsidRPr="00660F1D">
              <w:rPr>
                <w:rFonts w:eastAsia="Arial"/>
                <w:sz w:val="22"/>
                <w:szCs w:val="22"/>
              </w:rPr>
              <w:t xml:space="preserve"> Conformance</w:t>
            </w:r>
          </w:p>
        </w:tc>
      </w:tr>
    </w:tbl>
    <w:p w:rsidR="00CE623C" w:rsidRDefault="00CE623C">
      <w:pPr>
        <w:keepNext/>
        <w:tabs>
          <w:tab w:val="left" w:pos="540"/>
          <w:tab w:val="left" w:pos="700"/>
        </w:tabs>
        <w:spacing w:before="100"/>
      </w:pPr>
    </w:p>
    <w:p w:rsidR="00AB5669" w:rsidRDefault="00AB5669" w:rsidP="00AB5669">
      <w:pPr>
        <w:keepNext/>
        <w:keepLines/>
        <w:spacing w:before="240"/>
        <w:outlineLvl w:val="1"/>
        <w:rPr>
          <w:b/>
        </w:rPr>
      </w:pPr>
      <w:bookmarkStart w:id="68" w:name="_Toc442515515"/>
      <w:r>
        <w:rPr>
          <w:b/>
        </w:rPr>
        <w:t>A.5 RCS Storage Files</w:t>
      </w:r>
      <w:bookmarkEnd w:id="68"/>
    </w:p>
    <w:p w:rsidR="00AB5669" w:rsidRDefault="00AB5669" w:rsidP="00AB5669">
      <w:r>
        <w:t>Test that a</w:t>
      </w:r>
      <w:r w:rsidRPr="00A938F3">
        <w:t xml:space="preserve"> single RCS model in the CDB</w:t>
      </w:r>
      <w:r>
        <w:t xml:space="preserve"> data store consists of the data files:</w:t>
      </w:r>
    </w:p>
    <w:p w:rsidR="00AB5669" w:rsidRPr="00A938F3" w:rsidRDefault="00AB5669" w:rsidP="00AB5669">
      <w:pPr>
        <w:pStyle w:val="ListParagraph"/>
        <w:numPr>
          <w:ilvl w:val="0"/>
          <w:numId w:val="12"/>
        </w:numPr>
      </w:pPr>
      <w:r w:rsidRPr="00A938F3">
        <w:t>One *.shp main file that provides the geometric aspect (Points) for each data instance of a RCS model.</w:t>
      </w:r>
    </w:p>
    <w:p w:rsidR="00D74E33" w:rsidRDefault="00AB5669" w:rsidP="00D74E33">
      <w:pPr>
        <w:pStyle w:val="ListParagraph"/>
        <w:numPr>
          <w:ilvl w:val="0"/>
          <w:numId w:val="12"/>
        </w:numPr>
        <w:spacing w:after="0"/>
        <w:jc w:val="both"/>
      </w:pPr>
      <w:r w:rsidRPr="00A938F3">
        <w:t xml:space="preserve">Two *.dbf files (one instance-level on </w:t>
      </w:r>
      <w:proofErr w:type="gramStart"/>
      <w:r w:rsidRPr="00A938F3">
        <w:t>a per</w:t>
      </w:r>
      <w:proofErr w:type="gramEnd"/>
      <w:r w:rsidRPr="00A938F3">
        <w:t xml:space="preserve"> RCS Shape basis, and one class-level at the RCS model level) that collectively provide the attribution for all of the possible RCS models of a given RCS Model.</w:t>
      </w:r>
    </w:p>
    <w:p w:rsidR="00AB5669" w:rsidRDefault="00AB5669" w:rsidP="00D74E33">
      <w:pPr>
        <w:pStyle w:val="ListParagraph"/>
        <w:numPr>
          <w:ilvl w:val="0"/>
          <w:numId w:val="12"/>
        </w:numPr>
        <w:spacing w:after="0"/>
        <w:jc w:val="both"/>
      </w:pPr>
      <w:r w:rsidRPr="00A938F3">
        <w:t>One *.shx index file that stores the file offsets and content lengths for each of the records of the main *.shp file.  The only purpose of this file is to provide a simple means for clients to step through the individual records of the *.shp file (i.e., it contains no CDB modeled data).</w:t>
      </w:r>
    </w:p>
    <w:p w:rsidR="00D74E33" w:rsidRPr="00D74E33" w:rsidRDefault="00D74E33" w:rsidP="00D74E33">
      <w:pPr>
        <w:pStyle w:val="ListParagraph"/>
        <w:spacing w:after="0"/>
        <w:jc w:val="both"/>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AB5669" w:rsidRPr="00EA5168" w:rsidTr="00561967">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AB5669" w:rsidRPr="00EA5168" w:rsidRDefault="00AB5669" w:rsidP="00561967">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Pr>
                <w:rFonts w:ascii="Arial" w:eastAsia="Arial" w:hAnsi="Arial" w:cs="Arial"/>
                <w:b/>
                <w:sz w:val="18"/>
                <w:szCs w:val="18"/>
                <w:shd w:val="clear" w:color="auto" w:fill="ADADAD"/>
              </w:rPr>
              <w:t>5</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AB5669" w:rsidRPr="00EA5168" w:rsidRDefault="00AB5669" w:rsidP="00AB5669">
            <w:pPr>
              <w:spacing w:after="0"/>
              <w:jc w:val="both"/>
              <w:rPr>
                <w:rFonts w:ascii="Arial" w:eastAsia="Arial" w:hAnsi="Arial" w:cs="Arial"/>
                <w:sz w:val="22"/>
                <w:szCs w:val="22"/>
              </w:rPr>
            </w:pPr>
            <w:r w:rsidRPr="00EA5168">
              <w:rPr>
                <w:rFonts w:ascii="Arial" w:eastAsia="Arial" w:hAnsi="Arial" w:cs="Arial"/>
                <w:b/>
                <w:sz w:val="18"/>
                <w:szCs w:val="18"/>
              </w:rPr>
              <w:t>/conf/core</w:t>
            </w:r>
            <w:r>
              <w:rPr>
                <w:rFonts w:ascii="Arial" w:eastAsia="Arial" w:hAnsi="Arial" w:cs="Arial"/>
                <w:b/>
                <w:sz w:val="18"/>
                <w:szCs w:val="18"/>
              </w:rPr>
              <w:t>-radar</w:t>
            </w:r>
            <w:r w:rsidRPr="00EA5168">
              <w:rPr>
                <w:rFonts w:ascii="Arial" w:eastAsia="Arial" w:hAnsi="Arial" w:cs="Arial"/>
                <w:b/>
                <w:sz w:val="18"/>
                <w:szCs w:val="18"/>
              </w:rPr>
              <w:t>/</w:t>
            </w:r>
            <w:r>
              <w:t>storage-files</w:t>
            </w:r>
          </w:p>
        </w:tc>
      </w:tr>
      <w:tr w:rsidR="00AB5669" w:rsidRPr="00660F1D" w:rsidTr="00561967">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spacing w:after="0"/>
              <w:rPr>
                <w:rFonts w:ascii="Arial" w:eastAsia="Arial" w:hAnsi="Arial" w:cs="Arial"/>
                <w:sz w:val="22"/>
                <w:szCs w:val="22"/>
              </w:rPr>
            </w:pPr>
            <w:r>
              <w:rPr>
                <w:rFonts w:ascii="Arial" w:eastAsia="Arial" w:hAnsi="Arial" w:cs="Arial"/>
                <w:b/>
                <w:sz w:val="18"/>
                <w:szCs w:val="18"/>
              </w:rPr>
              <w:t>Requirement 5</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AB5669">
            <w:pPr>
              <w:spacing w:after="0"/>
              <w:rPr>
                <w:rFonts w:eastAsia="Arial"/>
                <w:sz w:val="22"/>
                <w:szCs w:val="22"/>
              </w:rPr>
            </w:pPr>
            <w:r w:rsidRPr="00A938F3">
              <w:t>req/cdb-radar/storage</w:t>
            </w:r>
            <w:r>
              <w:t>-files</w:t>
            </w:r>
          </w:p>
        </w:tc>
      </w:tr>
      <w:tr w:rsidR="00AB5669" w:rsidRPr="00660F1D" w:rsidTr="00561967">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jc w:val="both"/>
              <w:rPr>
                <w:rFonts w:eastAsia="Arial"/>
                <w:sz w:val="22"/>
                <w:szCs w:val="22"/>
              </w:rPr>
            </w:pPr>
            <w:r>
              <w:t>S</w:t>
            </w:r>
            <w:r w:rsidR="00CB4EBD">
              <w:t>hapefile specification</w:t>
            </w:r>
          </w:p>
        </w:tc>
      </w:tr>
      <w:tr w:rsidR="00AB5669" w:rsidRPr="00660F1D" w:rsidTr="00561967">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AB5669" w:rsidRPr="00EA5168" w:rsidRDefault="00AB5669" w:rsidP="00561967">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AB5669">
            <w:pPr>
              <w:spacing w:after="0"/>
              <w:jc w:val="both"/>
              <w:rPr>
                <w:rFonts w:eastAsia="Arial"/>
                <w:sz w:val="22"/>
                <w:szCs w:val="22"/>
              </w:rPr>
            </w:pPr>
            <w:r>
              <w:t>Verify that a</w:t>
            </w:r>
            <w:r w:rsidRPr="00A938F3">
              <w:t xml:space="preserve"> single RCS model in the CDB</w:t>
            </w:r>
            <w:r>
              <w:t xml:space="preserve"> data store consists of the data files: One *.shp, two *.dbf, and one *.shx</w:t>
            </w:r>
          </w:p>
        </w:tc>
      </w:tr>
      <w:tr w:rsidR="00AB5669"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Pr>
                <w:rFonts w:eastAsia="Arial"/>
                <w:sz w:val="22"/>
                <w:szCs w:val="22"/>
              </w:rPr>
              <w:t>Visual inspection.</w:t>
            </w:r>
          </w:p>
        </w:tc>
      </w:tr>
      <w:tr w:rsidR="00AB5669"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jc w:val="both"/>
              <w:rPr>
                <w:rFonts w:eastAsia="Arial"/>
                <w:sz w:val="22"/>
                <w:szCs w:val="22"/>
              </w:rPr>
            </w:pPr>
            <w:r w:rsidRPr="00660F1D">
              <w:rPr>
                <w:rFonts w:eastAsia="Arial"/>
                <w:sz w:val="22"/>
                <w:szCs w:val="22"/>
              </w:rPr>
              <w:t xml:space="preserve"> Conformance</w:t>
            </w:r>
          </w:p>
        </w:tc>
      </w:tr>
    </w:tbl>
    <w:p w:rsidR="00AB5669" w:rsidRDefault="00AB5669" w:rsidP="00AB5669">
      <w:pPr>
        <w:keepNext/>
        <w:keepLines/>
        <w:spacing w:before="240"/>
        <w:outlineLvl w:val="1"/>
        <w:rPr>
          <w:b/>
        </w:rPr>
      </w:pPr>
    </w:p>
    <w:p w:rsidR="00AB5669" w:rsidRDefault="00AB5669" w:rsidP="00AB5669">
      <w:pPr>
        <w:keepNext/>
        <w:keepLines/>
        <w:spacing w:before="240"/>
        <w:outlineLvl w:val="1"/>
        <w:rPr>
          <w:b/>
        </w:rPr>
      </w:pPr>
      <w:bookmarkStart w:id="69" w:name="_Toc442515516"/>
      <w:r>
        <w:rPr>
          <w:b/>
        </w:rPr>
        <w:t>A.6 RCS Storage Files</w:t>
      </w:r>
      <w:bookmarkEnd w:id="69"/>
    </w:p>
    <w:p w:rsidR="00AB5669" w:rsidRDefault="00AB5669" w:rsidP="001C11AF">
      <w:pPr>
        <w:pStyle w:val="NoSpacing"/>
        <w:rPr>
          <w:color w:val="000000" w:themeColor="text1"/>
          <w:u w:val="single"/>
        </w:rPr>
      </w:pPr>
      <w:r>
        <w:t>Test that e</w:t>
      </w:r>
      <w:r w:rsidRPr="00A938F3">
        <w:t xml:space="preserve">ach variant of the RCS model in the Shapefile </w:t>
      </w:r>
      <w:r>
        <w:t>has</w:t>
      </w:r>
      <w:r w:rsidRPr="00A938F3">
        <w:t xml:space="preserve"> a 10-character string attribute called “RCS_VARI”.  The string may contain the specific Radar model number (and possibly its frequency band L-Band, S-Band, X-Band, Ku-Band) for which this RCS variant applies to.  The suggested string convention for this field is as described in </w:t>
      </w:r>
      <w:proofErr w:type="gramStart"/>
      <w:r w:rsidRPr="00B71B36">
        <w:rPr>
          <w:color w:val="000000" w:themeColor="text1"/>
        </w:rPr>
        <w:t>AN/</w:t>
      </w:r>
      <w:proofErr w:type="gramEnd"/>
      <w:r w:rsidRPr="00B71B36">
        <w:rPr>
          <w:color w:val="000000" w:themeColor="text1"/>
        </w:rPr>
        <w:t xml:space="preserve">APA to AN/APD - Equipment Listing. </w:t>
      </w:r>
      <w:hyperlink r:id="rId32" w:anchor="_APA" w:history="1">
        <w:r w:rsidRPr="00B71B36">
          <w:rPr>
            <w:color w:val="000000" w:themeColor="text1"/>
            <w:u w:val="single"/>
          </w:rPr>
          <w:t>http://www.designation-systems.net/usmilav/jetds/an-apa2apd.html#_APA</w:t>
        </w:r>
      </w:hyperlink>
      <w:r>
        <w:rPr>
          <w:color w:val="000000" w:themeColor="text1"/>
          <w:u w:val="single"/>
        </w:rPr>
        <w:t>.</w:t>
      </w:r>
    </w:p>
    <w:p w:rsidR="001C11AF" w:rsidRDefault="001C11AF" w:rsidP="001C11AF">
      <w:pPr>
        <w:pStyle w:val="NoSpacing"/>
        <w:rPr>
          <w:b/>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AB5669" w:rsidRPr="00EA5168" w:rsidTr="00561967">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AB5669" w:rsidRPr="00EA5168" w:rsidRDefault="00AB5669" w:rsidP="00561967">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Pr>
                <w:rFonts w:ascii="Arial" w:eastAsia="Arial" w:hAnsi="Arial" w:cs="Arial"/>
                <w:b/>
                <w:sz w:val="18"/>
                <w:szCs w:val="18"/>
                <w:shd w:val="clear" w:color="auto" w:fill="ADADAD"/>
              </w:rPr>
              <w:t>6</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AB5669" w:rsidRPr="00EA5168" w:rsidRDefault="00AB5669" w:rsidP="00AB5669">
            <w:pPr>
              <w:spacing w:after="0"/>
              <w:jc w:val="both"/>
              <w:rPr>
                <w:rFonts w:ascii="Arial" w:eastAsia="Arial" w:hAnsi="Arial" w:cs="Arial"/>
                <w:sz w:val="22"/>
                <w:szCs w:val="22"/>
              </w:rPr>
            </w:pPr>
            <w:r w:rsidRPr="00EA5168">
              <w:rPr>
                <w:rFonts w:ascii="Arial" w:eastAsia="Arial" w:hAnsi="Arial" w:cs="Arial"/>
                <w:b/>
                <w:sz w:val="18"/>
                <w:szCs w:val="18"/>
              </w:rPr>
              <w:t>/conf/core</w:t>
            </w:r>
            <w:r>
              <w:rPr>
                <w:rFonts w:ascii="Arial" w:eastAsia="Arial" w:hAnsi="Arial" w:cs="Arial"/>
                <w:b/>
                <w:sz w:val="18"/>
                <w:szCs w:val="18"/>
              </w:rPr>
              <w:t>-radar</w:t>
            </w:r>
            <w:r w:rsidRPr="00EA5168">
              <w:rPr>
                <w:rFonts w:ascii="Arial" w:eastAsia="Arial" w:hAnsi="Arial" w:cs="Arial"/>
                <w:b/>
                <w:sz w:val="18"/>
                <w:szCs w:val="18"/>
              </w:rPr>
              <w:t>/</w:t>
            </w:r>
            <w:r>
              <w:t>rcs-vari</w:t>
            </w:r>
          </w:p>
        </w:tc>
      </w:tr>
      <w:tr w:rsidR="00AB5669" w:rsidRPr="00A10FA9" w:rsidTr="00561967">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spacing w:after="0"/>
              <w:rPr>
                <w:rFonts w:ascii="Arial" w:eastAsia="Arial" w:hAnsi="Arial" w:cs="Arial"/>
                <w:sz w:val="22"/>
                <w:szCs w:val="22"/>
              </w:rPr>
            </w:pPr>
            <w:r>
              <w:rPr>
                <w:rFonts w:ascii="Arial" w:eastAsia="Arial" w:hAnsi="Arial" w:cs="Arial"/>
                <w:b/>
                <w:sz w:val="18"/>
                <w:szCs w:val="18"/>
              </w:rPr>
              <w:t>Requirement 6</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CA1A7D" w:rsidRDefault="00AB5669" w:rsidP="00AB5669">
            <w:pPr>
              <w:spacing w:after="0"/>
              <w:rPr>
                <w:rFonts w:eastAsia="Arial"/>
                <w:sz w:val="22"/>
                <w:szCs w:val="22"/>
                <w:lang w:val="fr-FR"/>
              </w:rPr>
            </w:pPr>
            <w:r w:rsidRPr="00CA1A7D">
              <w:rPr>
                <w:lang w:val="fr-FR"/>
              </w:rPr>
              <w:t>req/cdb-radar/rcs-vari</w:t>
            </w:r>
          </w:p>
        </w:tc>
      </w:tr>
      <w:tr w:rsidR="00AB5669" w:rsidRPr="00660F1D" w:rsidTr="00561967">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jc w:val="both"/>
              <w:rPr>
                <w:rFonts w:eastAsia="Arial"/>
                <w:sz w:val="22"/>
                <w:szCs w:val="22"/>
              </w:rPr>
            </w:pPr>
            <w:r>
              <w:t>S</w:t>
            </w:r>
            <w:r w:rsidR="00CB4EBD">
              <w:t>hapefile specification</w:t>
            </w:r>
            <w:r>
              <w:t xml:space="preserve"> and Reference as given above.</w:t>
            </w:r>
          </w:p>
        </w:tc>
      </w:tr>
      <w:tr w:rsidR="00AB5669" w:rsidRPr="00660F1D" w:rsidTr="00561967">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AB5669" w:rsidRPr="00EA5168" w:rsidRDefault="00AB5669" w:rsidP="00561967">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jc w:val="both"/>
              <w:rPr>
                <w:rFonts w:eastAsia="Arial"/>
                <w:sz w:val="22"/>
                <w:szCs w:val="22"/>
              </w:rPr>
            </w:pPr>
            <w:r>
              <w:t>Verify that e</w:t>
            </w:r>
            <w:r w:rsidRPr="00A938F3">
              <w:t xml:space="preserve">ach variant of the RCS model in the Shapefile </w:t>
            </w:r>
            <w:r>
              <w:t>has</w:t>
            </w:r>
            <w:r w:rsidRPr="00A938F3">
              <w:t xml:space="preserve"> a 10-character string attribute called “RCS_VARI”</w:t>
            </w:r>
          </w:p>
        </w:tc>
      </w:tr>
      <w:tr w:rsidR="00AB5669"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Pr>
                <w:rFonts w:eastAsia="Arial"/>
                <w:sz w:val="22"/>
                <w:szCs w:val="22"/>
              </w:rPr>
              <w:t>Visual inspection.</w:t>
            </w:r>
          </w:p>
        </w:tc>
      </w:tr>
      <w:tr w:rsidR="00AB5669" w:rsidRPr="00660F1D" w:rsidTr="00561967">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EA5168" w:rsidRDefault="00AB5669" w:rsidP="00561967">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669" w:rsidRPr="00660F1D" w:rsidRDefault="00AB5669" w:rsidP="00561967">
            <w:pPr>
              <w:spacing w:after="0"/>
              <w:jc w:val="both"/>
              <w:rPr>
                <w:rFonts w:eastAsia="Arial"/>
                <w:sz w:val="22"/>
                <w:szCs w:val="22"/>
              </w:rPr>
            </w:pPr>
            <w:r w:rsidRPr="00660F1D">
              <w:rPr>
                <w:rFonts w:eastAsia="Arial"/>
                <w:sz w:val="22"/>
                <w:szCs w:val="22"/>
              </w:rPr>
              <w:t xml:space="preserve"> Conformance</w:t>
            </w:r>
          </w:p>
        </w:tc>
      </w:tr>
    </w:tbl>
    <w:p w:rsidR="00AB5669" w:rsidRDefault="00AB5669">
      <w:pPr>
        <w:keepNext/>
        <w:tabs>
          <w:tab w:val="left" w:pos="540"/>
          <w:tab w:val="left" w:pos="700"/>
        </w:tabs>
        <w:spacing w:before="100"/>
      </w:pPr>
    </w:p>
    <w:p w:rsidR="00A2486F" w:rsidRDefault="00A2486F">
      <w:pPr>
        <w:keepNext/>
        <w:tabs>
          <w:tab w:val="left" w:pos="540"/>
          <w:tab w:val="left" w:pos="700"/>
        </w:tabs>
        <w:spacing w:before="100"/>
      </w:pPr>
    </w:p>
    <w:p w:rsidR="00BB52D4" w:rsidRDefault="00A639C0" w:rsidP="00CE623C">
      <w:pPr>
        <w:jc w:val="both"/>
      </w:pPr>
      <w:r>
        <w:br w:type="page"/>
      </w:r>
    </w:p>
    <w:p w:rsidR="00BB52D4" w:rsidRPr="00A2486F" w:rsidRDefault="00A639C0">
      <w:pPr>
        <w:spacing w:after="200" w:line="276" w:lineRule="auto"/>
        <w:jc w:val="center"/>
        <w:rPr>
          <w:color w:val="000000" w:themeColor="text1"/>
        </w:rPr>
      </w:pPr>
      <w:bookmarkStart w:id="70" w:name="h.2u6wntf" w:colFirst="0" w:colLast="0"/>
      <w:bookmarkEnd w:id="70"/>
      <w:r w:rsidRPr="00A2486F">
        <w:rPr>
          <w:b/>
          <w:color w:val="000000" w:themeColor="text1"/>
          <w:sz w:val="28"/>
          <w:szCs w:val="28"/>
        </w:rPr>
        <w:t xml:space="preserve">Annex </w:t>
      </w:r>
      <w:r w:rsidR="00A2486F" w:rsidRPr="00A2486F">
        <w:rPr>
          <w:b/>
          <w:color w:val="000000" w:themeColor="text1"/>
          <w:sz w:val="28"/>
          <w:szCs w:val="28"/>
        </w:rPr>
        <w:t>B</w:t>
      </w:r>
      <w:r w:rsidRPr="00A2486F">
        <w:rPr>
          <w:b/>
          <w:color w:val="000000" w:themeColor="text1"/>
          <w:sz w:val="28"/>
          <w:szCs w:val="28"/>
        </w:rPr>
        <w:t xml:space="preserve"> Revision history</w:t>
      </w:r>
    </w:p>
    <w:p w:rsidR="00BB52D4" w:rsidRPr="00A2486F" w:rsidRDefault="00BB52D4">
      <w:pPr>
        <w:rPr>
          <w:color w:val="000000" w:themeColor="text1"/>
        </w:rPr>
      </w:pPr>
    </w:p>
    <w:tbl>
      <w:tblPr>
        <w:tblStyle w:val="af2"/>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990"/>
        <w:gridCol w:w="990"/>
        <w:gridCol w:w="2130"/>
        <w:gridCol w:w="3345"/>
      </w:tblGrid>
      <w:tr w:rsidR="00A2486F" w:rsidRPr="00A2486F">
        <w:tc>
          <w:tcPr>
            <w:tcW w:w="1095"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Date</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Release</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Author</w:t>
            </w:r>
          </w:p>
        </w:tc>
        <w:tc>
          <w:tcPr>
            <w:tcW w:w="2130"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Paragraph modified</w:t>
            </w:r>
          </w:p>
        </w:tc>
        <w:tc>
          <w:tcPr>
            <w:tcW w:w="3345"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Description</w:t>
            </w:r>
          </w:p>
        </w:tc>
      </w:tr>
      <w:tr w:rsidR="00A2486F" w:rsidRPr="00A2486F">
        <w:tc>
          <w:tcPr>
            <w:tcW w:w="1095"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2/6/2016</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Draft</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C Reed</w:t>
            </w:r>
          </w:p>
        </w:tc>
        <w:tc>
          <w:tcPr>
            <w:tcW w:w="2130"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Many</w:t>
            </w:r>
          </w:p>
        </w:tc>
        <w:tc>
          <w:tcPr>
            <w:tcW w:w="3345"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Ready for OAB review</w:t>
            </w:r>
          </w:p>
        </w:tc>
      </w:tr>
      <w:tr w:rsidR="00BB52D4">
        <w:tc>
          <w:tcPr>
            <w:tcW w:w="1095" w:type="dxa"/>
            <w:tcBorders>
              <w:top w:val="single" w:sz="4" w:space="0" w:color="000000"/>
              <w:left w:val="single" w:sz="4" w:space="0" w:color="000000"/>
              <w:bottom w:val="single" w:sz="4" w:space="0" w:color="000000"/>
              <w:right w:val="single" w:sz="4" w:space="0" w:color="000000"/>
            </w:tcBorders>
          </w:tcPr>
          <w:p w:rsidR="00BB52D4" w:rsidRDefault="00BB52D4">
            <w:pPr>
              <w:spacing w:before="60" w:after="60" w:line="211" w:lineRule="auto"/>
            </w:pPr>
          </w:p>
        </w:tc>
        <w:tc>
          <w:tcPr>
            <w:tcW w:w="990" w:type="dxa"/>
            <w:tcBorders>
              <w:top w:val="single" w:sz="4" w:space="0" w:color="000000"/>
              <w:left w:val="single" w:sz="4" w:space="0" w:color="000000"/>
              <w:bottom w:val="single" w:sz="4" w:space="0" w:color="000000"/>
              <w:right w:val="single" w:sz="4" w:space="0" w:color="000000"/>
            </w:tcBorders>
          </w:tcPr>
          <w:p w:rsidR="00BB52D4" w:rsidRDefault="00BB52D4">
            <w:pPr>
              <w:spacing w:before="60" w:after="60" w:line="211" w:lineRule="auto"/>
            </w:pPr>
          </w:p>
        </w:tc>
        <w:tc>
          <w:tcPr>
            <w:tcW w:w="990" w:type="dxa"/>
            <w:tcBorders>
              <w:top w:val="single" w:sz="4" w:space="0" w:color="000000"/>
              <w:left w:val="single" w:sz="4" w:space="0" w:color="000000"/>
              <w:bottom w:val="single" w:sz="4" w:space="0" w:color="000000"/>
              <w:right w:val="single" w:sz="4" w:space="0" w:color="000000"/>
            </w:tcBorders>
          </w:tcPr>
          <w:p w:rsidR="00BB52D4" w:rsidRDefault="00BB52D4">
            <w:pPr>
              <w:spacing w:before="60" w:after="60" w:line="211" w:lineRule="auto"/>
            </w:pPr>
          </w:p>
        </w:tc>
        <w:tc>
          <w:tcPr>
            <w:tcW w:w="2130" w:type="dxa"/>
            <w:tcBorders>
              <w:top w:val="single" w:sz="4" w:space="0" w:color="000000"/>
              <w:left w:val="single" w:sz="4" w:space="0" w:color="000000"/>
              <w:bottom w:val="single" w:sz="4" w:space="0" w:color="000000"/>
              <w:right w:val="single" w:sz="4" w:space="0" w:color="000000"/>
            </w:tcBorders>
          </w:tcPr>
          <w:p w:rsidR="00BB52D4" w:rsidRDefault="00BB52D4">
            <w:pPr>
              <w:spacing w:before="60" w:after="60" w:line="211" w:lineRule="auto"/>
            </w:pPr>
          </w:p>
        </w:tc>
        <w:tc>
          <w:tcPr>
            <w:tcW w:w="3345" w:type="dxa"/>
            <w:tcBorders>
              <w:top w:val="single" w:sz="4" w:space="0" w:color="000000"/>
              <w:left w:val="single" w:sz="4" w:space="0" w:color="000000"/>
              <w:bottom w:val="single" w:sz="4" w:space="0" w:color="000000"/>
              <w:right w:val="single" w:sz="4" w:space="0" w:color="000000"/>
            </w:tcBorders>
          </w:tcPr>
          <w:p w:rsidR="00BB52D4" w:rsidRDefault="00BB52D4">
            <w:pPr>
              <w:spacing w:before="60" w:after="60" w:line="211" w:lineRule="auto"/>
            </w:pPr>
          </w:p>
        </w:tc>
      </w:tr>
      <w:tr w:rsidR="00BB52D4">
        <w:tc>
          <w:tcPr>
            <w:tcW w:w="1095" w:type="dxa"/>
            <w:tcBorders>
              <w:top w:val="single" w:sz="4" w:space="0" w:color="000000"/>
              <w:left w:val="single" w:sz="4" w:space="0" w:color="000000"/>
              <w:bottom w:val="single" w:sz="4" w:space="0" w:color="000000"/>
              <w:right w:val="single" w:sz="4" w:space="0" w:color="000000"/>
            </w:tcBorders>
          </w:tcPr>
          <w:p w:rsidR="00BB52D4" w:rsidRDefault="00BB52D4">
            <w:pPr>
              <w:keepLines/>
              <w:spacing w:after="120"/>
            </w:pPr>
          </w:p>
        </w:tc>
        <w:tc>
          <w:tcPr>
            <w:tcW w:w="990" w:type="dxa"/>
            <w:tcBorders>
              <w:top w:val="single" w:sz="4" w:space="0" w:color="000000"/>
              <w:left w:val="single" w:sz="4" w:space="0" w:color="000000"/>
              <w:bottom w:val="single" w:sz="4" w:space="0" w:color="000000"/>
              <w:right w:val="single" w:sz="4" w:space="0" w:color="000000"/>
            </w:tcBorders>
          </w:tcPr>
          <w:p w:rsidR="00BB52D4" w:rsidRDefault="00BB52D4">
            <w:pPr>
              <w:keepLines/>
              <w:spacing w:after="120"/>
            </w:pPr>
          </w:p>
        </w:tc>
        <w:tc>
          <w:tcPr>
            <w:tcW w:w="990" w:type="dxa"/>
            <w:tcBorders>
              <w:top w:val="single" w:sz="4" w:space="0" w:color="000000"/>
              <w:left w:val="single" w:sz="4" w:space="0" w:color="000000"/>
              <w:bottom w:val="single" w:sz="4" w:space="0" w:color="000000"/>
              <w:right w:val="single" w:sz="4" w:space="0" w:color="000000"/>
            </w:tcBorders>
          </w:tcPr>
          <w:p w:rsidR="00BB52D4" w:rsidRDefault="00BB52D4">
            <w:pPr>
              <w:keepLines/>
              <w:spacing w:after="120"/>
            </w:pPr>
          </w:p>
        </w:tc>
        <w:tc>
          <w:tcPr>
            <w:tcW w:w="2130" w:type="dxa"/>
            <w:tcBorders>
              <w:top w:val="single" w:sz="4" w:space="0" w:color="000000"/>
              <w:left w:val="single" w:sz="4" w:space="0" w:color="000000"/>
              <w:bottom w:val="single" w:sz="4" w:space="0" w:color="000000"/>
              <w:right w:val="single" w:sz="4" w:space="0" w:color="000000"/>
            </w:tcBorders>
          </w:tcPr>
          <w:p w:rsidR="00BB52D4" w:rsidRDefault="00BB52D4">
            <w:pPr>
              <w:keepLines/>
              <w:spacing w:after="120"/>
            </w:pPr>
          </w:p>
        </w:tc>
        <w:tc>
          <w:tcPr>
            <w:tcW w:w="3345" w:type="dxa"/>
            <w:tcBorders>
              <w:top w:val="single" w:sz="4" w:space="0" w:color="000000"/>
              <w:left w:val="single" w:sz="4" w:space="0" w:color="000000"/>
              <w:bottom w:val="single" w:sz="4" w:space="0" w:color="000000"/>
              <w:right w:val="single" w:sz="4" w:space="0" w:color="000000"/>
            </w:tcBorders>
          </w:tcPr>
          <w:p w:rsidR="00BB52D4" w:rsidRDefault="00BB52D4">
            <w:pPr>
              <w:keepLines/>
              <w:spacing w:after="120"/>
            </w:pPr>
          </w:p>
        </w:tc>
      </w:tr>
    </w:tbl>
    <w:p w:rsidR="00BB52D4" w:rsidRDefault="00BB52D4"/>
    <w:p w:rsidR="00BB52D4" w:rsidRDefault="00BB52D4" w:rsidP="00122A62"/>
    <w:sectPr w:rsidR="00BB52D4" w:rsidSect="00190747">
      <w:footerReference w:type="default" r:id="rId33"/>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8F" w:rsidRDefault="00073E8F">
      <w:pPr>
        <w:spacing w:after="0"/>
      </w:pPr>
      <w:r>
        <w:separator/>
      </w:r>
    </w:p>
  </w:endnote>
  <w:endnote w:type="continuationSeparator" w:id="0">
    <w:p w:rsidR="00073E8F" w:rsidRDefault="00073E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154272"/>
      <w:docPartObj>
        <w:docPartGallery w:val="Page Numbers (Bottom of Page)"/>
        <w:docPartUnique/>
      </w:docPartObj>
    </w:sdtPr>
    <w:sdtEndPr>
      <w:rPr>
        <w:noProof/>
      </w:rPr>
    </w:sdtEndPr>
    <w:sdtContent>
      <w:p w:rsidR="00C246D5" w:rsidRDefault="00190747">
        <w:pPr>
          <w:pStyle w:val="Footer"/>
          <w:jc w:val="right"/>
        </w:pPr>
        <w:r>
          <w:fldChar w:fldCharType="begin"/>
        </w:r>
        <w:r w:rsidR="00C246D5">
          <w:instrText xml:space="preserve"> PAGE   \* MERGEFORMAT </w:instrText>
        </w:r>
        <w:r>
          <w:fldChar w:fldCharType="separate"/>
        </w:r>
        <w:r w:rsidR="00CF60A0">
          <w:rPr>
            <w:noProof/>
          </w:rPr>
          <w:t>1</w:t>
        </w:r>
        <w:r>
          <w:rPr>
            <w:noProof/>
          </w:rPr>
          <w:fldChar w:fldCharType="end"/>
        </w:r>
      </w:p>
    </w:sdtContent>
  </w:sdt>
  <w:p w:rsidR="00561967" w:rsidRDefault="00C246D5" w:rsidP="00C246D5">
    <w:pPr>
      <w:tabs>
        <w:tab w:val="center" w:pos="4680"/>
        <w:tab w:val="right" w:pos="9360"/>
      </w:tabs>
      <w:spacing w:after="720"/>
    </w:pPr>
    <w:r>
      <w:rPr>
        <w:sz w:val="16"/>
        <w:szCs w:val="16"/>
      </w:rPr>
      <w:t>Copyright ©</w:t>
    </w:r>
    <w:r w:rsidRPr="00D74E33">
      <w:rPr>
        <w:color w:val="000000" w:themeColor="text1"/>
        <w:sz w:val="16"/>
        <w:szCs w:val="16"/>
      </w:rPr>
      <w:t xml:space="preserve"> 2016 </w:t>
    </w:r>
    <w:r>
      <w:rPr>
        <w:sz w:val="16"/>
        <w:szCs w:val="16"/>
      </w:rPr>
      <w:t>Open Geospatial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8F" w:rsidRDefault="00073E8F">
      <w:pPr>
        <w:spacing w:after="0"/>
      </w:pPr>
      <w:r>
        <w:separator/>
      </w:r>
    </w:p>
  </w:footnote>
  <w:footnote w:type="continuationSeparator" w:id="0">
    <w:p w:rsidR="00073E8F" w:rsidRDefault="00073E8F">
      <w:pPr>
        <w:spacing w:after="0"/>
      </w:pPr>
      <w:r>
        <w:continuationSeparator/>
      </w:r>
    </w:p>
  </w:footnote>
  <w:footnote w:id="1">
    <w:p w:rsidR="00561967" w:rsidRDefault="00561967">
      <w:r>
        <w:rPr>
          <w:vertAlign w:val="superscript"/>
        </w:rPr>
        <w:footnoteRef/>
      </w:r>
      <w:r>
        <w:rPr>
          <w:sz w:val="20"/>
          <w:szCs w:val="20"/>
        </w:rPr>
        <w:t xml:space="preserve"> </w:t>
      </w:r>
      <w:hyperlink r:id="rId1">
        <w:r>
          <w:rPr>
            <w:color w:val="0000FF"/>
            <w:sz w:val="20"/>
            <w:szCs w:val="20"/>
            <w:u w:val="single"/>
          </w:rPr>
          <w:t>www.opengeospatial.org/cite</w:t>
        </w:r>
      </w:hyperlink>
      <w:r>
        <w:rPr>
          <w:sz w:val="20"/>
          <w:szCs w:val="20"/>
        </w:rPr>
        <w:t xml:space="preserve"> </w:t>
      </w:r>
    </w:p>
  </w:footnote>
  <w:footnote w:id="2">
    <w:p w:rsidR="00561967" w:rsidRDefault="00561967">
      <w:r>
        <w:rPr>
          <w:vertAlign w:val="superscript"/>
        </w:rPr>
        <w:footnoteRef/>
      </w:r>
      <w:r>
        <w:rPr>
          <w:sz w:val="16"/>
          <w:szCs w:val="16"/>
        </w:rPr>
        <w:t xml:space="preserve"> https://en.wikipedia.org/wiki/Shapefile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7F1"/>
    <w:multiLevelType w:val="multilevel"/>
    <w:tmpl w:val="9F2E3C9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0E25AEF"/>
    <w:multiLevelType w:val="hybridMultilevel"/>
    <w:tmpl w:val="B13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5572"/>
    <w:multiLevelType w:val="multilevel"/>
    <w:tmpl w:val="6CFEA9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04B0452"/>
    <w:multiLevelType w:val="multilevel"/>
    <w:tmpl w:val="CFD46D1A"/>
    <w:lvl w:ilvl="0">
      <w:start w:val="1"/>
      <w:numFmt w:val="decimal"/>
      <w:lvlText w:val="Req %1"/>
      <w:lvlJc w:val="left"/>
      <w:pPr>
        <w:ind w:left="0" w:firstLine="0"/>
      </w:pPr>
      <w:rPr>
        <w:rFonts w:ascii="Times New Roman" w:eastAsia="Times New Roman" w:hAnsi="Times New Roman" w:cs="Times New Roman"/>
        <w:b/>
        <w:i w:val="0"/>
      </w:rPr>
    </w:lvl>
    <w:lvl w:ilvl="1">
      <w:start w:val="1"/>
      <w:numFmt w:val="lowerLetter"/>
      <w:lvlText w:val="%2."/>
      <w:lvlJc w:val="left"/>
      <w:pPr>
        <w:ind w:left="1620" w:firstLine="1260"/>
      </w:pPr>
      <w:rPr>
        <w:rFonts w:ascii="Times New Roman" w:eastAsia="Times New Roman" w:hAnsi="Times New Roman" w:cs="Times New Roman"/>
      </w:rPr>
    </w:lvl>
    <w:lvl w:ilvl="2">
      <w:start w:val="1"/>
      <w:numFmt w:val="lowerRoman"/>
      <w:lvlText w:val="%3."/>
      <w:lvlJc w:val="right"/>
      <w:pPr>
        <w:ind w:left="2340" w:firstLine="2160"/>
      </w:pPr>
      <w:rPr>
        <w:rFonts w:ascii="Times New Roman" w:eastAsia="Times New Roman" w:hAnsi="Times New Roman" w:cs="Times New Roman"/>
      </w:rPr>
    </w:lvl>
    <w:lvl w:ilvl="3">
      <w:start w:val="1"/>
      <w:numFmt w:val="decimal"/>
      <w:lvlText w:val="%4."/>
      <w:lvlJc w:val="left"/>
      <w:pPr>
        <w:ind w:left="3060" w:firstLine="2700"/>
      </w:pPr>
      <w:rPr>
        <w:rFonts w:ascii="Times New Roman" w:eastAsia="Times New Roman" w:hAnsi="Times New Roman" w:cs="Times New Roman"/>
      </w:rPr>
    </w:lvl>
    <w:lvl w:ilvl="4">
      <w:start w:val="1"/>
      <w:numFmt w:val="lowerLetter"/>
      <w:lvlText w:val="%5."/>
      <w:lvlJc w:val="left"/>
      <w:pPr>
        <w:ind w:left="3780" w:firstLine="3420"/>
      </w:pPr>
      <w:rPr>
        <w:rFonts w:ascii="Times New Roman" w:eastAsia="Times New Roman" w:hAnsi="Times New Roman" w:cs="Times New Roman"/>
      </w:rPr>
    </w:lvl>
    <w:lvl w:ilvl="5">
      <w:start w:val="1"/>
      <w:numFmt w:val="lowerRoman"/>
      <w:lvlText w:val="%6."/>
      <w:lvlJc w:val="right"/>
      <w:pPr>
        <w:ind w:left="4500" w:firstLine="4320"/>
      </w:pPr>
      <w:rPr>
        <w:rFonts w:ascii="Times New Roman" w:eastAsia="Times New Roman" w:hAnsi="Times New Roman" w:cs="Times New Roman"/>
      </w:rPr>
    </w:lvl>
    <w:lvl w:ilvl="6">
      <w:start w:val="1"/>
      <w:numFmt w:val="decimal"/>
      <w:lvlText w:val="%7."/>
      <w:lvlJc w:val="left"/>
      <w:pPr>
        <w:ind w:left="5220" w:firstLine="4860"/>
      </w:pPr>
      <w:rPr>
        <w:rFonts w:ascii="Times New Roman" w:eastAsia="Times New Roman" w:hAnsi="Times New Roman" w:cs="Times New Roman"/>
      </w:rPr>
    </w:lvl>
    <w:lvl w:ilvl="7">
      <w:start w:val="1"/>
      <w:numFmt w:val="lowerLetter"/>
      <w:lvlText w:val="%8."/>
      <w:lvlJc w:val="left"/>
      <w:pPr>
        <w:ind w:left="5940" w:firstLine="5580"/>
      </w:pPr>
      <w:rPr>
        <w:rFonts w:ascii="Times New Roman" w:eastAsia="Times New Roman" w:hAnsi="Times New Roman" w:cs="Times New Roman"/>
      </w:rPr>
    </w:lvl>
    <w:lvl w:ilvl="8">
      <w:start w:val="1"/>
      <w:numFmt w:val="lowerRoman"/>
      <w:lvlText w:val="%9."/>
      <w:lvlJc w:val="right"/>
      <w:pPr>
        <w:ind w:left="6660" w:firstLine="6480"/>
      </w:pPr>
      <w:rPr>
        <w:rFonts w:ascii="Times New Roman" w:eastAsia="Times New Roman" w:hAnsi="Times New Roman" w:cs="Times New Roman"/>
      </w:rPr>
    </w:lvl>
  </w:abstractNum>
  <w:abstractNum w:abstractNumId="4">
    <w:nsid w:val="251969BD"/>
    <w:multiLevelType w:val="multilevel"/>
    <w:tmpl w:val="82D6B88C"/>
    <w:lvl w:ilvl="0">
      <w:start w:val="1"/>
      <w:numFmt w:val="bullet"/>
      <w:lvlText w:val="•"/>
      <w:lvlJc w:val="left"/>
      <w:pPr>
        <w:ind w:left="1800" w:firstLine="1224"/>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2D8039D5"/>
    <w:multiLevelType w:val="multilevel"/>
    <w:tmpl w:val="A76A312E"/>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D9A1EC6"/>
    <w:multiLevelType w:val="multilevel"/>
    <w:tmpl w:val="A3B4AD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0D402D4"/>
    <w:multiLevelType w:val="multilevel"/>
    <w:tmpl w:val="4F4EC4F6"/>
    <w:lvl w:ilvl="0">
      <w:start w:val="1"/>
      <w:numFmt w:val="bullet"/>
      <w:lvlText w:val="•"/>
      <w:lvlJc w:val="left"/>
      <w:pPr>
        <w:ind w:left="1800" w:firstLine="1224"/>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nsid w:val="31D459E9"/>
    <w:multiLevelType w:val="multilevel"/>
    <w:tmpl w:val="191CB2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6244FA2"/>
    <w:multiLevelType w:val="multilevel"/>
    <w:tmpl w:val="8494A70C"/>
    <w:lvl w:ilvl="0">
      <w:start w:val="3"/>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3A3D72A0"/>
    <w:multiLevelType w:val="multilevel"/>
    <w:tmpl w:val="7E5AE79A"/>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09256C5"/>
    <w:multiLevelType w:val="multilevel"/>
    <w:tmpl w:val="1AD6F0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D6143D7"/>
    <w:multiLevelType w:val="hybridMultilevel"/>
    <w:tmpl w:val="96BAF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F36904"/>
    <w:multiLevelType w:val="multilevel"/>
    <w:tmpl w:val="1842FE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676B50B7"/>
    <w:multiLevelType w:val="hybridMultilevel"/>
    <w:tmpl w:val="6738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80B463F"/>
    <w:multiLevelType w:val="multilevel"/>
    <w:tmpl w:val="1F4E43B0"/>
    <w:lvl w:ilvl="0">
      <w:start w:val="1"/>
      <w:numFmt w:val="upperLetter"/>
      <w:lvlText w:val="Annex %1"/>
      <w:lvlJc w:val="left"/>
      <w:pPr>
        <w:ind w:left="432" w:firstLine="0"/>
      </w:pPr>
      <w:rPr>
        <w:rFonts w:ascii="Times New Roman" w:eastAsia="Times New Roman" w:hAnsi="Times New Roman" w:cs="Times New Roman"/>
      </w:rPr>
    </w:lvl>
    <w:lvl w:ilvl="1">
      <w:start w:val="1"/>
      <w:numFmt w:val="decimal"/>
      <w:lvlText w:val="%1.%2"/>
      <w:lvlJc w:val="left"/>
      <w:pPr>
        <w:ind w:left="576" w:firstLine="0"/>
      </w:pPr>
      <w:rPr>
        <w:rFonts w:ascii="Times New Roman" w:eastAsia="Times New Roman" w:hAnsi="Times New Roman" w:cs="Times New Roman"/>
      </w:rPr>
    </w:lvl>
    <w:lvl w:ilvl="2">
      <w:start w:val="1"/>
      <w:numFmt w:val="decimal"/>
      <w:lvlText w:val="%1.%2.%3"/>
      <w:lvlJc w:val="left"/>
      <w:pPr>
        <w:ind w:left="720" w:firstLine="0"/>
      </w:pPr>
      <w:rPr>
        <w:rFonts w:ascii="Times New Roman" w:eastAsia="Times New Roman" w:hAnsi="Times New Roman" w:cs="Times New Roman"/>
      </w:rPr>
    </w:lvl>
    <w:lvl w:ilvl="3">
      <w:start w:val="1"/>
      <w:numFmt w:val="decimal"/>
      <w:lvlText w:val="%1.%2.%3.%4"/>
      <w:lvlJc w:val="left"/>
      <w:pPr>
        <w:ind w:left="864" w:firstLine="0"/>
      </w:pPr>
      <w:rPr>
        <w:rFonts w:ascii="Times New Roman" w:eastAsia="Times New Roman" w:hAnsi="Times New Roman" w:cs="Times New Roman"/>
      </w:rPr>
    </w:lvl>
    <w:lvl w:ilvl="4">
      <w:start w:val="1"/>
      <w:numFmt w:val="decimal"/>
      <w:lvlText w:val="%1.%2.%3.%4.%5"/>
      <w:lvlJc w:val="left"/>
      <w:pPr>
        <w:ind w:left="1008" w:firstLine="0"/>
      </w:pPr>
      <w:rPr>
        <w:rFonts w:ascii="Times New Roman" w:eastAsia="Times New Roman" w:hAnsi="Times New Roman" w:cs="Times New Roman"/>
      </w:rPr>
    </w:lvl>
    <w:lvl w:ilvl="5">
      <w:start w:val="1"/>
      <w:numFmt w:val="decimal"/>
      <w:lvlText w:val="%1.%2.%3.%4.%5.%6"/>
      <w:lvlJc w:val="left"/>
      <w:pPr>
        <w:ind w:left="1152" w:firstLine="0"/>
      </w:pPr>
      <w:rPr>
        <w:rFonts w:ascii="Times New Roman" w:eastAsia="Times New Roman" w:hAnsi="Times New Roman" w:cs="Times New Roman"/>
      </w:rPr>
    </w:lvl>
    <w:lvl w:ilvl="6">
      <w:start w:val="1"/>
      <w:numFmt w:val="decimal"/>
      <w:lvlText w:val="%1.%2.%3.%4.%5.%6.%7"/>
      <w:lvlJc w:val="left"/>
      <w:pPr>
        <w:ind w:left="1296" w:firstLine="0"/>
      </w:pPr>
      <w:rPr>
        <w:rFonts w:ascii="Times New Roman" w:eastAsia="Times New Roman" w:hAnsi="Times New Roman" w:cs="Times New Roman"/>
      </w:rPr>
    </w:lvl>
    <w:lvl w:ilvl="7">
      <w:start w:val="1"/>
      <w:numFmt w:val="decimal"/>
      <w:lvlText w:val="%1.%2.%3.%4.%5.%6.%7.%8"/>
      <w:lvlJc w:val="left"/>
      <w:pPr>
        <w:ind w:left="1440" w:firstLine="0"/>
      </w:pPr>
      <w:rPr>
        <w:rFonts w:ascii="Times New Roman" w:eastAsia="Times New Roman" w:hAnsi="Times New Roman" w:cs="Times New Roman"/>
      </w:rPr>
    </w:lvl>
    <w:lvl w:ilvl="8">
      <w:start w:val="1"/>
      <w:numFmt w:val="decimal"/>
      <w:lvlText w:val="%1.%2.%3.%4.%5.%6.%7.%8.%9"/>
      <w:lvlJc w:val="left"/>
      <w:pPr>
        <w:ind w:left="1584" w:firstLine="0"/>
      </w:pPr>
      <w:rPr>
        <w:rFonts w:ascii="Times New Roman" w:eastAsia="Times New Roman" w:hAnsi="Times New Roman" w:cs="Times New Roman"/>
      </w:rPr>
    </w:lvl>
  </w:abstractNum>
  <w:abstractNum w:abstractNumId="16">
    <w:nsid w:val="72527513"/>
    <w:multiLevelType w:val="hybridMultilevel"/>
    <w:tmpl w:val="46A2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0593F"/>
    <w:multiLevelType w:val="multilevel"/>
    <w:tmpl w:val="22C0A5D8"/>
    <w:lvl w:ilvl="0">
      <w:start w:val="1"/>
      <w:numFmt w:val="decimal"/>
      <w:lvlText w:val="%1."/>
      <w:lvlJc w:val="left"/>
      <w:pPr>
        <w:ind w:left="1800" w:firstLine="1440"/>
      </w:pPr>
    </w:lvl>
    <w:lvl w:ilvl="1">
      <w:start w:val="1"/>
      <w:numFmt w:val="bullet"/>
      <w:lvlText w:val="•"/>
      <w:lvlJc w:val="left"/>
      <w:pPr>
        <w:ind w:left="2736" w:firstLine="2160"/>
      </w:pPr>
      <w:rPr>
        <w:rFonts w:ascii="Arial" w:eastAsia="Arial" w:hAnsi="Arial" w:cs="Arial"/>
      </w:r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num w:numId="1">
    <w:abstractNumId w:val="2"/>
  </w:num>
  <w:num w:numId="2">
    <w:abstractNumId w:val="3"/>
  </w:num>
  <w:num w:numId="3">
    <w:abstractNumId w:val="17"/>
  </w:num>
  <w:num w:numId="4">
    <w:abstractNumId w:val="15"/>
  </w:num>
  <w:num w:numId="5">
    <w:abstractNumId w:val="4"/>
  </w:num>
  <w:num w:numId="6">
    <w:abstractNumId w:val="7"/>
  </w:num>
  <w:num w:numId="7">
    <w:abstractNumId w:val="13"/>
  </w:num>
  <w:num w:numId="8">
    <w:abstractNumId w:val="9"/>
  </w:num>
  <w:num w:numId="9">
    <w:abstractNumId w:val="0"/>
  </w:num>
  <w:num w:numId="10">
    <w:abstractNumId w:val="10"/>
  </w:num>
  <w:num w:numId="11">
    <w:abstractNumId w:val="14"/>
  </w:num>
  <w:num w:numId="12">
    <w:abstractNumId w:val="16"/>
  </w:num>
  <w:num w:numId="13">
    <w:abstractNumId w:val="11"/>
  </w:num>
  <w:num w:numId="14">
    <w:abstractNumId w:val="1"/>
  </w:num>
  <w:num w:numId="15">
    <w:abstractNumId w:val="6"/>
  </w:num>
  <w:num w:numId="16">
    <w:abstractNumId w:val="12"/>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1"/>
    <w:footnote w:id="0"/>
  </w:footnotePr>
  <w:endnotePr>
    <w:endnote w:id="-1"/>
    <w:endnote w:id="0"/>
  </w:endnotePr>
  <w:compat/>
  <w:rsids>
    <w:rsidRoot w:val="00BB52D4"/>
    <w:rsid w:val="000646AD"/>
    <w:rsid w:val="000724BF"/>
    <w:rsid w:val="00073E8F"/>
    <w:rsid w:val="00092F60"/>
    <w:rsid w:val="00122A62"/>
    <w:rsid w:val="00190747"/>
    <w:rsid w:val="001C11AF"/>
    <w:rsid w:val="0028411F"/>
    <w:rsid w:val="003F24EE"/>
    <w:rsid w:val="00460D62"/>
    <w:rsid w:val="00561967"/>
    <w:rsid w:val="00583B2E"/>
    <w:rsid w:val="005F304E"/>
    <w:rsid w:val="00652D1B"/>
    <w:rsid w:val="00660F1D"/>
    <w:rsid w:val="006B3503"/>
    <w:rsid w:val="007D556A"/>
    <w:rsid w:val="00987E9C"/>
    <w:rsid w:val="00A059A6"/>
    <w:rsid w:val="00A10FA9"/>
    <w:rsid w:val="00A2486F"/>
    <w:rsid w:val="00A639C0"/>
    <w:rsid w:val="00A8625F"/>
    <w:rsid w:val="00AB5669"/>
    <w:rsid w:val="00B71B36"/>
    <w:rsid w:val="00BB52D4"/>
    <w:rsid w:val="00BD2B73"/>
    <w:rsid w:val="00BF4383"/>
    <w:rsid w:val="00C246D5"/>
    <w:rsid w:val="00CA1A7D"/>
    <w:rsid w:val="00CB4EBD"/>
    <w:rsid w:val="00CE623C"/>
    <w:rsid w:val="00CE6500"/>
    <w:rsid w:val="00CF60A0"/>
    <w:rsid w:val="00D4009C"/>
    <w:rsid w:val="00D74E33"/>
    <w:rsid w:val="00EB0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0747"/>
  </w:style>
  <w:style w:type="paragraph" w:styleId="Heading1">
    <w:name w:val="heading 1"/>
    <w:basedOn w:val="Normal"/>
    <w:next w:val="Normal"/>
    <w:rsid w:val="00190747"/>
    <w:pPr>
      <w:keepNext/>
      <w:keepLines/>
      <w:spacing w:before="480" w:line="360" w:lineRule="auto"/>
      <w:outlineLvl w:val="0"/>
    </w:pPr>
    <w:rPr>
      <w:b/>
      <w:sz w:val="28"/>
      <w:szCs w:val="28"/>
    </w:rPr>
  </w:style>
  <w:style w:type="paragraph" w:styleId="Heading2">
    <w:name w:val="heading 2"/>
    <w:basedOn w:val="Normal"/>
    <w:next w:val="Normal"/>
    <w:rsid w:val="00190747"/>
    <w:pPr>
      <w:keepNext/>
      <w:keepLines/>
      <w:spacing w:before="240" w:after="60"/>
      <w:outlineLvl w:val="1"/>
    </w:pPr>
    <w:rPr>
      <w:b/>
    </w:rPr>
  </w:style>
  <w:style w:type="paragraph" w:styleId="Heading3">
    <w:name w:val="heading 3"/>
    <w:basedOn w:val="Normal"/>
    <w:next w:val="Normal"/>
    <w:rsid w:val="00190747"/>
    <w:pPr>
      <w:keepNext/>
      <w:keepLines/>
      <w:spacing w:before="240" w:after="60"/>
      <w:outlineLvl w:val="2"/>
    </w:pPr>
    <w:rPr>
      <w:b/>
    </w:rPr>
  </w:style>
  <w:style w:type="paragraph" w:styleId="Heading4">
    <w:name w:val="heading 4"/>
    <w:basedOn w:val="Normal"/>
    <w:next w:val="Normal"/>
    <w:rsid w:val="00190747"/>
    <w:pPr>
      <w:keepNext/>
      <w:keepLines/>
      <w:spacing w:before="240" w:after="60"/>
      <w:outlineLvl w:val="3"/>
    </w:pPr>
    <w:rPr>
      <w:b/>
    </w:rPr>
  </w:style>
  <w:style w:type="paragraph" w:styleId="Heading5">
    <w:name w:val="heading 5"/>
    <w:basedOn w:val="Normal"/>
    <w:next w:val="Normal"/>
    <w:rsid w:val="00190747"/>
    <w:pPr>
      <w:keepNext/>
      <w:keepLines/>
      <w:spacing w:before="240" w:after="60"/>
      <w:outlineLvl w:val="4"/>
    </w:pPr>
    <w:rPr>
      <w:b/>
      <w:i/>
      <w:sz w:val="26"/>
      <w:szCs w:val="26"/>
    </w:rPr>
  </w:style>
  <w:style w:type="paragraph" w:styleId="Heading6">
    <w:name w:val="heading 6"/>
    <w:basedOn w:val="Normal"/>
    <w:next w:val="Normal"/>
    <w:rsid w:val="00190747"/>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90747"/>
    <w:pPr>
      <w:keepNext/>
      <w:keepLines/>
      <w:spacing w:before="480" w:after="120"/>
      <w:contextualSpacing/>
    </w:pPr>
    <w:rPr>
      <w:b/>
      <w:sz w:val="72"/>
      <w:szCs w:val="72"/>
    </w:rPr>
  </w:style>
  <w:style w:type="paragraph" w:styleId="Subtitle">
    <w:name w:val="Subtitle"/>
    <w:basedOn w:val="Normal"/>
    <w:next w:val="Normal"/>
    <w:rsid w:val="0019074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9074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9074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9074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9074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19074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19074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19074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19074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8">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9">
    <w:basedOn w:val="TableNormal"/>
    <w:rsid w:val="0019074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b">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c">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d">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e">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f">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f0">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f1">
    <w:basedOn w:val="TableNormal"/>
    <w:rsid w:val="00190747"/>
    <w:tblPr>
      <w:tblStyleRowBandSize w:val="1"/>
      <w:tblStyleColBandSize w:val="1"/>
      <w:tblInd w:w="0" w:type="dxa"/>
      <w:tblCellMar>
        <w:top w:w="0" w:type="dxa"/>
        <w:left w:w="72" w:type="dxa"/>
        <w:bottom w:w="0" w:type="dxa"/>
        <w:right w:w="72" w:type="dxa"/>
      </w:tblCellMar>
    </w:tblPr>
  </w:style>
  <w:style w:type="table" w:customStyle="1" w:styleId="af2">
    <w:basedOn w:val="TableNormal"/>
    <w:rsid w:val="00190747"/>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190747"/>
    <w:rPr>
      <w:sz w:val="20"/>
      <w:szCs w:val="20"/>
    </w:rPr>
  </w:style>
  <w:style w:type="character" w:customStyle="1" w:styleId="CommentTextChar">
    <w:name w:val="Comment Text Char"/>
    <w:basedOn w:val="DefaultParagraphFont"/>
    <w:link w:val="CommentText"/>
    <w:uiPriority w:val="99"/>
    <w:semiHidden/>
    <w:rsid w:val="00190747"/>
    <w:rPr>
      <w:sz w:val="20"/>
      <w:szCs w:val="20"/>
    </w:rPr>
  </w:style>
  <w:style w:type="character" w:styleId="CommentReference">
    <w:name w:val="annotation reference"/>
    <w:basedOn w:val="DefaultParagraphFont"/>
    <w:uiPriority w:val="99"/>
    <w:semiHidden/>
    <w:unhideWhenUsed/>
    <w:rsid w:val="00190747"/>
    <w:rPr>
      <w:sz w:val="16"/>
      <w:szCs w:val="16"/>
    </w:rPr>
  </w:style>
  <w:style w:type="paragraph" w:styleId="BalloonText">
    <w:name w:val="Balloon Text"/>
    <w:basedOn w:val="Normal"/>
    <w:link w:val="BalloonTextChar"/>
    <w:uiPriority w:val="99"/>
    <w:semiHidden/>
    <w:unhideWhenUsed/>
    <w:rsid w:val="00D400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9C"/>
    <w:rPr>
      <w:rFonts w:ascii="Tahoma" w:hAnsi="Tahoma" w:cs="Tahoma"/>
      <w:sz w:val="16"/>
      <w:szCs w:val="16"/>
    </w:rPr>
  </w:style>
  <w:style w:type="paragraph" w:styleId="NoSpacing">
    <w:name w:val="No Spacing"/>
    <w:uiPriority w:val="1"/>
    <w:qFormat/>
    <w:rsid w:val="00A8625F"/>
    <w:pPr>
      <w:spacing w:after="0"/>
    </w:pPr>
  </w:style>
  <w:style w:type="paragraph" w:styleId="ListParagraph">
    <w:name w:val="List Paragraph"/>
    <w:basedOn w:val="Normal"/>
    <w:uiPriority w:val="34"/>
    <w:qFormat/>
    <w:rsid w:val="00AB5669"/>
    <w:pPr>
      <w:ind w:left="720"/>
      <w:contextualSpacing/>
    </w:pPr>
  </w:style>
  <w:style w:type="paragraph" w:styleId="Header">
    <w:name w:val="header"/>
    <w:basedOn w:val="Normal"/>
    <w:link w:val="HeaderChar"/>
    <w:uiPriority w:val="99"/>
    <w:unhideWhenUsed/>
    <w:rsid w:val="00D74E33"/>
    <w:pPr>
      <w:tabs>
        <w:tab w:val="center" w:pos="4680"/>
        <w:tab w:val="right" w:pos="9360"/>
      </w:tabs>
      <w:spacing w:after="0"/>
    </w:pPr>
  </w:style>
  <w:style w:type="character" w:customStyle="1" w:styleId="HeaderChar">
    <w:name w:val="Header Char"/>
    <w:basedOn w:val="DefaultParagraphFont"/>
    <w:link w:val="Header"/>
    <w:uiPriority w:val="99"/>
    <w:rsid w:val="00D74E33"/>
  </w:style>
  <w:style w:type="paragraph" w:styleId="Footer">
    <w:name w:val="footer"/>
    <w:basedOn w:val="Normal"/>
    <w:link w:val="FooterChar"/>
    <w:uiPriority w:val="99"/>
    <w:unhideWhenUsed/>
    <w:rsid w:val="00D74E33"/>
    <w:pPr>
      <w:tabs>
        <w:tab w:val="center" w:pos="4680"/>
        <w:tab w:val="right" w:pos="9360"/>
      </w:tabs>
      <w:spacing w:after="0"/>
    </w:pPr>
  </w:style>
  <w:style w:type="character" w:customStyle="1" w:styleId="FooterChar">
    <w:name w:val="Footer Char"/>
    <w:basedOn w:val="DefaultParagraphFont"/>
    <w:link w:val="Footer"/>
    <w:uiPriority w:val="99"/>
    <w:rsid w:val="00D74E33"/>
  </w:style>
  <w:style w:type="paragraph" w:styleId="TOCHeading">
    <w:name w:val="TOC Heading"/>
    <w:basedOn w:val="Heading1"/>
    <w:next w:val="Normal"/>
    <w:uiPriority w:val="39"/>
    <w:semiHidden/>
    <w:unhideWhenUsed/>
    <w:qFormat/>
    <w:rsid w:val="00D74E33"/>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D74E33"/>
    <w:pPr>
      <w:spacing w:after="100"/>
    </w:pPr>
  </w:style>
  <w:style w:type="paragraph" w:styleId="TOC2">
    <w:name w:val="toc 2"/>
    <w:basedOn w:val="Normal"/>
    <w:next w:val="Normal"/>
    <w:autoRedefine/>
    <w:uiPriority w:val="39"/>
    <w:unhideWhenUsed/>
    <w:rsid w:val="00D74E33"/>
    <w:pPr>
      <w:spacing w:after="100"/>
      <w:ind w:left="240"/>
    </w:pPr>
  </w:style>
  <w:style w:type="paragraph" w:styleId="TOC3">
    <w:name w:val="toc 3"/>
    <w:basedOn w:val="Normal"/>
    <w:next w:val="Normal"/>
    <w:autoRedefine/>
    <w:uiPriority w:val="39"/>
    <w:unhideWhenUsed/>
    <w:rsid w:val="00D74E33"/>
    <w:pPr>
      <w:spacing w:after="100"/>
      <w:ind w:left="480"/>
    </w:pPr>
  </w:style>
  <w:style w:type="character" w:styleId="Hyperlink">
    <w:name w:val="Hyperlink"/>
    <w:basedOn w:val="DefaultParagraphFont"/>
    <w:uiPriority w:val="99"/>
    <w:unhideWhenUsed/>
    <w:rsid w:val="00D74E33"/>
    <w:rPr>
      <w:color w:val="0000FF" w:themeColor="hyperlink"/>
      <w:u w:val="single"/>
    </w:rPr>
  </w:style>
  <w:style w:type="paragraph" w:styleId="NormalWeb">
    <w:name w:val="Normal (Web)"/>
    <w:basedOn w:val="Normal"/>
    <w:uiPriority w:val="99"/>
    <w:semiHidden/>
    <w:unhideWhenUsed/>
    <w:rsid w:val="00652D1B"/>
    <w:pPr>
      <w:spacing w:before="100" w:beforeAutospacing="1" w:after="100" w:afterAutospacing="1"/>
    </w:pPr>
    <w:rPr>
      <w:color w:val="auto"/>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360" w:lineRule="auto"/>
      <w:outlineLvl w:val="0"/>
    </w:pPr>
    <w:rPr>
      <w:b/>
      <w:sz w:val="28"/>
      <w:szCs w:val="28"/>
    </w:rPr>
  </w:style>
  <w:style w:type="paragraph" w:styleId="Heading2">
    <w:name w:val="heading 2"/>
    <w:basedOn w:val="Normal"/>
    <w:next w:val="Normal"/>
    <w:pPr>
      <w:keepNext/>
      <w:keepLines/>
      <w:spacing w:before="240" w:after="60"/>
      <w:outlineLvl w:val="1"/>
    </w:pPr>
    <w:rPr>
      <w:b/>
    </w:rPr>
  </w:style>
  <w:style w:type="paragraph" w:styleId="Heading3">
    <w:name w:val="heading 3"/>
    <w:basedOn w:val="Normal"/>
    <w:next w:val="Normal"/>
    <w:pPr>
      <w:keepNext/>
      <w:keepLines/>
      <w:spacing w:before="240" w:after="60"/>
      <w:outlineLvl w:val="2"/>
    </w:pPr>
    <w:rPr>
      <w:b/>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72" w:type="dxa"/>
        <w:right w:w="72" w:type="dxa"/>
      </w:tblCellMar>
    </w:tblPr>
  </w:style>
  <w:style w:type="table" w:customStyle="1" w:styleId="a8">
    <w:basedOn w:val="TableNormal"/>
    <w:tblPr>
      <w:tblStyleRowBandSize w:val="1"/>
      <w:tblStyleColBandSize w:val="1"/>
      <w:tblCellMar>
        <w:left w:w="72" w:type="dxa"/>
        <w:right w:w="72"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2" w:type="dxa"/>
        <w:right w:w="72" w:type="dxa"/>
      </w:tblCellMar>
    </w:tblPr>
  </w:style>
  <w:style w:type="table" w:customStyle="1" w:styleId="ab">
    <w:basedOn w:val="TableNormal"/>
    <w:tblPr>
      <w:tblStyleRowBandSize w:val="1"/>
      <w:tblStyleColBandSize w:val="1"/>
      <w:tblCellMar>
        <w:left w:w="72" w:type="dxa"/>
        <w:right w:w="72" w:type="dxa"/>
      </w:tblCellMar>
    </w:tblPr>
  </w:style>
  <w:style w:type="table" w:customStyle="1" w:styleId="ac">
    <w:basedOn w:val="TableNormal"/>
    <w:tblPr>
      <w:tblStyleRowBandSize w:val="1"/>
      <w:tblStyleColBandSize w:val="1"/>
      <w:tblCellMar>
        <w:left w:w="72" w:type="dxa"/>
        <w:right w:w="72" w:type="dxa"/>
      </w:tblCellMar>
    </w:tblPr>
  </w:style>
  <w:style w:type="table" w:customStyle="1" w:styleId="ad">
    <w:basedOn w:val="TableNormal"/>
    <w:tblPr>
      <w:tblStyleRowBandSize w:val="1"/>
      <w:tblStyleColBandSize w:val="1"/>
      <w:tblCellMar>
        <w:left w:w="72" w:type="dxa"/>
        <w:right w:w="72" w:type="dxa"/>
      </w:tblCellMar>
    </w:tblPr>
  </w:style>
  <w:style w:type="table" w:customStyle="1" w:styleId="ae">
    <w:basedOn w:val="TableNormal"/>
    <w:tblPr>
      <w:tblStyleRowBandSize w:val="1"/>
      <w:tblStyleColBandSize w:val="1"/>
      <w:tblCellMar>
        <w:left w:w="72" w:type="dxa"/>
        <w:right w:w="72" w:type="dxa"/>
      </w:tblCellMar>
    </w:tblPr>
  </w:style>
  <w:style w:type="table" w:customStyle="1" w:styleId="af">
    <w:basedOn w:val="TableNormal"/>
    <w:tblPr>
      <w:tblStyleRowBandSize w:val="1"/>
      <w:tblStyleColBandSize w:val="1"/>
      <w:tblCellMar>
        <w:left w:w="72" w:type="dxa"/>
        <w:right w:w="72"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00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9C"/>
    <w:rPr>
      <w:rFonts w:ascii="Tahoma" w:hAnsi="Tahoma" w:cs="Tahoma"/>
      <w:sz w:val="16"/>
      <w:szCs w:val="16"/>
    </w:rPr>
  </w:style>
  <w:style w:type="paragraph" w:styleId="NoSpacing">
    <w:name w:val="No Spacing"/>
    <w:uiPriority w:val="1"/>
    <w:qFormat/>
    <w:rsid w:val="00A8625F"/>
    <w:pPr>
      <w:spacing w:after="0"/>
    </w:pPr>
  </w:style>
  <w:style w:type="paragraph" w:styleId="ListParagraph">
    <w:name w:val="List Paragraph"/>
    <w:basedOn w:val="Normal"/>
    <w:uiPriority w:val="34"/>
    <w:qFormat/>
    <w:rsid w:val="00AB5669"/>
    <w:pPr>
      <w:ind w:left="720"/>
      <w:contextualSpacing/>
    </w:pPr>
  </w:style>
  <w:style w:type="paragraph" w:styleId="Header">
    <w:name w:val="header"/>
    <w:basedOn w:val="Normal"/>
    <w:link w:val="HeaderChar"/>
    <w:uiPriority w:val="99"/>
    <w:unhideWhenUsed/>
    <w:rsid w:val="00D74E33"/>
    <w:pPr>
      <w:tabs>
        <w:tab w:val="center" w:pos="4680"/>
        <w:tab w:val="right" w:pos="9360"/>
      </w:tabs>
      <w:spacing w:after="0"/>
    </w:pPr>
  </w:style>
  <w:style w:type="character" w:customStyle="1" w:styleId="HeaderChar">
    <w:name w:val="Header Char"/>
    <w:basedOn w:val="DefaultParagraphFont"/>
    <w:link w:val="Header"/>
    <w:uiPriority w:val="99"/>
    <w:rsid w:val="00D74E33"/>
  </w:style>
  <w:style w:type="paragraph" w:styleId="Footer">
    <w:name w:val="footer"/>
    <w:basedOn w:val="Normal"/>
    <w:link w:val="FooterChar"/>
    <w:uiPriority w:val="99"/>
    <w:unhideWhenUsed/>
    <w:rsid w:val="00D74E33"/>
    <w:pPr>
      <w:tabs>
        <w:tab w:val="center" w:pos="4680"/>
        <w:tab w:val="right" w:pos="9360"/>
      </w:tabs>
      <w:spacing w:after="0"/>
    </w:pPr>
  </w:style>
  <w:style w:type="character" w:customStyle="1" w:styleId="FooterChar">
    <w:name w:val="Footer Char"/>
    <w:basedOn w:val="DefaultParagraphFont"/>
    <w:link w:val="Footer"/>
    <w:uiPriority w:val="99"/>
    <w:rsid w:val="00D74E33"/>
  </w:style>
  <w:style w:type="paragraph" w:styleId="TOCHeading">
    <w:name w:val="TOC Heading"/>
    <w:basedOn w:val="Heading1"/>
    <w:next w:val="Normal"/>
    <w:uiPriority w:val="39"/>
    <w:semiHidden/>
    <w:unhideWhenUsed/>
    <w:qFormat/>
    <w:rsid w:val="00D74E33"/>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D74E33"/>
    <w:pPr>
      <w:spacing w:after="100"/>
    </w:pPr>
  </w:style>
  <w:style w:type="paragraph" w:styleId="TOC2">
    <w:name w:val="toc 2"/>
    <w:basedOn w:val="Normal"/>
    <w:next w:val="Normal"/>
    <w:autoRedefine/>
    <w:uiPriority w:val="39"/>
    <w:unhideWhenUsed/>
    <w:rsid w:val="00D74E33"/>
    <w:pPr>
      <w:spacing w:after="100"/>
      <w:ind w:left="240"/>
    </w:pPr>
  </w:style>
  <w:style w:type="paragraph" w:styleId="TOC3">
    <w:name w:val="toc 3"/>
    <w:basedOn w:val="Normal"/>
    <w:next w:val="Normal"/>
    <w:autoRedefine/>
    <w:uiPriority w:val="39"/>
    <w:unhideWhenUsed/>
    <w:rsid w:val="00D74E33"/>
    <w:pPr>
      <w:spacing w:after="100"/>
      <w:ind w:left="480"/>
    </w:pPr>
  </w:style>
  <w:style w:type="character" w:styleId="Hyperlink">
    <w:name w:val="Hyperlink"/>
    <w:basedOn w:val="DefaultParagraphFont"/>
    <w:uiPriority w:val="99"/>
    <w:unhideWhenUsed/>
    <w:rsid w:val="00D74E33"/>
    <w:rPr>
      <w:color w:val="0000FF" w:themeColor="hyperlink"/>
      <w:u w:val="single"/>
    </w:rPr>
  </w:style>
  <w:style w:type="paragraph" w:styleId="NormalWeb">
    <w:name w:val="Normal (Web)"/>
    <w:basedOn w:val="Normal"/>
    <w:uiPriority w:val="99"/>
    <w:semiHidden/>
    <w:unhideWhenUsed/>
    <w:rsid w:val="00652D1B"/>
    <w:pPr>
      <w:spacing w:before="100" w:beforeAutospacing="1" w:after="100" w:afterAutospacing="1"/>
    </w:pPr>
    <w:rPr>
      <w:color w:val="auto"/>
      <w:lang w:val="en-CA" w:eastAsia="en-CA"/>
    </w:rPr>
  </w:style>
</w:styles>
</file>

<file path=word/webSettings.xml><?xml version="1.0" encoding="utf-8"?>
<w:webSettings xmlns:r="http://schemas.openxmlformats.org/officeDocument/2006/relationships" xmlns:w="http://schemas.openxmlformats.org/wordprocessingml/2006/main">
  <w:divs>
    <w:div w:id="141532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gis.net/doc/BP/cdb-radar/1.0" TargetMode="External"/><Relationship Id="rId13" Type="http://schemas.openxmlformats.org/officeDocument/2006/relationships/hyperlink" Target="http://www.mar-it.de/Radar/RCS/RCS_xx.pdf" TargetMode="External"/><Relationship Id="rId18" Type="http://schemas.openxmlformats.org/officeDocument/2006/relationships/image" Target="media/image3.png"/><Relationship Id="rId26" Type="http://schemas.openxmlformats.org/officeDocument/2006/relationships/hyperlink" Target="http://www.opengis.net/spec/DGGS/1.0/req/core/model"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rcan.gc.ca/earth-sciences/geomatics/satellite-imagery-air-photos/satellite-imagery-products/educational-resources/9275"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opengis.net/spec/DGGS/1.0/req/core/model"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ignation-systems.net/usmilav/jetds/an-apa2apd.html" TargetMode="External"/><Relationship Id="rId24" Type="http://schemas.openxmlformats.org/officeDocument/2006/relationships/image" Target="media/image6.png"/><Relationship Id="rId32" Type="http://schemas.openxmlformats.org/officeDocument/2006/relationships/hyperlink" Target="http://www.designation-systems.net/usmilav/jetds/an-apa2apd.html" TargetMode="External"/><Relationship Id="rId5" Type="http://schemas.openxmlformats.org/officeDocument/2006/relationships/webSettings" Target="webSettings.xml"/><Relationship Id="rId15" Type="http://schemas.openxmlformats.org/officeDocument/2006/relationships/hyperlink" Target="http://www.opengis.net/spec/core" TargetMode="External"/><Relationship Id="rId23" Type="http://schemas.openxmlformats.org/officeDocument/2006/relationships/hyperlink" Target="http://www.opengis.net/spec/DGGS/1.0/req/core/model" TargetMode="External"/><Relationship Id="rId28" Type="http://schemas.openxmlformats.org/officeDocument/2006/relationships/image" Target="media/image8.png"/><Relationship Id="rId36" Type="http://schemas.microsoft.com/office/2007/relationships/stylesWithEffects" Target="stylesWithEffects.xml"/><Relationship Id="rId10" Type="http://schemas.openxmlformats.org/officeDocument/2006/relationships/hyperlink" Target="http://www.opengeospatial.org/legal/" TargetMode="External"/><Relationship Id="rId19" Type="http://schemas.openxmlformats.org/officeDocument/2006/relationships/image" Target="media/image4.png"/><Relationship Id="rId31" Type="http://schemas.openxmlformats.org/officeDocument/2006/relationships/hyperlink" Target="http://opengis.net/spec/CDB/1.0/core/lod-hierarchy" TargetMode="External"/><Relationship Id="rId4" Type="http://schemas.openxmlformats.org/officeDocument/2006/relationships/settings" Target="settings.xml"/><Relationship Id="rId9" Type="http://schemas.openxmlformats.org/officeDocument/2006/relationships/hyperlink" Target="http://www.opengis.net/doc/IS/cdb-radar/1.0" TargetMode="External"/><Relationship Id="rId14" Type="http://schemas.openxmlformats.org/officeDocument/2006/relationships/hyperlink" Target="http://radarproblems.com/chapters/ch06.dir/ch06pr.dir/c06p11.dir/c06p11.htm" TargetMode="External"/><Relationship Id="rId22" Type="http://schemas.openxmlformats.org/officeDocument/2006/relationships/hyperlink" Target="http://www.opengis.net/spec/DGGS/1.0/req/core/model" TargetMode="External"/><Relationship Id="rId27" Type="http://schemas.openxmlformats.org/officeDocument/2006/relationships/hyperlink" Target="http://www.opengis.net/spec/DGGS/1.0/req/core/model" TargetMode="External"/><Relationship Id="rId30" Type="http://schemas.openxmlformats.org/officeDocument/2006/relationships/hyperlink" Target="http://www.opengis.net/spec/DGGS/1.0/req/core/mode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F5BD-9EB7-4471-A428-BDEFDF28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14902</Words>
  <Characters>84942</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CarlandSusie</cp:lastModifiedBy>
  <cp:revision>2</cp:revision>
  <dcterms:created xsi:type="dcterms:W3CDTF">2016-04-06T01:28:00Z</dcterms:created>
  <dcterms:modified xsi:type="dcterms:W3CDTF">2016-04-06T01:28:00Z</dcterms:modified>
</cp:coreProperties>
</file>